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0D2B" w14:textId="3BFE39F8" w:rsidR="00592BD3" w:rsidRPr="00592BD3" w:rsidRDefault="00963F2E" w:rsidP="00592BD3">
      <w:pPr>
        <w:pStyle w:val="Header"/>
        <w:rPr>
          <w:b/>
          <w:bCs/>
        </w:rPr>
      </w:pPr>
      <w:r>
        <w:rPr>
          <w:noProof/>
        </w:rPr>
        <w:drawing>
          <wp:anchor distT="0" distB="0" distL="114300" distR="114300" simplePos="0" relativeHeight="251670528" behindDoc="1" locked="0" layoutInCell="1" allowOverlap="1" wp14:anchorId="2A8780A1" wp14:editId="2302ADC5">
            <wp:simplePos x="0" y="0"/>
            <wp:positionH relativeFrom="margin">
              <wp:posOffset>-114300</wp:posOffset>
            </wp:positionH>
            <wp:positionV relativeFrom="paragraph">
              <wp:posOffset>-73660</wp:posOffset>
            </wp:positionV>
            <wp:extent cx="2276475" cy="500035"/>
            <wp:effectExtent l="0" t="0" r="0" b="0"/>
            <wp:wrapNone/>
            <wp:docPr id="4" name="Picture 4"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6475" cy="50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BD3">
        <w:tab/>
      </w:r>
      <w:r w:rsidR="00592BD3" w:rsidRPr="00592BD3">
        <w:rPr>
          <w:rFonts w:ascii="Montserrat" w:hAnsi="Montserrat"/>
          <w:b/>
          <w:bCs/>
          <w:sz w:val="36"/>
          <w:szCs w:val="36"/>
        </w:rPr>
        <w:t>POSITION DESCRIPTION</w:t>
      </w:r>
    </w:p>
    <w:p w14:paraId="7A658E2C" w14:textId="3A7B3848" w:rsidR="00570136" w:rsidRDefault="00570136" w:rsidP="00570136">
      <w:pPr>
        <w:rPr>
          <w:rFonts w:ascii="Montserrat" w:hAnsi="Montserrat"/>
          <w:color w:val="FF0000"/>
          <w:sz w:val="22"/>
          <w:szCs w:val="22"/>
        </w:rPr>
      </w:pPr>
    </w:p>
    <w:p w14:paraId="242AE538" w14:textId="77777777" w:rsidR="005D282F" w:rsidRPr="005D282F" w:rsidRDefault="005D282F" w:rsidP="005D282F">
      <w:pPr>
        <w:pStyle w:val="BodyText"/>
      </w:pPr>
    </w:p>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969"/>
        <w:gridCol w:w="283"/>
        <w:gridCol w:w="426"/>
        <w:gridCol w:w="2409"/>
        <w:gridCol w:w="284"/>
      </w:tblGrid>
      <w:tr w:rsidR="00652B52" w:rsidRPr="00D87A87" w14:paraId="437A8077"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41F23F0C" w14:textId="1B7AC6EF" w:rsidR="00652B52" w:rsidRPr="00592BD3" w:rsidRDefault="00652B52" w:rsidP="007F298E">
            <w:pPr>
              <w:spacing w:before="60" w:after="60"/>
              <w:rPr>
                <w:rFonts w:ascii="Montserrat" w:hAnsi="Montserrat"/>
                <w:sz w:val="22"/>
                <w:szCs w:val="22"/>
              </w:rPr>
            </w:pPr>
            <w:r w:rsidRPr="00592BD3">
              <w:rPr>
                <w:rFonts w:ascii="Montserrat" w:hAnsi="Montserrat"/>
                <w:b/>
                <w:sz w:val="22"/>
                <w:szCs w:val="22"/>
              </w:rPr>
              <w:t>Directorate</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5698A1B" w14:textId="039F7912" w:rsidR="00652B52" w:rsidRPr="009108AB" w:rsidRDefault="00652B52" w:rsidP="007F298E">
            <w:pPr>
              <w:spacing w:before="60" w:after="60"/>
              <w:rPr>
                <w:rFonts w:ascii="Montserrat" w:hAnsi="Montserrat"/>
                <w:sz w:val="22"/>
                <w:szCs w:val="22"/>
              </w:rPr>
            </w:pPr>
            <w:r w:rsidRPr="009108AB">
              <w:rPr>
                <w:rFonts w:ascii="Montserrat" w:hAnsi="Montserrat"/>
                <w:sz w:val="22"/>
                <w:szCs w:val="22"/>
              </w:rPr>
              <w:t>Canberra Health Services</w:t>
            </w:r>
          </w:p>
        </w:tc>
        <w:tc>
          <w:tcPr>
            <w:tcW w:w="283" w:type="dxa"/>
            <w:tcBorders>
              <w:left w:val="single" w:sz="4" w:space="0" w:color="E7E6E6" w:themeColor="background2"/>
              <w:right w:val="single" w:sz="4" w:space="0" w:color="E7E6E6" w:themeColor="background2"/>
            </w:tcBorders>
            <w:vAlign w:val="center"/>
          </w:tcPr>
          <w:p w14:paraId="636210B2" w14:textId="77777777" w:rsidR="00652B52" w:rsidRPr="00D87A87" w:rsidRDefault="00652B52" w:rsidP="007F298E">
            <w:pPr>
              <w:spacing w:before="60" w:after="60"/>
              <w:rPr>
                <w:rFonts w:ascii="Montserrat" w:hAnsi="Montserrat"/>
              </w:rPr>
            </w:pPr>
          </w:p>
        </w:tc>
        <w:tc>
          <w:tcPr>
            <w:tcW w:w="3119" w:type="dxa"/>
            <w:gridSpan w:val="3"/>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AC85BE8" w14:textId="12922593" w:rsidR="00652B52" w:rsidRPr="006228F3" w:rsidRDefault="00652B52" w:rsidP="007F298E">
            <w:pPr>
              <w:spacing w:before="60" w:after="60"/>
              <w:jc w:val="right"/>
              <w:rPr>
                <w:rFonts w:ascii="Montserrat" w:hAnsi="Montserrat"/>
                <w:sz w:val="22"/>
                <w:szCs w:val="22"/>
              </w:rPr>
            </w:pPr>
            <w:r w:rsidRPr="006228F3">
              <w:rPr>
                <w:rFonts w:ascii="Montserrat" w:hAnsi="Montserrat"/>
                <w:b/>
                <w:noProof/>
                <w:sz w:val="22"/>
                <w:szCs w:val="22"/>
              </w:rPr>
              <w:t>Reporting</w:t>
            </w:r>
            <w:r w:rsidRPr="006228F3">
              <w:rPr>
                <w:rFonts w:ascii="Montserrat" w:hAnsi="Montserrat"/>
                <w:noProof/>
                <w:sz w:val="22"/>
                <w:szCs w:val="22"/>
              </w:rPr>
              <w:t xml:space="preserve"> </w:t>
            </w:r>
            <w:r w:rsidRPr="006228F3">
              <w:rPr>
                <w:rFonts w:ascii="Montserrat" w:hAnsi="Montserrat"/>
                <w:b/>
                <w:noProof/>
                <w:sz w:val="22"/>
                <w:szCs w:val="22"/>
              </w:rPr>
              <w:t>Relationships</w:t>
            </w:r>
          </w:p>
        </w:tc>
      </w:tr>
      <w:tr w:rsidR="00700265" w:rsidRPr="00D87A87" w14:paraId="690F3A8A" w14:textId="77777777" w:rsidTr="00700265">
        <w:trPr>
          <w:trHeight w:val="41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4D9F1D03" w14:textId="04FF0304" w:rsidR="00700265" w:rsidRPr="00592BD3" w:rsidRDefault="00700265" w:rsidP="007F298E">
            <w:pPr>
              <w:spacing w:before="60" w:after="60"/>
              <w:rPr>
                <w:rFonts w:ascii="Montserrat" w:hAnsi="Montserrat"/>
                <w:sz w:val="22"/>
                <w:szCs w:val="22"/>
              </w:rPr>
            </w:pPr>
            <w:r w:rsidRPr="00592BD3">
              <w:rPr>
                <w:rFonts w:ascii="Montserrat" w:hAnsi="Montserrat"/>
                <w:b/>
                <w:sz w:val="22"/>
                <w:szCs w:val="22"/>
              </w:rPr>
              <w:t>Division</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6C28D660" w14:textId="52F00454" w:rsidR="00700265" w:rsidRPr="009108AB" w:rsidRDefault="00037BCB" w:rsidP="007F298E">
            <w:pPr>
              <w:spacing w:before="60" w:after="60"/>
              <w:rPr>
                <w:rFonts w:ascii="Montserrat" w:hAnsi="Montserrat"/>
                <w:sz w:val="22"/>
                <w:szCs w:val="22"/>
              </w:rPr>
            </w:pPr>
            <w:r w:rsidRPr="00037BCB">
              <w:rPr>
                <w:rFonts w:ascii="Montserrat" w:hAnsi="Montserrat"/>
                <w:sz w:val="22"/>
                <w:szCs w:val="22"/>
              </w:rPr>
              <w:t>Office of the Chief Operating Officer</w:t>
            </w:r>
          </w:p>
        </w:tc>
        <w:tc>
          <w:tcPr>
            <w:tcW w:w="283" w:type="dxa"/>
            <w:tcBorders>
              <w:left w:val="single" w:sz="4" w:space="0" w:color="E7E6E6" w:themeColor="background2"/>
              <w:right w:val="single" w:sz="4" w:space="0" w:color="E7E6E6" w:themeColor="background2"/>
            </w:tcBorders>
            <w:vAlign w:val="center"/>
          </w:tcPr>
          <w:p w14:paraId="38F12DB4" w14:textId="77777777" w:rsidR="00700265" w:rsidRPr="00D87A87" w:rsidRDefault="00700265" w:rsidP="00592BD3">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auto"/>
            </w:tcBorders>
            <w:vAlign w:val="center"/>
          </w:tcPr>
          <w:p w14:paraId="794FBD36" w14:textId="77777777" w:rsidR="00700265" w:rsidRPr="00D87A87" w:rsidRDefault="00700265" w:rsidP="00592BD3">
            <w:pPr>
              <w:rPr>
                <w:rFonts w:ascii="Montserrat" w:hAnsi="Montserrat"/>
              </w:rPr>
            </w:pPr>
          </w:p>
        </w:tc>
        <w:tc>
          <w:tcPr>
            <w:tcW w:w="2409" w:type="dxa"/>
            <w:tcBorders>
              <w:top w:val="single" w:sz="4" w:space="0" w:color="auto"/>
              <w:left w:val="single" w:sz="4" w:space="0" w:color="auto"/>
              <w:bottom w:val="single" w:sz="4" w:space="0" w:color="auto"/>
              <w:right w:val="single" w:sz="4" w:space="0" w:color="auto"/>
            </w:tcBorders>
            <w:vAlign w:val="center"/>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2193"/>
            </w:tblGrid>
            <w:tr w:rsidR="00D24D3C" w:rsidRPr="00D24D3C" w14:paraId="4C4BC66C" w14:textId="77777777">
              <w:trPr>
                <w:trHeight w:val="243"/>
              </w:trPr>
              <w:tc>
                <w:tcPr>
                  <w:tcW w:w="0" w:type="auto"/>
                  <w:tcBorders>
                    <w:top w:val="none" w:sz="6" w:space="0" w:color="auto"/>
                    <w:bottom w:val="none" w:sz="6" w:space="0" w:color="auto"/>
                  </w:tcBorders>
                </w:tcPr>
                <w:p w14:paraId="18032915" w14:textId="35509B91" w:rsidR="00D24D3C" w:rsidRPr="00D24D3C" w:rsidRDefault="00037BCB" w:rsidP="00037BCB">
                  <w:pPr>
                    <w:suppressAutoHyphens w:val="0"/>
                    <w:autoSpaceDE w:val="0"/>
                    <w:autoSpaceDN w:val="0"/>
                    <w:adjustRightInd w:val="0"/>
                    <w:spacing w:after="0"/>
                    <w:jc w:val="center"/>
                    <w:rPr>
                      <w:rFonts w:ascii="Montserrat" w:hAnsi="Montserrat" w:cs="Montserrat"/>
                      <w:color w:val="000000"/>
                      <w:sz w:val="20"/>
                      <w:szCs w:val="20"/>
                    </w:rPr>
                  </w:pPr>
                  <w:r w:rsidRPr="00037BCB">
                    <w:rPr>
                      <w:rFonts w:ascii="Montserrat" w:hAnsi="Montserrat" w:cs="Montserrat"/>
                      <w:color w:val="000000"/>
                      <w:sz w:val="20"/>
                      <w:szCs w:val="20"/>
                    </w:rPr>
                    <w:t>Director, Integrated Care Program</w:t>
                  </w:r>
                </w:p>
              </w:tc>
            </w:tr>
          </w:tbl>
          <w:p w14:paraId="031AB4FC" w14:textId="70315F91" w:rsidR="00700265" w:rsidRPr="005D282F" w:rsidRDefault="00700265" w:rsidP="00700265">
            <w:pPr>
              <w:spacing w:before="60" w:after="60"/>
              <w:jc w:val="center"/>
              <w:rPr>
                <w:rFonts w:ascii="Montserrat" w:hAnsi="Montserrat"/>
                <w:sz w:val="20"/>
                <w:szCs w:val="20"/>
              </w:rPr>
            </w:pPr>
          </w:p>
        </w:tc>
        <w:tc>
          <w:tcPr>
            <w:tcW w:w="284" w:type="dxa"/>
            <w:tcBorders>
              <w:top w:val="single" w:sz="4" w:space="0" w:color="E7E6E6" w:themeColor="background2"/>
              <w:left w:val="single" w:sz="4" w:space="0" w:color="auto"/>
              <w:bottom w:val="single" w:sz="4" w:space="0" w:color="E7E6E6" w:themeColor="background2"/>
              <w:right w:val="single" w:sz="4" w:space="0" w:color="E7E6E6" w:themeColor="background2"/>
            </w:tcBorders>
            <w:vAlign w:val="center"/>
          </w:tcPr>
          <w:p w14:paraId="400DB616" w14:textId="30A65D22" w:rsidR="00700265" w:rsidRPr="00D87A87" w:rsidRDefault="00700265" w:rsidP="00592BD3">
            <w:pPr>
              <w:rPr>
                <w:rFonts w:ascii="Montserrat" w:hAnsi="Montserrat"/>
              </w:rPr>
            </w:pPr>
          </w:p>
        </w:tc>
      </w:tr>
      <w:tr w:rsidR="00700265" w:rsidRPr="00D87A87" w14:paraId="748BC4CB"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845A417" w14:textId="45D3C948" w:rsidR="00700265" w:rsidRPr="00592BD3" w:rsidRDefault="00700265" w:rsidP="007F298E">
            <w:pPr>
              <w:spacing w:before="60" w:after="60"/>
              <w:rPr>
                <w:rFonts w:ascii="Montserrat" w:hAnsi="Montserrat"/>
                <w:sz w:val="22"/>
                <w:szCs w:val="22"/>
              </w:rPr>
            </w:pPr>
            <w:r>
              <w:rPr>
                <w:rFonts w:ascii="Montserrat" w:hAnsi="Montserrat"/>
                <w:b/>
                <w:sz w:val="22"/>
                <w:szCs w:val="22"/>
              </w:rPr>
              <w:t>Business Unit</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72B4C5AB" w14:textId="39DBBF55" w:rsidR="00700265" w:rsidRPr="009108AB" w:rsidRDefault="00037BCB" w:rsidP="007F298E">
            <w:pPr>
              <w:spacing w:before="60" w:after="60"/>
              <w:rPr>
                <w:rFonts w:ascii="Montserrat" w:hAnsi="Montserrat"/>
                <w:sz w:val="22"/>
                <w:szCs w:val="22"/>
              </w:rPr>
            </w:pPr>
            <w:r w:rsidRPr="00037BCB">
              <w:rPr>
                <w:rFonts w:ascii="Montserrat" w:hAnsi="Montserrat"/>
                <w:sz w:val="22"/>
                <w:szCs w:val="22"/>
              </w:rPr>
              <w:t>Liaison &amp; Navigation Service</w:t>
            </w:r>
          </w:p>
        </w:tc>
        <w:tc>
          <w:tcPr>
            <w:tcW w:w="283" w:type="dxa"/>
            <w:tcBorders>
              <w:left w:val="single" w:sz="4" w:space="0" w:color="E7E6E6" w:themeColor="background2"/>
              <w:right w:val="single" w:sz="4" w:space="0" w:color="E7E6E6" w:themeColor="background2"/>
            </w:tcBorders>
            <w:vAlign w:val="center"/>
          </w:tcPr>
          <w:p w14:paraId="353E8A18" w14:textId="77777777" w:rsidR="00700265" w:rsidRPr="00D87A87" w:rsidRDefault="00700265" w:rsidP="00592BD3">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4A2D941" w14:textId="77777777" w:rsidR="00700265" w:rsidRPr="00D87A87" w:rsidRDefault="00700265" w:rsidP="00592BD3">
            <w:pPr>
              <w:rPr>
                <w:rFonts w:ascii="Montserrat" w:hAnsi="Montserrat"/>
              </w:rPr>
            </w:pPr>
          </w:p>
        </w:tc>
        <w:tc>
          <w:tcPr>
            <w:tcW w:w="2409" w:type="dxa"/>
            <w:vMerge w:val="restart"/>
            <w:tcBorders>
              <w:top w:val="single" w:sz="4" w:space="0" w:color="E7E6E6" w:themeColor="background2"/>
              <w:left w:val="single" w:sz="4" w:space="0" w:color="E7E6E6" w:themeColor="background2"/>
              <w:right w:val="single" w:sz="4" w:space="0" w:color="E7E6E6" w:themeColor="background2"/>
            </w:tcBorders>
            <w:vAlign w:val="center"/>
          </w:tcPr>
          <w:p w14:paraId="167564BD" w14:textId="11268E1E" w:rsidR="00700265" w:rsidRPr="005D282F" w:rsidRDefault="00206FE6" w:rsidP="00592BD3">
            <w:pPr>
              <w:rPr>
                <w:rFonts w:ascii="Montserrat" w:hAnsi="Montserrat"/>
              </w:rPr>
            </w:pPr>
            <w:r w:rsidRPr="005D282F">
              <w:rPr>
                <w:rFonts w:ascii="Montserrat" w:hAnsi="Montserrat"/>
                <w:noProof/>
              </w:rPr>
              <mc:AlternateContent>
                <mc:Choice Requires="wps">
                  <w:drawing>
                    <wp:anchor distT="0" distB="0" distL="114300" distR="114300" simplePos="0" relativeHeight="251671552" behindDoc="0" locked="0" layoutInCell="1" allowOverlap="1" wp14:anchorId="0F26BFFC" wp14:editId="4339302D">
                      <wp:simplePos x="0" y="0"/>
                      <wp:positionH relativeFrom="column">
                        <wp:posOffset>614680</wp:posOffset>
                      </wp:positionH>
                      <wp:positionV relativeFrom="paragraph">
                        <wp:posOffset>15875</wp:posOffset>
                      </wp:positionV>
                      <wp:extent cx="107950" cy="349250"/>
                      <wp:effectExtent l="19050" t="19050" r="44450" b="12700"/>
                      <wp:wrapNone/>
                      <wp:docPr id="1" name="Arrow: Up 1"/>
                      <wp:cNvGraphicFramePr/>
                      <a:graphic xmlns:a="http://schemas.openxmlformats.org/drawingml/2006/main">
                        <a:graphicData uri="http://schemas.microsoft.com/office/word/2010/wordprocessingShape">
                          <wps:wsp>
                            <wps:cNvSpPr/>
                            <wps:spPr>
                              <a:xfrm>
                                <a:off x="0" y="0"/>
                                <a:ext cx="107950" cy="349250"/>
                              </a:xfrm>
                              <a:prstGeom prst="upArrow">
                                <a:avLst/>
                              </a:prstGeom>
                              <a:solidFill>
                                <a:schemeClr val="bg2">
                                  <a:lumMod val="75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F261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 o:spid="_x0000_s1026" type="#_x0000_t68" style="position:absolute;margin-left:48.4pt;margin-top:1.25pt;width:8.5pt;height: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" adj="3338" fillcolor="#aeaaaa [2414]" strokecolor="#393737 [814]" strokeweight="1pt"/>
                  </w:pict>
                </mc:Fallback>
              </mc:AlternateContent>
            </w: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14D10D7" w14:textId="5731980C" w:rsidR="00700265" w:rsidRPr="00D87A87" w:rsidRDefault="00700265" w:rsidP="00592BD3">
            <w:pPr>
              <w:rPr>
                <w:rFonts w:ascii="Montserrat" w:hAnsi="Montserrat"/>
              </w:rPr>
            </w:pPr>
          </w:p>
        </w:tc>
      </w:tr>
      <w:tr w:rsidR="00700265" w:rsidRPr="00D87A87" w14:paraId="012E7FB8"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109A4E5" w14:textId="2675C551" w:rsidR="00700265" w:rsidRPr="00592BD3" w:rsidRDefault="00700265" w:rsidP="007F298E">
            <w:pPr>
              <w:spacing w:before="60" w:after="60"/>
              <w:rPr>
                <w:rFonts w:ascii="Montserrat" w:hAnsi="Montserrat"/>
                <w:sz w:val="22"/>
                <w:szCs w:val="22"/>
              </w:rPr>
            </w:pPr>
            <w:r w:rsidRPr="00592BD3">
              <w:rPr>
                <w:rFonts w:ascii="Montserrat" w:hAnsi="Montserrat"/>
                <w:b/>
                <w:sz w:val="22"/>
                <w:szCs w:val="22"/>
              </w:rPr>
              <w:t>Position Number</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5A07B67D" w14:textId="2713AC79" w:rsidR="00700265" w:rsidRPr="009108AB" w:rsidRDefault="00E849FB" w:rsidP="007F298E">
            <w:pPr>
              <w:spacing w:before="60" w:after="60"/>
              <w:rPr>
                <w:rFonts w:ascii="Montserrat" w:hAnsi="Montserrat"/>
                <w:sz w:val="22"/>
                <w:szCs w:val="22"/>
              </w:rPr>
            </w:pPr>
            <w:r>
              <w:rPr>
                <w:rFonts w:ascii="Montserrat" w:hAnsi="Montserrat"/>
                <w:sz w:val="22"/>
                <w:szCs w:val="22"/>
              </w:rPr>
              <w:t>61800</w:t>
            </w:r>
          </w:p>
        </w:tc>
        <w:tc>
          <w:tcPr>
            <w:tcW w:w="283" w:type="dxa"/>
            <w:tcBorders>
              <w:left w:val="single" w:sz="4" w:space="0" w:color="E7E6E6" w:themeColor="background2"/>
              <w:right w:val="single" w:sz="4" w:space="0" w:color="E7E6E6" w:themeColor="background2"/>
            </w:tcBorders>
            <w:vAlign w:val="center"/>
          </w:tcPr>
          <w:p w14:paraId="4F5A96C3" w14:textId="77777777" w:rsidR="00700265" w:rsidRPr="00D87A87" w:rsidRDefault="00700265" w:rsidP="00592BD3">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C5B05E7" w14:textId="77777777" w:rsidR="00700265" w:rsidRPr="00D87A87" w:rsidRDefault="00700265" w:rsidP="00592BD3">
            <w:pPr>
              <w:rPr>
                <w:rFonts w:ascii="Montserrat" w:hAnsi="Montserrat"/>
              </w:rPr>
            </w:pPr>
          </w:p>
        </w:tc>
        <w:tc>
          <w:tcPr>
            <w:tcW w:w="2409" w:type="dxa"/>
            <w:vMerge/>
            <w:tcBorders>
              <w:left w:val="single" w:sz="4" w:space="0" w:color="E7E6E6" w:themeColor="background2"/>
              <w:bottom w:val="single" w:sz="4" w:space="0" w:color="auto"/>
              <w:right w:val="single" w:sz="4" w:space="0" w:color="E7E6E6" w:themeColor="background2"/>
            </w:tcBorders>
            <w:vAlign w:val="center"/>
          </w:tcPr>
          <w:p w14:paraId="0AFE41DE" w14:textId="19F5E828" w:rsidR="00700265" w:rsidRPr="005D282F" w:rsidRDefault="00700265" w:rsidP="00700265">
            <w:pPr>
              <w:spacing w:before="60" w:after="60"/>
              <w:jc w:val="center"/>
              <w:rPr>
                <w:rFonts w:ascii="Montserrat" w:hAnsi="Montserrat"/>
                <w:sz w:val="20"/>
                <w:szCs w:val="20"/>
              </w:rPr>
            </w:pP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518F4A9E" w14:textId="78890A3F" w:rsidR="00700265" w:rsidRPr="00D87A87" w:rsidRDefault="00700265" w:rsidP="00592BD3">
            <w:pPr>
              <w:rPr>
                <w:rFonts w:ascii="Montserrat" w:hAnsi="Montserrat"/>
              </w:rPr>
            </w:pPr>
          </w:p>
        </w:tc>
      </w:tr>
      <w:tr w:rsidR="00700265" w:rsidRPr="00D87A87" w14:paraId="2B8D9356" w14:textId="77777777" w:rsidTr="00700265">
        <w:trPr>
          <w:trHeight w:val="438"/>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FE67408" w14:textId="0F1F88B9" w:rsidR="00700265" w:rsidRPr="00592BD3" w:rsidRDefault="00700265" w:rsidP="00700265">
            <w:pPr>
              <w:spacing w:before="60" w:after="60"/>
              <w:rPr>
                <w:rFonts w:ascii="Montserrat" w:hAnsi="Montserrat"/>
                <w:sz w:val="22"/>
                <w:szCs w:val="22"/>
              </w:rPr>
            </w:pPr>
            <w:r w:rsidRPr="00592BD3">
              <w:rPr>
                <w:rFonts w:ascii="Montserrat" w:hAnsi="Montserrat"/>
                <w:b/>
                <w:sz w:val="22"/>
                <w:szCs w:val="22"/>
              </w:rPr>
              <w:t>Position Title</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6FE4DF7" w14:textId="3C709651" w:rsidR="00700265" w:rsidRPr="009108AB" w:rsidRDefault="00713A3B" w:rsidP="00700265">
            <w:pPr>
              <w:spacing w:before="60" w:after="60"/>
              <w:rPr>
                <w:rFonts w:ascii="Montserrat" w:hAnsi="Montserrat"/>
                <w:sz w:val="22"/>
                <w:szCs w:val="22"/>
              </w:rPr>
            </w:pPr>
            <w:r>
              <w:rPr>
                <w:rFonts w:ascii="Montserrat" w:hAnsi="Montserrat"/>
                <w:sz w:val="22"/>
                <w:szCs w:val="22"/>
              </w:rPr>
              <w:t xml:space="preserve">Liaison </w:t>
            </w:r>
            <w:r w:rsidR="009527A7">
              <w:rPr>
                <w:rFonts w:ascii="Montserrat" w:hAnsi="Montserrat"/>
                <w:sz w:val="22"/>
                <w:szCs w:val="22"/>
              </w:rPr>
              <w:t xml:space="preserve">and </w:t>
            </w:r>
            <w:r w:rsidR="00A6056E">
              <w:rPr>
                <w:rFonts w:ascii="Montserrat" w:hAnsi="Montserrat"/>
                <w:sz w:val="22"/>
                <w:szCs w:val="22"/>
              </w:rPr>
              <w:t xml:space="preserve">Care </w:t>
            </w:r>
            <w:r w:rsidR="00C20CE1">
              <w:rPr>
                <w:rFonts w:ascii="Montserrat" w:hAnsi="Montserrat"/>
                <w:sz w:val="22"/>
                <w:szCs w:val="22"/>
              </w:rPr>
              <w:t xml:space="preserve">Navigator </w:t>
            </w:r>
            <w:r w:rsidR="0046670B">
              <w:rPr>
                <w:rFonts w:ascii="Montserrat" w:hAnsi="Montserrat"/>
                <w:sz w:val="22"/>
                <w:szCs w:val="22"/>
              </w:rPr>
              <w:t>- Primary Care Pilot</w:t>
            </w:r>
          </w:p>
        </w:tc>
        <w:tc>
          <w:tcPr>
            <w:tcW w:w="283" w:type="dxa"/>
            <w:tcBorders>
              <w:left w:val="single" w:sz="4" w:space="0" w:color="E7E6E6" w:themeColor="background2"/>
              <w:right w:val="single" w:sz="4" w:space="0" w:color="E7E6E6" w:themeColor="background2"/>
            </w:tcBorders>
            <w:vAlign w:val="center"/>
          </w:tcPr>
          <w:p w14:paraId="50527C62" w14:textId="77777777" w:rsidR="00700265" w:rsidRPr="00D87A87" w:rsidRDefault="00700265" w:rsidP="00700265">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auto"/>
            </w:tcBorders>
            <w:vAlign w:val="center"/>
          </w:tcPr>
          <w:p w14:paraId="267927AD" w14:textId="77777777" w:rsidR="00700265" w:rsidRPr="00D87A87" w:rsidRDefault="00700265" w:rsidP="00700265">
            <w:pPr>
              <w:rPr>
                <w:rFonts w:ascii="Montserrat" w:hAnsi="Montserrat"/>
              </w:rPr>
            </w:pPr>
          </w:p>
        </w:tc>
        <w:tc>
          <w:tcPr>
            <w:tcW w:w="2409" w:type="dxa"/>
            <w:tcBorders>
              <w:top w:val="single" w:sz="4" w:space="0" w:color="auto"/>
              <w:left w:val="single" w:sz="4" w:space="0" w:color="auto"/>
              <w:bottom w:val="single" w:sz="4" w:space="0" w:color="auto"/>
              <w:right w:val="single" w:sz="4" w:space="0" w:color="auto"/>
            </w:tcBorders>
            <w:vAlign w:val="center"/>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2193"/>
            </w:tblGrid>
            <w:tr w:rsidR="00D24D3C" w:rsidRPr="00D24D3C" w14:paraId="0999C4CD" w14:textId="77777777">
              <w:trPr>
                <w:trHeight w:val="243"/>
              </w:trPr>
              <w:tc>
                <w:tcPr>
                  <w:tcW w:w="0" w:type="auto"/>
                  <w:tcBorders>
                    <w:top w:val="none" w:sz="6" w:space="0" w:color="auto"/>
                    <w:bottom w:val="none" w:sz="6" w:space="0" w:color="auto"/>
                  </w:tcBorders>
                </w:tcPr>
                <w:p w14:paraId="27A54020" w14:textId="2EE97B72" w:rsidR="00D24D3C" w:rsidRPr="00D24D3C" w:rsidRDefault="00037BCB" w:rsidP="00037BCB">
                  <w:pPr>
                    <w:suppressAutoHyphens w:val="0"/>
                    <w:autoSpaceDE w:val="0"/>
                    <w:autoSpaceDN w:val="0"/>
                    <w:adjustRightInd w:val="0"/>
                    <w:spacing w:after="0"/>
                    <w:jc w:val="center"/>
                    <w:rPr>
                      <w:rFonts w:ascii="Montserrat" w:hAnsi="Montserrat" w:cs="Montserrat"/>
                      <w:color w:val="000000"/>
                      <w:sz w:val="20"/>
                      <w:szCs w:val="20"/>
                    </w:rPr>
                  </w:pPr>
                  <w:r w:rsidRPr="00037BCB">
                    <w:rPr>
                      <w:rFonts w:ascii="Montserrat" w:hAnsi="Montserrat" w:cs="Montserrat"/>
                      <w:color w:val="000000"/>
                      <w:sz w:val="20"/>
                      <w:szCs w:val="20"/>
                    </w:rPr>
                    <w:t>Operational Manager, Liaison and Navigation Service</w:t>
                  </w:r>
                </w:p>
              </w:tc>
            </w:tr>
          </w:tbl>
          <w:p w14:paraId="10F3EAF2" w14:textId="3F30AE01" w:rsidR="00700265" w:rsidRPr="005D282F" w:rsidRDefault="00700265" w:rsidP="00700265">
            <w:pPr>
              <w:spacing w:before="60" w:after="60"/>
              <w:jc w:val="center"/>
              <w:rPr>
                <w:rFonts w:ascii="Montserrat" w:hAnsi="Montserrat"/>
              </w:rPr>
            </w:pPr>
          </w:p>
        </w:tc>
        <w:tc>
          <w:tcPr>
            <w:tcW w:w="284" w:type="dxa"/>
            <w:tcBorders>
              <w:top w:val="single" w:sz="4" w:space="0" w:color="E7E6E6" w:themeColor="background2"/>
              <w:left w:val="single" w:sz="4" w:space="0" w:color="auto"/>
              <w:bottom w:val="single" w:sz="4" w:space="0" w:color="E7E6E6" w:themeColor="background2"/>
              <w:right w:val="single" w:sz="4" w:space="0" w:color="E7E6E6" w:themeColor="background2"/>
            </w:tcBorders>
            <w:vAlign w:val="center"/>
          </w:tcPr>
          <w:p w14:paraId="07E9B33B" w14:textId="550B1D8A" w:rsidR="00700265" w:rsidRPr="00D87A87" w:rsidRDefault="00700265" w:rsidP="00700265">
            <w:pPr>
              <w:rPr>
                <w:rFonts w:ascii="Montserrat" w:hAnsi="Montserrat"/>
              </w:rPr>
            </w:pPr>
          </w:p>
        </w:tc>
      </w:tr>
      <w:tr w:rsidR="00700265" w:rsidRPr="00D87A87" w14:paraId="5B881CEF"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15A06DB" w14:textId="47CCE1F2" w:rsidR="00700265" w:rsidRPr="00592BD3" w:rsidRDefault="00700265" w:rsidP="00700265">
            <w:pPr>
              <w:spacing w:before="60" w:after="60"/>
              <w:rPr>
                <w:rFonts w:ascii="Montserrat" w:hAnsi="Montserrat"/>
                <w:sz w:val="22"/>
                <w:szCs w:val="22"/>
              </w:rPr>
            </w:pPr>
            <w:r w:rsidRPr="00592BD3">
              <w:rPr>
                <w:rFonts w:ascii="Montserrat" w:hAnsi="Montserrat"/>
                <w:b/>
                <w:sz w:val="22"/>
                <w:szCs w:val="22"/>
              </w:rPr>
              <w:t>Classification</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25C5FDBD" w14:textId="2C7EEF72" w:rsidR="00700265" w:rsidRPr="009108AB" w:rsidRDefault="00D7174E" w:rsidP="00700265">
            <w:pPr>
              <w:spacing w:before="60" w:after="60"/>
              <w:rPr>
                <w:rFonts w:ascii="Montserrat" w:hAnsi="Montserrat"/>
                <w:sz w:val="22"/>
                <w:szCs w:val="22"/>
              </w:rPr>
            </w:pPr>
            <w:r>
              <w:rPr>
                <w:rFonts w:ascii="Montserrat" w:hAnsi="Montserrat"/>
                <w:sz w:val="22"/>
                <w:szCs w:val="22"/>
              </w:rPr>
              <w:t xml:space="preserve">Health Professional Officer </w:t>
            </w:r>
            <w:r w:rsidR="006A51C2">
              <w:rPr>
                <w:rFonts w:ascii="Montserrat" w:hAnsi="Montserrat"/>
                <w:sz w:val="22"/>
                <w:szCs w:val="22"/>
              </w:rPr>
              <w:t>3</w:t>
            </w:r>
          </w:p>
        </w:tc>
        <w:tc>
          <w:tcPr>
            <w:tcW w:w="283" w:type="dxa"/>
            <w:tcBorders>
              <w:left w:val="single" w:sz="4" w:space="0" w:color="E7E6E6" w:themeColor="background2"/>
              <w:right w:val="single" w:sz="4" w:space="0" w:color="E7E6E6" w:themeColor="background2"/>
            </w:tcBorders>
            <w:vAlign w:val="center"/>
          </w:tcPr>
          <w:p w14:paraId="0605D33E" w14:textId="77777777" w:rsidR="00700265" w:rsidRPr="00D87A87" w:rsidRDefault="00700265" w:rsidP="00700265">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7862DE1" w14:textId="77777777" w:rsidR="00700265" w:rsidRPr="00D87A87" w:rsidRDefault="00700265" w:rsidP="00700265">
            <w:pPr>
              <w:rPr>
                <w:rFonts w:ascii="Montserrat" w:hAnsi="Montserrat"/>
              </w:rPr>
            </w:pPr>
          </w:p>
        </w:tc>
        <w:tc>
          <w:tcPr>
            <w:tcW w:w="2409" w:type="dxa"/>
            <w:vMerge w:val="restart"/>
            <w:tcBorders>
              <w:top w:val="single" w:sz="4" w:space="0" w:color="auto"/>
              <w:left w:val="single" w:sz="4" w:space="0" w:color="E7E6E6" w:themeColor="background2"/>
              <w:right w:val="single" w:sz="4" w:space="0" w:color="E7E6E6" w:themeColor="background2"/>
            </w:tcBorders>
            <w:vAlign w:val="center"/>
          </w:tcPr>
          <w:p w14:paraId="219B11EB" w14:textId="643DDA65" w:rsidR="00700265" w:rsidRPr="00D87A87" w:rsidRDefault="00206FE6" w:rsidP="00700265">
            <w:pPr>
              <w:rPr>
                <w:rFonts w:ascii="Montserrat" w:hAnsi="Montserrat"/>
              </w:rPr>
            </w:pPr>
            <w:r>
              <w:rPr>
                <w:rFonts w:ascii="Montserrat" w:hAnsi="Montserrat"/>
                <w:noProof/>
              </w:rPr>
              <mc:AlternateContent>
                <mc:Choice Requires="wps">
                  <w:drawing>
                    <wp:anchor distT="0" distB="0" distL="114300" distR="114300" simplePos="0" relativeHeight="251673600" behindDoc="0" locked="0" layoutInCell="1" allowOverlap="1" wp14:anchorId="33F04A2E" wp14:editId="2C469206">
                      <wp:simplePos x="0" y="0"/>
                      <wp:positionH relativeFrom="column">
                        <wp:posOffset>615950</wp:posOffset>
                      </wp:positionH>
                      <wp:positionV relativeFrom="paragraph">
                        <wp:posOffset>31115</wp:posOffset>
                      </wp:positionV>
                      <wp:extent cx="107950" cy="349250"/>
                      <wp:effectExtent l="19050" t="19050" r="44450" b="12700"/>
                      <wp:wrapNone/>
                      <wp:docPr id="2" name="Arrow: Up 2"/>
                      <wp:cNvGraphicFramePr/>
                      <a:graphic xmlns:a="http://schemas.openxmlformats.org/drawingml/2006/main">
                        <a:graphicData uri="http://schemas.microsoft.com/office/word/2010/wordprocessingShape">
                          <wps:wsp>
                            <wps:cNvSpPr/>
                            <wps:spPr>
                              <a:xfrm>
                                <a:off x="0" y="0"/>
                                <a:ext cx="107950" cy="349250"/>
                              </a:xfrm>
                              <a:prstGeom prst="upArrow">
                                <a:avLst/>
                              </a:prstGeom>
                              <a:solidFill>
                                <a:srgbClr val="E7E6E6">
                                  <a:lumMod val="75000"/>
                                </a:srgbClr>
                              </a:solid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F4775" id="Arrow: Up 2" o:spid="_x0000_s1026" type="#_x0000_t68" style="position:absolute;margin-left:48.5pt;margin-top:2.45pt;width:8.5pt;height: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" adj="3338" fillcolor="#afabab" strokecolor="#393737 [814]" strokeweight="1pt"/>
                  </w:pict>
                </mc:Fallback>
              </mc:AlternateContent>
            </w: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C2D28EF" w14:textId="1E52BF6B" w:rsidR="00700265" w:rsidRPr="00D87A87" w:rsidRDefault="00700265" w:rsidP="00700265">
            <w:pPr>
              <w:rPr>
                <w:rFonts w:ascii="Montserrat" w:hAnsi="Montserrat"/>
              </w:rPr>
            </w:pPr>
          </w:p>
        </w:tc>
      </w:tr>
      <w:tr w:rsidR="00700265" w:rsidRPr="00D87A87" w14:paraId="3561A943"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FCADAF0" w14:textId="1A04D85C" w:rsidR="00700265" w:rsidRPr="00592BD3" w:rsidRDefault="00700265" w:rsidP="00700265">
            <w:pPr>
              <w:spacing w:before="60" w:after="60"/>
              <w:rPr>
                <w:rFonts w:ascii="Montserrat" w:hAnsi="Montserrat"/>
                <w:sz w:val="22"/>
                <w:szCs w:val="22"/>
              </w:rPr>
            </w:pPr>
            <w:r w:rsidRPr="00592BD3">
              <w:rPr>
                <w:rFonts w:ascii="Montserrat" w:hAnsi="Montserrat"/>
                <w:b/>
                <w:sz w:val="22"/>
                <w:szCs w:val="22"/>
              </w:rPr>
              <w:t xml:space="preserve">Location </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43DE20E" w14:textId="39E4B476" w:rsidR="00700265" w:rsidRPr="009108AB" w:rsidRDefault="00A6056E" w:rsidP="00700265">
            <w:pPr>
              <w:spacing w:before="60" w:after="60"/>
              <w:rPr>
                <w:rFonts w:ascii="Montserrat" w:hAnsi="Montserrat"/>
                <w:sz w:val="22"/>
                <w:szCs w:val="22"/>
              </w:rPr>
            </w:pPr>
            <w:r>
              <w:rPr>
                <w:rFonts w:ascii="Montserrat" w:hAnsi="Montserrat"/>
                <w:sz w:val="22"/>
                <w:szCs w:val="22"/>
              </w:rPr>
              <w:t>CHS</w:t>
            </w:r>
          </w:p>
        </w:tc>
        <w:tc>
          <w:tcPr>
            <w:tcW w:w="283" w:type="dxa"/>
            <w:tcBorders>
              <w:left w:val="single" w:sz="4" w:space="0" w:color="E7E6E6" w:themeColor="background2"/>
              <w:right w:val="single" w:sz="4" w:space="0" w:color="E7E6E6" w:themeColor="background2"/>
            </w:tcBorders>
            <w:vAlign w:val="center"/>
          </w:tcPr>
          <w:p w14:paraId="29D88585" w14:textId="399FE37B" w:rsidR="00700265" w:rsidRPr="00D87A87" w:rsidRDefault="00700265" w:rsidP="00700265">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29650A1" w14:textId="77777777" w:rsidR="00700265" w:rsidRPr="00D87A87" w:rsidRDefault="00700265" w:rsidP="00700265">
            <w:pPr>
              <w:rPr>
                <w:rFonts w:ascii="Montserrat" w:hAnsi="Montserrat"/>
              </w:rPr>
            </w:pPr>
          </w:p>
        </w:tc>
        <w:tc>
          <w:tcPr>
            <w:tcW w:w="2409" w:type="dxa"/>
            <w:vMerge/>
            <w:tcBorders>
              <w:left w:val="single" w:sz="4" w:space="0" w:color="E7E6E6" w:themeColor="background2"/>
              <w:bottom w:val="single" w:sz="4" w:space="0" w:color="auto"/>
              <w:right w:val="single" w:sz="4" w:space="0" w:color="E7E6E6" w:themeColor="background2"/>
            </w:tcBorders>
            <w:vAlign w:val="center"/>
          </w:tcPr>
          <w:p w14:paraId="5B9FD8F3" w14:textId="77777777" w:rsidR="00700265" w:rsidRPr="00D87A87" w:rsidRDefault="00700265" w:rsidP="00700265">
            <w:pPr>
              <w:rPr>
                <w:rFonts w:ascii="Montserrat" w:hAnsi="Montserrat"/>
              </w:rPr>
            </w:pP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EF418A1" w14:textId="1B896FE4" w:rsidR="00700265" w:rsidRPr="00D87A87" w:rsidRDefault="00700265" w:rsidP="00700265">
            <w:pPr>
              <w:rPr>
                <w:rFonts w:ascii="Montserrat" w:hAnsi="Montserrat"/>
              </w:rPr>
            </w:pPr>
          </w:p>
        </w:tc>
      </w:tr>
      <w:tr w:rsidR="00700265" w:rsidRPr="00D87A87" w14:paraId="5888FCF6"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EA741D5" w14:textId="46ECF3EC" w:rsidR="00700265" w:rsidRPr="00592BD3" w:rsidRDefault="00700265" w:rsidP="00700265">
            <w:pPr>
              <w:spacing w:before="60" w:after="60"/>
              <w:rPr>
                <w:rFonts w:ascii="Montserrat" w:hAnsi="Montserrat"/>
                <w:sz w:val="22"/>
                <w:szCs w:val="22"/>
              </w:rPr>
            </w:pPr>
            <w:r w:rsidRPr="00592BD3">
              <w:rPr>
                <w:rFonts w:ascii="Montserrat" w:hAnsi="Montserrat"/>
                <w:b/>
                <w:sz w:val="22"/>
                <w:szCs w:val="22"/>
              </w:rPr>
              <w:t>Last Reviewed</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7195880E" w14:textId="4547AC56" w:rsidR="00700265" w:rsidRPr="009108AB" w:rsidRDefault="00344838" w:rsidP="00700265">
            <w:pPr>
              <w:spacing w:before="60" w:after="60"/>
              <w:rPr>
                <w:rFonts w:ascii="Montserrat" w:hAnsi="Montserrat"/>
                <w:sz w:val="22"/>
                <w:szCs w:val="22"/>
              </w:rPr>
            </w:pPr>
            <w:r>
              <w:rPr>
                <w:rFonts w:ascii="Montserrat" w:hAnsi="Montserrat"/>
                <w:sz w:val="22"/>
                <w:szCs w:val="22"/>
              </w:rPr>
              <w:t>12/07/2023-DJ</w:t>
            </w:r>
          </w:p>
        </w:tc>
        <w:tc>
          <w:tcPr>
            <w:tcW w:w="283" w:type="dxa"/>
            <w:tcBorders>
              <w:left w:val="single" w:sz="4" w:space="0" w:color="E7E6E6" w:themeColor="background2"/>
              <w:right w:val="single" w:sz="4" w:space="0" w:color="E7E6E6" w:themeColor="background2"/>
            </w:tcBorders>
            <w:vAlign w:val="center"/>
          </w:tcPr>
          <w:p w14:paraId="40229024" w14:textId="77777777" w:rsidR="00700265" w:rsidRPr="00D87A87" w:rsidRDefault="00700265" w:rsidP="00700265">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auto"/>
            </w:tcBorders>
            <w:vAlign w:val="center"/>
          </w:tcPr>
          <w:p w14:paraId="2DE7B211" w14:textId="77777777" w:rsidR="00700265" w:rsidRPr="00D87A87" w:rsidRDefault="00700265" w:rsidP="00700265">
            <w:pPr>
              <w:rPr>
                <w:rFonts w:ascii="Montserrat" w:hAnsi="Montserrat"/>
              </w:rPr>
            </w:pPr>
          </w:p>
        </w:tc>
        <w:tc>
          <w:tcPr>
            <w:tcW w:w="2409" w:type="dxa"/>
            <w:tcBorders>
              <w:top w:val="single" w:sz="4" w:space="0" w:color="auto"/>
              <w:left w:val="single" w:sz="4" w:space="0" w:color="auto"/>
              <w:bottom w:val="single" w:sz="4" w:space="0" w:color="auto"/>
              <w:right w:val="single" w:sz="4" w:space="0" w:color="auto"/>
            </w:tcBorders>
            <w:vAlign w:val="center"/>
          </w:tcPr>
          <w:p w14:paraId="2CA6F172" w14:textId="457146DE" w:rsidR="00700265" w:rsidRPr="00700265" w:rsidRDefault="00A6056E" w:rsidP="00700265">
            <w:pPr>
              <w:spacing w:before="60" w:after="60"/>
              <w:jc w:val="center"/>
              <w:rPr>
                <w:rFonts w:ascii="Montserrat" w:hAnsi="Montserrat"/>
                <w:sz w:val="20"/>
                <w:szCs w:val="20"/>
              </w:rPr>
            </w:pPr>
            <w:r>
              <w:rPr>
                <w:rFonts w:ascii="Montserrat" w:hAnsi="Montserrat"/>
                <w:sz w:val="20"/>
                <w:szCs w:val="20"/>
              </w:rPr>
              <w:t>Care Navigator</w:t>
            </w:r>
          </w:p>
        </w:tc>
        <w:tc>
          <w:tcPr>
            <w:tcW w:w="284" w:type="dxa"/>
            <w:tcBorders>
              <w:top w:val="single" w:sz="4" w:space="0" w:color="E7E6E6" w:themeColor="background2"/>
              <w:left w:val="single" w:sz="4" w:space="0" w:color="auto"/>
              <w:bottom w:val="single" w:sz="4" w:space="0" w:color="E7E6E6" w:themeColor="background2"/>
              <w:right w:val="single" w:sz="4" w:space="0" w:color="E7E6E6" w:themeColor="background2"/>
            </w:tcBorders>
            <w:vAlign w:val="center"/>
          </w:tcPr>
          <w:p w14:paraId="3650E5B4" w14:textId="3F189A64" w:rsidR="00700265" w:rsidRPr="00D87A87" w:rsidRDefault="00700265" w:rsidP="00700265">
            <w:pPr>
              <w:rPr>
                <w:rFonts w:ascii="Montserrat" w:hAnsi="Montserrat"/>
              </w:rPr>
            </w:pPr>
          </w:p>
        </w:tc>
      </w:tr>
    </w:tbl>
    <w:p w14:paraId="45B26B9D" w14:textId="272D0AC1" w:rsidR="00832206" w:rsidRPr="00D87A87" w:rsidRDefault="00832206" w:rsidP="00832206">
      <w:pPr>
        <w:pStyle w:val="BodyText"/>
        <w:rPr>
          <w:rFonts w:ascii="Montserrat" w:hAnsi="Montserrat"/>
        </w:rPr>
        <w:sectPr w:rsidR="00832206" w:rsidRPr="00D87A87" w:rsidSect="007F298E">
          <w:headerReference w:type="even" r:id="rId14"/>
          <w:headerReference w:type="default" r:id="rId15"/>
          <w:footerReference w:type="even" r:id="rId16"/>
          <w:footerReference w:type="default" r:id="rId17"/>
          <w:headerReference w:type="first" r:id="rId18"/>
          <w:footerReference w:type="first" r:id="rId19"/>
          <w:pgSz w:w="11906" w:h="16838" w:code="9"/>
          <w:pgMar w:top="851" w:right="849" w:bottom="1134" w:left="1134" w:header="680" w:footer="680" w:gutter="0"/>
          <w:cols w:space="720"/>
          <w:docGrid w:linePitch="326"/>
        </w:sectPr>
      </w:pPr>
    </w:p>
    <w:p w14:paraId="1CF77F84" w14:textId="79A9D2F4" w:rsidR="00592BD3" w:rsidRPr="00014343" w:rsidRDefault="00592BD3" w:rsidP="007F298E">
      <w:pPr>
        <w:spacing w:before="120"/>
        <w:jc w:val="both"/>
        <w:rPr>
          <w:rFonts w:ascii="Montserrat" w:hAnsi="Montserrat" w:cs="Calibri"/>
          <w:b/>
          <w:color w:val="000000"/>
          <w:sz w:val="22"/>
          <w:szCs w:val="22"/>
        </w:rPr>
      </w:pPr>
      <w:r w:rsidRPr="00014343">
        <w:rPr>
          <w:rFonts w:ascii="Montserrat" w:hAnsi="Montserrat"/>
          <w:color w:val="000000" w:themeColor="text1"/>
          <w:sz w:val="22"/>
          <w:szCs w:val="22"/>
        </w:rPr>
        <w:t xml:space="preserve">Canberra Health Services (CHS) is focussed on the delivery of high quality, effective, person-centred care. </w:t>
      </w:r>
      <w:r w:rsidR="00AE0E38">
        <w:rPr>
          <w:rFonts w:ascii="Montserrat" w:hAnsi="Montserrat"/>
          <w:color w:val="000000" w:themeColor="text1"/>
          <w:sz w:val="22"/>
          <w:szCs w:val="22"/>
        </w:rPr>
        <w:t>We</w:t>
      </w:r>
      <w:r w:rsidRPr="00014343">
        <w:rPr>
          <w:rFonts w:ascii="Montserrat" w:hAnsi="Montserrat"/>
          <w:color w:val="000000" w:themeColor="text1"/>
          <w:sz w:val="22"/>
          <w:szCs w:val="22"/>
        </w:rPr>
        <w:t xml:space="preserve"> provide acute, sub-acute, primary and community‐based health services, to the Australian Capital Territory (ACT) and surrounding region</w:t>
      </w:r>
      <w:r>
        <w:rPr>
          <w:rFonts w:ascii="Montserrat" w:hAnsi="Montserrat"/>
          <w:color w:val="000000" w:themeColor="text1"/>
          <w:sz w:val="22"/>
          <w:szCs w:val="22"/>
        </w:rPr>
        <w:t>s</w:t>
      </w:r>
      <w:r w:rsidRPr="00014343">
        <w:rPr>
          <w:rFonts w:ascii="Montserrat" w:hAnsi="Montserrat"/>
          <w:color w:val="000000" w:themeColor="text1"/>
          <w:sz w:val="22"/>
          <w:szCs w:val="22"/>
        </w:rPr>
        <w:t xml:space="preserve">. More information can be found on the </w:t>
      </w:r>
      <w:hyperlink r:id="rId20" w:history="1">
        <w:r w:rsidRPr="00592BD3">
          <w:rPr>
            <w:rStyle w:val="Hyperlink"/>
            <w:rFonts w:ascii="Montserrat" w:hAnsi="Montserrat"/>
            <w:sz w:val="22"/>
            <w:szCs w:val="22"/>
          </w:rPr>
          <w:t>CHS website</w:t>
        </w:r>
      </w:hyperlink>
      <w:r>
        <w:rPr>
          <w:rFonts w:ascii="Montserrat" w:hAnsi="Montserrat"/>
          <w:color w:val="000000" w:themeColor="text1"/>
          <w:sz w:val="22"/>
          <w:szCs w:val="22"/>
        </w:rPr>
        <w:t>.</w:t>
      </w:r>
    </w:p>
    <w:p w14:paraId="3E00D823" w14:textId="5DF8E1C3" w:rsidR="00436E0A" w:rsidRPr="00592BD3" w:rsidRDefault="00436E0A" w:rsidP="007F298E">
      <w:pPr>
        <w:spacing w:before="120"/>
        <w:jc w:val="center"/>
        <w:rPr>
          <w:rFonts w:ascii="Montserrat" w:hAnsi="Montserrat"/>
          <w:bCs/>
          <w:iCs/>
          <w:sz w:val="22"/>
          <w:szCs w:val="22"/>
        </w:rPr>
      </w:pPr>
      <w:r w:rsidRPr="00592BD3">
        <w:rPr>
          <w:rFonts w:ascii="Montserrat" w:hAnsi="Montserrat"/>
          <w:bCs/>
          <w:iCs/>
          <w:sz w:val="22"/>
          <w:szCs w:val="22"/>
        </w:rPr>
        <w:t xml:space="preserve">Our </w:t>
      </w:r>
      <w:r w:rsidRPr="00592BD3">
        <w:rPr>
          <w:rFonts w:ascii="Montserrat" w:hAnsi="Montserrat"/>
          <w:b/>
          <w:iCs/>
          <w:sz w:val="22"/>
          <w:szCs w:val="22"/>
        </w:rPr>
        <w:t>Vision</w:t>
      </w:r>
      <w:r w:rsidRPr="00592BD3">
        <w:rPr>
          <w:rFonts w:ascii="Montserrat" w:hAnsi="Montserrat"/>
          <w:bCs/>
          <w:iCs/>
          <w:sz w:val="22"/>
          <w:szCs w:val="22"/>
        </w:rPr>
        <w:t>: creating exceptional health care together</w:t>
      </w:r>
    </w:p>
    <w:p w14:paraId="417085B1" w14:textId="77777777" w:rsidR="00436E0A" w:rsidRPr="00592BD3" w:rsidRDefault="00436E0A" w:rsidP="007F298E">
      <w:pPr>
        <w:spacing w:before="120"/>
        <w:jc w:val="center"/>
        <w:rPr>
          <w:rFonts w:ascii="Montserrat" w:hAnsi="Montserrat"/>
          <w:bCs/>
          <w:iCs/>
          <w:sz w:val="22"/>
          <w:szCs w:val="22"/>
        </w:rPr>
      </w:pPr>
      <w:r w:rsidRPr="00592BD3">
        <w:rPr>
          <w:rFonts w:ascii="Montserrat" w:hAnsi="Montserrat"/>
          <w:bCs/>
          <w:iCs/>
          <w:sz w:val="22"/>
          <w:szCs w:val="22"/>
        </w:rPr>
        <w:t xml:space="preserve">Our </w:t>
      </w:r>
      <w:r w:rsidRPr="00592BD3">
        <w:rPr>
          <w:rFonts w:ascii="Montserrat" w:hAnsi="Montserrat"/>
          <w:b/>
          <w:iCs/>
          <w:sz w:val="22"/>
          <w:szCs w:val="22"/>
        </w:rPr>
        <w:t>Role</w:t>
      </w:r>
      <w:r w:rsidRPr="00592BD3">
        <w:rPr>
          <w:rFonts w:ascii="Montserrat" w:hAnsi="Montserrat"/>
          <w:bCs/>
          <w:iCs/>
          <w:sz w:val="22"/>
          <w:szCs w:val="22"/>
        </w:rPr>
        <w:t>: to be a health service that is trusted by our community</w:t>
      </w:r>
    </w:p>
    <w:p w14:paraId="7BFEE837" w14:textId="04B2615E" w:rsidR="00436E0A" w:rsidRPr="00592BD3" w:rsidRDefault="00436E0A" w:rsidP="007F298E">
      <w:pPr>
        <w:spacing w:before="120"/>
        <w:jc w:val="center"/>
        <w:rPr>
          <w:rFonts w:ascii="Montserrat" w:hAnsi="Montserrat"/>
          <w:bCs/>
          <w:iCs/>
          <w:sz w:val="22"/>
          <w:szCs w:val="22"/>
        </w:rPr>
      </w:pPr>
      <w:r w:rsidRPr="00592BD3">
        <w:rPr>
          <w:rFonts w:ascii="Montserrat" w:hAnsi="Montserrat"/>
          <w:bCs/>
          <w:iCs/>
          <w:sz w:val="22"/>
          <w:szCs w:val="22"/>
        </w:rPr>
        <w:t xml:space="preserve">Our </w:t>
      </w:r>
      <w:r w:rsidRPr="00592BD3">
        <w:rPr>
          <w:rFonts w:ascii="Montserrat" w:hAnsi="Montserrat"/>
          <w:b/>
          <w:iCs/>
          <w:sz w:val="22"/>
          <w:szCs w:val="22"/>
        </w:rPr>
        <w:t>Values</w:t>
      </w:r>
      <w:r w:rsidRPr="00592BD3">
        <w:rPr>
          <w:rFonts w:ascii="Montserrat" w:hAnsi="Montserrat"/>
          <w:bCs/>
          <w:iCs/>
          <w:sz w:val="22"/>
          <w:szCs w:val="22"/>
        </w:rPr>
        <w:t>: Reliable, Progressive, Respectful and Kind</w:t>
      </w:r>
    </w:p>
    <w:p w14:paraId="4A4E0247" w14:textId="77777777" w:rsidR="00B70906" w:rsidRPr="00B70906" w:rsidRDefault="00B70906" w:rsidP="007F298E">
      <w:pPr>
        <w:pStyle w:val="BodyText"/>
        <w:spacing w:before="120" w:after="60"/>
      </w:pPr>
    </w:p>
    <w:p w14:paraId="331AF500" w14:textId="0A87EC41" w:rsidR="00436E0A" w:rsidRPr="006228F3" w:rsidRDefault="00436E0A" w:rsidP="007F298E">
      <w:pPr>
        <w:pStyle w:val="Heading1"/>
        <w:spacing w:before="120"/>
        <w:rPr>
          <w:rFonts w:ascii="Montserrat" w:hAnsi="Montserrat"/>
          <w:sz w:val="24"/>
          <w:szCs w:val="24"/>
        </w:rPr>
      </w:pPr>
      <w:r w:rsidRPr="006228F3">
        <w:rPr>
          <w:rFonts w:ascii="Montserrat" w:hAnsi="Montserrat"/>
          <w:sz w:val="24"/>
          <w:szCs w:val="24"/>
        </w:rPr>
        <w:t>POSITION OVERVIEW</w:t>
      </w:r>
    </w:p>
    <w:p w14:paraId="5FF4A3DF" w14:textId="77777777" w:rsidR="00B7707E" w:rsidRPr="00B7707E" w:rsidRDefault="00B7707E" w:rsidP="00B7707E">
      <w:pPr>
        <w:rPr>
          <w:rFonts w:ascii="Montserrat" w:hAnsi="Montserrat"/>
          <w:sz w:val="22"/>
          <w:szCs w:val="22"/>
        </w:rPr>
      </w:pPr>
      <w:bookmarkStart w:id="0" w:name="_Hlk12357364"/>
      <w:bookmarkStart w:id="1" w:name="_Hlk12356572"/>
      <w:r w:rsidRPr="00B7707E">
        <w:rPr>
          <w:rFonts w:ascii="Montserrat" w:hAnsi="Montserrat"/>
          <w:sz w:val="22"/>
          <w:szCs w:val="22"/>
        </w:rPr>
        <w:t xml:space="preserve">Under a Commonwealth initiative to reduce pressure on ACT Emergency Departments (EDs) and public hospitals, an innovative model is being trialled. The Primary Care Pilot is aimed at strengthening partnerships between primary care, community-based care and the public health system to support access and care for patients who frequently attend the ED or are at risk of presentation to the ED or admission to hospital. </w:t>
      </w:r>
    </w:p>
    <w:p w14:paraId="473F9879" w14:textId="77777777" w:rsidR="00B7707E" w:rsidRPr="00B7707E" w:rsidRDefault="00B7707E" w:rsidP="00B7707E">
      <w:pPr>
        <w:rPr>
          <w:rFonts w:ascii="Montserrat" w:hAnsi="Montserrat"/>
          <w:sz w:val="22"/>
          <w:szCs w:val="22"/>
        </w:rPr>
      </w:pPr>
      <w:r w:rsidRPr="00B7707E">
        <w:rPr>
          <w:rFonts w:ascii="Montserrat" w:hAnsi="Montserrat"/>
          <w:sz w:val="22"/>
          <w:szCs w:val="22"/>
        </w:rPr>
        <w:t>The pilot is a collaboration between the ACT Health Directorate, Capital Health Network, General Practitioners (GPs) and Canberra Health Services (CHS).</w:t>
      </w:r>
    </w:p>
    <w:p w14:paraId="6DC93A76" w14:textId="77777777" w:rsidR="00B7707E" w:rsidRPr="00B7707E" w:rsidRDefault="00B7707E" w:rsidP="00B7707E">
      <w:pPr>
        <w:rPr>
          <w:rFonts w:ascii="Montserrat" w:hAnsi="Montserrat"/>
          <w:sz w:val="22"/>
          <w:szCs w:val="22"/>
        </w:rPr>
      </w:pPr>
      <w:r w:rsidRPr="00B7707E">
        <w:rPr>
          <w:rFonts w:ascii="Montserrat" w:hAnsi="Montserrat"/>
          <w:sz w:val="22"/>
          <w:szCs w:val="22"/>
        </w:rPr>
        <w:t>The CHS Liaison and Navigation Service (LaNS) will assist in the delivery of the pilot, providing liaison, navigation, care coordination and complex case management in partnership with participating GPs, selected non-GP specialist groups and community-based Allied Health teams.</w:t>
      </w:r>
    </w:p>
    <w:p w14:paraId="5BD4BF45" w14:textId="77777777" w:rsidR="00B7707E" w:rsidRPr="00B7707E" w:rsidRDefault="00B7707E" w:rsidP="00B7707E">
      <w:pPr>
        <w:rPr>
          <w:rFonts w:ascii="Montserrat" w:hAnsi="Montserrat"/>
          <w:sz w:val="22"/>
          <w:szCs w:val="22"/>
        </w:rPr>
      </w:pPr>
      <w:r w:rsidRPr="00B7707E">
        <w:rPr>
          <w:rFonts w:ascii="Montserrat" w:hAnsi="Montserrat"/>
          <w:sz w:val="22"/>
          <w:szCs w:val="22"/>
        </w:rPr>
        <w:t xml:space="preserve">The LaNS is a new service that has been established to improve a consumer’s experience and their health outcomes through information sharing, integration of care across primary, secondary, and tertiary services and coordination across health and community services. It focuses on the provision of the right care, at the right time, at the right place by the most appropriate provider in partnership with the consumer and their care supports. </w:t>
      </w:r>
    </w:p>
    <w:p w14:paraId="0BBAA465" w14:textId="77777777" w:rsidR="00B7707E" w:rsidRPr="00B7707E" w:rsidRDefault="00B7707E" w:rsidP="00B7707E">
      <w:pPr>
        <w:rPr>
          <w:rFonts w:ascii="Montserrat" w:hAnsi="Montserrat"/>
          <w:sz w:val="22"/>
          <w:szCs w:val="22"/>
        </w:rPr>
      </w:pPr>
      <w:r w:rsidRPr="00B7707E">
        <w:rPr>
          <w:rFonts w:ascii="Montserrat" w:hAnsi="Montserrat"/>
          <w:sz w:val="22"/>
          <w:szCs w:val="22"/>
        </w:rPr>
        <w:t xml:space="preserve">The service is comprised of a multidisciplinary team that assists consumers and their supports to navigate the multiple services involved in their care. The service provides and </w:t>
      </w:r>
      <w:r w:rsidRPr="00B7707E">
        <w:rPr>
          <w:rFonts w:ascii="Montserrat" w:hAnsi="Montserrat"/>
          <w:sz w:val="22"/>
          <w:szCs w:val="22"/>
        </w:rPr>
        <w:lastRenderedPageBreak/>
        <w:t>supports patient centred, integrated, and coordinated care. It works closely with acute and community services, and across health and human services, to reduce the challenges consumers and their supports face when required to access multiple services, to ensure the highest quality of care.</w:t>
      </w:r>
    </w:p>
    <w:p w14:paraId="12416081" w14:textId="68691007" w:rsidR="00B7707E" w:rsidRPr="00B7707E" w:rsidRDefault="00B7707E" w:rsidP="00B7707E">
      <w:pPr>
        <w:rPr>
          <w:rFonts w:ascii="Montserrat" w:hAnsi="Montserrat"/>
          <w:color w:val="000000" w:themeColor="text1"/>
          <w:sz w:val="22"/>
          <w:szCs w:val="22"/>
        </w:rPr>
      </w:pPr>
      <w:r w:rsidRPr="00B7707E">
        <w:rPr>
          <w:rFonts w:ascii="Montserrat" w:hAnsi="Montserrat"/>
          <w:color w:val="000000" w:themeColor="text1"/>
          <w:sz w:val="22"/>
          <w:szCs w:val="22"/>
        </w:rPr>
        <w:t>The Care Navigator will take on a key role in the implementation of the Primary Care Pilot, working collaboratively with colleagues, GPs, consumers, and external agencies to maximise the success of the pilot.</w:t>
      </w:r>
    </w:p>
    <w:p w14:paraId="711FF5F9" w14:textId="77777777" w:rsidR="00B7707E" w:rsidRPr="00B7707E" w:rsidRDefault="00B7707E" w:rsidP="00B7707E">
      <w:pPr>
        <w:rPr>
          <w:rFonts w:ascii="Montserrat" w:hAnsi="Montserrat"/>
          <w:color w:val="000000" w:themeColor="text1"/>
          <w:sz w:val="22"/>
          <w:szCs w:val="22"/>
        </w:rPr>
      </w:pPr>
      <w:r w:rsidRPr="00B7707E">
        <w:rPr>
          <w:rFonts w:ascii="Montserrat" w:hAnsi="Montserrat"/>
          <w:color w:val="000000" w:themeColor="text1"/>
          <w:sz w:val="22"/>
          <w:szCs w:val="22"/>
        </w:rPr>
        <w:t xml:space="preserve">The role will work with individual consumers and their care supports to provide support, advocacy, system navigation and connection with appropriate services. </w:t>
      </w:r>
      <w:bookmarkStart w:id="2" w:name="_Hlk104297355"/>
      <w:r w:rsidRPr="00B7707E">
        <w:rPr>
          <w:rFonts w:ascii="Montserrat" w:hAnsi="Montserrat"/>
          <w:color w:val="000000" w:themeColor="text1"/>
          <w:sz w:val="22"/>
          <w:szCs w:val="22"/>
        </w:rPr>
        <w:t>It will champion the role of this service and actively advocate and educate colleagues</w:t>
      </w:r>
      <w:r w:rsidRPr="00B7707E">
        <w:rPr>
          <w:rFonts w:ascii="Montserrat" w:hAnsi="Montserrat"/>
          <w:sz w:val="22"/>
          <w:szCs w:val="22"/>
        </w:rPr>
        <w:t xml:space="preserve"> and other services about the needs of consumers for navigational support.</w:t>
      </w:r>
    </w:p>
    <w:bookmarkEnd w:id="2"/>
    <w:p w14:paraId="722C4BBD" w14:textId="5EB1EF68" w:rsidR="00B7707E" w:rsidRPr="00B7707E" w:rsidRDefault="00B7707E" w:rsidP="00B7707E">
      <w:pPr>
        <w:rPr>
          <w:rFonts w:ascii="Montserrat" w:hAnsi="Montserrat"/>
          <w:color w:val="000000" w:themeColor="text1"/>
          <w:sz w:val="22"/>
          <w:szCs w:val="22"/>
        </w:rPr>
      </w:pPr>
      <w:r w:rsidRPr="00B7707E">
        <w:rPr>
          <w:rFonts w:ascii="Montserrat" w:hAnsi="Montserrat"/>
          <w:color w:val="000000" w:themeColor="text1"/>
          <w:sz w:val="22"/>
          <w:szCs w:val="22"/>
        </w:rPr>
        <w:t>The Care Navigator will attend case conferences with participating general practice representative(s) and, where possible, the consumer and their care supports. The LaNS team will work with the practice to provide supplementary care planning, navigation, timely access and liaison support across ACT and regional services. The LaNS team will work with the individual and nominated GP to develop a comprehensive care plan to assist the person to stay well in the community and avoid ED presentation and/or hospital admission.</w:t>
      </w:r>
    </w:p>
    <w:p w14:paraId="28627C49" w14:textId="77777777" w:rsidR="00B7707E" w:rsidRPr="00B7707E" w:rsidRDefault="00B7707E" w:rsidP="00B7707E">
      <w:pPr>
        <w:rPr>
          <w:rFonts w:ascii="Montserrat" w:hAnsi="Montserrat"/>
          <w:color w:val="000000" w:themeColor="text1"/>
          <w:sz w:val="22"/>
          <w:szCs w:val="22"/>
        </w:rPr>
      </w:pPr>
      <w:r w:rsidRPr="00B7707E">
        <w:rPr>
          <w:rFonts w:ascii="Montserrat" w:hAnsi="Montserrat"/>
          <w:color w:val="000000" w:themeColor="text1"/>
          <w:sz w:val="22"/>
          <w:szCs w:val="22"/>
        </w:rPr>
        <w:t>This unique role is an opportunity to build relationships with individual consumers and their supports, with GPs, and with diverse acute and community services, to anticipate and reduce the challenges that people with complex health needs, and their supports, can face. It is an opportunity to ensure the highest quality of care, information and support is provided when consumers and their supports need it, to optimise their health and wellbeing and assist them to navigate the complexities of their care.</w:t>
      </w:r>
    </w:p>
    <w:p w14:paraId="6546C247" w14:textId="77777777" w:rsidR="00B7707E" w:rsidRPr="00B7707E" w:rsidRDefault="00B7707E" w:rsidP="00B7707E">
      <w:pPr>
        <w:rPr>
          <w:rFonts w:ascii="Montserrat" w:hAnsi="Montserrat"/>
          <w:color w:val="000000" w:themeColor="text1"/>
          <w:sz w:val="22"/>
          <w:szCs w:val="22"/>
        </w:rPr>
      </w:pPr>
      <w:r w:rsidRPr="00B7707E">
        <w:rPr>
          <w:rFonts w:ascii="Montserrat" w:hAnsi="Montserrat"/>
          <w:color w:val="000000" w:themeColor="text1"/>
          <w:sz w:val="22"/>
          <w:szCs w:val="22"/>
        </w:rPr>
        <w:t xml:space="preserve">The role will be a point of coordination with GPs and other external health and human services, and work with CHS services and current specialty care coordinators to support consumers and improve the formal networks and pathways for information sharing, coordination, and ED avoidance. </w:t>
      </w:r>
    </w:p>
    <w:p w14:paraId="6697FBC0" w14:textId="2F80B7D0" w:rsidR="00B7707E" w:rsidRPr="00B7707E" w:rsidRDefault="00B7707E" w:rsidP="00B7707E">
      <w:pPr>
        <w:rPr>
          <w:rFonts w:ascii="Montserrat" w:hAnsi="Montserrat"/>
          <w:color w:val="000000" w:themeColor="text1"/>
          <w:sz w:val="22"/>
          <w:szCs w:val="22"/>
        </w:rPr>
      </w:pPr>
      <w:r w:rsidRPr="00B7707E">
        <w:rPr>
          <w:rFonts w:ascii="Montserrat" w:hAnsi="Montserrat"/>
          <w:color w:val="000000" w:themeColor="text1"/>
          <w:sz w:val="22"/>
          <w:szCs w:val="22"/>
        </w:rPr>
        <w:t xml:space="preserve">The position will </w:t>
      </w:r>
      <w:r w:rsidR="001E1287">
        <w:rPr>
          <w:rFonts w:ascii="Montserrat" w:hAnsi="Montserrat"/>
          <w:color w:val="000000" w:themeColor="text1"/>
          <w:sz w:val="22"/>
          <w:szCs w:val="22"/>
        </w:rPr>
        <w:t>actively participate in the</w:t>
      </w:r>
      <w:r w:rsidRPr="00B7707E">
        <w:rPr>
          <w:rFonts w:ascii="Montserrat" w:hAnsi="Montserrat"/>
          <w:color w:val="000000" w:themeColor="text1"/>
          <w:sz w:val="22"/>
          <w:szCs w:val="22"/>
        </w:rPr>
        <w:t xml:space="preserve"> develop</w:t>
      </w:r>
      <w:r w:rsidR="001E1287">
        <w:rPr>
          <w:rFonts w:ascii="Montserrat" w:hAnsi="Montserrat"/>
          <w:color w:val="000000" w:themeColor="text1"/>
          <w:sz w:val="22"/>
          <w:szCs w:val="22"/>
        </w:rPr>
        <w:t>ment of</w:t>
      </w:r>
      <w:r w:rsidRPr="00B7707E">
        <w:rPr>
          <w:rFonts w:ascii="Montserrat" w:hAnsi="Montserrat"/>
          <w:color w:val="000000" w:themeColor="text1"/>
          <w:sz w:val="22"/>
          <w:szCs w:val="22"/>
        </w:rPr>
        <w:t xml:space="preserve"> the clinical scope of the role with the intention to undertake practical clinical support and interventions to reduce the need for </w:t>
      </w:r>
      <w:r w:rsidR="00552D26">
        <w:rPr>
          <w:rFonts w:ascii="Montserrat" w:hAnsi="Montserrat"/>
          <w:color w:val="000000" w:themeColor="text1"/>
          <w:sz w:val="22"/>
          <w:szCs w:val="22"/>
        </w:rPr>
        <w:t>ED</w:t>
      </w:r>
      <w:r w:rsidRPr="00B7707E">
        <w:rPr>
          <w:rFonts w:ascii="Montserrat" w:hAnsi="Montserrat"/>
          <w:color w:val="000000" w:themeColor="text1"/>
          <w:sz w:val="22"/>
          <w:szCs w:val="22"/>
        </w:rPr>
        <w:t xml:space="preserve"> presentations, and to work directly with outpatient and community services to minimise the need for acute care presentation.  </w:t>
      </w:r>
    </w:p>
    <w:p w14:paraId="6FA1EC68" w14:textId="77777777" w:rsidR="00B7707E" w:rsidRPr="00B7707E" w:rsidRDefault="00B7707E" w:rsidP="00B7707E">
      <w:pPr>
        <w:rPr>
          <w:rFonts w:ascii="Montserrat" w:hAnsi="Montserrat"/>
          <w:color w:val="000000" w:themeColor="text1"/>
          <w:sz w:val="22"/>
          <w:szCs w:val="22"/>
        </w:rPr>
      </w:pPr>
      <w:r w:rsidRPr="00B7707E">
        <w:rPr>
          <w:rFonts w:ascii="Montserrat" w:hAnsi="Montserrat"/>
          <w:color w:val="000000" w:themeColor="text1"/>
          <w:sz w:val="22"/>
          <w:szCs w:val="22"/>
        </w:rPr>
        <w:t>As a member of the LaNS you will remain committed to, and focused on:</w:t>
      </w:r>
    </w:p>
    <w:p w14:paraId="31F7550F" w14:textId="77777777" w:rsidR="00B7707E" w:rsidRPr="00B7707E" w:rsidRDefault="00B7707E" w:rsidP="00B7707E">
      <w:pPr>
        <w:numPr>
          <w:ilvl w:val="0"/>
          <w:numId w:val="12"/>
        </w:numPr>
        <w:rPr>
          <w:rFonts w:ascii="Montserrat" w:hAnsi="Montserrat"/>
          <w:sz w:val="22"/>
          <w:szCs w:val="22"/>
          <w:shd w:val="clear" w:color="auto" w:fill="FFFFFF"/>
        </w:rPr>
      </w:pPr>
      <w:r w:rsidRPr="00B7707E">
        <w:rPr>
          <w:rFonts w:ascii="Montserrat" w:hAnsi="Montserrat"/>
          <w:sz w:val="22"/>
          <w:szCs w:val="22"/>
          <w:shd w:val="clear" w:color="auto" w:fill="FFFFFF"/>
        </w:rPr>
        <w:t>Placing people with complex health needs, and their families, at the centre of their own care,</w:t>
      </w:r>
    </w:p>
    <w:p w14:paraId="7886DCEA" w14:textId="77777777" w:rsidR="00B7707E" w:rsidRPr="00B7707E" w:rsidRDefault="00B7707E" w:rsidP="00B7707E">
      <w:pPr>
        <w:numPr>
          <w:ilvl w:val="0"/>
          <w:numId w:val="12"/>
        </w:numPr>
        <w:rPr>
          <w:rFonts w:ascii="Montserrat" w:hAnsi="Montserrat"/>
          <w:sz w:val="22"/>
          <w:szCs w:val="22"/>
          <w:shd w:val="clear" w:color="auto" w:fill="FFFFFF"/>
        </w:rPr>
      </w:pPr>
      <w:r w:rsidRPr="00B7707E">
        <w:rPr>
          <w:rFonts w:ascii="Montserrat" w:hAnsi="Montserrat"/>
          <w:sz w:val="22"/>
          <w:szCs w:val="22"/>
          <w:shd w:val="clear" w:color="auto" w:fill="FFFFFF"/>
        </w:rPr>
        <w:t xml:space="preserve">Involving the person and their supports in care planning, </w:t>
      </w:r>
    </w:p>
    <w:p w14:paraId="68D5ED40" w14:textId="26270030" w:rsidR="00B7707E" w:rsidRPr="00B7707E" w:rsidRDefault="00B7707E" w:rsidP="00B7707E">
      <w:pPr>
        <w:numPr>
          <w:ilvl w:val="0"/>
          <w:numId w:val="12"/>
        </w:numPr>
        <w:rPr>
          <w:rFonts w:ascii="Montserrat" w:hAnsi="Montserrat"/>
          <w:sz w:val="22"/>
          <w:szCs w:val="22"/>
          <w:shd w:val="clear" w:color="auto" w:fill="FFFFFF"/>
        </w:rPr>
      </w:pPr>
      <w:r w:rsidRPr="00B7707E">
        <w:rPr>
          <w:rFonts w:ascii="Montserrat" w:hAnsi="Montserrat"/>
          <w:sz w:val="22"/>
          <w:szCs w:val="22"/>
          <w:shd w:val="clear" w:color="auto" w:fill="FFFFFF"/>
        </w:rPr>
        <w:t>Anticipating and removing barriers to care,</w:t>
      </w:r>
    </w:p>
    <w:p w14:paraId="71FB8DFC" w14:textId="77777777" w:rsidR="00B7707E" w:rsidRPr="00B7707E" w:rsidRDefault="00B7707E" w:rsidP="00B7707E">
      <w:pPr>
        <w:numPr>
          <w:ilvl w:val="0"/>
          <w:numId w:val="12"/>
        </w:numPr>
        <w:rPr>
          <w:rFonts w:ascii="Montserrat" w:hAnsi="Montserrat"/>
          <w:sz w:val="22"/>
          <w:szCs w:val="22"/>
          <w:shd w:val="clear" w:color="auto" w:fill="FFFFFF"/>
        </w:rPr>
      </w:pPr>
      <w:r w:rsidRPr="00B7707E">
        <w:rPr>
          <w:rFonts w:ascii="Montserrat" w:hAnsi="Montserrat"/>
          <w:sz w:val="22"/>
          <w:szCs w:val="22"/>
          <w:shd w:val="clear" w:color="auto" w:fill="FFFFFF"/>
        </w:rPr>
        <w:t>Assisting consumers and their supports to make durable connections to the services and supports they need,</w:t>
      </w:r>
    </w:p>
    <w:p w14:paraId="5A82DF4D" w14:textId="77777777" w:rsidR="00B7707E" w:rsidRPr="00B7707E" w:rsidRDefault="00B7707E" w:rsidP="00B7707E">
      <w:pPr>
        <w:numPr>
          <w:ilvl w:val="0"/>
          <w:numId w:val="12"/>
        </w:numPr>
        <w:rPr>
          <w:rFonts w:ascii="Montserrat" w:hAnsi="Montserrat"/>
          <w:sz w:val="22"/>
          <w:szCs w:val="22"/>
          <w:shd w:val="clear" w:color="auto" w:fill="FFFFFF"/>
        </w:rPr>
      </w:pPr>
      <w:r w:rsidRPr="00B7707E">
        <w:rPr>
          <w:rFonts w:ascii="Montserrat" w:hAnsi="Montserrat"/>
          <w:sz w:val="22"/>
          <w:szCs w:val="22"/>
          <w:shd w:val="clear" w:color="auto" w:fill="FFFFFF"/>
        </w:rPr>
        <w:t>Helping to solve problems, coordinate clinical care, and improve the flow of information between the care team and the consumer and their supports,</w:t>
      </w:r>
    </w:p>
    <w:p w14:paraId="69BD7665" w14:textId="77777777" w:rsidR="00B7707E" w:rsidRPr="00B7707E" w:rsidRDefault="00B7707E" w:rsidP="00B7707E">
      <w:pPr>
        <w:numPr>
          <w:ilvl w:val="0"/>
          <w:numId w:val="12"/>
        </w:numPr>
        <w:rPr>
          <w:rFonts w:ascii="Montserrat" w:hAnsi="Montserrat"/>
          <w:sz w:val="22"/>
          <w:szCs w:val="22"/>
          <w:shd w:val="clear" w:color="auto" w:fill="FFFFFF"/>
        </w:rPr>
      </w:pPr>
      <w:r w:rsidRPr="00B7707E">
        <w:rPr>
          <w:rFonts w:ascii="Montserrat" w:hAnsi="Montserrat"/>
          <w:sz w:val="22"/>
          <w:szCs w:val="22"/>
          <w:shd w:val="clear" w:color="auto" w:fill="FFFFFF"/>
        </w:rPr>
        <w:t>Listening to consumers and their supports and acknowledging that they are experts in their own health.</w:t>
      </w:r>
    </w:p>
    <w:p w14:paraId="2473F056" w14:textId="77777777" w:rsidR="00B7707E" w:rsidRPr="00B7707E" w:rsidRDefault="00B7707E" w:rsidP="00B7707E">
      <w:pPr>
        <w:rPr>
          <w:rFonts w:ascii="Montserrat" w:hAnsi="Montserrat"/>
          <w:sz w:val="22"/>
          <w:szCs w:val="22"/>
          <w:shd w:val="clear" w:color="auto" w:fill="FFFFFF"/>
        </w:rPr>
      </w:pPr>
      <w:r w:rsidRPr="00B7707E">
        <w:rPr>
          <w:rFonts w:ascii="Montserrat" w:hAnsi="Montserrat"/>
          <w:color w:val="000000" w:themeColor="text1"/>
          <w:sz w:val="22"/>
          <w:szCs w:val="22"/>
        </w:rPr>
        <w:t>As a key part of the Primary Care Pilot, you will remain committed to the above, with a particular focus on maintaining strong relationships with participating GPs in support of consumers. In addition, you will work to achieve the aims of the pilot, contribute to pilot progress reviews, make suggestions, implement adaptations, and participate in evaluation activities.</w:t>
      </w:r>
    </w:p>
    <w:p w14:paraId="354532D1" w14:textId="3ABB3ADE" w:rsidR="005D375D" w:rsidRDefault="005D375D" w:rsidP="005D375D">
      <w:pPr>
        <w:pStyle w:val="BodyText"/>
        <w:rPr>
          <w:rFonts w:ascii="Montserrat" w:hAnsi="Montserrat"/>
          <w:sz w:val="22"/>
          <w:szCs w:val="22"/>
          <w:shd w:val="clear" w:color="auto" w:fill="FFFFFF"/>
        </w:rPr>
      </w:pPr>
    </w:p>
    <w:bookmarkEnd w:id="0"/>
    <w:bookmarkEnd w:id="1"/>
    <w:p w14:paraId="0BB286C4" w14:textId="7E4C08B5" w:rsidR="00436E0A" w:rsidRPr="006228F3" w:rsidRDefault="00436E0A" w:rsidP="007F298E">
      <w:pPr>
        <w:pStyle w:val="Heading1"/>
        <w:spacing w:before="120"/>
        <w:rPr>
          <w:rFonts w:ascii="Montserrat" w:hAnsi="Montserrat"/>
          <w:sz w:val="24"/>
          <w:szCs w:val="24"/>
        </w:rPr>
      </w:pPr>
      <w:r w:rsidRPr="006228F3">
        <w:rPr>
          <w:rFonts w:ascii="Montserrat" w:hAnsi="Montserrat"/>
          <w:sz w:val="24"/>
          <w:szCs w:val="24"/>
        </w:rPr>
        <w:lastRenderedPageBreak/>
        <w:t>DUTIES</w:t>
      </w:r>
    </w:p>
    <w:p w14:paraId="3563C9DC" w14:textId="2659F221" w:rsidR="00B30B23" w:rsidRPr="00E0364F" w:rsidRDefault="00B30B23" w:rsidP="007F298E">
      <w:pPr>
        <w:spacing w:before="120"/>
        <w:jc w:val="both"/>
        <w:rPr>
          <w:rFonts w:ascii="Montserrat" w:hAnsi="Montserrat"/>
          <w:sz w:val="22"/>
          <w:szCs w:val="22"/>
        </w:rPr>
      </w:pPr>
      <w:r w:rsidRPr="00E0364F">
        <w:rPr>
          <w:rFonts w:ascii="Montserrat" w:hAnsi="Montserrat"/>
          <w:sz w:val="22"/>
          <w:szCs w:val="22"/>
        </w:rPr>
        <w:t xml:space="preserve">Under limited direction of </w:t>
      </w:r>
      <w:r w:rsidRPr="005D282F">
        <w:rPr>
          <w:rFonts w:ascii="Montserrat" w:hAnsi="Montserrat"/>
          <w:sz w:val="22"/>
          <w:szCs w:val="22"/>
        </w:rPr>
        <w:t xml:space="preserve">the </w:t>
      </w:r>
      <w:r w:rsidR="00B37015">
        <w:rPr>
          <w:rFonts w:ascii="Montserrat" w:hAnsi="Montserrat"/>
          <w:sz w:val="22"/>
          <w:szCs w:val="22"/>
        </w:rPr>
        <w:t>Operational Manager</w:t>
      </w:r>
      <w:r w:rsidR="00B31641">
        <w:rPr>
          <w:rFonts w:ascii="Montserrat" w:hAnsi="Montserrat"/>
          <w:sz w:val="22"/>
          <w:szCs w:val="22"/>
        </w:rPr>
        <w:t>,</w:t>
      </w:r>
      <w:r w:rsidR="00FE2070" w:rsidRPr="005D282F">
        <w:rPr>
          <w:rFonts w:ascii="Montserrat" w:hAnsi="Montserrat"/>
          <w:sz w:val="22"/>
          <w:szCs w:val="22"/>
        </w:rPr>
        <w:t xml:space="preserve"> </w:t>
      </w:r>
      <w:r w:rsidR="005B6ED7" w:rsidRPr="005D282F">
        <w:rPr>
          <w:rFonts w:ascii="Montserrat" w:hAnsi="Montserrat"/>
          <w:sz w:val="22"/>
          <w:szCs w:val="22"/>
        </w:rPr>
        <w:t>y</w:t>
      </w:r>
      <w:r w:rsidRPr="005D282F">
        <w:rPr>
          <w:rFonts w:ascii="Montserrat" w:hAnsi="Montserrat"/>
          <w:sz w:val="22"/>
          <w:szCs w:val="22"/>
        </w:rPr>
        <w:t xml:space="preserve">ou </w:t>
      </w:r>
      <w:r w:rsidRPr="00E0364F">
        <w:rPr>
          <w:rFonts w:ascii="Montserrat" w:hAnsi="Montserrat"/>
          <w:sz w:val="22"/>
          <w:szCs w:val="22"/>
        </w:rPr>
        <w:t>will:</w:t>
      </w:r>
    </w:p>
    <w:p w14:paraId="6D0B9DED" w14:textId="70B09183" w:rsidR="0024793D" w:rsidRPr="0024793D" w:rsidRDefault="00B37015" w:rsidP="0024793D">
      <w:pPr>
        <w:pStyle w:val="ListParagraph"/>
        <w:numPr>
          <w:ilvl w:val="0"/>
          <w:numId w:val="7"/>
        </w:numPr>
        <w:rPr>
          <w:rFonts w:ascii="Montserrat" w:hAnsi="Montserrat"/>
          <w:sz w:val="22"/>
          <w:szCs w:val="22"/>
        </w:rPr>
      </w:pPr>
      <w:r>
        <w:rPr>
          <w:rFonts w:ascii="Montserrat" w:hAnsi="Montserrat"/>
          <w:sz w:val="22"/>
          <w:szCs w:val="22"/>
        </w:rPr>
        <w:t xml:space="preserve">Work with participating GPs to </w:t>
      </w:r>
      <w:r w:rsidR="003203F2">
        <w:rPr>
          <w:rFonts w:ascii="Montserrat" w:hAnsi="Montserrat"/>
          <w:sz w:val="22"/>
          <w:szCs w:val="22"/>
        </w:rPr>
        <w:t>onboard</w:t>
      </w:r>
      <w:r w:rsidR="001E1287">
        <w:rPr>
          <w:rFonts w:ascii="Montserrat" w:hAnsi="Montserrat"/>
          <w:sz w:val="22"/>
          <w:szCs w:val="22"/>
        </w:rPr>
        <w:t xml:space="preserve"> suitable clients into the Primary Care Pilot, </w:t>
      </w:r>
      <w:r>
        <w:rPr>
          <w:rFonts w:ascii="Montserrat" w:hAnsi="Montserrat"/>
          <w:sz w:val="22"/>
          <w:szCs w:val="22"/>
        </w:rPr>
        <w:t>collaboratively develop care plans for clients, provide or facilitate relevant interventions for clients, and transition clients back to the routine care of their GP or other service provider.</w:t>
      </w:r>
      <w:r w:rsidR="0024793D" w:rsidRPr="0024793D">
        <w:rPr>
          <w:rFonts w:ascii="Montserrat" w:hAnsi="Montserrat"/>
          <w:sz w:val="22"/>
          <w:szCs w:val="22"/>
        </w:rPr>
        <w:br/>
      </w:r>
    </w:p>
    <w:p w14:paraId="193B82FA" w14:textId="6BB277F0" w:rsidR="0024793D" w:rsidRPr="0024793D" w:rsidRDefault="0024793D" w:rsidP="0024793D">
      <w:pPr>
        <w:pStyle w:val="ListParagraph"/>
        <w:numPr>
          <w:ilvl w:val="0"/>
          <w:numId w:val="7"/>
        </w:numPr>
        <w:rPr>
          <w:rFonts w:ascii="Montserrat" w:hAnsi="Montserrat"/>
          <w:sz w:val="22"/>
          <w:szCs w:val="22"/>
        </w:rPr>
      </w:pPr>
      <w:r w:rsidRPr="0024793D">
        <w:rPr>
          <w:rFonts w:ascii="Montserrat" w:hAnsi="Montserrat"/>
          <w:sz w:val="22"/>
          <w:szCs w:val="22"/>
        </w:rPr>
        <w:t xml:space="preserve">Provide </w:t>
      </w:r>
      <w:r>
        <w:rPr>
          <w:rFonts w:ascii="Montserrat" w:hAnsi="Montserrat"/>
          <w:sz w:val="22"/>
          <w:szCs w:val="22"/>
        </w:rPr>
        <w:t xml:space="preserve">a high level of skilled </w:t>
      </w:r>
      <w:r w:rsidRPr="0024793D">
        <w:rPr>
          <w:rFonts w:ascii="Montserrat" w:hAnsi="Montserrat"/>
          <w:sz w:val="22"/>
          <w:szCs w:val="22"/>
        </w:rPr>
        <w:t xml:space="preserve">clinical </w:t>
      </w:r>
      <w:r w:rsidR="00B73800">
        <w:rPr>
          <w:rFonts w:ascii="Montserrat" w:hAnsi="Montserrat"/>
          <w:sz w:val="22"/>
          <w:szCs w:val="22"/>
        </w:rPr>
        <w:t>care through assessment, planning and implementation</w:t>
      </w:r>
      <w:r w:rsidR="00B67260">
        <w:rPr>
          <w:rFonts w:ascii="Montserrat" w:hAnsi="Montserrat"/>
          <w:sz w:val="22"/>
          <w:szCs w:val="22"/>
        </w:rPr>
        <w:t xml:space="preserve"> of care</w:t>
      </w:r>
      <w:r w:rsidR="00B73800">
        <w:rPr>
          <w:rFonts w:ascii="Montserrat" w:hAnsi="Montserrat"/>
          <w:sz w:val="22"/>
          <w:szCs w:val="22"/>
        </w:rPr>
        <w:t xml:space="preserve">, in accordance with Canberra Health Services policy, procedure and clinical guidelines and actively contribute in </w:t>
      </w:r>
      <w:r w:rsidR="004304E2">
        <w:rPr>
          <w:rFonts w:ascii="Montserrat" w:hAnsi="Montserrat"/>
          <w:sz w:val="22"/>
          <w:szCs w:val="22"/>
        </w:rPr>
        <w:t xml:space="preserve">of </w:t>
      </w:r>
      <w:r w:rsidR="00B73800">
        <w:rPr>
          <w:rFonts w:ascii="Montserrat" w:hAnsi="Montserrat"/>
          <w:sz w:val="22"/>
          <w:szCs w:val="22"/>
        </w:rPr>
        <w:t xml:space="preserve">area of clinical expertise to </w:t>
      </w:r>
      <w:r w:rsidR="001949FE">
        <w:rPr>
          <w:rFonts w:ascii="Montserrat" w:hAnsi="Montserrat"/>
          <w:sz w:val="22"/>
          <w:szCs w:val="22"/>
        </w:rPr>
        <w:t xml:space="preserve">the </w:t>
      </w:r>
      <w:r w:rsidR="00B73800">
        <w:rPr>
          <w:rFonts w:ascii="Montserrat" w:hAnsi="Montserrat"/>
          <w:sz w:val="22"/>
          <w:szCs w:val="22"/>
        </w:rPr>
        <w:t>develop</w:t>
      </w:r>
      <w:r w:rsidR="001949FE">
        <w:rPr>
          <w:rFonts w:ascii="Montserrat" w:hAnsi="Montserrat"/>
          <w:sz w:val="22"/>
          <w:szCs w:val="22"/>
        </w:rPr>
        <w:t>ment</w:t>
      </w:r>
      <w:r w:rsidR="00B73800">
        <w:rPr>
          <w:rFonts w:ascii="Montserrat" w:hAnsi="Montserrat"/>
          <w:sz w:val="22"/>
          <w:szCs w:val="22"/>
        </w:rPr>
        <w:t xml:space="preserve"> and implement</w:t>
      </w:r>
      <w:r w:rsidR="001949FE">
        <w:rPr>
          <w:rFonts w:ascii="Montserrat" w:hAnsi="Montserrat"/>
          <w:sz w:val="22"/>
          <w:szCs w:val="22"/>
        </w:rPr>
        <w:t>ation of</w:t>
      </w:r>
      <w:r w:rsidR="00B73800">
        <w:rPr>
          <w:rFonts w:ascii="Montserrat" w:hAnsi="Montserrat"/>
          <w:sz w:val="22"/>
          <w:szCs w:val="22"/>
        </w:rPr>
        <w:t xml:space="preserve"> clinical pathways/protocols for Allied Health led interventions to assist in ED avoidance</w:t>
      </w:r>
      <w:r w:rsidRPr="0024793D">
        <w:rPr>
          <w:rFonts w:ascii="Montserrat" w:hAnsi="Montserrat"/>
          <w:sz w:val="22"/>
          <w:szCs w:val="22"/>
        </w:rPr>
        <w:t xml:space="preserve">. </w:t>
      </w:r>
      <w:r>
        <w:rPr>
          <w:rFonts w:ascii="Montserrat" w:hAnsi="Montserrat"/>
          <w:sz w:val="22"/>
          <w:szCs w:val="22"/>
        </w:rPr>
        <w:br/>
      </w:r>
    </w:p>
    <w:p w14:paraId="3C534300" w14:textId="77777777" w:rsidR="006B732D" w:rsidRDefault="004C64E9" w:rsidP="00321846">
      <w:pPr>
        <w:pStyle w:val="ListParagraph"/>
        <w:numPr>
          <w:ilvl w:val="0"/>
          <w:numId w:val="7"/>
        </w:numPr>
        <w:shd w:val="clear" w:color="auto" w:fill="FFFFFF"/>
        <w:suppressAutoHyphens w:val="0"/>
        <w:spacing w:after="0"/>
        <w:rPr>
          <w:rFonts w:ascii="Montserrat" w:hAnsi="Montserrat"/>
          <w:sz w:val="22"/>
          <w:szCs w:val="22"/>
        </w:rPr>
      </w:pPr>
      <w:r w:rsidRPr="006B732D">
        <w:rPr>
          <w:rFonts w:ascii="Montserrat" w:hAnsi="Montserrat"/>
          <w:sz w:val="22"/>
          <w:szCs w:val="22"/>
        </w:rPr>
        <w:t xml:space="preserve">Using high-level communication skills and an understanding of the social determinants of health, work with </w:t>
      </w:r>
      <w:r w:rsidR="00B67260" w:rsidRPr="006B732D">
        <w:rPr>
          <w:rFonts w:ascii="Montserrat" w:hAnsi="Montserrat"/>
          <w:sz w:val="22"/>
          <w:szCs w:val="22"/>
        </w:rPr>
        <w:t xml:space="preserve">individual consumers and their supports </w:t>
      </w:r>
      <w:r w:rsidRPr="006B732D">
        <w:rPr>
          <w:rFonts w:ascii="Montserrat" w:hAnsi="Montserrat"/>
          <w:sz w:val="22"/>
          <w:szCs w:val="22"/>
        </w:rPr>
        <w:t>to identify and engage appropriate internal and external services to provide effective ongoing integrated care</w:t>
      </w:r>
      <w:r w:rsidR="007C1654" w:rsidRPr="006B732D">
        <w:rPr>
          <w:rFonts w:ascii="Montserrat" w:hAnsi="Montserrat"/>
          <w:sz w:val="22"/>
          <w:szCs w:val="22"/>
        </w:rPr>
        <w:t>.</w:t>
      </w:r>
    </w:p>
    <w:p w14:paraId="28B3C77D" w14:textId="77777777" w:rsidR="006B732D" w:rsidRDefault="006B732D" w:rsidP="006B732D">
      <w:pPr>
        <w:pStyle w:val="ListParagraph"/>
        <w:shd w:val="clear" w:color="auto" w:fill="FFFFFF"/>
        <w:suppressAutoHyphens w:val="0"/>
        <w:spacing w:after="0"/>
        <w:rPr>
          <w:rFonts w:ascii="Montserrat" w:hAnsi="Montserrat"/>
          <w:sz w:val="22"/>
          <w:szCs w:val="22"/>
        </w:rPr>
      </w:pPr>
    </w:p>
    <w:p w14:paraId="119DCC01" w14:textId="613E28E5" w:rsidR="008D539E" w:rsidRPr="006B732D" w:rsidRDefault="004C64E9" w:rsidP="00321846">
      <w:pPr>
        <w:pStyle w:val="ListParagraph"/>
        <w:numPr>
          <w:ilvl w:val="0"/>
          <w:numId w:val="7"/>
        </w:numPr>
        <w:shd w:val="clear" w:color="auto" w:fill="FFFFFF"/>
        <w:suppressAutoHyphens w:val="0"/>
        <w:spacing w:after="0"/>
        <w:rPr>
          <w:rFonts w:ascii="Montserrat" w:hAnsi="Montserrat"/>
          <w:sz w:val="22"/>
          <w:szCs w:val="22"/>
        </w:rPr>
      </w:pPr>
      <w:r w:rsidRPr="006B732D">
        <w:rPr>
          <w:rFonts w:ascii="Montserrat" w:hAnsi="Montserrat"/>
          <w:sz w:val="22"/>
          <w:szCs w:val="22"/>
        </w:rPr>
        <w:t xml:space="preserve">Work with </w:t>
      </w:r>
      <w:r w:rsidR="00B73800" w:rsidRPr="006B732D">
        <w:rPr>
          <w:rFonts w:ascii="Montserrat" w:hAnsi="Montserrat"/>
          <w:sz w:val="22"/>
          <w:szCs w:val="22"/>
        </w:rPr>
        <w:t>general practice,</w:t>
      </w:r>
      <w:r w:rsidR="003203F2" w:rsidRPr="006B732D">
        <w:rPr>
          <w:rFonts w:ascii="Montserrat" w:hAnsi="Montserrat"/>
          <w:sz w:val="22"/>
          <w:szCs w:val="22"/>
        </w:rPr>
        <w:t xml:space="preserve"> </w:t>
      </w:r>
      <w:r w:rsidR="00F961FA" w:rsidRPr="006B732D">
        <w:rPr>
          <w:rFonts w:ascii="Montserrat" w:hAnsi="Montserrat"/>
          <w:sz w:val="22"/>
          <w:szCs w:val="22"/>
        </w:rPr>
        <w:t xml:space="preserve">community </w:t>
      </w:r>
      <w:r w:rsidR="003203F2" w:rsidRPr="006B732D">
        <w:rPr>
          <w:rFonts w:ascii="Montserrat" w:hAnsi="Montserrat"/>
          <w:sz w:val="22"/>
          <w:szCs w:val="22"/>
        </w:rPr>
        <w:t>allied health, non-GP medical specialist,</w:t>
      </w:r>
      <w:r w:rsidR="00B73800" w:rsidRPr="006B732D">
        <w:rPr>
          <w:rFonts w:ascii="Montserrat" w:hAnsi="Montserrat"/>
          <w:sz w:val="22"/>
          <w:szCs w:val="22"/>
        </w:rPr>
        <w:t xml:space="preserve"> </w:t>
      </w:r>
      <w:r w:rsidR="00B31641" w:rsidRPr="006B732D">
        <w:rPr>
          <w:rFonts w:ascii="Montserrat" w:hAnsi="Montserrat"/>
          <w:sz w:val="22"/>
          <w:szCs w:val="22"/>
        </w:rPr>
        <w:t>outpatient</w:t>
      </w:r>
      <w:r w:rsidRPr="006B732D">
        <w:rPr>
          <w:rFonts w:ascii="Montserrat" w:hAnsi="Montserrat"/>
          <w:sz w:val="22"/>
          <w:szCs w:val="22"/>
        </w:rPr>
        <w:t xml:space="preserve"> department</w:t>
      </w:r>
      <w:r w:rsidR="00E64B4C" w:rsidRPr="006B732D">
        <w:rPr>
          <w:rFonts w:ascii="Montserrat" w:hAnsi="Montserrat"/>
          <w:sz w:val="22"/>
          <w:szCs w:val="22"/>
        </w:rPr>
        <w:t>s</w:t>
      </w:r>
      <w:r w:rsidRPr="006B732D">
        <w:rPr>
          <w:rFonts w:ascii="Montserrat" w:hAnsi="Montserrat"/>
          <w:sz w:val="22"/>
          <w:szCs w:val="22"/>
        </w:rPr>
        <w:t xml:space="preserve"> and </w:t>
      </w:r>
      <w:r w:rsidR="002310B6" w:rsidRPr="006B732D">
        <w:rPr>
          <w:rFonts w:ascii="Montserrat" w:hAnsi="Montserrat"/>
          <w:sz w:val="22"/>
          <w:szCs w:val="22"/>
        </w:rPr>
        <w:t xml:space="preserve">external </w:t>
      </w:r>
      <w:r w:rsidRPr="006B732D">
        <w:rPr>
          <w:rFonts w:ascii="Montserrat" w:hAnsi="Montserrat"/>
          <w:sz w:val="22"/>
          <w:szCs w:val="22"/>
        </w:rPr>
        <w:t xml:space="preserve">services to build on and </w:t>
      </w:r>
      <w:r w:rsidR="007C1654" w:rsidRPr="006B732D">
        <w:rPr>
          <w:rFonts w:ascii="Montserrat" w:hAnsi="Montserrat"/>
          <w:sz w:val="22"/>
          <w:szCs w:val="22"/>
        </w:rPr>
        <w:t>lead</w:t>
      </w:r>
      <w:r w:rsidRPr="006B732D">
        <w:rPr>
          <w:rFonts w:ascii="Montserrat" w:hAnsi="Montserrat"/>
          <w:sz w:val="22"/>
          <w:szCs w:val="22"/>
        </w:rPr>
        <w:t xml:space="preserve"> the formalisation of the coordination and sharing of clinical information to improve and ensure continuity of care across hospital, health services and </w:t>
      </w:r>
      <w:r w:rsidR="00F35FAE" w:rsidRPr="006B732D">
        <w:rPr>
          <w:rFonts w:ascii="Montserrat" w:hAnsi="Montserrat"/>
          <w:sz w:val="22"/>
          <w:szCs w:val="22"/>
        </w:rPr>
        <w:t>supports.</w:t>
      </w:r>
      <w:r w:rsidRPr="006B732D">
        <w:rPr>
          <w:rFonts w:ascii="Montserrat" w:hAnsi="Montserrat"/>
          <w:sz w:val="22"/>
          <w:szCs w:val="22"/>
        </w:rPr>
        <w:t xml:space="preserve"> </w:t>
      </w:r>
      <w:r w:rsidR="007C1654" w:rsidRPr="006B732D">
        <w:rPr>
          <w:rFonts w:ascii="Montserrat" w:hAnsi="Montserrat"/>
          <w:sz w:val="22"/>
          <w:szCs w:val="22"/>
        </w:rPr>
        <w:br/>
      </w:r>
    </w:p>
    <w:p w14:paraId="18DFDF7F" w14:textId="4FF647EA" w:rsidR="004C64E9" w:rsidRPr="002310B6" w:rsidRDefault="007C1654" w:rsidP="002310B6">
      <w:pPr>
        <w:numPr>
          <w:ilvl w:val="0"/>
          <w:numId w:val="7"/>
        </w:numPr>
        <w:shd w:val="clear" w:color="auto" w:fill="FFFFFF"/>
        <w:suppressAutoHyphens w:val="0"/>
        <w:spacing w:after="0"/>
        <w:rPr>
          <w:rFonts w:ascii="Montserrat" w:hAnsi="Montserrat"/>
          <w:color w:val="000000"/>
          <w:sz w:val="20"/>
          <w:szCs w:val="20"/>
        </w:rPr>
      </w:pPr>
      <w:r>
        <w:rPr>
          <w:rFonts w:ascii="Montserrat" w:hAnsi="Montserrat"/>
          <w:sz w:val="22"/>
          <w:szCs w:val="22"/>
        </w:rPr>
        <w:t>Actively participate in</w:t>
      </w:r>
      <w:r w:rsidR="004C64E9" w:rsidRPr="002310B6">
        <w:rPr>
          <w:rFonts w:ascii="Montserrat" w:hAnsi="Montserrat"/>
          <w:sz w:val="22"/>
          <w:szCs w:val="22"/>
        </w:rPr>
        <w:t xml:space="preserve"> quality improvement and research activities in relation to the continuity and coordination of shared care for </w:t>
      </w:r>
      <w:r w:rsidR="00F35FAE" w:rsidRPr="002310B6">
        <w:rPr>
          <w:rFonts w:ascii="Montserrat" w:hAnsi="Montserrat"/>
          <w:sz w:val="22"/>
          <w:szCs w:val="22"/>
        </w:rPr>
        <w:t>consumers</w:t>
      </w:r>
      <w:r w:rsidR="006E39FD">
        <w:rPr>
          <w:rFonts w:ascii="Montserrat" w:hAnsi="Montserrat"/>
          <w:sz w:val="22"/>
          <w:szCs w:val="22"/>
        </w:rPr>
        <w:t>, including contribution to the progression of the Primary Care Pilot project, achievement of pilot aims, and pilot evaluation</w:t>
      </w:r>
      <w:r w:rsidR="00F35FAE" w:rsidRPr="002310B6">
        <w:rPr>
          <w:rFonts w:ascii="Montserrat" w:hAnsi="Montserrat"/>
          <w:sz w:val="22"/>
          <w:szCs w:val="22"/>
        </w:rPr>
        <w:t>.</w:t>
      </w:r>
    </w:p>
    <w:p w14:paraId="5F8DCB6C" w14:textId="77777777" w:rsidR="004C64E9" w:rsidRPr="00197538" w:rsidRDefault="004C64E9" w:rsidP="006B732D">
      <w:pPr>
        <w:pStyle w:val="ListParagraph"/>
        <w:rPr>
          <w:rFonts w:ascii="Montserrat" w:hAnsi="Montserrat"/>
          <w:sz w:val="22"/>
          <w:szCs w:val="22"/>
        </w:rPr>
      </w:pPr>
    </w:p>
    <w:p w14:paraId="5DC1E897" w14:textId="7CEAE277" w:rsidR="004C64E9" w:rsidRDefault="004C64E9" w:rsidP="004C64E9">
      <w:pPr>
        <w:pStyle w:val="ListParagraph"/>
        <w:numPr>
          <w:ilvl w:val="0"/>
          <w:numId w:val="7"/>
        </w:numPr>
        <w:rPr>
          <w:rFonts w:ascii="Montserrat" w:hAnsi="Montserrat"/>
          <w:sz w:val="22"/>
          <w:szCs w:val="22"/>
        </w:rPr>
      </w:pPr>
      <w:r w:rsidRPr="00197538">
        <w:rPr>
          <w:rFonts w:ascii="Montserrat" w:hAnsi="Montserrat"/>
          <w:sz w:val="22"/>
          <w:szCs w:val="22"/>
        </w:rPr>
        <w:t xml:space="preserve">Support and promote the CHS values of Reliable, Progressive, Respectful and Kind through a working understanding of the integral role these values play in the care of </w:t>
      </w:r>
      <w:r w:rsidR="00B31641">
        <w:rPr>
          <w:rFonts w:ascii="Montserrat" w:hAnsi="Montserrat"/>
          <w:sz w:val="22"/>
          <w:szCs w:val="22"/>
        </w:rPr>
        <w:t>consumers</w:t>
      </w:r>
      <w:r w:rsidRPr="00197538">
        <w:rPr>
          <w:rFonts w:ascii="Montserrat" w:hAnsi="Montserrat"/>
          <w:sz w:val="22"/>
          <w:szCs w:val="22"/>
        </w:rPr>
        <w:t xml:space="preserve"> with chronic and complex health care needs</w:t>
      </w:r>
      <w:r w:rsidR="00B31641">
        <w:rPr>
          <w:rFonts w:ascii="Montserrat" w:hAnsi="Montserrat"/>
          <w:sz w:val="22"/>
          <w:szCs w:val="22"/>
        </w:rPr>
        <w:t>.</w:t>
      </w:r>
    </w:p>
    <w:p w14:paraId="23B8AC8F" w14:textId="77777777" w:rsidR="006E39FD" w:rsidRPr="00460AC0" w:rsidRDefault="006E39FD" w:rsidP="006B732D">
      <w:pPr>
        <w:pStyle w:val="ListParagraph"/>
        <w:rPr>
          <w:rFonts w:ascii="Montserrat" w:hAnsi="Montserrat"/>
          <w:sz w:val="22"/>
          <w:szCs w:val="22"/>
        </w:rPr>
      </w:pPr>
    </w:p>
    <w:p w14:paraId="59FEEC36" w14:textId="16B6C13D" w:rsidR="006E39FD" w:rsidRDefault="006E39FD" w:rsidP="004C64E9">
      <w:pPr>
        <w:pStyle w:val="ListParagraph"/>
        <w:numPr>
          <w:ilvl w:val="0"/>
          <w:numId w:val="7"/>
        </w:numPr>
        <w:rPr>
          <w:rFonts w:ascii="Montserrat" w:hAnsi="Montserrat"/>
          <w:sz w:val="22"/>
          <w:szCs w:val="22"/>
        </w:rPr>
      </w:pPr>
      <w:bookmarkStart w:id="3" w:name="_Hlk138236582"/>
      <w:r w:rsidRPr="0024793D">
        <w:rPr>
          <w:rFonts w:ascii="Montserrat" w:hAnsi="Montserrat"/>
          <w:sz w:val="22"/>
          <w:szCs w:val="22"/>
        </w:rPr>
        <w:t>Actively participate in supervision, continuing professional development and performance management.</w:t>
      </w:r>
    </w:p>
    <w:bookmarkEnd w:id="3"/>
    <w:p w14:paraId="7304DA72" w14:textId="77777777" w:rsidR="004C64E9" w:rsidRPr="00197538" w:rsidRDefault="004C64E9" w:rsidP="006B732D">
      <w:pPr>
        <w:pStyle w:val="ListParagraph"/>
        <w:rPr>
          <w:rFonts w:ascii="Montserrat" w:hAnsi="Montserrat"/>
          <w:sz w:val="22"/>
          <w:szCs w:val="22"/>
        </w:rPr>
      </w:pPr>
    </w:p>
    <w:p w14:paraId="12FBB58C" w14:textId="4A5C0F55" w:rsidR="00B30B23" w:rsidRPr="00E0364F" w:rsidRDefault="00B30B23" w:rsidP="006B732D">
      <w:pPr>
        <w:pStyle w:val="ListParagraph"/>
        <w:numPr>
          <w:ilvl w:val="0"/>
          <w:numId w:val="7"/>
        </w:numPr>
        <w:rPr>
          <w:rFonts w:ascii="Montserrat" w:hAnsi="Montserrat"/>
          <w:sz w:val="22"/>
          <w:szCs w:val="22"/>
        </w:rPr>
      </w:pPr>
      <w:r w:rsidRPr="00E0364F">
        <w:rPr>
          <w:rFonts w:ascii="Montserrat" w:hAnsi="Montserrat"/>
          <w:sz w:val="22"/>
          <w:szCs w:val="22"/>
        </w:rPr>
        <w:t xml:space="preserve">Undertake other duties appropriate to this level of classification which contribute to the operation of </w:t>
      </w:r>
      <w:r w:rsidR="0017206A" w:rsidRPr="00E0364F">
        <w:rPr>
          <w:rFonts w:ascii="Montserrat" w:hAnsi="Montserrat"/>
          <w:sz w:val="22"/>
          <w:szCs w:val="22"/>
        </w:rPr>
        <w:t>the organisation</w:t>
      </w:r>
      <w:r w:rsidRPr="00E0364F">
        <w:rPr>
          <w:rFonts w:ascii="Montserrat" w:hAnsi="Montserrat"/>
          <w:sz w:val="22"/>
          <w:szCs w:val="22"/>
        </w:rPr>
        <w:t>.</w:t>
      </w:r>
    </w:p>
    <w:p w14:paraId="7D61D2A1" w14:textId="428E785B" w:rsidR="00085AEC" w:rsidRDefault="00085AEC" w:rsidP="007F298E">
      <w:pPr>
        <w:pStyle w:val="BodyText"/>
        <w:spacing w:before="120"/>
        <w:rPr>
          <w:rFonts w:ascii="Montserrat" w:hAnsi="Montserrat"/>
          <w:sz w:val="22"/>
          <w:szCs w:val="22"/>
          <w:lang w:eastAsia="ja-JP"/>
        </w:rPr>
      </w:pPr>
    </w:p>
    <w:p w14:paraId="32EE65A7" w14:textId="6C908A44" w:rsidR="002A43D2" w:rsidRPr="006228F3" w:rsidRDefault="00436E0A" w:rsidP="007F298E">
      <w:pPr>
        <w:pStyle w:val="Heading1"/>
        <w:spacing w:before="120"/>
        <w:jc w:val="both"/>
        <w:rPr>
          <w:rFonts w:ascii="Montserrat" w:hAnsi="Montserrat"/>
          <w:sz w:val="24"/>
          <w:szCs w:val="24"/>
        </w:rPr>
      </w:pPr>
      <w:r w:rsidRPr="006228F3">
        <w:rPr>
          <w:rFonts w:ascii="Montserrat" w:hAnsi="Montserrat"/>
          <w:sz w:val="24"/>
          <w:szCs w:val="24"/>
        </w:rPr>
        <w:t>ABOUT YOU</w:t>
      </w:r>
    </w:p>
    <w:p w14:paraId="25291311" w14:textId="443C2365" w:rsidR="00CF787D" w:rsidRPr="00E0364F" w:rsidRDefault="00CF787D" w:rsidP="007F298E">
      <w:pPr>
        <w:spacing w:before="120"/>
        <w:jc w:val="both"/>
        <w:rPr>
          <w:rFonts w:ascii="Montserrat" w:hAnsi="Montserrat" w:cs="Times New Roman"/>
          <w:sz w:val="22"/>
          <w:szCs w:val="22"/>
        </w:rPr>
      </w:pPr>
      <w:r w:rsidRPr="00E0364F">
        <w:rPr>
          <w:rFonts w:ascii="Montserrat" w:hAnsi="Montserrat"/>
          <w:sz w:val="22"/>
          <w:szCs w:val="22"/>
        </w:rPr>
        <w:t xml:space="preserve">CHS is committed to workforce diversity and to creating an inclusive workplace. As part of this </w:t>
      </w:r>
      <w:r w:rsidR="006228F3" w:rsidRPr="00E0364F">
        <w:rPr>
          <w:rFonts w:ascii="Montserrat" w:hAnsi="Montserrat"/>
          <w:sz w:val="22"/>
          <w:szCs w:val="22"/>
        </w:rPr>
        <w:t>commitment,</w:t>
      </w:r>
      <w:r w:rsidRPr="00E0364F">
        <w:rPr>
          <w:rFonts w:ascii="Montserrat" w:hAnsi="Montserrat"/>
          <w:sz w:val="22"/>
          <w:szCs w:val="22"/>
        </w:rPr>
        <w:t xml:space="preserve"> we welcome applications from all diversity groups. Aboriginal and Torres Strait Islander peoples, people with disability and people who identify as LGBTQ</w:t>
      </w:r>
      <w:r w:rsidR="006228F3">
        <w:rPr>
          <w:rFonts w:ascii="Montserrat" w:hAnsi="Montserrat"/>
          <w:sz w:val="22"/>
          <w:szCs w:val="22"/>
        </w:rPr>
        <w:t>IA+</w:t>
      </w:r>
      <w:r w:rsidRPr="00E0364F">
        <w:rPr>
          <w:rFonts w:ascii="Montserrat" w:hAnsi="Montserrat"/>
          <w:sz w:val="22"/>
          <w:szCs w:val="22"/>
        </w:rPr>
        <w:t xml:space="preserve"> are particularly encouraged to apply.</w:t>
      </w:r>
    </w:p>
    <w:p w14:paraId="307473A9" w14:textId="7AA440C9" w:rsidR="00436E0A" w:rsidRPr="006228F3" w:rsidRDefault="00436E0A" w:rsidP="007F298E">
      <w:pPr>
        <w:pStyle w:val="BodyText"/>
        <w:spacing w:before="120"/>
        <w:jc w:val="both"/>
        <w:rPr>
          <w:rFonts w:ascii="Montserrat" w:hAnsi="Montserrat" w:cs="Times New Roman"/>
          <w:b/>
          <w:sz w:val="22"/>
          <w:szCs w:val="22"/>
        </w:rPr>
      </w:pPr>
      <w:r w:rsidRPr="006228F3">
        <w:rPr>
          <w:rFonts w:ascii="Montserrat" w:hAnsi="Montserrat" w:cs="Times New Roman"/>
          <w:b/>
          <w:sz w:val="22"/>
          <w:szCs w:val="22"/>
        </w:rPr>
        <w:t>Behavioural Capabilities</w:t>
      </w:r>
    </w:p>
    <w:p w14:paraId="21865CC5" w14:textId="012E7D3C" w:rsidR="004C64E9" w:rsidRPr="00E91C67" w:rsidRDefault="004C64E9" w:rsidP="004C64E9">
      <w:pPr>
        <w:numPr>
          <w:ilvl w:val="0"/>
          <w:numId w:val="6"/>
        </w:numPr>
        <w:suppressAutoHyphens w:val="0"/>
        <w:spacing w:after="0"/>
        <w:contextualSpacing/>
        <w:rPr>
          <w:rFonts w:ascii="Montserrat" w:hAnsi="Montserrat"/>
          <w:sz w:val="22"/>
          <w:szCs w:val="22"/>
        </w:rPr>
      </w:pPr>
      <w:bookmarkStart w:id="4" w:name="_Hlk30499774"/>
      <w:bookmarkStart w:id="5" w:name="_Hlk30504134"/>
      <w:r w:rsidRPr="00E91C67">
        <w:rPr>
          <w:rFonts w:ascii="Montserrat" w:hAnsi="Montserrat"/>
          <w:sz w:val="22"/>
          <w:szCs w:val="22"/>
        </w:rPr>
        <w:t>Strong organisational skills, including simultaneously managing and prioritising multiple issues, with a high degree of drive</w:t>
      </w:r>
      <w:r w:rsidR="00E25F17">
        <w:rPr>
          <w:rFonts w:ascii="Montserrat" w:hAnsi="Montserrat"/>
          <w:sz w:val="22"/>
          <w:szCs w:val="22"/>
        </w:rPr>
        <w:t>.</w:t>
      </w:r>
    </w:p>
    <w:p w14:paraId="3AA1B501" w14:textId="0D803250" w:rsidR="004C64E9" w:rsidRDefault="004C64E9" w:rsidP="004C64E9">
      <w:pPr>
        <w:pStyle w:val="ListParagraph"/>
        <w:numPr>
          <w:ilvl w:val="0"/>
          <w:numId w:val="6"/>
        </w:numPr>
        <w:suppressAutoHyphens w:val="0"/>
        <w:spacing w:before="120"/>
        <w:ind w:left="714" w:hanging="357"/>
        <w:rPr>
          <w:rFonts w:ascii="Montserrat" w:hAnsi="Montserrat" w:cs="Times New Roman"/>
          <w:color w:val="000000"/>
          <w:sz w:val="22"/>
          <w:szCs w:val="22"/>
        </w:rPr>
      </w:pPr>
      <w:r w:rsidRPr="00C51EB2">
        <w:rPr>
          <w:rFonts w:ascii="Montserrat" w:hAnsi="Montserrat" w:cs="Times New Roman"/>
          <w:color w:val="000000"/>
          <w:sz w:val="22"/>
          <w:szCs w:val="22"/>
        </w:rPr>
        <w:t xml:space="preserve">The ability to </w:t>
      </w:r>
      <w:r>
        <w:rPr>
          <w:rFonts w:ascii="Montserrat" w:hAnsi="Montserrat" w:cs="Times New Roman"/>
          <w:color w:val="000000"/>
          <w:sz w:val="22"/>
          <w:szCs w:val="22"/>
        </w:rPr>
        <w:t xml:space="preserve">listen to, </w:t>
      </w:r>
      <w:r w:rsidRPr="00C51EB2">
        <w:rPr>
          <w:rFonts w:ascii="Montserrat" w:hAnsi="Montserrat" w:cs="Times New Roman"/>
          <w:color w:val="000000"/>
          <w:sz w:val="22"/>
          <w:szCs w:val="22"/>
        </w:rPr>
        <w:t xml:space="preserve">connect with, build rapport and </w:t>
      </w:r>
      <w:r>
        <w:rPr>
          <w:rFonts w:ascii="Montserrat" w:hAnsi="Montserrat" w:cs="Times New Roman"/>
          <w:color w:val="000000"/>
          <w:sz w:val="22"/>
          <w:szCs w:val="22"/>
        </w:rPr>
        <w:t>understand the clinical and psychosocial needs</w:t>
      </w:r>
      <w:r w:rsidRPr="00C51EB2">
        <w:rPr>
          <w:rFonts w:ascii="Montserrat" w:hAnsi="Montserrat" w:cs="Times New Roman"/>
          <w:color w:val="000000"/>
          <w:sz w:val="22"/>
          <w:szCs w:val="22"/>
        </w:rPr>
        <w:t xml:space="preserve"> </w:t>
      </w:r>
      <w:r>
        <w:rPr>
          <w:rFonts w:ascii="Montserrat" w:hAnsi="Montserrat" w:cs="Times New Roman"/>
          <w:color w:val="000000"/>
          <w:sz w:val="22"/>
          <w:szCs w:val="22"/>
        </w:rPr>
        <w:t>of</w:t>
      </w:r>
      <w:r w:rsidRPr="00C51EB2">
        <w:rPr>
          <w:rFonts w:ascii="Montserrat" w:hAnsi="Montserrat" w:cs="Times New Roman"/>
          <w:color w:val="000000"/>
          <w:sz w:val="22"/>
          <w:szCs w:val="22"/>
        </w:rPr>
        <w:t xml:space="preserve"> </w:t>
      </w:r>
      <w:r w:rsidR="00F35FAE">
        <w:rPr>
          <w:rFonts w:ascii="Montserrat" w:hAnsi="Montserrat" w:cs="Times New Roman"/>
          <w:color w:val="000000"/>
          <w:sz w:val="22"/>
          <w:szCs w:val="22"/>
        </w:rPr>
        <w:t>consumers</w:t>
      </w:r>
      <w:r w:rsidRPr="00C51EB2">
        <w:rPr>
          <w:rFonts w:ascii="Montserrat" w:hAnsi="Montserrat" w:cs="Times New Roman"/>
          <w:color w:val="000000"/>
          <w:sz w:val="22"/>
          <w:szCs w:val="22"/>
        </w:rPr>
        <w:t xml:space="preserve"> with complex presentations</w:t>
      </w:r>
      <w:r w:rsidR="00E25F17">
        <w:rPr>
          <w:rFonts w:ascii="Montserrat" w:hAnsi="Montserrat" w:cs="Times New Roman"/>
          <w:color w:val="000000"/>
          <w:sz w:val="22"/>
          <w:szCs w:val="22"/>
        </w:rPr>
        <w:t>.</w:t>
      </w:r>
    </w:p>
    <w:p w14:paraId="68A9AD1F" w14:textId="77777777" w:rsidR="004C64E9" w:rsidRDefault="004C64E9" w:rsidP="004C64E9">
      <w:pPr>
        <w:pStyle w:val="ListParagraph"/>
        <w:suppressAutoHyphens w:val="0"/>
        <w:spacing w:before="120"/>
        <w:ind w:left="714"/>
        <w:rPr>
          <w:rFonts w:ascii="Montserrat" w:hAnsi="Montserrat" w:cs="Times New Roman"/>
          <w:color w:val="000000"/>
          <w:sz w:val="22"/>
          <w:szCs w:val="22"/>
        </w:rPr>
      </w:pPr>
    </w:p>
    <w:p w14:paraId="50635C39" w14:textId="25899402" w:rsidR="004C64E9" w:rsidRPr="008A01B5" w:rsidRDefault="004C64E9" w:rsidP="004C64E9">
      <w:pPr>
        <w:pStyle w:val="ListParagraph"/>
        <w:numPr>
          <w:ilvl w:val="0"/>
          <w:numId w:val="6"/>
        </w:numPr>
        <w:suppressAutoHyphens w:val="0"/>
        <w:spacing w:before="120"/>
        <w:ind w:left="714" w:hanging="357"/>
        <w:rPr>
          <w:rFonts w:ascii="Montserrat" w:hAnsi="Montserrat" w:cs="Times New Roman"/>
          <w:color w:val="000000"/>
          <w:sz w:val="22"/>
          <w:szCs w:val="22"/>
        </w:rPr>
      </w:pPr>
      <w:r w:rsidRPr="008A01B5">
        <w:rPr>
          <w:rFonts w:ascii="Montserrat" w:hAnsi="Montserrat" w:cs="Times New Roman"/>
          <w:color w:val="000000"/>
          <w:sz w:val="22"/>
          <w:szCs w:val="22"/>
        </w:rPr>
        <w:lastRenderedPageBreak/>
        <w:t xml:space="preserve">Adaptability and flexibility to accommodate change and provide responsive services to meet </w:t>
      </w:r>
      <w:r w:rsidR="00F35FAE">
        <w:rPr>
          <w:rFonts w:ascii="Montserrat" w:hAnsi="Montserrat" w:cs="Times New Roman"/>
          <w:color w:val="000000"/>
          <w:sz w:val="22"/>
          <w:szCs w:val="22"/>
        </w:rPr>
        <w:t xml:space="preserve">consumers’ </w:t>
      </w:r>
      <w:r w:rsidRPr="008A01B5">
        <w:rPr>
          <w:rFonts w:ascii="Montserrat" w:hAnsi="Montserrat" w:cs="Times New Roman"/>
          <w:color w:val="000000"/>
          <w:sz w:val="22"/>
          <w:szCs w:val="22"/>
        </w:rPr>
        <w:t>needs</w:t>
      </w:r>
      <w:r w:rsidR="00E25F17">
        <w:rPr>
          <w:rFonts w:ascii="Montserrat" w:hAnsi="Montserrat" w:cs="Times New Roman"/>
          <w:color w:val="000000"/>
          <w:sz w:val="22"/>
          <w:szCs w:val="22"/>
        </w:rPr>
        <w:t>.</w:t>
      </w:r>
    </w:p>
    <w:p w14:paraId="74678E6C" w14:textId="2B41C54C" w:rsidR="00436E0A" w:rsidRPr="004C64E9" w:rsidRDefault="004C64E9" w:rsidP="004C64E9">
      <w:pPr>
        <w:numPr>
          <w:ilvl w:val="0"/>
          <w:numId w:val="6"/>
        </w:numPr>
        <w:suppressAutoHyphens w:val="0"/>
        <w:spacing w:after="0"/>
        <w:contextualSpacing/>
        <w:rPr>
          <w:rFonts w:ascii="Montserrat" w:hAnsi="Montserrat"/>
          <w:sz w:val="22"/>
          <w:szCs w:val="22"/>
        </w:rPr>
      </w:pPr>
      <w:r w:rsidRPr="00E91C67">
        <w:rPr>
          <w:rFonts w:ascii="Montserrat" w:hAnsi="Montserrat"/>
          <w:sz w:val="22"/>
          <w:szCs w:val="22"/>
        </w:rPr>
        <w:t>An ability to work respectfully in partnership with a range of stakeholders while simultaneously demonstrating leadership</w:t>
      </w:r>
      <w:r w:rsidR="00E25F17">
        <w:rPr>
          <w:rFonts w:ascii="Montserrat" w:hAnsi="Montserrat"/>
          <w:sz w:val="22"/>
          <w:szCs w:val="22"/>
        </w:rPr>
        <w:t>.</w:t>
      </w:r>
    </w:p>
    <w:bookmarkEnd w:id="4"/>
    <w:bookmarkEnd w:id="5"/>
    <w:p w14:paraId="11F77CE6" w14:textId="262B5276" w:rsidR="00436E0A" w:rsidRPr="006228F3" w:rsidRDefault="00436E0A" w:rsidP="007F298E">
      <w:pPr>
        <w:pStyle w:val="BodyText"/>
        <w:spacing w:before="120"/>
        <w:jc w:val="both"/>
        <w:rPr>
          <w:rFonts w:ascii="Montserrat" w:hAnsi="Montserrat" w:cs="Times New Roman"/>
          <w:b/>
          <w:sz w:val="22"/>
          <w:szCs w:val="22"/>
        </w:rPr>
      </w:pPr>
      <w:r w:rsidRPr="006228F3">
        <w:rPr>
          <w:rFonts w:ascii="Montserrat" w:hAnsi="Montserrat" w:cs="Times New Roman"/>
          <w:b/>
          <w:sz w:val="22"/>
          <w:szCs w:val="22"/>
        </w:rPr>
        <w:t>Position Requirements</w:t>
      </w:r>
      <w:r w:rsidR="006228F3">
        <w:rPr>
          <w:rFonts w:ascii="Montserrat" w:hAnsi="Montserrat" w:cs="Times New Roman"/>
          <w:b/>
          <w:sz w:val="22"/>
          <w:szCs w:val="22"/>
        </w:rPr>
        <w:t xml:space="preserve"> </w:t>
      </w:r>
      <w:r w:rsidRPr="006228F3">
        <w:rPr>
          <w:rFonts w:ascii="Montserrat" w:hAnsi="Montserrat" w:cs="Times New Roman"/>
          <w:b/>
          <w:sz w:val="22"/>
          <w:szCs w:val="22"/>
        </w:rPr>
        <w:t>/</w:t>
      </w:r>
      <w:r w:rsidR="006228F3">
        <w:rPr>
          <w:rFonts w:ascii="Montserrat" w:hAnsi="Montserrat" w:cs="Times New Roman"/>
          <w:b/>
          <w:sz w:val="22"/>
          <w:szCs w:val="22"/>
        </w:rPr>
        <w:t xml:space="preserve"> </w:t>
      </w:r>
      <w:r w:rsidRPr="006228F3">
        <w:rPr>
          <w:rFonts w:ascii="Montserrat" w:hAnsi="Montserrat" w:cs="Times New Roman"/>
          <w:b/>
          <w:sz w:val="22"/>
          <w:szCs w:val="22"/>
        </w:rPr>
        <w:t>Qualifications</w:t>
      </w:r>
    </w:p>
    <w:p w14:paraId="59658390" w14:textId="77777777" w:rsidR="004C64E9" w:rsidRDefault="00E248B1" w:rsidP="004C64E9">
      <w:pPr>
        <w:spacing w:before="120"/>
        <w:jc w:val="both"/>
        <w:rPr>
          <w:rFonts w:ascii="Montserrat" w:hAnsi="Montserrat"/>
          <w:bCs/>
          <w:color w:val="FF0000"/>
          <w:sz w:val="22"/>
          <w:szCs w:val="22"/>
        </w:rPr>
      </w:pPr>
      <w:r w:rsidRPr="00E248B1">
        <w:rPr>
          <w:rFonts w:ascii="Montserrat" w:hAnsi="Montserrat"/>
          <w:bCs/>
          <w:color w:val="000000"/>
          <w:sz w:val="22"/>
          <w:szCs w:val="22"/>
          <w:u w:val="single"/>
        </w:rPr>
        <w:t>Mandatory</w:t>
      </w:r>
      <w:r w:rsidR="0020687F">
        <w:rPr>
          <w:rFonts w:ascii="Montserrat" w:hAnsi="Montserrat"/>
          <w:bCs/>
          <w:color w:val="000000"/>
          <w:sz w:val="22"/>
          <w:szCs w:val="22"/>
        </w:rPr>
        <w:t xml:space="preserve"> </w:t>
      </w:r>
    </w:p>
    <w:p w14:paraId="797FF695" w14:textId="23E872E1" w:rsidR="0024793D" w:rsidRDefault="0024793D" w:rsidP="0024793D">
      <w:pPr>
        <w:pStyle w:val="ListParagraph"/>
        <w:numPr>
          <w:ilvl w:val="0"/>
          <w:numId w:val="13"/>
        </w:numPr>
        <w:tabs>
          <w:tab w:val="left" w:pos="10512"/>
        </w:tabs>
        <w:suppressAutoHyphens w:val="0"/>
        <w:spacing w:after="0"/>
        <w:rPr>
          <w:rFonts w:ascii="Montserrat" w:eastAsia="Calibri" w:hAnsi="Montserrat"/>
          <w:bCs/>
          <w:sz w:val="22"/>
          <w:szCs w:val="22"/>
        </w:rPr>
      </w:pPr>
      <w:r w:rsidRPr="00A101CC">
        <w:rPr>
          <w:rFonts w:ascii="Montserrat" w:eastAsia="Calibri" w:hAnsi="Montserrat"/>
          <w:bCs/>
          <w:sz w:val="22"/>
          <w:szCs w:val="22"/>
        </w:rPr>
        <w:t xml:space="preserve">Hold an undergraduate or postgraduate qualification in </w:t>
      </w:r>
      <w:r>
        <w:rPr>
          <w:rFonts w:ascii="Montserrat" w:eastAsia="Calibri" w:hAnsi="Montserrat"/>
          <w:bCs/>
          <w:sz w:val="22"/>
          <w:szCs w:val="22"/>
        </w:rPr>
        <w:t>a relevant Allied Health profession or relevant experience</w:t>
      </w:r>
      <w:r w:rsidR="001949FE">
        <w:rPr>
          <w:rFonts w:ascii="Montserrat" w:eastAsia="Calibri" w:hAnsi="Montserrat"/>
          <w:bCs/>
          <w:sz w:val="22"/>
          <w:szCs w:val="22"/>
        </w:rPr>
        <w:t>.</w:t>
      </w:r>
    </w:p>
    <w:p w14:paraId="1B6C506D" w14:textId="6A503F84" w:rsidR="0024793D" w:rsidRDefault="0024793D" w:rsidP="0024793D">
      <w:pPr>
        <w:pStyle w:val="ListParagraph"/>
        <w:numPr>
          <w:ilvl w:val="0"/>
          <w:numId w:val="13"/>
        </w:numPr>
        <w:tabs>
          <w:tab w:val="left" w:pos="10512"/>
        </w:tabs>
        <w:suppressAutoHyphens w:val="0"/>
        <w:spacing w:after="0"/>
        <w:rPr>
          <w:rFonts w:ascii="Montserrat" w:eastAsia="Calibri" w:hAnsi="Montserrat"/>
          <w:bCs/>
          <w:sz w:val="22"/>
          <w:szCs w:val="22"/>
        </w:rPr>
      </w:pPr>
      <w:r>
        <w:rPr>
          <w:rFonts w:ascii="Montserrat" w:eastAsia="Calibri" w:hAnsi="Montserrat"/>
          <w:bCs/>
          <w:sz w:val="22"/>
          <w:szCs w:val="22"/>
        </w:rPr>
        <w:t>Substantial clinical experience in the acute</w:t>
      </w:r>
      <w:r w:rsidR="00232CF3">
        <w:rPr>
          <w:rFonts w:ascii="Montserrat" w:eastAsia="Calibri" w:hAnsi="Montserrat"/>
          <w:bCs/>
          <w:sz w:val="22"/>
          <w:szCs w:val="22"/>
        </w:rPr>
        <w:t xml:space="preserve"> or primary</w:t>
      </w:r>
      <w:r>
        <w:rPr>
          <w:rFonts w:ascii="Montserrat" w:eastAsia="Calibri" w:hAnsi="Montserrat"/>
          <w:bCs/>
          <w:sz w:val="22"/>
          <w:szCs w:val="22"/>
        </w:rPr>
        <w:t xml:space="preserve"> health setting of greater than </w:t>
      </w:r>
      <w:r w:rsidR="00E23040">
        <w:rPr>
          <w:rFonts w:ascii="Montserrat" w:eastAsia="Calibri" w:hAnsi="Montserrat"/>
          <w:bCs/>
          <w:sz w:val="22"/>
          <w:szCs w:val="22"/>
        </w:rPr>
        <w:t xml:space="preserve">3 </w:t>
      </w:r>
      <w:r>
        <w:rPr>
          <w:rFonts w:ascii="Montserrat" w:eastAsia="Calibri" w:hAnsi="Montserrat"/>
          <w:bCs/>
          <w:sz w:val="22"/>
          <w:szCs w:val="22"/>
        </w:rPr>
        <w:t xml:space="preserve">years. </w:t>
      </w:r>
    </w:p>
    <w:p w14:paraId="21949A19" w14:textId="0CD4140D" w:rsidR="00344838" w:rsidRPr="009527A7" w:rsidRDefault="00344838" w:rsidP="00344838">
      <w:pPr>
        <w:pStyle w:val="ListParagraph"/>
        <w:numPr>
          <w:ilvl w:val="0"/>
          <w:numId w:val="13"/>
        </w:numPr>
        <w:tabs>
          <w:tab w:val="left" w:pos="10512"/>
        </w:tabs>
        <w:suppressAutoHyphens w:val="0"/>
        <w:spacing w:after="0"/>
        <w:rPr>
          <w:rFonts w:ascii="Montserrat" w:eastAsia="Calibri" w:hAnsi="Montserrat"/>
          <w:bCs/>
          <w:sz w:val="22"/>
          <w:szCs w:val="22"/>
          <w:highlight w:val="yellow"/>
        </w:rPr>
      </w:pPr>
      <w:r>
        <w:rPr>
          <w:rFonts w:ascii="Montserrat" w:eastAsia="Calibri" w:hAnsi="Montserrat"/>
          <w:bCs/>
          <w:sz w:val="22"/>
          <w:szCs w:val="22"/>
        </w:rPr>
        <w:t>Be registered or have applied for registration with the Australian Health Practitioner Regulation Agency (AHPRA</w:t>
      </w:r>
      <w:r w:rsidRPr="009527A7">
        <w:rPr>
          <w:rFonts w:ascii="Montserrat" w:eastAsia="Calibri" w:hAnsi="Montserrat"/>
          <w:bCs/>
          <w:sz w:val="22"/>
          <w:szCs w:val="22"/>
        </w:rPr>
        <w:t>)</w:t>
      </w:r>
      <w:r w:rsidR="004F2A33" w:rsidRPr="009527A7">
        <w:rPr>
          <w:rFonts w:ascii="Montserrat" w:eastAsia="Calibri" w:hAnsi="Montserrat"/>
          <w:bCs/>
          <w:sz w:val="22"/>
          <w:szCs w:val="22"/>
        </w:rPr>
        <w:t xml:space="preserve"> or be registered/eligible to register with the Australian Association of Social Work (AASW – for social work).</w:t>
      </w:r>
    </w:p>
    <w:p w14:paraId="399F0EE0" w14:textId="77777777" w:rsidR="00B67260" w:rsidRPr="004D178C" w:rsidRDefault="00B67260" w:rsidP="00460AC0">
      <w:pPr>
        <w:pStyle w:val="ListParagraph"/>
        <w:numPr>
          <w:ilvl w:val="0"/>
          <w:numId w:val="13"/>
        </w:numPr>
        <w:tabs>
          <w:tab w:val="left" w:pos="10512"/>
        </w:tabs>
        <w:suppressAutoHyphens w:val="0"/>
        <w:spacing w:after="0"/>
        <w:rPr>
          <w:rFonts w:ascii="Montserrat" w:hAnsi="Montserrat"/>
          <w:bCs/>
          <w:color w:val="000000"/>
          <w:sz w:val="22"/>
          <w:szCs w:val="22"/>
        </w:rPr>
      </w:pPr>
      <w:bookmarkStart w:id="6" w:name="_Hlk103937571"/>
      <w:bookmarkStart w:id="7" w:name="_Hlk107404280"/>
      <w:r w:rsidRPr="00460AC0">
        <w:rPr>
          <w:rFonts w:ascii="Montserrat" w:eastAsia="Calibri" w:hAnsi="Montserrat"/>
          <w:bCs/>
          <w:sz w:val="22"/>
          <w:szCs w:val="22"/>
        </w:rPr>
        <w:t>CHS</w:t>
      </w:r>
      <w:r w:rsidRPr="004D178C">
        <w:rPr>
          <w:rFonts w:ascii="Montserrat" w:hAnsi="Montserrat"/>
          <w:bCs/>
          <w:color w:val="000000"/>
          <w:sz w:val="22"/>
          <w:szCs w:val="22"/>
        </w:rPr>
        <w:t xml:space="preserve"> is leading the drive to digitally transform health service delivery in Australia through the implementation of a territory wide </w:t>
      </w:r>
      <w:hyperlink r:id="rId21" w:anchor=":~:text=The%20Digital%20Health%20Record%20will%20record%20all%20interactions%20between%20a,team%20at%20any%20service%20location." w:history="1">
        <w:r w:rsidRPr="004D178C">
          <w:rPr>
            <w:rStyle w:val="Hyperlink"/>
            <w:rFonts w:ascii="Montserrat" w:hAnsi="Montserrat"/>
            <w:bCs/>
            <w:sz w:val="22"/>
            <w:szCs w:val="22"/>
          </w:rPr>
          <w:t>Digital Health Record</w:t>
        </w:r>
      </w:hyperlink>
      <w:r w:rsidRPr="004D178C">
        <w:rPr>
          <w:rFonts w:ascii="Montserrat" w:hAnsi="Montserrat"/>
          <w:bCs/>
          <w:color w:val="000000"/>
          <w:sz w:val="22"/>
          <w:szCs w:val="22"/>
        </w:rPr>
        <w:t xml:space="preserve">. Computer literacy skills are required which are relevant to this role as you will be responsible for completing required documentation and becoming a proficient user of the Digital Health Record and/or other Information Technology systems; once proficient, you will need to remain current with changes, updates and contingencies. </w:t>
      </w:r>
      <w:bookmarkEnd w:id="6"/>
    </w:p>
    <w:bookmarkEnd w:id="7"/>
    <w:p w14:paraId="49608D89" w14:textId="77777777" w:rsidR="00B67260" w:rsidRPr="00FD473F" w:rsidRDefault="00B67260" w:rsidP="00460AC0">
      <w:pPr>
        <w:pStyle w:val="ListParagraph"/>
        <w:tabs>
          <w:tab w:val="left" w:pos="10512"/>
        </w:tabs>
        <w:suppressAutoHyphens w:val="0"/>
        <w:spacing w:after="0"/>
        <w:rPr>
          <w:rFonts w:ascii="Montserrat" w:eastAsia="Calibri" w:hAnsi="Montserrat"/>
          <w:sz w:val="22"/>
          <w:szCs w:val="22"/>
        </w:rPr>
      </w:pPr>
    </w:p>
    <w:p w14:paraId="48B405B2" w14:textId="2241663E" w:rsidR="00E248B1" w:rsidRPr="0020687F" w:rsidRDefault="00E248B1" w:rsidP="00E248B1">
      <w:pPr>
        <w:spacing w:before="120"/>
        <w:jc w:val="both"/>
        <w:rPr>
          <w:rFonts w:ascii="Montserrat" w:hAnsi="Montserrat"/>
          <w:bCs/>
          <w:color w:val="000000"/>
          <w:sz w:val="22"/>
          <w:szCs w:val="22"/>
        </w:rPr>
      </w:pPr>
      <w:r w:rsidRPr="00E248B1">
        <w:rPr>
          <w:rFonts w:ascii="Montserrat" w:hAnsi="Montserrat"/>
          <w:bCs/>
          <w:color w:val="000000"/>
          <w:sz w:val="22"/>
          <w:szCs w:val="22"/>
          <w:u w:val="single"/>
        </w:rPr>
        <w:t>Desirable</w:t>
      </w:r>
      <w:r w:rsidR="0020687F">
        <w:rPr>
          <w:rFonts w:ascii="Montserrat" w:hAnsi="Montserrat"/>
          <w:bCs/>
          <w:color w:val="000000"/>
          <w:sz w:val="22"/>
          <w:szCs w:val="22"/>
          <w:u w:val="single"/>
        </w:rPr>
        <w:t xml:space="preserve"> </w:t>
      </w:r>
    </w:p>
    <w:p w14:paraId="2545AFB9" w14:textId="458ECB79" w:rsidR="000E37FE" w:rsidRDefault="000E37FE" w:rsidP="000E37FE">
      <w:pPr>
        <w:pStyle w:val="DotPoint"/>
        <w:numPr>
          <w:ilvl w:val="0"/>
          <w:numId w:val="8"/>
        </w:numPr>
        <w:spacing w:before="30"/>
        <w:ind w:left="714" w:hanging="357"/>
        <w:contextualSpacing w:val="0"/>
        <w:rPr>
          <w:rFonts w:ascii="Montserrat" w:hAnsi="Montserrat"/>
          <w:color w:val="000000"/>
          <w:sz w:val="22"/>
          <w:szCs w:val="22"/>
          <w:shd w:val="clear" w:color="auto" w:fill="FFFFFF"/>
        </w:rPr>
      </w:pPr>
      <w:r>
        <w:rPr>
          <w:rFonts w:ascii="Montserrat" w:hAnsi="Montserrat"/>
          <w:color w:val="000000"/>
          <w:sz w:val="22"/>
          <w:szCs w:val="22"/>
          <w:shd w:val="clear" w:color="auto" w:fill="FFFFFF"/>
        </w:rPr>
        <w:t xml:space="preserve">Clinical experience within professional field working with people with complex health care needs. </w:t>
      </w:r>
    </w:p>
    <w:p w14:paraId="7D731808" w14:textId="0552B70E" w:rsidR="000E37FE" w:rsidRDefault="000E37FE" w:rsidP="000E37FE">
      <w:pPr>
        <w:pStyle w:val="DotPoint"/>
        <w:numPr>
          <w:ilvl w:val="0"/>
          <w:numId w:val="8"/>
        </w:numPr>
        <w:spacing w:before="30"/>
        <w:ind w:left="714" w:hanging="357"/>
        <w:contextualSpacing w:val="0"/>
        <w:rPr>
          <w:rFonts w:ascii="Montserrat" w:hAnsi="Montserrat"/>
          <w:color w:val="000000"/>
          <w:sz w:val="22"/>
          <w:szCs w:val="22"/>
          <w:shd w:val="clear" w:color="auto" w:fill="FFFFFF"/>
        </w:rPr>
      </w:pPr>
      <w:r>
        <w:rPr>
          <w:rFonts w:ascii="Montserrat" w:hAnsi="Montserrat"/>
          <w:color w:val="000000"/>
          <w:sz w:val="22"/>
          <w:szCs w:val="22"/>
          <w:shd w:val="clear" w:color="auto" w:fill="FFFFFF"/>
        </w:rPr>
        <w:t>Experience in providing or coordinating care across acute and primary care settings.</w:t>
      </w:r>
    </w:p>
    <w:p w14:paraId="6CCEB27C" w14:textId="77777777" w:rsidR="00E25F17" w:rsidRPr="003E7442" w:rsidRDefault="00E25F17" w:rsidP="003E7442">
      <w:pPr>
        <w:pStyle w:val="DotPoint"/>
        <w:numPr>
          <w:ilvl w:val="0"/>
          <w:numId w:val="8"/>
        </w:numPr>
        <w:spacing w:before="30"/>
        <w:ind w:left="714" w:hanging="357"/>
        <w:contextualSpacing w:val="0"/>
        <w:rPr>
          <w:rFonts w:ascii="Montserrat" w:hAnsi="Montserrat"/>
          <w:color w:val="000000"/>
          <w:sz w:val="22"/>
          <w:szCs w:val="22"/>
          <w:shd w:val="clear" w:color="auto" w:fill="FFFFFF"/>
        </w:rPr>
      </w:pPr>
      <w:r w:rsidRPr="006222C5">
        <w:rPr>
          <w:rFonts w:ascii="Montserrat" w:hAnsi="Montserrat" w:cs="Calibri"/>
          <w:color w:val="000000"/>
          <w:sz w:val="22"/>
          <w:szCs w:val="22"/>
        </w:rPr>
        <w:t xml:space="preserve">Experience in working with individuals who experience mental illness/mental </w:t>
      </w:r>
      <w:r w:rsidRPr="003E7442">
        <w:rPr>
          <w:rFonts w:ascii="Montserrat" w:hAnsi="Montserrat"/>
          <w:color w:val="000000"/>
          <w:sz w:val="22"/>
          <w:szCs w:val="22"/>
          <w:shd w:val="clear" w:color="auto" w:fill="FFFFFF"/>
        </w:rPr>
        <w:t>disorder and insight into their needs, experiences and outcomes when accessing health services.</w:t>
      </w:r>
    </w:p>
    <w:p w14:paraId="436DE437" w14:textId="6385AED8" w:rsidR="000E37FE" w:rsidRPr="00FD473F" w:rsidRDefault="000E37FE" w:rsidP="000E37FE">
      <w:pPr>
        <w:pStyle w:val="DotPoint"/>
        <w:numPr>
          <w:ilvl w:val="0"/>
          <w:numId w:val="8"/>
        </w:numPr>
        <w:spacing w:before="30"/>
        <w:ind w:left="714" w:hanging="357"/>
        <w:contextualSpacing w:val="0"/>
        <w:rPr>
          <w:rFonts w:ascii="Montserrat" w:hAnsi="Montserrat"/>
          <w:color w:val="000000"/>
          <w:sz w:val="22"/>
          <w:szCs w:val="22"/>
          <w:shd w:val="clear" w:color="auto" w:fill="FFFFFF"/>
        </w:rPr>
      </w:pPr>
      <w:r>
        <w:rPr>
          <w:rFonts w:ascii="Montserrat" w:hAnsi="Montserrat"/>
          <w:color w:val="000000"/>
          <w:sz w:val="22"/>
          <w:szCs w:val="22"/>
          <w:shd w:val="clear" w:color="auto" w:fill="FFFFFF"/>
        </w:rPr>
        <w:t>Experience which provides insight into the consumer perspectives of managing complex ongoing healthcare.</w:t>
      </w:r>
    </w:p>
    <w:p w14:paraId="69D8EED0" w14:textId="77777777" w:rsidR="000E37FE" w:rsidRPr="00E0364F" w:rsidRDefault="000E37FE" w:rsidP="000E37FE">
      <w:pPr>
        <w:pStyle w:val="DotPoint"/>
        <w:numPr>
          <w:ilvl w:val="0"/>
          <w:numId w:val="8"/>
        </w:numPr>
        <w:spacing w:before="30"/>
        <w:ind w:left="714" w:hanging="357"/>
        <w:contextualSpacing w:val="0"/>
        <w:rPr>
          <w:rFonts w:ascii="Montserrat" w:hAnsi="Montserrat"/>
          <w:color w:val="000000"/>
          <w:sz w:val="22"/>
          <w:szCs w:val="22"/>
          <w:shd w:val="clear" w:color="auto" w:fill="FFFFFF"/>
        </w:rPr>
      </w:pPr>
      <w:r w:rsidRPr="00E0364F">
        <w:rPr>
          <w:rFonts w:ascii="Montserrat" w:hAnsi="Montserrat"/>
          <w:color w:val="000000"/>
          <w:sz w:val="22"/>
          <w:szCs w:val="22"/>
          <w:shd w:val="clear" w:color="auto" w:fill="FFFFFF"/>
        </w:rPr>
        <w:t>Have an understanding of how</w:t>
      </w:r>
      <w:r>
        <w:rPr>
          <w:rFonts w:ascii="Montserrat" w:hAnsi="Montserrat"/>
          <w:color w:val="000000"/>
          <w:sz w:val="22"/>
          <w:szCs w:val="22"/>
          <w:shd w:val="clear" w:color="auto" w:fill="FFFFFF"/>
        </w:rPr>
        <w:t xml:space="preserve"> the</w:t>
      </w:r>
      <w:r w:rsidRPr="00E0364F">
        <w:rPr>
          <w:rFonts w:ascii="Montserrat" w:hAnsi="Montserrat"/>
          <w:color w:val="000000"/>
          <w:sz w:val="22"/>
          <w:szCs w:val="22"/>
          <w:shd w:val="clear" w:color="auto" w:fill="FFFFFF"/>
        </w:rPr>
        <w:t xml:space="preserve"> </w:t>
      </w:r>
      <w:hyperlink r:id="rId22" w:history="1">
        <w:r w:rsidRPr="00E0364F">
          <w:rPr>
            <w:rStyle w:val="Hyperlink"/>
            <w:rFonts w:ascii="Montserrat" w:hAnsi="Montserrat"/>
            <w:sz w:val="22"/>
            <w:szCs w:val="22"/>
            <w:shd w:val="clear" w:color="auto" w:fill="FFFFFF"/>
          </w:rPr>
          <w:t>National S</w:t>
        </w:r>
        <w:r>
          <w:rPr>
            <w:rStyle w:val="Hyperlink"/>
            <w:rFonts w:ascii="Montserrat" w:hAnsi="Montserrat"/>
            <w:sz w:val="22"/>
            <w:szCs w:val="22"/>
            <w:shd w:val="clear" w:color="auto" w:fill="FFFFFF"/>
          </w:rPr>
          <w:t>afety</w:t>
        </w:r>
        <w:r w:rsidRPr="00E0364F">
          <w:rPr>
            <w:rStyle w:val="Hyperlink"/>
            <w:rFonts w:ascii="Montserrat" w:hAnsi="Montserrat"/>
            <w:sz w:val="22"/>
            <w:szCs w:val="22"/>
            <w:shd w:val="clear" w:color="auto" w:fill="FFFFFF"/>
          </w:rPr>
          <w:t xml:space="preserve"> and Quality Health Service (NSQHS)</w:t>
        </w:r>
      </w:hyperlink>
      <w:r w:rsidRPr="00E0364F">
        <w:rPr>
          <w:rFonts w:ascii="Montserrat" w:hAnsi="Montserrat"/>
          <w:color w:val="000000"/>
          <w:sz w:val="22"/>
          <w:szCs w:val="22"/>
          <w:shd w:val="clear" w:color="auto" w:fill="FFFFFF"/>
        </w:rPr>
        <w:t xml:space="preserve"> indicators align with this role.</w:t>
      </w:r>
    </w:p>
    <w:p w14:paraId="424EA3CA" w14:textId="77777777" w:rsidR="000E37FE" w:rsidRPr="00E0364F" w:rsidRDefault="000E37FE" w:rsidP="000E37FE">
      <w:pPr>
        <w:pStyle w:val="DotPoint"/>
        <w:numPr>
          <w:ilvl w:val="0"/>
          <w:numId w:val="8"/>
        </w:numPr>
        <w:ind w:left="714" w:hanging="357"/>
        <w:contextualSpacing w:val="0"/>
        <w:rPr>
          <w:rFonts w:ascii="Montserrat" w:hAnsi="Montserrat"/>
          <w:color w:val="000000"/>
          <w:sz w:val="22"/>
          <w:szCs w:val="22"/>
          <w:shd w:val="clear" w:color="auto" w:fill="FFFFFF"/>
        </w:rPr>
      </w:pPr>
      <w:r w:rsidRPr="00E0364F">
        <w:rPr>
          <w:rFonts w:ascii="Montserrat" w:hAnsi="Montserrat"/>
          <w:color w:val="000000"/>
          <w:sz w:val="22"/>
          <w:szCs w:val="22"/>
          <w:shd w:val="clear" w:color="auto" w:fill="FFFFFF"/>
        </w:rPr>
        <w:t>Fulfil the responsibilities of this</w:t>
      </w:r>
      <w:r>
        <w:rPr>
          <w:rFonts w:ascii="Montserrat" w:hAnsi="Montserrat"/>
          <w:color w:val="000000"/>
          <w:sz w:val="22"/>
          <w:szCs w:val="22"/>
          <w:shd w:val="clear" w:color="auto" w:fill="FFFFFF"/>
        </w:rPr>
        <w:t xml:space="preserve"> </w:t>
      </w:r>
      <w:r w:rsidRPr="00E0364F">
        <w:rPr>
          <w:rFonts w:ascii="Montserrat" w:hAnsi="Montserrat"/>
          <w:color w:val="000000"/>
          <w:sz w:val="22"/>
          <w:szCs w:val="22"/>
          <w:shd w:val="clear" w:color="auto" w:fill="FFFFFF"/>
        </w:rPr>
        <w:t xml:space="preserve">role as detailed in the </w:t>
      </w:r>
      <w:hyperlink r:id="rId23" w:history="1">
        <w:r w:rsidRPr="00E0364F">
          <w:rPr>
            <w:rStyle w:val="Hyperlink"/>
            <w:rFonts w:ascii="Montserrat" w:hAnsi="Montserrat"/>
            <w:sz w:val="22"/>
            <w:szCs w:val="22"/>
            <w:shd w:val="clear" w:color="auto" w:fill="FFFFFF"/>
          </w:rPr>
          <w:t>CHS Exceptional Care Framework</w:t>
        </w:r>
      </w:hyperlink>
      <w:r w:rsidRPr="00E0364F">
        <w:rPr>
          <w:rFonts w:ascii="Montserrat" w:hAnsi="Montserrat"/>
          <w:color w:val="000000"/>
          <w:sz w:val="22"/>
          <w:szCs w:val="22"/>
          <w:shd w:val="clear" w:color="auto" w:fill="FFFFFF"/>
        </w:rPr>
        <w:t xml:space="preserve">, </w:t>
      </w:r>
      <w:hyperlink r:id="rId24" w:history="1">
        <w:r w:rsidRPr="00E0364F">
          <w:rPr>
            <w:rStyle w:val="Hyperlink"/>
            <w:rFonts w:ascii="Montserrat" w:hAnsi="Montserrat"/>
            <w:sz w:val="22"/>
            <w:szCs w:val="22"/>
            <w:shd w:val="clear" w:color="auto" w:fill="FFFFFF"/>
          </w:rPr>
          <w:t>Clinical Governance Framework</w:t>
        </w:r>
      </w:hyperlink>
      <w:r w:rsidRPr="00E0364F">
        <w:rPr>
          <w:rFonts w:ascii="Montserrat" w:hAnsi="Montserrat"/>
          <w:color w:val="000000"/>
          <w:sz w:val="22"/>
          <w:szCs w:val="22"/>
          <w:shd w:val="clear" w:color="auto" w:fill="FFFFFF"/>
        </w:rPr>
        <w:t xml:space="preserve">, </w:t>
      </w:r>
      <w:hyperlink r:id="rId25" w:history="1">
        <w:r w:rsidRPr="00E0364F">
          <w:rPr>
            <w:rStyle w:val="Hyperlink"/>
            <w:rFonts w:ascii="Montserrat" w:hAnsi="Montserrat"/>
            <w:sz w:val="22"/>
            <w:szCs w:val="22"/>
            <w:shd w:val="clear" w:color="auto" w:fill="FFFFFF"/>
          </w:rPr>
          <w:t>Partnering With Consumers Framework</w:t>
        </w:r>
      </w:hyperlink>
      <w:r w:rsidRPr="00E0364F">
        <w:rPr>
          <w:rFonts w:ascii="Montserrat" w:hAnsi="Montserrat"/>
          <w:color w:val="000000"/>
          <w:sz w:val="22"/>
          <w:szCs w:val="22"/>
          <w:shd w:val="clear" w:color="auto" w:fill="FFFFFF"/>
        </w:rPr>
        <w:t xml:space="preserve"> and </w:t>
      </w:r>
      <w:hyperlink r:id="rId26" w:history="1">
        <w:r w:rsidRPr="00E0364F">
          <w:rPr>
            <w:rStyle w:val="Hyperlink"/>
            <w:rFonts w:ascii="Montserrat" w:hAnsi="Montserrat"/>
            <w:sz w:val="22"/>
            <w:szCs w:val="22"/>
            <w:shd w:val="clear" w:color="auto" w:fill="FFFFFF"/>
          </w:rPr>
          <w:t>all other related frameworks</w:t>
        </w:r>
      </w:hyperlink>
      <w:r w:rsidRPr="00E0364F">
        <w:rPr>
          <w:rFonts w:ascii="Montserrat" w:hAnsi="Montserrat"/>
          <w:color w:val="000000"/>
          <w:sz w:val="22"/>
          <w:szCs w:val="22"/>
          <w:shd w:val="clear" w:color="auto" w:fill="FFFFFF"/>
        </w:rPr>
        <w:t>.</w:t>
      </w:r>
    </w:p>
    <w:p w14:paraId="7E16C615" w14:textId="5C16BF8B" w:rsidR="00436E0A" w:rsidRPr="006228F3" w:rsidRDefault="00436E0A" w:rsidP="007F298E">
      <w:pPr>
        <w:spacing w:before="120"/>
        <w:jc w:val="both"/>
        <w:rPr>
          <w:rFonts w:ascii="Montserrat" w:hAnsi="Montserrat"/>
          <w:b/>
          <w:sz w:val="22"/>
          <w:szCs w:val="22"/>
        </w:rPr>
      </w:pPr>
      <w:r w:rsidRPr="006228F3">
        <w:rPr>
          <w:rFonts w:ascii="Montserrat" w:hAnsi="Montserrat"/>
          <w:b/>
          <w:sz w:val="22"/>
          <w:szCs w:val="22"/>
        </w:rPr>
        <w:t xml:space="preserve">Please note prior to commencement successful candidates will be required to: </w:t>
      </w:r>
    </w:p>
    <w:p w14:paraId="0802A33E" w14:textId="77777777" w:rsidR="00344838" w:rsidRDefault="00344838" w:rsidP="00344838">
      <w:pPr>
        <w:pStyle w:val="ListParagraph"/>
        <w:numPr>
          <w:ilvl w:val="0"/>
          <w:numId w:val="8"/>
        </w:numPr>
        <w:suppressAutoHyphens w:val="0"/>
        <w:spacing w:before="120"/>
        <w:contextualSpacing w:val="0"/>
        <w:jc w:val="both"/>
        <w:rPr>
          <w:rFonts w:ascii="Montserrat" w:hAnsi="Montserrat"/>
          <w:sz w:val="22"/>
          <w:szCs w:val="22"/>
        </w:rPr>
      </w:pPr>
      <w:r w:rsidRPr="00E0364F">
        <w:rPr>
          <w:rFonts w:ascii="Montserrat" w:hAnsi="Montserrat"/>
          <w:sz w:val="22"/>
          <w:szCs w:val="22"/>
        </w:rPr>
        <w:t>Undergo a pre-employment National Police Check.</w:t>
      </w:r>
    </w:p>
    <w:p w14:paraId="6FAB0E28" w14:textId="77777777" w:rsidR="00344838" w:rsidRPr="00E248B1" w:rsidRDefault="00344838" w:rsidP="00344838">
      <w:pPr>
        <w:pStyle w:val="ListParagraph"/>
        <w:numPr>
          <w:ilvl w:val="0"/>
          <w:numId w:val="8"/>
        </w:numPr>
        <w:suppressAutoHyphens w:val="0"/>
        <w:spacing w:before="120"/>
        <w:contextualSpacing w:val="0"/>
        <w:jc w:val="both"/>
        <w:rPr>
          <w:rFonts w:ascii="Montserrat" w:hAnsi="Montserrat"/>
          <w:sz w:val="22"/>
          <w:szCs w:val="22"/>
        </w:rPr>
      </w:pPr>
      <w:r w:rsidRPr="0050114F">
        <w:rPr>
          <w:rFonts w:ascii="Montserrat" w:hAnsi="Montserrat"/>
          <w:sz w:val="22"/>
          <w:szCs w:val="22"/>
        </w:rPr>
        <w:t>Prior to commencing this role, a current registration issued under the </w:t>
      </w:r>
      <w:hyperlink r:id="rId27" w:history="1">
        <w:r w:rsidRPr="0050114F">
          <w:rPr>
            <w:rStyle w:val="Hyperlink"/>
            <w:rFonts w:ascii="Montserrat" w:hAnsi="Montserrat"/>
            <w:i/>
            <w:iCs/>
            <w:sz w:val="22"/>
            <w:szCs w:val="22"/>
          </w:rPr>
          <w:t>Working with Vulnerable People (Background Checking) Act 2011</w:t>
        </w:r>
        <w:r w:rsidRPr="0050114F">
          <w:rPr>
            <w:rStyle w:val="Hyperlink"/>
            <w:rFonts w:ascii="Montserrat" w:hAnsi="Montserrat"/>
            <w:sz w:val="22"/>
            <w:szCs w:val="22"/>
          </w:rPr>
          <w:t> </w:t>
        </w:r>
      </w:hyperlink>
      <w:r w:rsidRPr="0050114F">
        <w:rPr>
          <w:rFonts w:ascii="Montserrat" w:hAnsi="Montserrat"/>
          <w:sz w:val="22"/>
          <w:szCs w:val="22"/>
        </w:rPr>
        <w:t>is required.</w:t>
      </w:r>
    </w:p>
    <w:p w14:paraId="544A5C42" w14:textId="77777777" w:rsidR="00344838" w:rsidRDefault="00344838" w:rsidP="00344838">
      <w:pPr>
        <w:numPr>
          <w:ilvl w:val="0"/>
          <w:numId w:val="8"/>
        </w:numPr>
        <w:suppressAutoHyphens w:val="0"/>
        <w:spacing w:before="120"/>
        <w:ind w:left="714" w:hanging="357"/>
        <w:jc w:val="both"/>
        <w:rPr>
          <w:rFonts w:ascii="Montserrat" w:hAnsi="Montserrat"/>
          <w:sz w:val="22"/>
          <w:szCs w:val="22"/>
        </w:rPr>
      </w:pPr>
      <w:r w:rsidRPr="00E248B1">
        <w:rPr>
          <w:rFonts w:ascii="Montserrat" w:hAnsi="Montserrat"/>
          <w:sz w:val="22"/>
          <w:szCs w:val="22"/>
        </w:rPr>
        <w:t>Comply with Canberra Health Services Occupational Assessment, Screening and Vaccination policy.</w:t>
      </w:r>
    </w:p>
    <w:p w14:paraId="47E889E5" w14:textId="43C23667" w:rsidR="00D7174E" w:rsidRDefault="00D7174E" w:rsidP="00D7174E">
      <w:pPr>
        <w:pStyle w:val="ListParagraph"/>
        <w:numPr>
          <w:ilvl w:val="0"/>
          <w:numId w:val="8"/>
        </w:numPr>
        <w:suppressAutoHyphens w:val="0"/>
        <w:spacing w:after="0"/>
        <w:rPr>
          <w:rFonts w:ascii="Montserrat" w:hAnsi="Montserrat"/>
          <w:sz w:val="22"/>
          <w:szCs w:val="22"/>
        </w:rPr>
      </w:pPr>
      <w:r>
        <w:rPr>
          <w:rFonts w:ascii="Montserrat" w:hAnsi="Montserrat"/>
          <w:sz w:val="22"/>
          <w:szCs w:val="22"/>
        </w:rPr>
        <w:t>Comply with Canberra Health Services credentialing and scope of clinical practice requirements for allied health professionals.</w:t>
      </w:r>
    </w:p>
    <w:p w14:paraId="0CADF2E0" w14:textId="77777777" w:rsidR="00344838" w:rsidRPr="00344838" w:rsidRDefault="00344838" w:rsidP="00344838">
      <w:pPr>
        <w:suppressAutoHyphens w:val="0"/>
        <w:spacing w:after="0"/>
        <w:ind w:left="360"/>
        <w:rPr>
          <w:rFonts w:ascii="Montserrat" w:hAnsi="Montserrat"/>
          <w:sz w:val="22"/>
          <w:szCs w:val="22"/>
        </w:rPr>
      </w:pPr>
    </w:p>
    <w:p w14:paraId="0449025F" w14:textId="77777777" w:rsidR="00344838" w:rsidRPr="00B67260" w:rsidRDefault="00344838" w:rsidP="00344838">
      <w:pPr>
        <w:pStyle w:val="ListParagraph"/>
        <w:numPr>
          <w:ilvl w:val="0"/>
          <w:numId w:val="8"/>
        </w:numPr>
        <w:tabs>
          <w:tab w:val="left" w:pos="10512"/>
        </w:tabs>
        <w:suppressAutoHyphens w:val="0"/>
        <w:spacing w:after="0"/>
        <w:rPr>
          <w:rFonts w:ascii="Montserrat" w:eastAsia="Calibri" w:hAnsi="Montserrat"/>
          <w:bCs/>
          <w:sz w:val="22"/>
          <w:szCs w:val="22"/>
        </w:rPr>
      </w:pPr>
      <w:r w:rsidRPr="00A101CC">
        <w:rPr>
          <w:rFonts w:ascii="Montserrat" w:eastAsia="Calibri" w:hAnsi="Montserrat"/>
          <w:bCs/>
          <w:sz w:val="22"/>
          <w:szCs w:val="22"/>
        </w:rPr>
        <w:t>Hold a current Driver’s Licence.</w:t>
      </w:r>
    </w:p>
    <w:p w14:paraId="3DF2B597" w14:textId="31FD6E88" w:rsidR="00CF787D" w:rsidRPr="00E0364F" w:rsidRDefault="00CF787D" w:rsidP="00FD1032">
      <w:pPr>
        <w:suppressAutoHyphens w:val="0"/>
        <w:spacing w:before="120"/>
        <w:jc w:val="both"/>
        <w:rPr>
          <w:rFonts w:ascii="Montserrat" w:hAnsi="Montserrat"/>
          <w:sz w:val="22"/>
          <w:szCs w:val="22"/>
        </w:rPr>
      </w:pPr>
    </w:p>
    <w:p w14:paraId="4B47D5FB" w14:textId="77777777" w:rsidR="003E7442" w:rsidRDefault="003E7442">
      <w:pPr>
        <w:suppressAutoHyphens w:val="0"/>
        <w:spacing w:after="0"/>
        <w:rPr>
          <w:rFonts w:ascii="Montserrat" w:hAnsi="Montserrat"/>
          <w:b/>
          <w:spacing w:val="5"/>
          <w:lang w:eastAsia="ja-JP"/>
        </w:rPr>
      </w:pPr>
      <w:r>
        <w:rPr>
          <w:rFonts w:ascii="Montserrat" w:hAnsi="Montserrat"/>
        </w:rPr>
        <w:br w:type="page"/>
      </w:r>
    </w:p>
    <w:p w14:paraId="45635741" w14:textId="5CEEABF6" w:rsidR="00B45826" w:rsidRPr="006228F3" w:rsidRDefault="00B45826" w:rsidP="00FD1032">
      <w:pPr>
        <w:pStyle w:val="Heading1"/>
        <w:spacing w:before="120"/>
        <w:jc w:val="both"/>
        <w:rPr>
          <w:rFonts w:ascii="Montserrat" w:hAnsi="Montserrat"/>
          <w:sz w:val="24"/>
          <w:szCs w:val="24"/>
        </w:rPr>
      </w:pPr>
      <w:r w:rsidRPr="006228F3">
        <w:rPr>
          <w:rFonts w:ascii="Montserrat" w:hAnsi="Montserrat"/>
          <w:sz w:val="24"/>
          <w:szCs w:val="24"/>
        </w:rPr>
        <w:lastRenderedPageBreak/>
        <w:t>WHAT YOU REQUIRE</w:t>
      </w:r>
    </w:p>
    <w:p w14:paraId="4573A734" w14:textId="71D4736A" w:rsidR="00B30B23" w:rsidRPr="00E0364F" w:rsidRDefault="00436E0A" w:rsidP="00FD1032">
      <w:pPr>
        <w:pStyle w:val="BodyText"/>
        <w:spacing w:before="120"/>
        <w:jc w:val="both"/>
        <w:rPr>
          <w:rFonts w:ascii="Montserrat" w:hAnsi="Montserrat"/>
          <w:sz w:val="22"/>
          <w:szCs w:val="22"/>
        </w:rPr>
      </w:pPr>
      <w:r w:rsidRPr="00E0364F">
        <w:rPr>
          <w:rFonts w:ascii="Montserrat" w:hAnsi="Montserrat"/>
          <w:sz w:val="22"/>
          <w:szCs w:val="22"/>
        </w:rPr>
        <w:t xml:space="preserve">These are the key </w:t>
      </w:r>
      <w:r w:rsidR="00B47FED" w:rsidRPr="00E0364F">
        <w:rPr>
          <w:rFonts w:ascii="Montserrat" w:hAnsi="Montserrat"/>
          <w:sz w:val="22"/>
          <w:szCs w:val="22"/>
        </w:rPr>
        <w:t xml:space="preserve">selection </w:t>
      </w:r>
      <w:r w:rsidRPr="00E0364F">
        <w:rPr>
          <w:rFonts w:ascii="Montserrat" w:hAnsi="Montserrat"/>
          <w:sz w:val="22"/>
          <w:szCs w:val="22"/>
        </w:rPr>
        <w:t xml:space="preserve">criteria for how you will be assessed in conjunction with your </w:t>
      </w:r>
      <w:r w:rsidR="00B47FED" w:rsidRPr="00E0364F">
        <w:rPr>
          <w:rFonts w:ascii="Montserrat" w:hAnsi="Montserrat"/>
          <w:sz w:val="22"/>
          <w:szCs w:val="22"/>
        </w:rPr>
        <w:t xml:space="preserve">resumé </w:t>
      </w:r>
      <w:r w:rsidRPr="00E0364F">
        <w:rPr>
          <w:rFonts w:ascii="Montserrat" w:hAnsi="Montserrat"/>
          <w:sz w:val="22"/>
          <w:szCs w:val="22"/>
        </w:rPr>
        <w:t>and experience</w:t>
      </w:r>
      <w:r w:rsidR="00AE0E38">
        <w:rPr>
          <w:rFonts w:ascii="Montserrat" w:hAnsi="Montserrat"/>
          <w:sz w:val="22"/>
          <w:szCs w:val="22"/>
        </w:rPr>
        <w:t>.</w:t>
      </w:r>
      <w:r w:rsidRPr="00E0364F">
        <w:rPr>
          <w:rFonts w:ascii="Montserrat" w:hAnsi="Montserrat"/>
          <w:sz w:val="22"/>
          <w:szCs w:val="22"/>
        </w:rPr>
        <w:t xml:space="preserve">  </w:t>
      </w:r>
    </w:p>
    <w:p w14:paraId="5EED535E" w14:textId="3B7616FA" w:rsidR="00194BFD" w:rsidRPr="00197538" w:rsidRDefault="00194BFD" w:rsidP="00194BFD">
      <w:pPr>
        <w:numPr>
          <w:ilvl w:val="0"/>
          <w:numId w:val="9"/>
        </w:numPr>
        <w:suppressAutoHyphens w:val="0"/>
        <w:spacing w:after="0"/>
        <w:rPr>
          <w:rFonts w:ascii="Montserrat" w:hAnsi="Montserrat"/>
          <w:sz w:val="22"/>
          <w:szCs w:val="22"/>
        </w:rPr>
      </w:pPr>
      <w:r w:rsidRPr="00197538">
        <w:rPr>
          <w:rFonts w:ascii="Montserrat" w:hAnsi="Montserrat"/>
          <w:noProof/>
          <w:sz w:val="22"/>
          <w:szCs w:val="22"/>
        </w:rPr>
        <w:t xml:space="preserve">Demonstrated </w:t>
      </w:r>
      <w:r w:rsidR="000E37FE">
        <w:rPr>
          <w:rFonts w:ascii="Montserrat" w:hAnsi="Montserrat"/>
          <w:noProof/>
          <w:sz w:val="22"/>
          <w:szCs w:val="22"/>
        </w:rPr>
        <w:t>high level</w:t>
      </w:r>
      <w:r w:rsidRPr="00197538">
        <w:rPr>
          <w:rFonts w:ascii="Montserrat" w:hAnsi="Montserrat"/>
          <w:noProof/>
          <w:sz w:val="22"/>
          <w:szCs w:val="22"/>
        </w:rPr>
        <w:t xml:space="preserve"> knowledge, practice and competence in providing effective and safe clinical care and management to</w:t>
      </w:r>
      <w:r>
        <w:rPr>
          <w:rFonts w:ascii="Montserrat" w:hAnsi="Montserrat"/>
          <w:noProof/>
          <w:sz w:val="22"/>
          <w:szCs w:val="22"/>
        </w:rPr>
        <w:t xml:space="preserve"> </w:t>
      </w:r>
      <w:r w:rsidR="007C1EC8">
        <w:rPr>
          <w:rFonts w:ascii="Montserrat" w:hAnsi="Montserrat"/>
          <w:noProof/>
          <w:sz w:val="22"/>
          <w:szCs w:val="22"/>
        </w:rPr>
        <w:t xml:space="preserve">clients </w:t>
      </w:r>
      <w:r>
        <w:rPr>
          <w:rFonts w:ascii="Montserrat" w:hAnsi="Montserrat"/>
          <w:noProof/>
          <w:sz w:val="22"/>
          <w:szCs w:val="22"/>
        </w:rPr>
        <w:t>with complex health care needs</w:t>
      </w:r>
      <w:r w:rsidR="00892586">
        <w:rPr>
          <w:rFonts w:ascii="Montserrat" w:hAnsi="Montserrat"/>
          <w:noProof/>
          <w:sz w:val="22"/>
          <w:szCs w:val="22"/>
        </w:rPr>
        <w:t>,</w:t>
      </w:r>
      <w:r w:rsidR="007C1EC8">
        <w:rPr>
          <w:rFonts w:ascii="Montserrat" w:hAnsi="Montserrat"/>
          <w:noProof/>
          <w:sz w:val="22"/>
          <w:szCs w:val="22"/>
        </w:rPr>
        <w:t xml:space="preserve"> including an</w:t>
      </w:r>
      <w:r>
        <w:rPr>
          <w:rFonts w:ascii="Montserrat" w:hAnsi="Montserrat"/>
          <w:noProof/>
          <w:sz w:val="22"/>
          <w:szCs w:val="22"/>
        </w:rPr>
        <w:t xml:space="preserve"> understanding of the </w:t>
      </w:r>
      <w:r w:rsidRPr="004F3939">
        <w:rPr>
          <w:rFonts w:ascii="Montserrat" w:hAnsi="Montserrat"/>
          <w:noProof/>
          <w:sz w:val="22"/>
          <w:szCs w:val="22"/>
        </w:rPr>
        <w:t xml:space="preserve">specific challenges </w:t>
      </w:r>
      <w:r>
        <w:rPr>
          <w:rFonts w:ascii="Montserrat" w:hAnsi="Montserrat"/>
          <w:noProof/>
          <w:sz w:val="22"/>
          <w:szCs w:val="22"/>
        </w:rPr>
        <w:t>they experience when accessing health services</w:t>
      </w:r>
      <w:r w:rsidR="00892586">
        <w:rPr>
          <w:rFonts w:ascii="Montserrat" w:hAnsi="Montserrat"/>
          <w:noProof/>
          <w:sz w:val="22"/>
          <w:szCs w:val="22"/>
        </w:rPr>
        <w:t>,</w:t>
      </w:r>
      <w:r w:rsidR="007C1EC8">
        <w:rPr>
          <w:rFonts w:ascii="Montserrat" w:hAnsi="Montserrat"/>
          <w:noProof/>
          <w:sz w:val="22"/>
          <w:szCs w:val="22"/>
        </w:rPr>
        <w:t xml:space="preserve"> and exceptional workload management skills to achieve the goals of each client within required timeframes.</w:t>
      </w:r>
    </w:p>
    <w:p w14:paraId="52624BEB" w14:textId="77777777" w:rsidR="004C64E9" w:rsidRPr="00197538" w:rsidRDefault="004C64E9" w:rsidP="004C64E9">
      <w:pPr>
        <w:spacing w:after="0"/>
        <w:ind w:left="720"/>
        <w:rPr>
          <w:rFonts w:ascii="Montserrat" w:hAnsi="Montserrat"/>
          <w:noProof/>
          <w:sz w:val="22"/>
          <w:szCs w:val="22"/>
        </w:rPr>
      </w:pPr>
    </w:p>
    <w:p w14:paraId="33ED0443" w14:textId="5EE7FC13" w:rsidR="003E7442" w:rsidRDefault="00BD6AC2" w:rsidP="003E7442">
      <w:pPr>
        <w:numPr>
          <w:ilvl w:val="0"/>
          <w:numId w:val="9"/>
        </w:numPr>
        <w:suppressAutoHyphens w:val="0"/>
        <w:spacing w:after="0"/>
        <w:rPr>
          <w:rFonts w:ascii="Montserrat" w:hAnsi="Montserrat"/>
          <w:noProof/>
          <w:sz w:val="22"/>
          <w:szCs w:val="22"/>
        </w:rPr>
      </w:pPr>
      <w:r w:rsidRPr="003E7442">
        <w:rPr>
          <w:rFonts w:ascii="Montserrat" w:hAnsi="Montserrat"/>
          <w:noProof/>
          <w:sz w:val="22"/>
          <w:szCs w:val="22"/>
        </w:rPr>
        <w:t>Demonstr</w:t>
      </w:r>
      <w:r w:rsidR="00E25F17" w:rsidRPr="003E7442">
        <w:rPr>
          <w:rFonts w:ascii="Montserrat" w:hAnsi="Montserrat"/>
          <w:noProof/>
          <w:sz w:val="22"/>
          <w:szCs w:val="22"/>
        </w:rPr>
        <w:t>a</w:t>
      </w:r>
      <w:r w:rsidRPr="003E7442">
        <w:rPr>
          <w:rFonts w:ascii="Montserrat" w:hAnsi="Montserrat"/>
          <w:noProof/>
          <w:sz w:val="22"/>
          <w:szCs w:val="22"/>
        </w:rPr>
        <w:t>ted ability to participate</w:t>
      </w:r>
      <w:r w:rsidR="004C64E9" w:rsidRPr="003E7442">
        <w:rPr>
          <w:rFonts w:ascii="Montserrat" w:hAnsi="Montserrat"/>
          <w:noProof/>
          <w:sz w:val="22"/>
          <w:szCs w:val="22"/>
        </w:rPr>
        <w:t xml:space="preserve"> </w:t>
      </w:r>
      <w:r w:rsidRPr="003E7442">
        <w:rPr>
          <w:rFonts w:ascii="Montserrat" w:hAnsi="Montserrat"/>
          <w:noProof/>
          <w:sz w:val="22"/>
          <w:szCs w:val="22"/>
        </w:rPr>
        <w:t xml:space="preserve">in the </w:t>
      </w:r>
      <w:r w:rsidR="004C64E9" w:rsidRPr="003E7442">
        <w:rPr>
          <w:rFonts w:ascii="Montserrat" w:hAnsi="Montserrat"/>
          <w:noProof/>
          <w:sz w:val="22"/>
          <w:szCs w:val="22"/>
        </w:rPr>
        <w:t>initiat</w:t>
      </w:r>
      <w:r w:rsidRPr="003E7442">
        <w:rPr>
          <w:rFonts w:ascii="Montserrat" w:hAnsi="Montserrat"/>
          <w:noProof/>
          <w:sz w:val="22"/>
          <w:szCs w:val="22"/>
        </w:rPr>
        <w:t>ion</w:t>
      </w:r>
      <w:r w:rsidR="004C64E9" w:rsidRPr="003E7442">
        <w:rPr>
          <w:rFonts w:ascii="Montserrat" w:hAnsi="Montserrat"/>
          <w:noProof/>
          <w:sz w:val="22"/>
          <w:szCs w:val="22"/>
        </w:rPr>
        <w:t>, implement</w:t>
      </w:r>
      <w:r w:rsidRPr="003E7442">
        <w:rPr>
          <w:rFonts w:ascii="Montserrat" w:hAnsi="Montserrat"/>
          <w:noProof/>
          <w:sz w:val="22"/>
          <w:szCs w:val="22"/>
        </w:rPr>
        <w:t>ion</w:t>
      </w:r>
      <w:r w:rsidR="004C64E9" w:rsidRPr="003E7442">
        <w:rPr>
          <w:rFonts w:ascii="Montserrat" w:hAnsi="Montserrat"/>
          <w:noProof/>
          <w:sz w:val="22"/>
          <w:szCs w:val="22"/>
        </w:rPr>
        <w:t>, embed</w:t>
      </w:r>
      <w:r w:rsidRPr="003E7442">
        <w:rPr>
          <w:rFonts w:ascii="Montserrat" w:hAnsi="Montserrat"/>
          <w:noProof/>
          <w:sz w:val="22"/>
          <w:szCs w:val="22"/>
        </w:rPr>
        <w:t xml:space="preserve">ding </w:t>
      </w:r>
      <w:r w:rsidR="004C64E9" w:rsidRPr="003E7442">
        <w:rPr>
          <w:rFonts w:ascii="Montserrat" w:hAnsi="Montserrat"/>
          <w:noProof/>
          <w:sz w:val="22"/>
          <w:szCs w:val="22"/>
        </w:rPr>
        <w:t>and evalua</w:t>
      </w:r>
      <w:r w:rsidRPr="003E7442">
        <w:rPr>
          <w:rFonts w:ascii="Montserrat" w:hAnsi="Montserrat"/>
          <w:noProof/>
          <w:sz w:val="22"/>
          <w:szCs w:val="22"/>
        </w:rPr>
        <w:t>tion of</w:t>
      </w:r>
      <w:r w:rsidR="004C64E9" w:rsidRPr="003E7442">
        <w:rPr>
          <w:rFonts w:ascii="Montserrat" w:hAnsi="Montserrat"/>
          <w:noProof/>
          <w:sz w:val="22"/>
          <w:szCs w:val="22"/>
        </w:rPr>
        <w:t xml:space="preserve"> </w:t>
      </w:r>
      <w:r w:rsidR="00D93C9A" w:rsidRPr="003E7442">
        <w:rPr>
          <w:rFonts w:ascii="Montserrat" w:hAnsi="Montserrat"/>
          <w:noProof/>
          <w:sz w:val="22"/>
          <w:szCs w:val="22"/>
        </w:rPr>
        <w:t xml:space="preserve">strategies, systems and processes, </w:t>
      </w:r>
      <w:r w:rsidR="004C64E9" w:rsidRPr="003E7442">
        <w:rPr>
          <w:rFonts w:ascii="Montserrat" w:hAnsi="Montserrat"/>
          <w:noProof/>
          <w:sz w:val="22"/>
          <w:szCs w:val="22"/>
        </w:rPr>
        <w:t xml:space="preserve">quality improvement, education and research projects to </w:t>
      </w:r>
      <w:r w:rsidR="00D93C9A" w:rsidRPr="003E7442">
        <w:rPr>
          <w:rFonts w:ascii="Montserrat" w:hAnsi="Montserrat"/>
          <w:noProof/>
          <w:sz w:val="22"/>
          <w:szCs w:val="22"/>
        </w:rPr>
        <w:t xml:space="preserve">optimise evidence-based practice and/or </w:t>
      </w:r>
      <w:r w:rsidR="004C64E9" w:rsidRPr="003E7442">
        <w:rPr>
          <w:rFonts w:ascii="Montserrat" w:hAnsi="Montserrat"/>
          <w:noProof/>
          <w:sz w:val="22"/>
          <w:szCs w:val="22"/>
        </w:rPr>
        <w:t xml:space="preserve">improve healthcare for </w:t>
      </w:r>
      <w:r w:rsidR="00194BFD" w:rsidRPr="003E7442">
        <w:rPr>
          <w:rFonts w:ascii="Montserrat" w:hAnsi="Montserrat"/>
          <w:noProof/>
          <w:sz w:val="22"/>
          <w:szCs w:val="22"/>
        </w:rPr>
        <w:t>people with complex health care needs.</w:t>
      </w:r>
    </w:p>
    <w:p w14:paraId="04BE3E85" w14:textId="77777777" w:rsidR="003E7442" w:rsidRPr="003E7442" w:rsidRDefault="003E7442" w:rsidP="003E7442">
      <w:pPr>
        <w:suppressAutoHyphens w:val="0"/>
        <w:spacing w:after="0"/>
        <w:ind w:left="720"/>
        <w:rPr>
          <w:rFonts w:ascii="Montserrat" w:hAnsi="Montserrat"/>
          <w:noProof/>
          <w:sz w:val="22"/>
          <w:szCs w:val="22"/>
        </w:rPr>
      </w:pPr>
    </w:p>
    <w:p w14:paraId="77A44BC6" w14:textId="11713116" w:rsidR="003E7442" w:rsidRDefault="000E37FE" w:rsidP="003E7442">
      <w:pPr>
        <w:numPr>
          <w:ilvl w:val="0"/>
          <w:numId w:val="9"/>
        </w:numPr>
        <w:suppressAutoHyphens w:val="0"/>
        <w:spacing w:after="0"/>
        <w:rPr>
          <w:rFonts w:ascii="Montserrat" w:hAnsi="Montserrat"/>
          <w:noProof/>
          <w:sz w:val="22"/>
          <w:szCs w:val="22"/>
        </w:rPr>
      </w:pPr>
      <w:r w:rsidRPr="003E7442">
        <w:rPr>
          <w:rFonts w:ascii="Montserrat" w:hAnsi="Montserrat"/>
          <w:noProof/>
          <w:sz w:val="22"/>
          <w:szCs w:val="22"/>
        </w:rPr>
        <w:t xml:space="preserve">Demonstrated critical self-reflection and active participation in professional supervision and </w:t>
      </w:r>
      <w:r w:rsidR="00892586" w:rsidRPr="003E7442">
        <w:rPr>
          <w:rFonts w:ascii="Montserrat" w:hAnsi="Montserrat"/>
          <w:noProof/>
          <w:sz w:val="22"/>
          <w:szCs w:val="22"/>
        </w:rPr>
        <w:t xml:space="preserve">ability to </w:t>
      </w:r>
      <w:r w:rsidRPr="003E7442">
        <w:rPr>
          <w:rFonts w:ascii="Montserrat" w:hAnsi="Montserrat"/>
          <w:noProof/>
          <w:sz w:val="22"/>
          <w:szCs w:val="22"/>
        </w:rPr>
        <w:t>provide clinical supervision to professional staff and students.</w:t>
      </w:r>
    </w:p>
    <w:p w14:paraId="3E74D862" w14:textId="77777777" w:rsidR="003E7442" w:rsidRPr="003E7442" w:rsidRDefault="003E7442" w:rsidP="003E7442">
      <w:pPr>
        <w:suppressAutoHyphens w:val="0"/>
        <w:spacing w:after="0"/>
        <w:ind w:left="720"/>
        <w:rPr>
          <w:rFonts w:ascii="Montserrat" w:hAnsi="Montserrat"/>
          <w:noProof/>
          <w:sz w:val="22"/>
          <w:szCs w:val="22"/>
        </w:rPr>
      </w:pPr>
    </w:p>
    <w:p w14:paraId="375F5260" w14:textId="7F537EB5" w:rsidR="003E7442" w:rsidRDefault="004C64E9" w:rsidP="003E7442">
      <w:pPr>
        <w:numPr>
          <w:ilvl w:val="0"/>
          <w:numId w:val="9"/>
        </w:numPr>
        <w:suppressAutoHyphens w:val="0"/>
        <w:spacing w:after="0"/>
        <w:rPr>
          <w:rFonts w:ascii="Montserrat" w:hAnsi="Montserrat"/>
          <w:noProof/>
          <w:sz w:val="22"/>
          <w:szCs w:val="22"/>
        </w:rPr>
      </w:pPr>
      <w:r w:rsidRPr="003E7442">
        <w:rPr>
          <w:rFonts w:ascii="Montserrat" w:hAnsi="Montserrat"/>
          <w:noProof/>
          <w:sz w:val="22"/>
          <w:szCs w:val="22"/>
        </w:rPr>
        <w:t xml:space="preserve">Demonstrated high level interpersonal and communication skills utilising a </w:t>
      </w:r>
      <w:r w:rsidR="008D539E" w:rsidRPr="003E7442">
        <w:rPr>
          <w:rFonts w:ascii="Montserrat" w:hAnsi="Montserrat"/>
          <w:noProof/>
          <w:sz w:val="22"/>
          <w:szCs w:val="22"/>
        </w:rPr>
        <w:t xml:space="preserve">person </w:t>
      </w:r>
      <w:r w:rsidRPr="003E7442">
        <w:rPr>
          <w:rFonts w:ascii="Montserrat" w:hAnsi="Montserrat"/>
          <w:noProof/>
          <w:sz w:val="22"/>
          <w:szCs w:val="22"/>
        </w:rPr>
        <w:t>centred approach, with proven ability to work within an interdisciplinary team and develop positive working relationships with patients and families and a broad range of professional disciplines.</w:t>
      </w:r>
    </w:p>
    <w:p w14:paraId="4130E38F" w14:textId="77777777" w:rsidR="003E7442" w:rsidRPr="003E7442" w:rsidRDefault="003E7442" w:rsidP="003E7442">
      <w:pPr>
        <w:suppressAutoHyphens w:val="0"/>
        <w:spacing w:after="0"/>
        <w:ind w:left="720"/>
        <w:rPr>
          <w:rFonts w:ascii="Montserrat" w:hAnsi="Montserrat"/>
          <w:noProof/>
          <w:sz w:val="22"/>
          <w:szCs w:val="22"/>
        </w:rPr>
      </w:pPr>
    </w:p>
    <w:p w14:paraId="035C1592" w14:textId="7CD2A05F" w:rsidR="00436E0A" w:rsidRPr="003E7442" w:rsidRDefault="00B30B23" w:rsidP="003E7442">
      <w:pPr>
        <w:numPr>
          <w:ilvl w:val="0"/>
          <w:numId w:val="9"/>
        </w:numPr>
        <w:suppressAutoHyphens w:val="0"/>
        <w:spacing w:after="0"/>
        <w:rPr>
          <w:rFonts w:ascii="Montserrat" w:hAnsi="Montserrat"/>
          <w:sz w:val="22"/>
          <w:szCs w:val="22"/>
        </w:rPr>
      </w:pPr>
      <w:r w:rsidRPr="003E7442">
        <w:rPr>
          <w:rFonts w:ascii="Montserrat" w:hAnsi="Montserrat"/>
          <w:noProof/>
          <w:sz w:val="22"/>
          <w:szCs w:val="22"/>
        </w:rPr>
        <w:t>Demonstrates</w:t>
      </w:r>
      <w:r w:rsidR="009C0BC8" w:rsidRPr="003E7442">
        <w:rPr>
          <w:rFonts w:ascii="Montserrat" w:hAnsi="Montserrat"/>
          <w:noProof/>
          <w:sz w:val="22"/>
          <w:szCs w:val="22"/>
        </w:rPr>
        <w:t xml:space="preserve"> understanding of</w:t>
      </w:r>
      <w:r w:rsidR="00EB456A" w:rsidRPr="003E7442">
        <w:rPr>
          <w:rFonts w:ascii="Montserrat" w:hAnsi="Montserrat"/>
          <w:noProof/>
          <w:sz w:val="22"/>
          <w:szCs w:val="22"/>
        </w:rPr>
        <w:t>,</w:t>
      </w:r>
      <w:r w:rsidR="009C0BC8" w:rsidRPr="003E7442">
        <w:rPr>
          <w:rFonts w:ascii="Montserrat" w:hAnsi="Montserrat"/>
          <w:noProof/>
          <w:sz w:val="22"/>
          <w:szCs w:val="22"/>
        </w:rPr>
        <w:t xml:space="preserve"> and adherence to</w:t>
      </w:r>
      <w:r w:rsidR="00EB456A" w:rsidRPr="003E7442">
        <w:rPr>
          <w:rFonts w:ascii="Montserrat" w:hAnsi="Montserrat"/>
          <w:noProof/>
          <w:sz w:val="22"/>
          <w:szCs w:val="22"/>
        </w:rPr>
        <w:t>,</w:t>
      </w:r>
      <w:r w:rsidR="009C0BC8" w:rsidRPr="003E7442">
        <w:rPr>
          <w:rFonts w:ascii="Montserrat" w:hAnsi="Montserrat"/>
          <w:noProof/>
          <w:sz w:val="22"/>
          <w:szCs w:val="22"/>
        </w:rPr>
        <w:t xml:space="preserve"> safety and quality standards, </w:t>
      </w:r>
      <w:r w:rsidRPr="003E7442">
        <w:rPr>
          <w:rFonts w:ascii="Montserrat" w:hAnsi="Montserrat"/>
          <w:noProof/>
          <w:sz w:val="22"/>
          <w:szCs w:val="22"/>
        </w:rPr>
        <w:t>work, health and safety (WH&amp;S) and the positive patient experience</w:t>
      </w:r>
      <w:r w:rsidR="00FE2070" w:rsidRPr="003E7442">
        <w:rPr>
          <w:rFonts w:ascii="Montserrat" w:hAnsi="Montserrat"/>
          <w:noProof/>
          <w:sz w:val="22"/>
          <w:szCs w:val="22"/>
        </w:rPr>
        <w:t>. D</w:t>
      </w:r>
      <w:r w:rsidRPr="003E7442">
        <w:rPr>
          <w:rFonts w:ascii="Montserrat" w:hAnsi="Montserrat"/>
          <w:noProof/>
          <w:sz w:val="22"/>
          <w:szCs w:val="22"/>
        </w:rPr>
        <w:t xml:space="preserve">isplays behaviour consistent with </w:t>
      </w:r>
      <w:r w:rsidR="00EF70E8" w:rsidRPr="003E7442">
        <w:rPr>
          <w:rFonts w:ascii="Montserrat" w:hAnsi="Montserrat"/>
          <w:noProof/>
          <w:sz w:val="22"/>
          <w:szCs w:val="22"/>
        </w:rPr>
        <w:t>CHS</w:t>
      </w:r>
      <w:r w:rsidRPr="003E7442">
        <w:rPr>
          <w:rFonts w:ascii="Montserrat" w:hAnsi="Montserrat"/>
          <w:noProof/>
          <w:sz w:val="22"/>
          <w:szCs w:val="22"/>
        </w:rPr>
        <w:t xml:space="preserve">’s values of </w:t>
      </w:r>
      <w:r w:rsidR="00EF70E8" w:rsidRPr="003E7442">
        <w:rPr>
          <w:rFonts w:ascii="Montserrat" w:hAnsi="Montserrat"/>
          <w:noProof/>
          <w:sz w:val="22"/>
          <w:szCs w:val="22"/>
        </w:rPr>
        <w:t>r</w:t>
      </w:r>
      <w:r w:rsidRPr="003E7442">
        <w:rPr>
          <w:rFonts w:ascii="Montserrat" w:hAnsi="Montserrat"/>
          <w:noProof/>
          <w:sz w:val="22"/>
          <w:szCs w:val="22"/>
        </w:rPr>
        <w:t>eliable,</w:t>
      </w:r>
      <w:r w:rsidRPr="003E7442">
        <w:rPr>
          <w:rFonts w:ascii="Montserrat" w:hAnsi="Montserrat"/>
          <w:sz w:val="22"/>
          <w:szCs w:val="22"/>
        </w:rPr>
        <w:t xml:space="preserve"> </w:t>
      </w:r>
      <w:r w:rsidR="00EF70E8" w:rsidRPr="003E7442">
        <w:rPr>
          <w:rFonts w:ascii="Montserrat" w:hAnsi="Montserrat"/>
          <w:sz w:val="22"/>
          <w:szCs w:val="22"/>
        </w:rPr>
        <w:t>p</w:t>
      </w:r>
      <w:r w:rsidRPr="003E7442">
        <w:rPr>
          <w:rFonts w:ascii="Montserrat" w:hAnsi="Montserrat"/>
          <w:sz w:val="22"/>
          <w:szCs w:val="22"/>
        </w:rPr>
        <w:t xml:space="preserve">rogressive, </w:t>
      </w:r>
      <w:r w:rsidR="00EF70E8" w:rsidRPr="003E7442">
        <w:rPr>
          <w:rFonts w:ascii="Montserrat" w:hAnsi="Montserrat"/>
          <w:sz w:val="22"/>
          <w:szCs w:val="22"/>
        </w:rPr>
        <w:t>r</w:t>
      </w:r>
      <w:r w:rsidRPr="003E7442">
        <w:rPr>
          <w:rFonts w:ascii="Montserrat" w:hAnsi="Montserrat"/>
          <w:sz w:val="22"/>
          <w:szCs w:val="22"/>
        </w:rPr>
        <w:t xml:space="preserve">espectful and </w:t>
      </w:r>
      <w:r w:rsidR="00EF70E8" w:rsidRPr="003E7442">
        <w:rPr>
          <w:rFonts w:ascii="Montserrat" w:hAnsi="Montserrat"/>
          <w:sz w:val="22"/>
          <w:szCs w:val="22"/>
        </w:rPr>
        <w:t>k</w:t>
      </w:r>
      <w:r w:rsidRPr="003E7442">
        <w:rPr>
          <w:rFonts w:ascii="Montserrat" w:hAnsi="Montserrat"/>
          <w:sz w:val="22"/>
          <w:szCs w:val="22"/>
        </w:rPr>
        <w:t>ind.</w:t>
      </w:r>
    </w:p>
    <w:p w14:paraId="2D0CC4F9" w14:textId="77777777" w:rsidR="00945A02" w:rsidRPr="00D87A87" w:rsidRDefault="00945A02" w:rsidP="007F298E">
      <w:pPr>
        <w:spacing w:before="120"/>
        <w:rPr>
          <w:rFonts w:ascii="Montserrat" w:hAnsi="Montserrat"/>
          <w:sz w:val="4"/>
        </w:rPr>
      </w:pPr>
    </w:p>
    <w:p w14:paraId="3BF82B9C" w14:textId="77777777" w:rsidR="00AE0E38" w:rsidRDefault="00AE0E38" w:rsidP="007F298E">
      <w:pPr>
        <w:pStyle w:val="BodyText"/>
        <w:spacing w:before="120"/>
        <w:rPr>
          <w:rFonts w:ascii="Montserrat" w:hAnsi="Montserrat"/>
          <w:lang w:eastAsia="ja-JP"/>
        </w:rPr>
        <w:sectPr w:rsidR="00AE0E38" w:rsidSect="00BC7A36">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851" w:right="849" w:bottom="1134" w:left="851" w:header="680" w:footer="524" w:gutter="0"/>
          <w:cols w:space="720"/>
          <w:docGrid w:linePitch="326"/>
        </w:sectPr>
      </w:pPr>
    </w:p>
    <w:p w14:paraId="3AADCD39" w14:textId="4B8DBB59" w:rsidR="00AE0E38" w:rsidRPr="00051192" w:rsidRDefault="00AE0E38" w:rsidP="00AE0E38">
      <w:pPr>
        <w:pStyle w:val="Heading1"/>
        <w:pBdr>
          <w:bottom w:val="none" w:sz="0" w:space="0" w:color="auto"/>
        </w:pBdr>
        <w:spacing w:after="0"/>
        <w:ind w:left="-284"/>
        <w:rPr>
          <w:rFonts w:ascii="Montserrat" w:hAnsi="Montserrat"/>
          <w:b w:val="0"/>
          <w:bCs/>
          <w:sz w:val="20"/>
          <w:szCs w:val="20"/>
        </w:rPr>
      </w:pPr>
      <w:r w:rsidRPr="00C1754A">
        <w:rPr>
          <w:rFonts w:ascii="Montserrat" w:hAnsi="Montserrat"/>
          <w:sz w:val="24"/>
          <w:szCs w:val="24"/>
        </w:rPr>
        <w:lastRenderedPageBreak/>
        <w:t>WORK ENVIRONMENT DESCRIPTION</w:t>
      </w:r>
    </w:p>
    <w:p w14:paraId="38A6DD79" w14:textId="6347CDC4" w:rsidR="00AE0E38" w:rsidRPr="00AE0E38" w:rsidRDefault="00AE0E38" w:rsidP="00AE0E38">
      <w:pPr>
        <w:pStyle w:val="BodyText"/>
        <w:spacing w:after="0"/>
        <w:ind w:left="-284"/>
        <w:jc w:val="both"/>
        <w:rPr>
          <w:rFonts w:ascii="Montserrat" w:hAnsi="Montserrat"/>
          <w:sz w:val="20"/>
          <w:szCs w:val="20"/>
        </w:rPr>
      </w:pPr>
      <w:r w:rsidRPr="00AE0E38">
        <w:rPr>
          <w:rFonts w:ascii="Montserrat" w:hAnsi="Montserrat"/>
          <w:sz w:val="20"/>
          <w:szCs w:val="20"/>
        </w:rPr>
        <w:t xml:space="preserve">The following work environment description outlines the inherent requirements of the role and indicates how frequently each of these requirements would need to be performed. Please note that the ACT Public Service is committed to providing reasonable adjustments and ensuring all individuals have equal opportunities in the workplace. </w:t>
      </w:r>
    </w:p>
    <w:tbl>
      <w:tblPr>
        <w:tblStyle w:val="TableGrid"/>
        <w:tblW w:w="10769" w:type="dxa"/>
        <w:tblInd w:w="-284" w:type="dxa"/>
        <w:tblLook w:val="04A0" w:firstRow="1" w:lastRow="0" w:firstColumn="1" w:lastColumn="0" w:noHBand="0" w:noVBand="1"/>
      </w:tblPr>
      <w:tblGrid>
        <w:gridCol w:w="5384"/>
        <w:gridCol w:w="5385"/>
      </w:tblGrid>
      <w:tr w:rsidR="00AE0E38" w:rsidRPr="005706B8" w14:paraId="13BE7F32" w14:textId="77777777" w:rsidTr="00BD1C08">
        <w:tc>
          <w:tcPr>
            <w:tcW w:w="5384" w:type="dxa"/>
            <w:tcBorders>
              <w:top w:val="nil"/>
              <w:left w:val="nil"/>
              <w:bottom w:val="nil"/>
              <w:right w:val="nil"/>
            </w:tcBorders>
          </w:tcPr>
          <w:p w14:paraId="748B35A8" w14:textId="77777777" w:rsidR="00AE0E3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1560"/>
            </w:tblGrid>
            <w:tr w:rsidR="00AE0E38" w:rsidRPr="005706B8" w14:paraId="1491AAA1" w14:textId="77777777" w:rsidTr="00BD1C08">
              <w:trPr>
                <w:trHeight w:val="454"/>
              </w:trPr>
              <w:tc>
                <w:tcPr>
                  <w:tcW w:w="3568" w:type="dxa"/>
                  <w:tcBorders>
                    <w:top w:val="single" w:sz="4" w:space="0" w:color="auto"/>
                  </w:tcBorders>
                  <w:shd w:val="clear" w:color="auto" w:fill="D9E2F3"/>
                  <w:vAlign w:val="center"/>
                </w:tcPr>
                <w:p w14:paraId="1B9671E8"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ADMINISTRATIVE</w:t>
                  </w:r>
                </w:p>
              </w:tc>
              <w:tc>
                <w:tcPr>
                  <w:tcW w:w="1560" w:type="dxa"/>
                  <w:tcBorders>
                    <w:top w:val="single" w:sz="4" w:space="0" w:color="auto"/>
                  </w:tcBorders>
                  <w:shd w:val="clear" w:color="auto" w:fill="D9E2F3"/>
                  <w:vAlign w:val="center"/>
                </w:tcPr>
                <w:p w14:paraId="759C9F21"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AE0E38" w:rsidRPr="005706B8" w14:paraId="417BB4C0" w14:textId="77777777" w:rsidTr="00BD1C08">
              <w:trPr>
                <w:trHeight w:val="283"/>
              </w:trPr>
              <w:tc>
                <w:tcPr>
                  <w:tcW w:w="3568" w:type="dxa"/>
                  <w:vAlign w:val="center"/>
                </w:tcPr>
                <w:p w14:paraId="334B9CDC"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Telephone use</w:t>
                  </w:r>
                </w:p>
              </w:tc>
              <w:sdt>
                <w:sdtPr>
                  <w:rPr>
                    <w:rFonts w:ascii="Montserrat" w:hAnsi="Montserrat"/>
                    <w:sz w:val="16"/>
                    <w:szCs w:val="16"/>
                  </w:rPr>
                  <w:id w:val="-2075500335"/>
                  <w:placeholder>
                    <w:docPart w:val="FA189DA69C9E4638BA0D80B47CC1DEB0"/>
                  </w:placeholder>
                  <w:dropDownList>
                    <w:listItem w:value="Choose an item."/>
                    <w:listItem w:displayText="Frequently" w:value="Frequently"/>
                    <w:listItem w:displayText="Occasionally" w:value="Occasionally"/>
                    <w:listItem w:displayText="Never" w:value="Never"/>
                  </w:dropDownList>
                </w:sdtPr>
                <w:sdtEndPr/>
                <w:sdtContent>
                  <w:tc>
                    <w:tcPr>
                      <w:tcW w:w="1560" w:type="dxa"/>
                      <w:vAlign w:val="center"/>
                    </w:tcPr>
                    <w:p w14:paraId="76CD6A80" w14:textId="069D0CD1"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745FA3F4" w14:textId="77777777" w:rsidTr="00BD1C08">
              <w:trPr>
                <w:trHeight w:val="283"/>
              </w:trPr>
              <w:tc>
                <w:tcPr>
                  <w:tcW w:w="3568" w:type="dxa"/>
                  <w:vAlign w:val="center"/>
                </w:tcPr>
                <w:p w14:paraId="41D1F427"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General computer use</w:t>
                  </w:r>
                </w:p>
              </w:tc>
              <w:sdt>
                <w:sdtPr>
                  <w:rPr>
                    <w:rFonts w:ascii="Montserrat" w:hAnsi="Montserrat"/>
                    <w:sz w:val="16"/>
                    <w:szCs w:val="16"/>
                  </w:rPr>
                  <w:id w:val="960539116"/>
                  <w:placeholder>
                    <w:docPart w:val="AEEEBFAA35754027905E28CE1C674792"/>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E90642B" w14:textId="19A9621A"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0CCA14D1" w14:textId="77777777" w:rsidTr="00BD1C08">
              <w:trPr>
                <w:trHeight w:val="283"/>
              </w:trPr>
              <w:tc>
                <w:tcPr>
                  <w:tcW w:w="3568" w:type="dxa"/>
                  <w:vAlign w:val="center"/>
                </w:tcPr>
                <w:p w14:paraId="1421BBC8"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Extensive keying/data entry</w:t>
                  </w:r>
                </w:p>
              </w:tc>
              <w:sdt>
                <w:sdtPr>
                  <w:rPr>
                    <w:rFonts w:ascii="Montserrat" w:hAnsi="Montserrat"/>
                    <w:sz w:val="16"/>
                    <w:szCs w:val="16"/>
                  </w:rPr>
                  <w:id w:val="-105658451"/>
                  <w:placeholder>
                    <w:docPart w:val="5BCF5A2C4A6B43209A7D149000273126"/>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6D2DB01C" w14:textId="39F3E454"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5DB3068E" w14:textId="77777777" w:rsidTr="00BD1C08">
              <w:trPr>
                <w:trHeight w:val="283"/>
              </w:trPr>
              <w:tc>
                <w:tcPr>
                  <w:tcW w:w="3568" w:type="dxa"/>
                  <w:vAlign w:val="center"/>
                </w:tcPr>
                <w:p w14:paraId="3F8D461B"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Graphical/analytical based</w:t>
                  </w:r>
                </w:p>
              </w:tc>
              <w:sdt>
                <w:sdtPr>
                  <w:rPr>
                    <w:rFonts w:ascii="Montserrat" w:hAnsi="Montserrat"/>
                    <w:sz w:val="16"/>
                    <w:szCs w:val="16"/>
                  </w:rPr>
                  <w:id w:val="-1825578299"/>
                  <w:placeholder>
                    <w:docPart w:val="C556F80032E1447C82615BBA67BF4883"/>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9C74BC8" w14:textId="62CAAB42"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AE0E38" w:rsidRPr="005706B8" w14:paraId="0E7F0D7B" w14:textId="77777777" w:rsidTr="00BD1C08">
              <w:trPr>
                <w:trHeight w:val="283"/>
              </w:trPr>
              <w:tc>
                <w:tcPr>
                  <w:tcW w:w="3568" w:type="dxa"/>
                  <w:vAlign w:val="center"/>
                </w:tcPr>
                <w:p w14:paraId="380F59B1"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Sitting at a desk</w:t>
                  </w:r>
                </w:p>
              </w:tc>
              <w:sdt>
                <w:sdtPr>
                  <w:rPr>
                    <w:rFonts w:ascii="Montserrat" w:hAnsi="Montserrat"/>
                    <w:sz w:val="16"/>
                    <w:szCs w:val="16"/>
                  </w:rPr>
                  <w:id w:val="1019360758"/>
                  <w:placeholder>
                    <w:docPart w:val="D368624C5CC24979B1159778BC3421A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FF0A88D" w14:textId="1CB6033E"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69AC5718" w14:textId="77777777" w:rsidTr="00BD1C08">
              <w:trPr>
                <w:trHeight w:val="283"/>
              </w:trPr>
              <w:tc>
                <w:tcPr>
                  <w:tcW w:w="3568" w:type="dxa"/>
                  <w:vAlign w:val="center"/>
                </w:tcPr>
                <w:p w14:paraId="3B34DC82"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Standing for long periods </w:t>
                  </w:r>
                </w:p>
              </w:tc>
              <w:sdt>
                <w:sdtPr>
                  <w:rPr>
                    <w:rFonts w:ascii="Montserrat" w:hAnsi="Montserrat"/>
                    <w:sz w:val="16"/>
                    <w:szCs w:val="16"/>
                  </w:rPr>
                  <w:id w:val="-812794657"/>
                  <w:placeholder>
                    <w:docPart w:val="D7BCD4D904634B05AA8453BD1B5ECC19"/>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75FC433C" w14:textId="5EAF493B"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bl>
          <w:p w14:paraId="13962F21" w14:textId="77777777" w:rsidR="00AE0E38" w:rsidRPr="005706B8" w:rsidRDefault="00AE0E38"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039ABEB0" w14:textId="77777777" w:rsidR="00AE0E38" w:rsidRDefault="00AE0E38" w:rsidP="006163D6">
            <w:pPr>
              <w:pStyle w:val="BodyText"/>
              <w:spacing w:after="0"/>
              <w:jc w:val="both"/>
              <w:rPr>
                <w:rFonts w:ascii="Montserrat" w:hAnsi="Montserrat"/>
                <w:sz w:val="22"/>
                <w:szCs w:val="22"/>
                <w:lang w:eastAsia="ja-JP"/>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1720"/>
            </w:tblGrid>
            <w:tr w:rsidR="00AE0E38" w:rsidRPr="005706B8" w14:paraId="7822CEC0" w14:textId="77777777" w:rsidTr="00BD1C08">
              <w:trPr>
                <w:trHeight w:val="454"/>
              </w:trPr>
              <w:tc>
                <w:tcPr>
                  <w:tcW w:w="3419" w:type="dxa"/>
                  <w:shd w:val="clear" w:color="auto" w:fill="D9E2F3"/>
                  <w:vAlign w:val="center"/>
                </w:tcPr>
                <w:p w14:paraId="6292142B"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TRAVEL</w:t>
                  </w:r>
                </w:p>
              </w:tc>
              <w:tc>
                <w:tcPr>
                  <w:tcW w:w="1720" w:type="dxa"/>
                  <w:shd w:val="clear" w:color="auto" w:fill="D9E2F3"/>
                  <w:vAlign w:val="center"/>
                </w:tcPr>
                <w:p w14:paraId="191C923C"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AE0E38" w:rsidRPr="005706B8" w14:paraId="4D62C86D" w14:textId="77777777" w:rsidTr="00BD1C08">
              <w:trPr>
                <w:trHeight w:val="283"/>
              </w:trPr>
              <w:tc>
                <w:tcPr>
                  <w:tcW w:w="3419" w:type="dxa"/>
                  <w:vAlign w:val="center"/>
                </w:tcPr>
                <w:p w14:paraId="6A629C79"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Frequent travel – multiple work sites</w:t>
                  </w:r>
                </w:p>
              </w:tc>
              <w:sdt>
                <w:sdtPr>
                  <w:rPr>
                    <w:rFonts w:ascii="Montserrat" w:hAnsi="Montserrat"/>
                    <w:sz w:val="16"/>
                    <w:szCs w:val="16"/>
                  </w:rPr>
                  <w:id w:val="1026134990"/>
                  <w:placeholder>
                    <w:docPart w:val="5DA33DEEFF914444A7A0F2056016AB1E"/>
                  </w:placeholder>
                  <w:dropDownList>
                    <w:listItem w:value="Choose an item."/>
                    <w:listItem w:displayText="Frequently" w:value="Frequently"/>
                    <w:listItem w:displayText="Occasionally" w:value="Occasionally"/>
                    <w:listItem w:displayText="Never" w:value="Never"/>
                  </w:dropDownList>
                </w:sdtPr>
                <w:sdtEndPr/>
                <w:sdtContent>
                  <w:tc>
                    <w:tcPr>
                      <w:tcW w:w="1720" w:type="dxa"/>
                    </w:tcPr>
                    <w:p w14:paraId="6419D08E" w14:textId="0EE603E6" w:rsidR="00AE0E38" w:rsidRPr="005706B8" w:rsidRDefault="00E25F17"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411308FB" w14:textId="77777777" w:rsidTr="00BD1C08">
              <w:trPr>
                <w:trHeight w:val="283"/>
              </w:trPr>
              <w:tc>
                <w:tcPr>
                  <w:tcW w:w="3419" w:type="dxa"/>
                  <w:vAlign w:val="center"/>
                </w:tcPr>
                <w:p w14:paraId="61AFEC91"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Frequent travel – driving </w:t>
                  </w:r>
                </w:p>
              </w:tc>
              <w:sdt>
                <w:sdtPr>
                  <w:rPr>
                    <w:rFonts w:ascii="Montserrat" w:hAnsi="Montserrat"/>
                    <w:sz w:val="16"/>
                    <w:szCs w:val="16"/>
                  </w:rPr>
                  <w:id w:val="83508915"/>
                  <w:placeholder>
                    <w:docPart w:val="7C8A335E935E481C8DB2657A02DE72A6"/>
                  </w:placeholder>
                  <w:dropDownList>
                    <w:listItem w:value="Choose an item."/>
                    <w:listItem w:displayText="Frequently" w:value="Frequently"/>
                    <w:listItem w:displayText="Occasionally" w:value="Occasionally"/>
                    <w:listItem w:displayText="Never" w:value="Never"/>
                  </w:dropDownList>
                </w:sdtPr>
                <w:sdtEndPr/>
                <w:sdtContent>
                  <w:tc>
                    <w:tcPr>
                      <w:tcW w:w="1720" w:type="dxa"/>
                    </w:tcPr>
                    <w:p w14:paraId="351350E4" w14:textId="7372D02F" w:rsidR="00AE0E38" w:rsidRPr="005706B8" w:rsidRDefault="00E25F17"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bl>
          <w:p w14:paraId="124C49F9" w14:textId="77777777" w:rsidR="00AE0E38" w:rsidRPr="005706B8" w:rsidRDefault="00AE0E38" w:rsidP="00BD1C08">
            <w:pPr>
              <w:pStyle w:val="BodyText"/>
              <w:spacing w:after="0"/>
              <w:rPr>
                <w:rFonts w:ascii="Montserrat" w:hAnsi="Montserrat"/>
                <w:sz w:val="22"/>
                <w:szCs w:val="22"/>
                <w:lang w:eastAsia="ja-JP"/>
              </w:rPr>
            </w:pPr>
          </w:p>
        </w:tc>
      </w:tr>
      <w:tr w:rsidR="00AE0E38" w:rsidRPr="005706B8" w14:paraId="4CEAE283" w14:textId="77777777" w:rsidTr="00BD1C08">
        <w:tc>
          <w:tcPr>
            <w:tcW w:w="5384" w:type="dxa"/>
            <w:tcBorders>
              <w:top w:val="nil"/>
              <w:left w:val="nil"/>
              <w:bottom w:val="nil"/>
              <w:right w:val="nil"/>
            </w:tcBorders>
          </w:tcPr>
          <w:p w14:paraId="0E225B50" w14:textId="77777777" w:rsidR="00AE0E38" w:rsidRPr="005706B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560"/>
            </w:tblGrid>
            <w:tr w:rsidR="00AE0E38" w:rsidRPr="005706B8" w14:paraId="07ACE4DA" w14:textId="77777777" w:rsidTr="00BD1C08">
              <w:trPr>
                <w:trHeight w:val="454"/>
              </w:trPr>
              <w:tc>
                <w:tcPr>
                  <w:tcW w:w="3568" w:type="dxa"/>
                  <w:shd w:val="clear" w:color="auto" w:fill="D9E2F3"/>
                  <w:vAlign w:val="center"/>
                </w:tcPr>
                <w:p w14:paraId="5715BDBD"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 xml:space="preserve">PSYCHOSOCIAL DEMANDS </w:t>
                  </w:r>
                </w:p>
              </w:tc>
              <w:tc>
                <w:tcPr>
                  <w:tcW w:w="1560" w:type="dxa"/>
                  <w:shd w:val="clear" w:color="auto" w:fill="D9E2F3"/>
                  <w:vAlign w:val="center"/>
                </w:tcPr>
                <w:p w14:paraId="781CE5E8"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AE0E38" w:rsidRPr="005706B8" w14:paraId="53A3C3E6" w14:textId="77777777" w:rsidTr="00BD1C08">
              <w:trPr>
                <w:trHeight w:val="283"/>
              </w:trPr>
              <w:tc>
                <w:tcPr>
                  <w:tcW w:w="3568" w:type="dxa"/>
                  <w:vAlign w:val="bottom"/>
                </w:tcPr>
                <w:p w14:paraId="0ED44482"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Distressed People e.g. Emergency or grief situations</w:t>
                  </w:r>
                </w:p>
              </w:tc>
              <w:sdt>
                <w:sdtPr>
                  <w:rPr>
                    <w:rFonts w:ascii="Montserrat" w:hAnsi="Montserrat"/>
                    <w:sz w:val="16"/>
                    <w:szCs w:val="16"/>
                  </w:rPr>
                  <w:id w:val="-477067399"/>
                  <w:placeholder>
                    <w:docPart w:val="7DBF87E6B5DA411DAA033107CBF7349D"/>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054E362" w14:textId="629B8366"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5B274924" w14:textId="77777777" w:rsidTr="00BD1C08">
              <w:trPr>
                <w:trHeight w:val="283"/>
              </w:trPr>
              <w:tc>
                <w:tcPr>
                  <w:tcW w:w="3568" w:type="dxa"/>
                  <w:vAlign w:val="bottom"/>
                </w:tcPr>
                <w:p w14:paraId="4C9F2938"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Aggressive &amp; Uncooperative People e.g. drug / alcohol, dementia, mental illness</w:t>
                  </w:r>
                </w:p>
              </w:tc>
              <w:sdt>
                <w:sdtPr>
                  <w:rPr>
                    <w:rFonts w:ascii="Montserrat" w:hAnsi="Montserrat"/>
                    <w:sz w:val="16"/>
                    <w:szCs w:val="16"/>
                  </w:rPr>
                  <w:id w:val="574936957"/>
                  <w:placeholder>
                    <w:docPart w:val="1465AB565C4E48808E5B72F0F063A517"/>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0FD2955" w14:textId="1B200DA4" w:rsidR="00AE0E38" w:rsidRPr="005706B8" w:rsidRDefault="004C64E9" w:rsidP="00BD1C08">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AE0E38" w:rsidRPr="005706B8" w14:paraId="5D0AED53" w14:textId="77777777" w:rsidTr="00BD1C08">
              <w:trPr>
                <w:trHeight w:val="283"/>
              </w:trPr>
              <w:tc>
                <w:tcPr>
                  <w:tcW w:w="3568" w:type="dxa"/>
                  <w:vAlign w:val="bottom"/>
                </w:tcPr>
                <w:p w14:paraId="0D2DCAD0"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Unpredictable People e.g. Dementia, mental illness, head injuries</w:t>
                  </w:r>
                </w:p>
              </w:tc>
              <w:sdt>
                <w:sdtPr>
                  <w:rPr>
                    <w:rFonts w:ascii="Montserrat" w:hAnsi="Montserrat"/>
                    <w:sz w:val="16"/>
                    <w:szCs w:val="16"/>
                  </w:rPr>
                  <w:id w:val="504868572"/>
                  <w:placeholder>
                    <w:docPart w:val="B7FEB26DC50247AB8879F4D84384A1A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0CA5425" w14:textId="6F984CCB"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0614F4F6" w14:textId="77777777" w:rsidTr="00BD1C08">
              <w:trPr>
                <w:trHeight w:val="283"/>
              </w:trPr>
              <w:tc>
                <w:tcPr>
                  <w:tcW w:w="3568" w:type="dxa"/>
                  <w:vAlign w:val="bottom"/>
                </w:tcPr>
                <w:p w14:paraId="073F79D9"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Restraining e.g. involvement in physical containment of clients/consumers</w:t>
                  </w:r>
                </w:p>
              </w:tc>
              <w:sdt>
                <w:sdtPr>
                  <w:rPr>
                    <w:rFonts w:ascii="Montserrat" w:hAnsi="Montserrat"/>
                    <w:sz w:val="16"/>
                    <w:szCs w:val="16"/>
                  </w:rPr>
                  <w:id w:val="-374772797"/>
                  <w:placeholder>
                    <w:docPart w:val="C70202CCDF9648338D842156184C674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9323481" w14:textId="2C49E0E4"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2836D89F" w14:textId="77777777" w:rsidTr="00BD1C08">
              <w:trPr>
                <w:trHeight w:val="283"/>
              </w:trPr>
              <w:tc>
                <w:tcPr>
                  <w:tcW w:w="3568" w:type="dxa"/>
                  <w:vAlign w:val="bottom"/>
                </w:tcPr>
                <w:p w14:paraId="6D062867"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Exposure to Distressing Situations e.g. Child abuse, viewing dead / mutilated bodies; verbal abuse; domestic violence; suicide</w:t>
                  </w:r>
                </w:p>
              </w:tc>
              <w:sdt>
                <w:sdtPr>
                  <w:rPr>
                    <w:rFonts w:ascii="Montserrat" w:hAnsi="Montserrat"/>
                    <w:sz w:val="16"/>
                    <w:szCs w:val="16"/>
                  </w:rPr>
                  <w:id w:val="1835731163"/>
                  <w:placeholder>
                    <w:docPart w:val="19241B706FB14DF0B40D83027A64F8AF"/>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048E99C" w14:textId="6436FCAF"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bl>
          <w:p w14:paraId="5B210229" w14:textId="77777777" w:rsidR="00AE0E38" w:rsidRPr="005706B8" w:rsidRDefault="00AE0E38"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1C5CB3CA" w14:textId="77777777" w:rsidR="00AE0E38" w:rsidRPr="005706B8" w:rsidRDefault="00AE0E38" w:rsidP="00BD1C08">
            <w:pPr>
              <w:pStyle w:val="BodyText"/>
              <w:spacing w:after="0"/>
              <w:rPr>
                <w:rFonts w:ascii="Montserrat" w:hAnsi="Montserrat"/>
                <w:sz w:val="22"/>
                <w:szCs w:val="22"/>
                <w:lang w:eastAsia="ja-JP"/>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701"/>
            </w:tblGrid>
            <w:tr w:rsidR="00AE0E38" w:rsidRPr="005706B8" w14:paraId="0D9709E5" w14:textId="77777777" w:rsidTr="00BD1C08">
              <w:trPr>
                <w:trHeight w:val="454"/>
              </w:trPr>
              <w:tc>
                <w:tcPr>
                  <w:tcW w:w="3438" w:type="dxa"/>
                  <w:shd w:val="clear" w:color="auto" w:fill="D9E2F3"/>
                  <w:vAlign w:val="center"/>
                </w:tcPr>
                <w:p w14:paraId="2B6A1E81"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 xml:space="preserve">SPECIFIC HAZARDS </w:t>
                  </w:r>
                </w:p>
              </w:tc>
              <w:tc>
                <w:tcPr>
                  <w:tcW w:w="1701" w:type="dxa"/>
                  <w:shd w:val="clear" w:color="auto" w:fill="D9E2F3"/>
                  <w:vAlign w:val="center"/>
                </w:tcPr>
                <w:p w14:paraId="212117B4"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AE0E38" w:rsidRPr="005706B8" w14:paraId="554C4869" w14:textId="77777777" w:rsidTr="00BD1C08">
              <w:trPr>
                <w:trHeight w:val="283"/>
              </w:trPr>
              <w:tc>
                <w:tcPr>
                  <w:tcW w:w="3438" w:type="dxa"/>
                  <w:vAlign w:val="center"/>
                </w:tcPr>
                <w:p w14:paraId="76633DD3"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Working at heights </w:t>
                  </w:r>
                </w:p>
              </w:tc>
              <w:sdt>
                <w:sdtPr>
                  <w:rPr>
                    <w:rFonts w:ascii="Montserrat" w:hAnsi="Montserrat"/>
                    <w:sz w:val="16"/>
                    <w:szCs w:val="16"/>
                  </w:rPr>
                  <w:id w:val="-856579507"/>
                  <w:placeholder>
                    <w:docPart w:val="5E73982E11DA42C2AF1AB530882255E3"/>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5847CB3A" w14:textId="795BA50A"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2F7D7119" w14:textId="77777777" w:rsidTr="00BD1C08">
              <w:trPr>
                <w:trHeight w:val="283"/>
              </w:trPr>
              <w:tc>
                <w:tcPr>
                  <w:tcW w:w="3438" w:type="dxa"/>
                  <w:vAlign w:val="center"/>
                </w:tcPr>
                <w:p w14:paraId="6A82C3E7"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Exposure to extreme temperatures </w:t>
                  </w:r>
                </w:p>
              </w:tc>
              <w:sdt>
                <w:sdtPr>
                  <w:rPr>
                    <w:rFonts w:ascii="Montserrat" w:hAnsi="Montserrat"/>
                    <w:sz w:val="16"/>
                    <w:szCs w:val="16"/>
                  </w:rPr>
                  <w:id w:val="-222293135"/>
                  <w:placeholder>
                    <w:docPart w:val="79C22EC9F0164FB487952AB7DCAD655F"/>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35A25401" w14:textId="2466A42D"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70C18D0F" w14:textId="77777777" w:rsidTr="00BD1C08">
              <w:trPr>
                <w:trHeight w:val="283"/>
              </w:trPr>
              <w:tc>
                <w:tcPr>
                  <w:tcW w:w="3438" w:type="dxa"/>
                  <w:vAlign w:val="center"/>
                </w:tcPr>
                <w:p w14:paraId="7A68918A"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Operation of heavy machinery e.g. forklift</w:t>
                  </w:r>
                </w:p>
              </w:tc>
              <w:sdt>
                <w:sdtPr>
                  <w:rPr>
                    <w:rFonts w:ascii="Montserrat" w:hAnsi="Montserrat"/>
                    <w:sz w:val="16"/>
                    <w:szCs w:val="16"/>
                  </w:rPr>
                  <w:id w:val="-887022072"/>
                  <w:placeholder>
                    <w:docPart w:val="46C9E11EBC7F41C49E1B8C2403C85FBC"/>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18A44396" w14:textId="0EF1BBB2"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56762A15" w14:textId="77777777" w:rsidTr="00BD1C08">
              <w:trPr>
                <w:trHeight w:val="283"/>
              </w:trPr>
              <w:tc>
                <w:tcPr>
                  <w:tcW w:w="3438" w:type="dxa"/>
                  <w:vAlign w:val="center"/>
                </w:tcPr>
                <w:p w14:paraId="4C4D61CC"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Confined spaces</w:t>
                  </w:r>
                </w:p>
              </w:tc>
              <w:sdt>
                <w:sdtPr>
                  <w:rPr>
                    <w:rFonts w:ascii="Montserrat" w:hAnsi="Montserrat"/>
                    <w:sz w:val="16"/>
                    <w:szCs w:val="16"/>
                  </w:rPr>
                  <w:id w:val="2003393499"/>
                  <w:placeholder>
                    <w:docPart w:val="FFD56DC415474D05988A099148B4885F"/>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4FADB7EF" w14:textId="06EB5BBB"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199D43E3" w14:textId="77777777" w:rsidTr="00BD1C08">
              <w:trPr>
                <w:trHeight w:val="283"/>
              </w:trPr>
              <w:tc>
                <w:tcPr>
                  <w:tcW w:w="3438" w:type="dxa"/>
                  <w:vAlign w:val="center"/>
                </w:tcPr>
                <w:p w14:paraId="0E3954CE"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Excessive noise</w:t>
                  </w:r>
                </w:p>
              </w:tc>
              <w:sdt>
                <w:sdtPr>
                  <w:rPr>
                    <w:rFonts w:ascii="Montserrat" w:hAnsi="Montserrat"/>
                    <w:sz w:val="16"/>
                    <w:szCs w:val="16"/>
                  </w:rPr>
                  <w:id w:val="1514878083"/>
                  <w:placeholder>
                    <w:docPart w:val="2EC533B80BC44EBAB17CE9CD0FBEDA8A"/>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487708E6" w14:textId="19E15B1F"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03111EF7" w14:textId="77777777" w:rsidTr="00BD1C08">
              <w:trPr>
                <w:trHeight w:val="283"/>
              </w:trPr>
              <w:tc>
                <w:tcPr>
                  <w:tcW w:w="3438" w:type="dxa"/>
                  <w:vAlign w:val="center"/>
                </w:tcPr>
                <w:p w14:paraId="41421742"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Low lighting</w:t>
                  </w:r>
                </w:p>
              </w:tc>
              <w:sdt>
                <w:sdtPr>
                  <w:rPr>
                    <w:rFonts w:ascii="Montserrat" w:hAnsi="Montserrat"/>
                    <w:sz w:val="16"/>
                    <w:szCs w:val="16"/>
                  </w:rPr>
                  <w:id w:val="1173610595"/>
                  <w:placeholder>
                    <w:docPart w:val="9D1D03301B4146EBA95A722EEA66CEB3"/>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1F8316DF" w14:textId="1CE75557"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07A1DFBD" w14:textId="77777777" w:rsidTr="00BD1C08">
              <w:trPr>
                <w:trHeight w:val="283"/>
              </w:trPr>
              <w:tc>
                <w:tcPr>
                  <w:tcW w:w="3438" w:type="dxa"/>
                  <w:vAlign w:val="center"/>
                </w:tcPr>
                <w:p w14:paraId="42DD94D0"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Handling of dangerous goods/equipment e.g. gases; liquids; biological. </w:t>
                  </w:r>
                </w:p>
              </w:tc>
              <w:sdt>
                <w:sdtPr>
                  <w:rPr>
                    <w:rFonts w:ascii="Montserrat" w:hAnsi="Montserrat"/>
                    <w:sz w:val="16"/>
                    <w:szCs w:val="16"/>
                  </w:rPr>
                  <w:id w:val="620347825"/>
                  <w:placeholder>
                    <w:docPart w:val="EB7FB835C56B40C1A8C0A0B0C12C62F3"/>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49A2DA6A" w14:textId="2E24C2EB"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1AC653CD" w14:textId="77777777" w:rsidTr="00BD1C08">
              <w:trPr>
                <w:trHeight w:val="283"/>
              </w:trPr>
              <w:tc>
                <w:tcPr>
                  <w:tcW w:w="3438" w:type="dxa"/>
                  <w:vAlign w:val="center"/>
                </w:tcPr>
                <w:p w14:paraId="68111738"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Slippery or uneven surfaces</w:t>
                  </w:r>
                </w:p>
              </w:tc>
              <w:sdt>
                <w:sdtPr>
                  <w:rPr>
                    <w:rFonts w:ascii="Montserrat" w:hAnsi="Montserrat"/>
                    <w:sz w:val="16"/>
                    <w:szCs w:val="16"/>
                  </w:rPr>
                  <w:id w:val="1914812267"/>
                  <w:placeholder>
                    <w:docPart w:val="01D0F5F446AD4A01B16E26F0A844DDE0"/>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72B4BD12" w14:textId="3A9A631E"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bl>
          <w:p w14:paraId="4589A77B" w14:textId="77777777" w:rsidR="00AE0E38" w:rsidRPr="005706B8" w:rsidRDefault="00AE0E38" w:rsidP="00BD1C08">
            <w:pPr>
              <w:pStyle w:val="BodyText"/>
              <w:spacing w:after="0"/>
              <w:rPr>
                <w:rFonts w:ascii="Montserrat" w:hAnsi="Montserrat"/>
                <w:sz w:val="22"/>
                <w:szCs w:val="22"/>
                <w:lang w:eastAsia="ja-JP"/>
              </w:rPr>
            </w:pPr>
          </w:p>
        </w:tc>
      </w:tr>
      <w:tr w:rsidR="00AE0E38" w:rsidRPr="005706B8" w14:paraId="0936A43B" w14:textId="77777777" w:rsidTr="00BD1C08">
        <w:tc>
          <w:tcPr>
            <w:tcW w:w="5384" w:type="dxa"/>
            <w:tcBorders>
              <w:top w:val="nil"/>
              <w:left w:val="nil"/>
              <w:bottom w:val="nil"/>
              <w:right w:val="nil"/>
            </w:tcBorders>
          </w:tcPr>
          <w:p w14:paraId="6A00AAB5" w14:textId="77777777" w:rsidR="00AE0E3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560"/>
            </w:tblGrid>
            <w:tr w:rsidR="00AE0E38" w:rsidRPr="005706B8" w14:paraId="57411055" w14:textId="77777777" w:rsidTr="00BD1C08">
              <w:trPr>
                <w:trHeight w:val="454"/>
              </w:trPr>
              <w:tc>
                <w:tcPr>
                  <w:tcW w:w="3568" w:type="dxa"/>
                  <w:shd w:val="clear" w:color="auto" w:fill="D9E2F3"/>
                  <w:vAlign w:val="center"/>
                </w:tcPr>
                <w:p w14:paraId="36A1C9E8" w14:textId="77777777" w:rsidR="00AE0E38" w:rsidRPr="005706B8" w:rsidRDefault="00AE0E38" w:rsidP="00BD1C08">
                  <w:pPr>
                    <w:pStyle w:val="Tableheading"/>
                    <w:rPr>
                      <w:rFonts w:ascii="Montserrat" w:hAnsi="Montserrat"/>
                      <w:sz w:val="16"/>
                      <w:szCs w:val="16"/>
                    </w:rPr>
                  </w:pPr>
                  <w:r w:rsidRPr="005706B8">
                    <w:rPr>
                      <w:rFonts w:ascii="Montserrat" w:hAnsi="Montserrat"/>
                      <w:sz w:val="16"/>
                      <w:szCs w:val="16"/>
                    </w:rPr>
                    <w:t>PHYSICAL DEMANDS</w:t>
                  </w:r>
                </w:p>
              </w:tc>
              <w:tc>
                <w:tcPr>
                  <w:tcW w:w="1560" w:type="dxa"/>
                  <w:shd w:val="clear" w:color="auto" w:fill="D9E2F3"/>
                  <w:vAlign w:val="center"/>
                </w:tcPr>
                <w:p w14:paraId="77CB8F30" w14:textId="77777777" w:rsidR="00AE0E38" w:rsidRPr="005706B8" w:rsidRDefault="00AE0E38" w:rsidP="00BD1C08">
                  <w:pPr>
                    <w:pStyle w:val="Tableheading"/>
                    <w:jc w:val="center"/>
                    <w:rPr>
                      <w:rFonts w:ascii="Montserrat" w:hAnsi="Montserrat"/>
                      <w:sz w:val="16"/>
                      <w:szCs w:val="16"/>
                    </w:rPr>
                  </w:pPr>
                  <w:r w:rsidRPr="005706B8">
                    <w:rPr>
                      <w:rFonts w:ascii="Montserrat" w:hAnsi="Montserrat"/>
                      <w:sz w:val="16"/>
                      <w:szCs w:val="16"/>
                    </w:rPr>
                    <w:t>FREQUENCY</w:t>
                  </w:r>
                </w:p>
              </w:tc>
            </w:tr>
            <w:tr w:rsidR="00AE0E38" w:rsidRPr="005706B8" w14:paraId="54762C01" w14:textId="77777777" w:rsidTr="00BD1C08">
              <w:trPr>
                <w:trHeight w:val="283"/>
              </w:trPr>
              <w:tc>
                <w:tcPr>
                  <w:tcW w:w="3568" w:type="dxa"/>
                  <w:vAlign w:val="center"/>
                </w:tcPr>
                <w:p w14:paraId="761C7C4B" w14:textId="77777777" w:rsidR="00AE0E38" w:rsidRPr="005706B8" w:rsidRDefault="00AE0E38" w:rsidP="00BD1C08">
                  <w:pPr>
                    <w:pStyle w:val="Tabletext"/>
                    <w:spacing w:before="0" w:after="0"/>
                    <w:rPr>
                      <w:rFonts w:ascii="Montserrat" w:hAnsi="Montserrat"/>
                      <w:sz w:val="16"/>
                      <w:szCs w:val="16"/>
                    </w:rPr>
                  </w:pPr>
                  <w:r w:rsidRPr="005706B8">
                    <w:rPr>
                      <w:rFonts w:ascii="Montserrat" w:hAnsi="Montserrat"/>
                      <w:sz w:val="16"/>
                      <w:szCs w:val="16"/>
                    </w:rPr>
                    <w:t>Distance walking (large buildings or inter-building transit)</w:t>
                  </w:r>
                </w:p>
              </w:tc>
              <w:sdt>
                <w:sdtPr>
                  <w:rPr>
                    <w:rFonts w:ascii="Montserrat" w:hAnsi="Montserrat"/>
                    <w:sz w:val="16"/>
                    <w:szCs w:val="16"/>
                  </w:rPr>
                  <w:id w:val="932549435"/>
                  <w:placeholder>
                    <w:docPart w:val="8F9C5608AACF44A5A6CC43A728CD3611"/>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DD94D45" w14:textId="105B570E" w:rsidR="00AE0E38" w:rsidRPr="005706B8" w:rsidRDefault="005B6ED7" w:rsidP="00BD1C08">
                      <w:pPr>
                        <w:pStyle w:val="Tabletext"/>
                        <w:spacing w:before="0" w:after="0"/>
                        <w:jc w:val="center"/>
                        <w:rPr>
                          <w:rFonts w:ascii="Montserrat" w:hAnsi="Montserrat"/>
                          <w:sz w:val="16"/>
                          <w:szCs w:val="16"/>
                        </w:rPr>
                      </w:pPr>
                      <w:r>
                        <w:rPr>
                          <w:rFonts w:ascii="Montserrat" w:hAnsi="Montserrat"/>
                          <w:sz w:val="16"/>
                          <w:szCs w:val="16"/>
                        </w:rPr>
                        <w:t>Occasionally</w:t>
                      </w:r>
                    </w:p>
                  </w:tc>
                </w:sdtContent>
              </w:sdt>
            </w:tr>
            <w:tr w:rsidR="00AE0E38" w:rsidRPr="005706B8" w14:paraId="13CA12D0" w14:textId="77777777" w:rsidTr="00BD1C08">
              <w:trPr>
                <w:trHeight w:val="283"/>
              </w:trPr>
              <w:tc>
                <w:tcPr>
                  <w:tcW w:w="3568" w:type="dxa"/>
                  <w:vAlign w:val="center"/>
                </w:tcPr>
                <w:p w14:paraId="5482F755" w14:textId="77777777" w:rsidR="00AE0E38" w:rsidRPr="005706B8" w:rsidRDefault="00AE0E38" w:rsidP="00BD1C08">
                  <w:pPr>
                    <w:pStyle w:val="Tabletext"/>
                    <w:spacing w:before="0" w:after="0"/>
                    <w:rPr>
                      <w:rFonts w:ascii="Montserrat" w:hAnsi="Montserrat"/>
                      <w:sz w:val="16"/>
                      <w:szCs w:val="16"/>
                    </w:rPr>
                  </w:pPr>
                  <w:r w:rsidRPr="005706B8">
                    <w:rPr>
                      <w:rFonts w:ascii="Montserrat" w:hAnsi="Montserrat"/>
                      <w:sz w:val="16"/>
                      <w:szCs w:val="16"/>
                    </w:rPr>
                    <w:t xml:space="preserve">Working outdoors </w:t>
                  </w:r>
                </w:p>
              </w:tc>
              <w:sdt>
                <w:sdtPr>
                  <w:rPr>
                    <w:rFonts w:ascii="Montserrat" w:hAnsi="Montserrat"/>
                    <w:sz w:val="16"/>
                    <w:szCs w:val="16"/>
                  </w:rPr>
                  <w:id w:val="-1076738361"/>
                  <w:placeholder>
                    <w:docPart w:val="9E2076D385ED45F3A3F969470E42387D"/>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F5750F8" w14:textId="510D78DF" w:rsidR="00AE0E38" w:rsidRPr="005706B8" w:rsidRDefault="005B6ED7" w:rsidP="00BD1C08">
                      <w:pPr>
                        <w:pStyle w:val="Tabletext"/>
                        <w:spacing w:before="0" w:after="0"/>
                        <w:jc w:val="center"/>
                        <w:rPr>
                          <w:rFonts w:ascii="Montserrat" w:hAnsi="Montserrat"/>
                          <w:sz w:val="16"/>
                          <w:szCs w:val="16"/>
                        </w:rPr>
                      </w:pPr>
                      <w:r>
                        <w:rPr>
                          <w:rFonts w:ascii="Montserrat" w:hAnsi="Montserrat"/>
                          <w:sz w:val="16"/>
                          <w:szCs w:val="16"/>
                        </w:rPr>
                        <w:t>Never</w:t>
                      </w:r>
                    </w:p>
                  </w:tc>
                </w:sdtContent>
              </w:sdt>
            </w:tr>
          </w:tbl>
          <w:p w14:paraId="4A406B70" w14:textId="77777777" w:rsidR="00AE0E38" w:rsidRPr="005706B8" w:rsidRDefault="00AE0E38"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2466722B" w14:textId="77777777" w:rsidR="00AE0E38" w:rsidRPr="005706B8" w:rsidRDefault="00AE0E38" w:rsidP="00BD1C08">
            <w:pPr>
              <w:pStyle w:val="BodyText"/>
              <w:spacing w:after="0"/>
              <w:rPr>
                <w:rFonts w:ascii="Montserrat" w:hAnsi="Montserrat"/>
                <w:sz w:val="22"/>
                <w:szCs w:val="22"/>
                <w:lang w:eastAsia="ja-JP"/>
              </w:rPr>
            </w:pPr>
          </w:p>
        </w:tc>
      </w:tr>
      <w:tr w:rsidR="00AE0E38" w:rsidRPr="005706B8" w14:paraId="27BB0054" w14:textId="77777777" w:rsidTr="00BD1C08">
        <w:tc>
          <w:tcPr>
            <w:tcW w:w="5384" w:type="dxa"/>
            <w:tcBorders>
              <w:top w:val="nil"/>
              <w:left w:val="nil"/>
              <w:bottom w:val="nil"/>
              <w:right w:val="nil"/>
            </w:tcBorders>
          </w:tcPr>
          <w:p w14:paraId="10471F4A" w14:textId="77777777" w:rsidR="00AE0E38" w:rsidRPr="005706B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560"/>
            </w:tblGrid>
            <w:tr w:rsidR="007C124D" w:rsidRPr="005706B8" w14:paraId="7D7E5BEF" w14:textId="77777777" w:rsidTr="001473C8">
              <w:trPr>
                <w:trHeight w:val="454"/>
              </w:trPr>
              <w:tc>
                <w:tcPr>
                  <w:tcW w:w="3568" w:type="dxa"/>
                  <w:shd w:val="clear" w:color="auto" w:fill="D9E2F3"/>
                  <w:vAlign w:val="center"/>
                </w:tcPr>
                <w:p w14:paraId="0636DFDA" w14:textId="77777777" w:rsidR="007C124D" w:rsidRPr="005706B8" w:rsidRDefault="007C124D" w:rsidP="007C124D">
                  <w:pPr>
                    <w:pStyle w:val="Tableheading"/>
                    <w:spacing w:before="20" w:after="20"/>
                    <w:rPr>
                      <w:rFonts w:ascii="Montserrat" w:hAnsi="Montserrat"/>
                      <w:sz w:val="16"/>
                      <w:szCs w:val="16"/>
                    </w:rPr>
                  </w:pPr>
                  <w:r w:rsidRPr="005706B8">
                    <w:rPr>
                      <w:rFonts w:ascii="Montserrat" w:hAnsi="Montserrat"/>
                      <w:sz w:val="16"/>
                      <w:szCs w:val="16"/>
                    </w:rPr>
                    <w:t xml:space="preserve">MANUAL HANDLING </w:t>
                  </w:r>
                </w:p>
              </w:tc>
              <w:tc>
                <w:tcPr>
                  <w:tcW w:w="1560" w:type="dxa"/>
                  <w:shd w:val="clear" w:color="auto" w:fill="D9E2F3"/>
                  <w:vAlign w:val="center"/>
                </w:tcPr>
                <w:p w14:paraId="02367049" w14:textId="77777777" w:rsidR="007C124D" w:rsidRPr="005706B8" w:rsidRDefault="007C124D" w:rsidP="007C124D">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7C124D" w:rsidRPr="005706B8" w14:paraId="0B7FA552" w14:textId="77777777" w:rsidTr="001473C8">
              <w:trPr>
                <w:trHeight w:val="283"/>
              </w:trPr>
              <w:tc>
                <w:tcPr>
                  <w:tcW w:w="3568" w:type="dxa"/>
                  <w:vAlign w:val="center"/>
                </w:tcPr>
                <w:p w14:paraId="7399E199"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Lifting 0 – 9kg</w:t>
                  </w:r>
                </w:p>
              </w:tc>
              <w:sdt>
                <w:sdtPr>
                  <w:rPr>
                    <w:rFonts w:ascii="Montserrat" w:hAnsi="Montserrat"/>
                    <w:sz w:val="16"/>
                    <w:szCs w:val="16"/>
                  </w:rPr>
                  <w:id w:val="118117475"/>
                  <w:placeholder>
                    <w:docPart w:val="AF44308B31094AD4A6F3C188F8D79200"/>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7170B293" w14:textId="549A6241" w:rsidR="007C124D" w:rsidRPr="005706B8" w:rsidRDefault="00E25F17" w:rsidP="007C124D">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7C124D" w:rsidRPr="005706B8" w14:paraId="4A90D444" w14:textId="77777777" w:rsidTr="001473C8">
              <w:trPr>
                <w:trHeight w:val="283"/>
              </w:trPr>
              <w:tc>
                <w:tcPr>
                  <w:tcW w:w="3568" w:type="dxa"/>
                  <w:vAlign w:val="center"/>
                </w:tcPr>
                <w:p w14:paraId="3AF5EE44"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Lifting 10 – 15kg</w:t>
                  </w:r>
                </w:p>
              </w:tc>
              <w:sdt>
                <w:sdtPr>
                  <w:rPr>
                    <w:rFonts w:ascii="Montserrat" w:hAnsi="Montserrat"/>
                    <w:sz w:val="16"/>
                    <w:szCs w:val="16"/>
                  </w:rPr>
                  <w:id w:val="-420258838"/>
                  <w:placeholder>
                    <w:docPart w:val="C816A0C0E12E4250BB4B7E8093CDFD4B"/>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7C27861" w14:textId="4A59319B" w:rsidR="007C124D" w:rsidRPr="005706B8" w:rsidRDefault="004C64E9" w:rsidP="007C124D">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7C124D" w:rsidRPr="005706B8" w14:paraId="443B79F5" w14:textId="77777777" w:rsidTr="001473C8">
              <w:trPr>
                <w:trHeight w:val="283"/>
              </w:trPr>
              <w:tc>
                <w:tcPr>
                  <w:tcW w:w="3568" w:type="dxa"/>
                  <w:vAlign w:val="center"/>
                </w:tcPr>
                <w:p w14:paraId="312C02EE"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Lifting 16kg+</w:t>
                  </w:r>
                </w:p>
              </w:tc>
              <w:sdt>
                <w:sdtPr>
                  <w:rPr>
                    <w:rFonts w:ascii="Montserrat" w:hAnsi="Montserrat"/>
                    <w:sz w:val="16"/>
                    <w:szCs w:val="16"/>
                  </w:rPr>
                  <w:id w:val="-625553425"/>
                  <w:placeholder>
                    <w:docPart w:val="1590B45EDA3E4667945AACCE2153C012"/>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0793038" w14:textId="607247C2"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7C124D" w:rsidRPr="005706B8" w14:paraId="171AC968" w14:textId="77777777" w:rsidTr="001473C8">
              <w:trPr>
                <w:trHeight w:val="283"/>
              </w:trPr>
              <w:tc>
                <w:tcPr>
                  <w:tcW w:w="3568" w:type="dxa"/>
                  <w:vAlign w:val="center"/>
                </w:tcPr>
                <w:p w14:paraId="38C28CE3"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Climbing</w:t>
                  </w:r>
                </w:p>
              </w:tc>
              <w:sdt>
                <w:sdtPr>
                  <w:rPr>
                    <w:rFonts w:ascii="Montserrat" w:hAnsi="Montserrat"/>
                    <w:sz w:val="16"/>
                    <w:szCs w:val="16"/>
                  </w:rPr>
                  <w:id w:val="254252788"/>
                  <w:placeholder>
                    <w:docPart w:val="27D94A8625E441A68D0F8ECC02660277"/>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AA3C073" w14:textId="4632510F"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7C124D" w:rsidRPr="005706B8" w14:paraId="2039C6CA" w14:textId="77777777" w:rsidTr="001473C8">
              <w:trPr>
                <w:trHeight w:val="283"/>
              </w:trPr>
              <w:tc>
                <w:tcPr>
                  <w:tcW w:w="3568" w:type="dxa"/>
                  <w:vAlign w:val="center"/>
                </w:tcPr>
                <w:p w14:paraId="79AD5526"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Running</w:t>
                  </w:r>
                </w:p>
              </w:tc>
              <w:sdt>
                <w:sdtPr>
                  <w:rPr>
                    <w:rFonts w:ascii="Montserrat" w:hAnsi="Montserrat"/>
                    <w:sz w:val="16"/>
                    <w:szCs w:val="16"/>
                  </w:rPr>
                  <w:id w:val="145248103"/>
                  <w:placeholder>
                    <w:docPart w:val="C7CB410575094D728B2C899CF8ED71A1"/>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9A87FC1" w14:textId="60C948D8"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7C124D" w:rsidRPr="005706B8" w14:paraId="467A8BE7" w14:textId="77777777" w:rsidTr="001473C8">
              <w:trPr>
                <w:trHeight w:val="283"/>
              </w:trPr>
              <w:tc>
                <w:tcPr>
                  <w:tcW w:w="3568" w:type="dxa"/>
                  <w:vAlign w:val="center"/>
                </w:tcPr>
                <w:p w14:paraId="638BE549"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Reaching</w:t>
                  </w:r>
                </w:p>
              </w:tc>
              <w:sdt>
                <w:sdtPr>
                  <w:rPr>
                    <w:rFonts w:ascii="Montserrat" w:hAnsi="Montserrat"/>
                    <w:sz w:val="16"/>
                    <w:szCs w:val="16"/>
                  </w:rPr>
                  <w:id w:val="1048337965"/>
                  <w:placeholder>
                    <w:docPart w:val="45DD50816B1A47889ACC589D69EA278D"/>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8E7FA50" w14:textId="61BE40F1"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188EC1A5" w14:textId="77777777" w:rsidTr="001473C8">
              <w:trPr>
                <w:trHeight w:val="283"/>
              </w:trPr>
              <w:tc>
                <w:tcPr>
                  <w:tcW w:w="3568" w:type="dxa"/>
                  <w:vAlign w:val="center"/>
                </w:tcPr>
                <w:p w14:paraId="665609A3"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Kneeling</w:t>
                  </w:r>
                </w:p>
              </w:tc>
              <w:sdt>
                <w:sdtPr>
                  <w:rPr>
                    <w:rFonts w:ascii="Montserrat" w:hAnsi="Montserrat"/>
                    <w:sz w:val="16"/>
                    <w:szCs w:val="16"/>
                  </w:rPr>
                  <w:id w:val="1453669646"/>
                  <w:placeholder>
                    <w:docPart w:val="EB00A6A0482C4C049E340A74370E6F1C"/>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DBCA190" w14:textId="3737E615"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7AADBB07" w14:textId="77777777" w:rsidTr="001473C8">
              <w:trPr>
                <w:trHeight w:val="283"/>
              </w:trPr>
              <w:tc>
                <w:tcPr>
                  <w:tcW w:w="3568" w:type="dxa"/>
                  <w:vAlign w:val="center"/>
                </w:tcPr>
                <w:p w14:paraId="37A7907D"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Foot and leg movement</w:t>
                  </w:r>
                </w:p>
              </w:tc>
              <w:sdt>
                <w:sdtPr>
                  <w:rPr>
                    <w:rFonts w:ascii="Montserrat" w:hAnsi="Montserrat"/>
                    <w:sz w:val="16"/>
                    <w:szCs w:val="16"/>
                  </w:rPr>
                  <w:id w:val="-131021728"/>
                  <w:placeholder>
                    <w:docPart w:val="F5BF829982D0448BAA5CF4B56947B2BC"/>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25ED212" w14:textId="1175A154"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7C124D" w:rsidRPr="005706B8" w14:paraId="1535B96F" w14:textId="77777777" w:rsidTr="001473C8">
              <w:trPr>
                <w:trHeight w:val="283"/>
              </w:trPr>
              <w:tc>
                <w:tcPr>
                  <w:tcW w:w="3568" w:type="dxa"/>
                  <w:vAlign w:val="center"/>
                </w:tcPr>
                <w:p w14:paraId="75ECE81C"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 xml:space="preserve">Hand, arm and grasping movements </w:t>
                  </w:r>
                </w:p>
              </w:tc>
              <w:sdt>
                <w:sdtPr>
                  <w:rPr>
                    <w:rFonts w:ascii="Montserrat" w:hAnsi="Montserrat"/>
                    <w:sz w:val="16"/>
                    <w:szCs w:val="16"/>
                  </w:rPr>
                  <w:id w:val="1442184047"/>
                  <w:placeholder>
                    <w:docPart w:val="E91EBA23F89E4D9F9BFE13023B2839D1"/>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C918205" w14:textId="0963074E"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7C124D" w:rsidRPr="005706B8" w14:paraId="1EB7F6EA" w14:textId="77777777" w:rsidTr="001473C8">
              <w:trPr>
                <w:trHeight w:val="283"/>
              </w:trPr>
              <w:tc>
                <w:tcPr>
                  <w:tcW w:w="3568" w:type="dxa"/>
                  <w:vAlign w:val="center"/>
                </w:tcPr>
                <w:p w14:paraId="491792F8"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Bending/squatting</w:t>
                  </w:r>
                </w:p>
              </w:tc>
              <w:sdt>
                <w:sdtPr>
                  <w:rPr>
                    <w:rFonts w:ascii="Montserrat" w:hAnsi="Montserrat"/>
                    <w:sz w:val="16"/>
                    <w:szCs w:val="16"/>
                  </w:rPr>
                  <w:id w:val="784698680"/>
                  <w:placeholder>
                    <w:docPart w:val="E7B2075A904943B489F5B01D718A1B89"/>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86DFE0D" w14:textId="44CAFD10"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09F67D98" w14:textId="77777777" w:rsidTr="001473C8">
              <w:trPr>
                <w:trHeight w:val="283"/>
              </w:trPr>
              <w:tc>
                <w:tcPr>
                  <w:tcW w:w="3568" w:type="dxa"/>
                  <w:vAlign w:val="center"/>
                </w:tcPr>
                <w:p w14:paraId="12883FB5"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Bend/Lean Forward from Waist/Trunk twisting</w:t>
                  </w:r>
                </w:p>
              </w:tc>
              <w:sdt>
                <w:sdtPr>
                  <w:rPr>
                    <w:rFonts w:ascii="Montserrat" w:hAnsi="Montserrat"/>
                    <w:sz w:val="16"/>
                    <w:szCs w:val="16"/>
                  </w:rPr>
                  <w:id w:val="1855852567"/>
                  <w:placeholder>
                    <w:docPart w:val="A04D736969C9436BB62A05641AA7882D"/>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000CE49" w14:textId="57139640"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36C8DF50" w14:textId="77777777" w:rsidTr="001473C8">
              <w:trPr>
                <w:trHeight w:val="283"/>
              </w:trPr>
              <w:tc>
                <w:tcPr>
                  <w:tcW w:w="3568" w:type="dxa"/>
                  <w:vAlign w:val="center"/>
                </w:tcPr>
                <w:p w14:paraId="503CF71A"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Push/pull</w:t>
                  </w:r>
                </w:p>
              </w:tc>
              <w:sdt>
                <w:sdtPr>
                  <w:rPr>
                    <w:rFonts w:ascii="Montserrat" w:hAnsi="Montserrat"/>
                    <w:sz w:val="16"/>
                    <w:szCs w:val="16"/>
                  </w:rPr>
                  <w:id w:val="-1649286355"/>
                  <w:placeholder>
                    <w:docPart w:val="93F1599E3E3347AC9D19CDFA21C3D5D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4DE073D7" w14:textId="089CEEAE"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11632991" w14:textId="77777777" w:rsidTr="001473C8">
              <w:trPr>
                <w:trHeight w:val="419"/>
              </w:trPr>
              <w:tc>
                <w:tcPr>
                  <w:tcW w:w="3568" w:type="dxa"/>
                  <w:vAlign w:val="center"/>
                </w:tcPr>
                <w:p w14:paraId="532BE298"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Sequential repetitive movements in a short amount of time</w:t>
                  </w:r>
                </w:p>
              </w:tc>
              <w:sdt>
                <w:sdtPr>
                  <w:rPr>
                    <w:rFonts w:ascii="Montserrat" w:hAnsi="Montserrat"/>
                    <w:sz w:val="16"/>
                    <w:szCs w:val="16"/>
                  </w:rPr>
                  <w:id w:val="482197264"/>
                  <w:placeholder>
                    <w:docPart w:val="4EF96F6091C948F8B7850B4BF33DD25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55A0B596" w14:textId="1C1D8C2D" w:rsidR="007C124D" w:rsidRPr="005706B8" w:rsidRDefault="004C64E9" w:rsidP="007C124D">
                      <w:pPr>
                        <w:pStyle w:val="Tabletext"/>
                        <w:spacing w:before="20" w:after="20"/>
                        <w:jc w:val="center"/>
                        <w:rPr>
                          <w:rFonts w:ascii="Montserrat" w:hAnsi="Montserrat"/>
                          <w:sz w:val="16"/>
                          <w:szCs w:val="16"/>
                        </w:rPr>
                      </w:pPr>
                      <w:r>
                        <w:rPr>
                          <w:rFonts w:ascii="Montserrat" w:hAnsi="Montserrat"/>
                          <w:sz w:val="16"/>
                          <w:szCs w:val="16"/>
                        </w:rPr>
                        <w:t>Never</w:t>
                      </w:r>
                    </w:p>
                  </w:tc>
                </w:sdtContent>
              </w:sdt>
            </w:tr>
          </w:tbl>
          <w:p w14:paraId="1F741EF8" w14:textId="0FC603A8" w:rsidR="007C124D" w:rsidRPr="005706B8" w:rsidRDefault="007C124D"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44D4D075" w14:textId="77777777" w:rsidR="00AE0E38" w:rsidRDefault="00AE0E38" w:rsidP="00BD1C08">
            <w:pPr>
              <w:pStyle w:val="BodyText"/>
              <w:spacing w:after="0"/>
              <w:rPr>
                <w:rFonts w:ascii="Montserrat" w:hAnsi="Montserrat"/>
                <w:sz w:val="22"/>
                <w:szCs w:val="22"/>
                <w:lang w:eastAsia="ja-JP"/>
              </w:rPr>
            </w:pPr>
          </w:p>
          <w:p w14:paraId="334DF378" w14:textId="77777777" w:rsidR="00AE0E38" w:rsidRDefault="00AE0E38" w:rsidP="00BD1C08">
            <w:pPr>
              <w:pStyle w:val="BodyText"/>
              <w:spacing w:after="0"/>
              <w:rPr>
                <w:rFonts w:ascii="Montserrat" w:hAnsi="Montserrat"/>
                <w:sz w:val="22"/>
                <w:szCs w:val="22"/>
                <w:lang w:eastAsia="ja-JP"/>
              </w:rPr>
            </w:pPr>
          </w:p>
          <w:p w14:paraId="508209B3" w14:textId="77777777" w:rsidR="00AE0E38" w:rsidRPr="005706B8" w:rsidRDefault="00AE0E38" w:rsidP="00BD1C08">
            <w:pPr>
              <w:pStyle w:val="BodyText"/>
              <w:spacing w:after="0"/>
              <w:rPr>
                <w:rFonts w:ascii="Montserrat" w:hAnsi="Montserrat"/>
                <w:sz w:val="22"/>
                <w:szCs w:val="22"/>
                <w:lang w:eastAsia="ja-JP"/>
              </w:rPr>
            </w:pPr>
          </w:p>
        </w:tc>
      </w:tr>
    </w:tbl>
    <w:p w14:paraId="39EEEA3A" w14:textId="77777777" w:rsidR="00376B48" w:rsidRPr="00376B48" w:rsidRDefault="00376B48" w:rsidP="007C124D">
      <w:pPr>
        <w:rPr>
          <w:lang w:eastAsia="ja-JP"/>
        </w:rPr>
      </w:pPr>
    </w:p>
    <w:sectPr w:rsidR="00376B48" w:rsidRPr="00376B48" w:rsidSect="00AE0E38">
      <w:pgSz w:w="11906" w:h="16838" w:code="9"/>
      <w:pgMar w:top="851" w:right="851" w:bottom="567" w:left="851"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2608" w14:textId="77777777" w:rsidR="004F553C" w:rsidRDefault="004F553C" w:rsidP="00E45888">
      <w:r>
        <w:separator/>
      </w:r>
    </w:p>
  </w:endnote>
  <w:endnote w:type="continuationSeparator" w:id="0">
    <w:p w14:paraId="48DD598F" w14:textId="77777777" w:rsidR="004F553C" w:rsidRDefault="004F553C" w:rsidP="00E4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Light">
    <w:charset w:val="00"/>
    <w:family w:val="auto"/>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6516" w14:textId="77777777" w:rsidR="00072674" w:rsidRPr="00AF1222" w:rsidRDefault="00072674" w:rsidP="00E45888">
    <w:pPr>
      <w:pStyle w:val="Footer"/>
      <w:rPr>
        <w:rFonts w:ascii="Calibri" w:hAnsi="Calibri"/>
        <w:b/>
        <w:color w:val="F00000"/>
        <w:sz w:val="24"/>
      </w:rPr>
    </w:pPr>
    <w:r>
      <w:fldChar w:fldCharType="begin" w:fldLock="1"/>
    </w:r>
    <w:r>
      <w:instrText xml:space="preserve"> DOCPROPERTY bjFooterEvenPageDocProperty \* MERGEFORMAT </w:instrText>
    </w:r>
    <w:r>
      <w:fldChar w:fldCharType="separate"/>
    </w:r>
  </w:p>
  <w:p w14:paraId="716BDA33" w14:textId="77777777" w:rsidR="00072674" w:rsidRPr="00AF1222" w:rsidRDefault="00072674" w:rsidP="00E45888">
    <w:pPr>
      <w:pStyle w:val="Footer"/>
    </w:pPr>
    <w:r w:rsidRPr="00AF1222">
      <w:t>UNCLASSIFIED</w:t>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F246" w14:textId="77777777" w:rsidR="00376B48" w:rsidRDefault="00376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7787" w14:textId="77777777" w:rsidR="00072674" w:rsidRPr="00AF1222" w:rsidRDefault="00072674" w:rsidP="00E45888">
    <w:pPr>
      <w:pStyle w:val="Footer"/>
      <w:rPr>
        <w:rFonts w:ascii="Calibri" w:hAnsi="Calibri"/>
        <w:b/>
        <w:color w:val="F00000"/>
        <w:sz w:val="24"/>
      </w:rPr>
    </w:pPr>
    <w:r>
      <w:fldChar w:fldCharType="begin" w:fldLock="1"/>
    </w:r>
    <w:r>
      <w:instrText xml:space="preserve"> DOCPROPERTY bjFooterFirstPageDocProperty \* MERGEFORMAT </w:instrText>
    </w:r>
    <w:r>
      <w:fldChar w:fldCharType="separate"/>
    </w:r>
  </w:p>
  <w:p w14:paraId="01DB7892" w14:textId="77777777" w:rsidR="00072674" w:rsidRPr="00AF1222" w:rsidRDefault="00072674" w:rsidP="00E45888">
    <w:pPr>
      <w:pStyle w:val="Footer"/>
    </w:pPr>
    <w:r w:rsidRPr="00AF1222">
      <w:t>UNCLASSIFIED</w:t>
    </w:r>
    <w: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4B1E" w14:textId="77777777" w:rsidR="00436E0A" w:rsidRDefault="00436E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820914"/>
      <w:docPartObj>
        <w:docPartGallery w:val="Page Numbers (Bottom of Page)"/>
        <w:docPartUnique/>
      </w:docPartObj>
    </w:sdtPr>
    <w:sdtEndPr>
      <w:rPr>
        <w:noProof/>
      </w:rPr>
    </w:sdtEndPr>
    <w:sdtContent>
      <w:p w14:paraId="6B87549A" w14:textId="5384E5D6" w:rsidR="00436E0A" w:rsidRDefault="00BC7A36" w:rsidP="00BC7A36">
        <w:pPr>
          <w:pStyle w:val="Footer"/>
          <w:jc w:val="center"/>
        </w:pPr>
        <w:r w:rsidRPr="00376B48">
          <w:rPr>
            <w:rFonts w:ascii="Montserrat" w:hAnsi="Montserrat"/>
          </w:rPr>
          <w:fldChar w:fldCharType="begin"/>
        </w:r>
        <w:r w:rsidRPr="00376B48">
          <w:rPr>
            <w:rFonts w:ascii="Montserrat" w:hAnsi="Montserrat"/>
          </w:rPr>
          <w:instrText xml:space="preserve"> PAGE   \* MERGEFORMAT </w:instrText>
        </w:r>
        <w:r w:rsidRPr="00376B48">
          <w:rPr>
            <w:rFonts w:ascii="Montserrat" w:hAnsi="Montserrat"/>
          </w:rPr>
          <w:fldChar w:fldCharType="separate"/>
        </w:r>
        <w:r w:rsidRPr="00376B48">
          <w:rPr>
            <w:rFonts w:ascii="Montserrat" w:hAnsi="Montserrat"/>
            <w:noProof/>
          </w:rPr>
          <w:t>2</w:t>
        </w:r>
        <w:r w:rsidRPr="00376B48">
          <w:rPr>
            <w:rFonts w:ascii="Montserrat" w:hAnsi="Montserrat"/>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1053" w14:textId="77777777" w:rsidR="00436E0A" w:rsidRDefault="00436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20BF" w14:textId="77777777" w:rsidR="004F553C" w:rsidRDefault="004F553C" w:rsidP="00E45888">
      <w:r>
        <w:separator/>
      </w:r>
    </w:p>
  </w:footnote>
  <w:footnote w:type="continuationSeparator" w:id="0">
    <w:p w14:paraId="270B98B9" w14:textId="77777777" w:rsidR="004F553C" w:rsidRDefault="004F553C" w:rsidP="00E45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165C" w14:textId="77777777" w:rsidR="00072674" w:rsidRPr="00AF1222" w:rsidRDefault="00072674" w:rsidP="00E45888">
    <w:pPr>
      <w:pStyle w:val="Header"/>
      <w:rPr>
        <w:rFonts w:ascii="Calibri" w:hAnsi="Calibri"/>
        <w:color w:val="000000"/>
        <w:sz w:val="22"/>
      </w:rPr>
    </w:pPr>
    <w:r>
      <w:fldChar w:fldCharType="begin" w:fldLock="1"/>
    </w:r>
    <w:r>
      <w:instrText xml:space="preserve"> DOCPROPERTY bjHeaderEvenPageDocProperty \* MERGEFORMAT </w:instrText>
    </w:r>
    <w:r>
      <w:fldChar w:fldCharType="separate"/>
    </w:r>
    <w:r w:rsidRPr="00AF1222">
      <w:rPr>
        <w:rFonts w:ascii="Calibri" w:hAnsi="Calibri"/>
        <w:b/>
        <w:color w:val="F00000"/>
        <w:sz w:val="24"/>
      </w:rPr>
      <w:t>UNCLASSIFIED</w:t>
    </w:r>
  </w:p>
  <w:p w14:paraId="03F27DE6" w14:textId="77777777" w:rsidR="00072674" w:rsidRPr="00AF1222" w:rsidRDefault="00072674" w:rsidP="00E45888">
    <w:pPr>
      <w:pStyle w:val="Header"/>
    </w:pPr>
    <w:r w:rsidRPr="00AF1222">
      <w:rPr>
        <w:rFonts w:ascii="Calibri" w:hAnsi="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7822" w14:textId="77777777" w:rsidR="00376B48" w:rsidRDefault="00376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5743" w14:textId="77777777" w:rsidR="00072674" w:rsidRPr="00AF1222" w:rsidRDefault="00072674" w:rsidP="00E45888">
    <w:pPr>
      <w:pStyle w:val="Header"/>
      <w:rPr>
        <w:rFonts w:ascii="Calibri" w:hAnsi="Calibri"/>
        <w:color w:val="000000"/>
        <w:sz w:val="22"/>
      </w:rPr>
    </w:pPr>
    <w:r>
      <w:fldChar w:fldCharType="begin" w:fldLock="1"/>
    </w:r>
    <w:r>
      <w:instrText xml:space="preserve"> DOCPROPERTY bjHeaderFirstPageDocProperty \* MERGEFORMAT </w:instrText>
    </w:r>
    <w:r>
      <w:fldChar w:fldCharType="separate"/>
    </w:r>
    <w:r w:rsidRPr="00AF1222">
      <w:rPr>
        <w:rFonts w:ascii="Calibri" w:hAnsi="Calibri"/>
        <w:b/>
        <w:color w:val="F00000"/>
        <w:sz w:val="24"/>
      </w:rPr>
      <w:t>UNCLASSIFIED</w:t>
    </w:r>
  </w:p>
  <w:p w14:paraId="5FDA914F" w14:textId="77777777" w:rsidR="00072674" w:rsidRPr="00AF1222" w:rsidRDefault="00072674" w:rsidP="00E45888">
    <w:pPr>
      <w:pStyle w:val="Header"/>
    </w:pPr>
    <w:r w:rsidRPr="00AF1222">
      <w:rPr>
        <w:rFonts w:ascii="Calibri" w:hAnsi="Calibri"/>
        <w:b/>
        <w:color w:val="F00000"/>
        <w:sz w:val="24"/>
      </w:rPr>
      <w:t xml:space="preserve"> </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1EA2" w14:textId="77777777" w:rsidR="00436E0A" w:rsidRDefault="00436E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AC4F" w14:textId="77777777" w:rsidR="00436E0A" w:rsidRDefault="00436E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13A0" w14:textId="77777777" w:rsidR="00436E0A" w:rsidRDefault="00436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B759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4E62CF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F140F"/>
    <w:multiLevelType w:val="hybridMultilevel"/>
    <w:tmpl w:val="A9C4793C"/>
    <w:lvl w:ilvl="0" w:tplc="5A62DB1C">
      <w:start w:val="1"/>
      <w:numFmt w:val="decimal"/>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272339"/>
    <w:multiLevelType w:val="hybridMultilevel"/>
    <w:tmpl w:val="C8F61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1A3D91"/>
    <w:multiLevelType w:val="hybridMultilevel"/>
    <w:tmpl w:val="FBBE5D10"/>
    <w:lvl w:ilvl="0" w:tplc="837A54F8">
      <w:start w:val="1"/>
      <w:numFmt w:val="bullet"/>
      <w:pStyle w:val="Table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627796"/>
    <w:multiLevelType w:val="multilevel"/>
    <w:tmpl w:val="F5463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8540EE"/>
    <w:multiLevelType w:val="multilevel"/>
    <w:tmpl w:val="5B3EE0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6457EC"/>
    <w:multiLevelType w:val="hybridMultilevel"/>
    <w:tmpl w:val="C4240EAE"/>
    <w:lvl w:ilvl="0" w:tplc="49E2F0F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18E405C8"/>
    <w:multiLevelType w:val="hybridMultilevel"/>
    <w:tmpl w:val="FC284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CA7B59"/>
    <w:multiLevelType w:val="multilevel"/>
    <w:tmpl w:val="B8460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2646A7"/>
    <w:multiLevelType w:val="hybridMultilevel"/>
    <w:tmpl w:val="EE50369E"/>
    <w:lvl w:ilvl="0" w:tplc="69D6CE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4158EC"/>
    <w:multiLevelType w:val="multilevel"/>
    <w:tmpl w:val="612684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733470"/>
    <w:multiLevelType w:val="hybridMultilevel"/>
    <w:tmpl w:val="DFD0E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331219"/>
    <w:multiLevelType w:val="multilevel"/>
    <w:tmpl w:val="11F43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383724"/>
    <w:multiLevelType w:val="hybridMultilevel"/>
    <w:tmpl w:val="1F3EE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967CA"/>
    <w:multiLevelType w:val="hybridMultilevel"/>
    <w:tmpl w:val="119E4D9C"/>
    <w:lvl w:ilvl="0" w:tplc="880A59D0">
      <w:start w:val="1"/>
      <w:numFmt w:val="bullet"/>
      <w:pStyle w:val="DotPoint"/>
      <w:lvlText w:val=""/>
      <w:lvlJc w:val="left"/>
      <w:pPr>
        <w:ind w:left="360" w:hanging="360"/>
      </w:pPr>
      <w:rPr>
        <w:rFonts w:ascii="Symbol" w:hAnsi="Symbol" w:hint="default"/>
      </w:rPr>
    </w:lvl>
    <w:lvl w:ilvl="1" w:tplc="0C090019">
      <w:start w:val="1"/>
      <w:numFmt w:val="bullet"/>
      <w:pStyle w:val="SubdotPoin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16" w15:restartNumberingAfterBreak="0">
    <w:nsid w:val="3E061DA9"/>
    <w:multiLevelType w:val="hybridMultilevel"/>
    <w:tmpl w:val="52366478"/>
    <w:lvl w:ilvl="0" w:tplc="34366F6C">
      <w:start w:val="1"/>
      <w:numFmt w:val="decimal"/>
      <w:pStyle w:val="NumberedPoints"/>
      <w:lvlText w:val="%1."/>
      <w:lvlJc w:val="left"/>
      <w:pPr>
        <w:ind w:left="360" w:hanging="360"/>
      </w:pPr>
    </w:lvl>
    <w:lvl w:ilvl="1" w:tplc="B63A6604"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7" w15:restartNumberingAfterBreak="0">
    <w:nsid w:val="46FE3790"/>
    <w:multiLevelType w:val="hybridMultilevel"/>
    <w:tmpl w:val="84A66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DC27FE"/>
    <w:multiLevelType w:val="hybridMultilevel"/>
    <w:tmpl w:val="FE583F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DE7D14"/>
    <w:multiLevelType w:val="hybridMultilevel"/>
    <w:tmpl w:val="6CC08A04"/>
    <w:lvl w:ilvl="0" w:tplc="9C5AD588">
      <w:numFmt w:val="bullet"/>
      <w:lvlText w:val="-"/>
      <w:lvlJc w:val="left"/>
      <w:pPr>
        <w:ind w:left="1080" w:hanging="360"/>
      </w:pPr>
      <w:rPr>
        <w:rFonts w:ascii="Arial" w:eastAsia="Times New Roman" w:hAnsi="Arial" w:cs="Arial" w:hint="default"/>
        <w:sz w:val="2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5DC201E"/>
    <w:multiLevelType w:val="multilevel"/>
    <w:tmpl w:val="D0CC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B93F88"/>
    <w:multiLevelType w:val="hybridMultilevel"/>
    <w:tmpl w:val="C5BC6016"/>
    <w:lvl w:ilvl="0" w:tplc="9192370E">
      <w:start w:val="1"/>
      <w:numFmt w:val="decimal"/>
      <w:lvlText w:val="%1."/>
      <w:lvlJc w:val="left"/>
      <w:pPr>
        <w:ind w:left="720" w:hanging="360"/>
      </w:pPr>
      <w:rPr>
        <w:rFont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095059"/>
    <w:multiLevelType w:val="multilevel"/>
    <w:tmpl w:val="5AEE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4162DA"/>
    <w:multiLevelType w:val="hybridMultilevel"/>
    <w:tmpl w:val="16AAF7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513319"/>
    <w:multiLevelType w:val="hybridMultilevel"/>
    <w:tmpl w:val="1A684F06"/>
    <w:lvl w:ilvl="0" w:tplc="0C822290">
      <w:start w:val="1"/>
      <w:numFmt w:val="bullet"/>
      <w:lvlText w:val=""/>
      <w:lvlJc w:val="left"/>
      <w:pPr>
        <w:tabs>
          <w:tab w:val="num" w:pos="720"/>
        </w:tabs>
        <w:ind w:left="720" w:hanging="360"/>
      </w:pPr>
      <w:rPr>
        <w:rFonts w:ascii="Wingdings" w:hAnsi="Wingdings" w:hint="default"/>
      </w:rPr>
    </w:lvl>
    <w:lvl w:ilvl="1" w:tplc="4B86DE60" w:tentative="1">
      <w:start w:val="1"/>
      <w:numFmt w:val="bullet"/>
      <w:lvlText w:val=""/>
      <w:lvlJc w:val="left"/>
      <w:pPr>
        <w:tabs>
          <w:tab w:val="num" w:pos="1440"/>
        </w:tabs>
        <w:ind w:left="1440" w:hanging="360"/>
      </w:pPr>
      <w:rPr>
        <w:rFonts w:ascii="Wingdings" w:hAnsi="Wingdings" w:hint="default"/>
      </w:rPr>
    </w:lvl>
    <w:lvl w:ilvl="2" w:tplc="9574034A" w:tentative="1">
      <w:start w:val="1"/>
      <w:numFmt w:val="bullet"/>
      <w:lvlText w:val=""/>
      <w:lvlJc w:val="left"/>
      <w:pPr>
        <w:tabs>
          <w:tab w:val="num" w:pos="2160"/>
        </w:tabs>
        <w:ind w:left="2160" w:hanging="360"/>
      </w:pPr>
      <w:rPr>
        <w:rFonts w:ascii="Wingdings" w:hAnsi="Wingdings" w:hint="default"/>
      </w:rPr>
    </w:lvl>
    <w:lvl w:ilvl="3" w:tplc="8312C6FA" w:tentative="1">
      <w:start w:val="1"/>
      <w:numFmt w:val="bullet"/>
      <w:lvlText w:val=""/>
      <w:lvlJc w:val="left"/>
      <w:pPr>
        <w:tabs>
          <w:tab w:val="num" w:pos="2880"/>
        </w:tabs>
        <w:ind w:left="2880" w:hanging="360"/>
      </w:pPr>
      <w:rPr>
        <w:rFonts w:ascii="Wingdings" w:hAnsi="Wingdings" w:hint="default"/>
      </w:rPr>
    </w:lvl>
    <w:lvl w:ilvl="4" w:tplc="DFC8BB7C" w:tentative="1">
      <w:start w:val="1"/>
      <w:numFmt w:val="bullet"/>
      <w:lvlText w:val=""/>
      <w:lvlJc w:val="left"/>
      <w:pPr>
        <w:tabs>
          <w:tab w:val="num" w:pos="3600"/>
        </w:tabs>
        <w:ind w:left="3600" w:hanging="360"/>
      </w:pPr>
      <w:rPr>
        <w:rFonts w:ascii="Wingdings" w:hAnsi="Wingdings" w:hint="default"/>
      </w:rPr>
    </w:lvl>
    <w:lvl w:ilvl="5" w:tplc="FABA57F4" w:tentative="1">
      <w:start w:val="1"/>
      <w:numFmt w:val="bullet"/>
      <w:lvlText w:val=""/>
      <w:lvlJc w:val="left"/>
      <w:pPr>
        <w:tabs>
          <w:tab w:val="num" w:pos="4320"/>
        </w:tabs>
        <w:ind w:left="4320" w:hanging="360"/>
      </w:pPr>
      <w:rPr>
        <w:rFonts w:ascii="Wingdings" w:hAnsi="Wingdings" w:hint="default"/>
      </w:rPr>
    </w:lvl>
    <w:lvl w:ilvl="6" w:tplc="AF32B9AC" w:tentative="1">
      <w:start w:val="1"/>
      <w:numFmt w:val="bullet"/>
      <w:lvlText w:val=""/>
      <w:lvlJc w:val="left"/>
      <w:pPr>
        <w:tabs>
          <w:tab w:val="num" w:pos="5040"/>
        </w:tabs>
        <w:ind w:left="5040" w:hanging="360"/>
      </w:pPr>
      <w:rPr>
        <w:rFonts w:ascii="Wingdings" w:hAnsi="Wingdings" w:hint="default"/>
      </w:rPr>
    </w:lvl>
    <w:lvl w:ilvl="7" w:tplc="7FF45CC6" w:tentative="1">
      <w:start w:val="1"/>
      <w:numFmt w:val="bullet"/>
      <w:lvlText w:val=""/>
      <w:lvlJc w:val="left"/>
      <w:pPr>
        <w:tabs>
          <w:tab w:val="num" w:pos="5760"/>
        </w:tabs>
        <w:ind w:left="5760" w:hanging="360"/>
      </w:pPr>
      <w:rPr>
        <w:rFonts w:ascii="Wingdings" w:hAnsi="Wingdings" w:hint="default"/>
      </w:rPr>
    </w:lvl>
    <w:lvl w:ilvl="8" w:tplc="8CA2CD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F81B89"/>
    <w:multiLevelType w:val="hybridMultilevel"/>
    <w:tmpl w:val="3CE0E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120CE7"/>
    <w:multiLevelType w:val="multilevel"/>
    <w:tmpl w:val="539A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6D42AE"/>
    <w:multiLevelType w:val="hybridMultilevel"/>
    <w:tmpl w:val="B978AB46"/>
    <w:lvl w:ilvl="0" w:tplc="E9FC0AB4">
      <w:start w:val="1"/>
      <w:numFmt w:val="decimal"/>
      <w:pStyle w:val="TableNumberList"/>
      <w:lvlText w:val="%1."/>
      <w:lvlJc w:val="lef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157618171">
    <w:abstractNumId w:val="15"/>
  </w:num>
  <w:num w:numId="2" w16cid:durableId="1422138855">
    <w:abstractNumId w:val="16"/>
  </w:num>
  <w:num w:numId="3" w16cid:durableId="1016663258">
    <w:abstractNumId w:val="4"/>
  </w:num>
  <w:num w:numId="4" w16cid:durableId="1740981079">
    <w:abstractNumId w:val="1"/>
  </w:num>
  <w:num w:numId="5" w16cid:durableId="1718045973">
    <w:abstractNumId w:val="27"/>
  </w:num>
  <w:num w:numId="6" w16cid:durableId="1792045075">
    <w:abstractNumId w:val="2"/>
  </w:num>
  <w:num w:numId="7" w16cid:durableId="831606220">
    <w:abstractNumId w:val="17"/>
  </w:num>
  <w:num w:numId="8" w16cid:durableId="545720155">
    <w:abstractNumId w:val="10"/>
  </w:num>
  <w:num w:numId="9" w16cid:durableId="250820376">
    <w:abstractNumId w:val="21"/>
  </w:num>
  <w:num w:numId="10" w16cid:durableId="756512188">
    <w:abstractNumId w:val="8"/>
  </w:num>
  <w:num w:numId="11" w16cid:durableId="921065006">
    <w:abstractNumId w:val="3"/>
  </w:num>
  <w:num w:numId="12" w16cid:durableId="1196430942">
    <w:abstractNumId w:val="24"/>
  </w:num>
  <w:num w:numId="13" w16cid:durableId="820537926">
    <w:abstractNumId w:val="14"/>
  </w:num>
  <w:num w:numId="14" w16cid:durableId="1745027880">
    <w:abstractNumId w:val="12"/>
  </w:num>
  <w:num w:numId="15" w16cid:durableId="134301434">
    <w:abstractNumId w:val="11"/>
  </w:num>
  <w:num w:numId="16" w16cid:durableId="386685416">
    <w:abstractNumId w:val="6"/>
  </w:num>
  <w:num w:numId="17" w16cid:durableId="1629243316">
    <w:abstractNumId w:val="9"/>
  </w:num>
  <w:num w:numId="18" w16cid:durableId="877087418">
    <w:abstractNumId w:val="13"/>
  </w:num>
  <w:num w:numId="19" w16cid:durableId="1860002630">
    <w:abstractNumId w:val="5"/>
  </w:num>
  <w:num w:numId="20" w16cid:durableId="824009004">
    <w:abstractNumId w:val="7"/>
  </w:num>
  <w:num w:numId="21" w16cid:durableId="210659373">
    <w:abstractNumId w:val="0"/>
  </w:num>
  <w:num w:numId="22" w16cid:durableId="5954082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8223427">
    <w:abstractNumId w:val="22"/>
  </w:num>
  <w:num w:numId="24" w16cid:durableId="477502591">
    <w:abstractNumId w:val="26"/>
  </w:num>
  <w:num w:numId="25" w16cid:durableId="1660376885">
    <w:abstractNumId w:val="20"/>
  </w:num>
  <w:num w:numId="26" w16cid:durableId="277839750">
    <w:abstractNumId w:val="25"/>
  </w:num>
  <w:num w:numId="27" w16cid:durableId="1494101683">
    <w:abstractNumId w:val="19"/>
  </w:num>
  <w:num w:numId="28" w16cid:durableId="561259494">
    <w:abstractNumId w:val="23"/>
  </w:num>
  <w:num w:numId="29" w16cid:durableId="162203472">
    <w:abstractNumId w:val="18"/>
  </w:num>
  <w:num w:numId="30" w16cid:durableId="207015561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99"/>
    <w:rsid w:val="000021F5"/>
    <w:rsid w:val="00002BDD"/>
    <w:rsid w:val="00002D76"/>
    <w:rsid w:val="000043CB"/>
    <w:rsid w:val="0000451E"/>
    <w:rsid w:val="00005003"/>
    <w:rsid w:val="00005214"/>
    <w:rsid w:val="00005A72"/>
    <w:rsid w:val="00006312"/>
    <w:rsid w:val="00007D57"/>
    <w:rsid w:val="00012EAE"/>
    <w:rsid w:val="00014343"/>
    <w:rsid w:val="00015483"/>
    <w:rsid w:val="0001642D"/>
    <w:rsid w:val="000230E5"/>
    <w:rsid w:val="00026D85"/>
    <w:rsid w:val="00034905"/>
    <w:rsid w:val="00036182"/>
    <w:rsid w:val="00037BCB"/>
    <w:rsid w:val="00040CD3"/>
    <w:rsid w:val="00044187"/>
    <w:rsid w:val="000444E7"/>
    <w:rsid w:val="0004455D"/>
    <w:rsid w:val="000456D1"/>
    <w:rsid w:val="000456E0"/>
    <w:rsid w:val="00045D17"/>
    <w:rsid w:val="0004695E"/>
    <w:rsid w:val="00050EB9"/>
    <w:rsid w:val="00051744"/>
    <w:rsid w:val="00053B28"/>
    <w:rsid w:val="00057CF9"/>
    <w:rsid w:val="00060F0A"/>
    <w:rsid w:val="00061670"/>
    <w:rsid w:val="00063E07"/>
    <w:rsid w:val="000713F3"/>
    <w:rsid w:val="00072674"/>
    <w:rsid w:val="00074DA8"/>
    <w:rsid w:val="00075C33"/>
    <w:rsid w:val="0007653C"/>
    <w:rsid w:val="00076D3A"/>
    <w:rsid w:val="00082357"/>
    <w:rsid w:val="00083084"/>
    <w:rsid w:val="00085AEC"/>
    <w:rsid w:val="00090C5A"/>
    <w:rsid w:val="00091321"/>
    <w:rsid w:val="00094562"/>
    <w:rsid w:val="000978BA"/>
    <w:rsid w:val="000A5186"/>
    <w:rsid w:val="000A7E65"/>
    <w:rsid w:val="000B230F"/>
    <w:rsid w:val="000B4396"/>
    <w:rsid w:val="000B622C"/>
    <w:rsid w:val="000C3654"/>
    <w:rsid w:val="000C452E"/>
    <w:rsid w:val="000C5C35"/>
    <w:rsid w:val="000C6888"/>
    <w:rsid w:val="000D33A6"/>
    <w:rsid w:val="000D3973"/>
    <w:rsid w:val="000D4AD5"/>
    <w:rsid w:val="000E1D29"/>
    <w:rsid w:val="000E2939"/>
    <w:rsid w:val="000E35C0"/>
    <w:rsid w:val="000E37FE"/>
    <w:rsid w:val="000E639E"/>
    <w:rsid w:val="000E7586"/>
    <w:rsid w:val="000F2365"/>
    <w:rsid w:val="000F2684"/>
    <w:rsid w:val="000F2688"/>
    <w:rsid w:val="000F6FA2"/>
    <w:rsid w:val="0010052B"/>
    <w:rsid w:val="00101CD6"/>
    <w:rsid w:val="00106F9E"/>
    <w:rsid w:val="001109CF"/>
    <w:rsid w:val="00113234"/>
    <w:rsid w:val="00114CE0"/>
    <w:rsid w:val="00116162"/>
    <w:rsid w:val="00121F61"/>
    <w:rsid w:val="00126652"/>
    <w:rsid w:val="00127312"/>
    <w:rsid w:val="00131D6D"/>
    <w:rsid w:val="001324A3"/>
    <w:rsid w:val="00141616"/>
    <w:rsid w:val="001429A6"/>
    <w:rsid w:val="001501F0"/>
    <w:rsid w:val="0015056D"/>
    <w:rsid w:val="001543AB"/>
    <w:rsid w:val="001552C6"/>
    <w:rsid w:val="00157643"/>
    <w:rsid w:val="00160D2A"/>
    <w:rsid w:val="00165B79"/>
    <w:rsid w:val="00166318"/>
    <w:rsid w:val="0016790E"/>
    <w:rsid w:val="00171D04"/>
    <w:rsid w:val="0017206A"/>
    <w:rsid w:val="00173E02"/>
    <w:rsid w:val="00175564"/>
    <w:rsid w:val="0017746E"/>
    <w:rsid w:val="001820F0"/>
    <w:rsid w:val="0018285D"/>
    <w:rsid w:val="00183A2A"/>
    <w:rsid w:val="00185003"/>
    <w:rsid w:val="001905C2"/>
    <w:rsid w:val="001948AD"/>
    <w:rsid w:val="001949FE"/>
    <w:rsid w:val="00194BFD"/>
    <w:rsid w:val="00196DC8"/>
    <w:rsid w:val="00197133"/>
    <w:rsid w:val="001A12DC"/>
    <w:rsid w:val="001A36F2"/>
    <w:rsid w:val="001B306F"/>
    <w:rsid w:val="001B4119"/>
    <w:rsid w:val="001C206E"/>
    <w:rsid w:val="001C56DD"/>
    <w:rsid w:val="001C5C5F"/>
    <w:rsid w:val="001C74C9"/>
    <w:rsid w:val="001C7CEE"/>
    <w:rsid w:val="001D0161"/>
    <w:rsid w:val="001D0BB4"/>
    <w:rsid w:val="001D2307"/>
    <w:rsid w:val="001D284A"/>
    <w:rsid w:val="001D2953"/>
    <w:rsid w:val="001D667B"/>
    <w:rsid w:val="001E012D"/>
    <w:rsid w:val="001E0E23"/>
    <w:rsid w:val="001E1287"/>
    <w:rsid w:val="001E49C0"/>
    <w:rsid w:val="001E5640"/>
    <w:rsid w:val="001E78A6"/>
    <w:rsid w:val="001F2C45"/>
    <w:rsid w:val="001F2F21"/>
    <w:rsid w:val="001F5D6C"/>
    <w:rsid w:val="001F76A4"/>
    <w:rsid w:val="002014E5"/>
    <w:rsid w:val="00203AB2"/>
    <w:rsid w:val="00204473"/>
    <w:rsid w:val="0020493E"/>
    <w:rsid w:val="0020687F"/>
    <w:rsid w:val="00206FE6"/>
    <w:rsid w:val="002075D3"/>
    <w:rsid w:val="00210087"/>
    <w:rsid w:val="002113B4"/>
    <w:rsid w:val="0021151E"/>
    <w:rsid w:val="00211DE9"/>
    <w:rsid w:val="00214732"/>
    <w:rsid w:val="002177F6"/>
    <w:rsid w:val="00217C78"/>
    <w:rsid w:val="00220092"/>
    <w:rsid w:val="00222FCA"/>
    <w:rsid w:val="0022368F"/>
    <w:rsid w:val="0022484E"/>
    <w:rsid w:val="00225BE0"/>
    <w:rsid w:val="0022635A"/>
    <w:rsid w:val="0022677F"/>
    <w:rsid w:val="0023024E"/>
    <w:rsid w:val="002310B6"/>
    <w:rsid w:val="00231B57"/>
    <w:rsid w:val="00232CF3"/>
    <w:rsid w:val="002334A4"/>
    <w:rsid w:val="002336C9"/>
    <w:rsid w:val="00233F32"/>
    <w:rsid w:val="002346E2"/>
    <w:rsid w:val="0023640E"/>
    <w:rsid w:val="0024005B"/>
    <w:rsid w:val="00243603"/>
    <w:rsid w:val="00245749"/>
    <w:rsid w:val="00245F1A"/>
    <w:rsid w:val="0024743E"/>
    <w:rsid w:val="0024793D"/>
    <w:rsid w:val="00251356"/>
    <w:rsid w:val="00251406"/>
    <w:rsid w:val="00252449"/>
    <w:rsid w:val="0025286B"/>
    <w:rsid w:val="0026001C"/>
    <w:rsid w:val="0026012D"/>
    <w:rsid w:val="00262DEE"/>
    <w:rsid w:val="00263188"/>
    <w:rsid w:val="00264CE8"/>
    <w:rsid w:val="0026703B"/>
    <w:rsid w:val="0027094B"/>
    <w:rsid w:val="00271701"/>
    <w:rsid w:val="00272F0B"/>
    <w:rsid w:val="002753AE"/>
    <w:rsid w:val="002756D8"/>
    <w:rsid w:val="00276134"/>
    <w:rsid w:val="002809D4"/>
    <w:rsid w:val="002826AC"/>
    <w:rsid w:val="00282B3D"/>
    <w:rsid w:val="002840E6"/>
    <w:rsid w:val="002841BA"/>
    <w:rsid w:val="00284C2B"/>
    <w:rsid w:val="00284D8B"/>
    <w:rsid w:val="00285B53"/>
    <w:rsid w:val="00287020"/>
    <w:rsid w:val="00290E50"/>
    <w:rsid w:val="00290FAD"/>
    <w:rsid w:val="002937FF"/>
    <w:rsid w:val="00294313"/>
    <w:rsid w:val="00294D3C"/>
    <w:rsid w:val="00295705"/>
    <w:rsid w:val="002A0C3B"/>
    <w:rsid w:val="002A2A69"/>
    <w:rsid w:val="002A4037"/>
    <w:rsid w:val="002A43D2"/>
    <w:rsid w:val="002A49EE"/>
    <w:rsid w:val="002A5100"/>
    <w:rsid w:val="002A74F6"/>
    <w:rsid w:val="002B10A1"/>
    <w:rsid w:val="002B1194"/>
    <w:rsid w:val="002B28FF"/>
    <w:rsid w:val="002B297D"/>
    <w:rsid w:val="002B4318"/>
    <w:rsid w:val="002B54EE"/>
    <w:rsid w:val="002B570A"/>
    <w:rsid w:val="002C3920"/>
    <w:rsid w:val="002C41BC"/>
    <w:rsid w:val="002C79A1"/>
    <w:rsid w:val="002D07A1"/>
    <w:rsid w:val="002D2873"/>
    <w:rsid w:val="002D2A0D"/>
    <w:rsid w:val="002D3E7E"/>
    <w:rsid w:val="002D4D65"/>
    <w:rsid w:val="002D54F2"/>
    <w:rsid w:val="002D5B71"/>
    <w:rsid w:val="002D5FFF"/>
    <w:rsid w:val="002D70CB"/>
    <w:rsid w:val="002D7380"/>
    <w:rsid w:val="002E6343"/>
    <w:rsid w:val="002E78B8"/>
    <w:rsid w:val="002F0510"/>
    <w:rsid w:val="002F3365"/>
    <w:rsid w:val="002F69C3"/>
    <w:rsid w:val="00301350"/>
    <w:rsid w:val="0030208D"/>
    <w:rsid w:val="003020B5"/>
    <w:rsid w:val="0030383A"/>
    <w:rsid w:val="00304454"/>
    <w:rsid w:val="003048C7"/>
    <w:rsid w:val="00304D1A"/>
    <w:rsid w:val="00305A5F"/>
    <w:rsid w:val="00306A04"/>
    <w:rsid w:val="00306ED0"/>
    <w:rsid w:val="00313714"/>
    <w:rsid w:val="0031523D"/>
    <w:rsid w:val="003203F2"/>
    <w:rsid w:val="00321697"/>
    <w:rsid w:val="00323A82"/>
    <w:rsid w:val="00326758"/>
    <w:rsid w:val="003274A1"/>
    <w:rsid w:val="00327679"/>
    <w:rsid w:val="00334F25"/>
    <w:rsid w:val="0033768C"/>
    <w:rsid w:val="00337779"/>
    <w:rsid w:val="003418B6"/>
    <w:rsid w:val="00344838"/>
    <w:rsid w:val="00344845"/>
    <w:rsid w:val="00344FA1"/>
    <w:rsid w:val="003461EF"/>
    <w:rsid w:val="00347432"/>
    <w:rsid w:val="00347F4E"/>
    <w:rsid w:val="00350170"/>
    <w:rsid w:val="00352834"/>
    <w:rsid w:val="0035537A"/>
    <w:rsid w:val="00355F32"/>
    <w:rsid w:val="00356DD0"/>
    <w:rsid w:val="0036038A"/>
    <w:rsid w:val="0036043B"/>
    <w:rsid w:val="003606FC"/>
    <w:rsid w:val="003660FD"/>
    <w:rsid w:val="00366983"/>
    <w:rsid w:val="003672CB"/>
    <w:rsid w:val="00367C98"/>
    <w:rsid w:val="003721A7"/>
    <w:rsid w:val="00373FED"/>
    <w:rsid w:val="003743B3"/>
    <w:rsid w:val="00374A99"/>
    <w:rsid w:val="00376B48"/>
    <w:rsid w:val="00382606"/>
    <w:rsid w:val="00384332"/>
    <w:rsid w:val="0039040A"/>
    <w:rsid w:val="00392AFC"/>
    <w:rsid w:val="00394A89"/>
    <w:rsid w:val="003958AF"/>
    <w:rsid w:val="00395E36"/>
    <w:rsid w:val="003A3785"/>
    <w:rsid w:val="003B7B87"/>
    <w:rsid w:val="003C25E5"/>
    <w:rsid w:val="003C3442"/>
    <w:rsid w:val="003C6108"/>
    <w:rsid w:val="003C6256"/>
    <w:rsid w:val="003D422A"/>
    <w:rsid w:val="003D7270"/>
    <w:rsid w:val="003E0DE6"/>
    <w:rsid w:val="003E16E9"/>
    <w:rsid w:val="003E7442"/>
    <w:rsid w:val="003E7662"/>
    <w:rsid w:val="003F15D1"/>
    <w:rsid w:val="003F6504"/>
    <w:rsid w:val="003F6680"/>
    <w:rsid w:val="00402D13"/>
    <w:rsid w:val="004030CC"/>
    <w:rsid w:val="004030F1"/>
    <w:rsid w:val="004061F4"/>
    <w:rsid w:val="004073BB"/>
    <w:rsid w:val="00407702"/>
    <w:rsid w:val="00410BF0"/>
    <w:rsid w:val="00411A7E"/>
    <w:rsid w:val="004121AA"/>
    <w:rsid w:val="00412304"/>
    <w:rsid w:val="00416F76"/>
    <w:rsid w:val="00417A45"/>
    <w:rsid w:val="00420A4B"/>
    <w:rsid w:val="00423241"/>
    <w:rsid w:val="0042331E"/>
    <w:rsid w:val="004301FC"/>
    <w:rsid w:val="004304E2"/>
    <w:rsid w:val="00431362"/>
    <w:rsid w:val="00432176"/>
    <w:rsid w:val="004328E0"/>
    <w:rsid w:val="00432969"/>
    <w:rsid w:val="004344D7"/>
    <w:rsid w:val="00434524"/>
    <w:rsid w:val="0043559B"/>
    <w:rsid w:val="00435988"/>
    <w:rsid w:val="004367C9"/>
    <w:rsid w:val="00436E0A"/>
    <w:rsid w:val="004379C5"/>
    <w:rsid w:val="00440141"/>
    <w:rsid w:val="00440D74"/>
    <w:rsid w:val="00441286"/>
    <w:rsid w:val="00441ECC"/>
    <w:rsid w:val="00442939"/>
    <w:rsid w:val="004448A3"/>
    <w:rsid w:val="004530AE"/>
    <w:rsid w:val="00454438"/>
    <w:rsid w:val="00455CDA"/>
    <w:rsid w:val="00456927"/>
    <w:rsid w:val="00460AC0"/>
    <w:rsid w:val="00461819"/>
    <w:rsid w:val="00464D35"/>
    <w:rsid w:val="0046670B"/>
    <w:rsid w:val="00474D11"/>
    <w:rsid w:val="00475504"/>
    <w:rsid w:val="00480812"/>
    <w:rsid w:val="00481829"/>
    <w:rsid w:val="00481BE9"/>
    <w:rsid w:val="0048530A"/>
    <w:rsid w:val="00486402"/>
    <w:rsid w:val="00486ED4"/>
    <w:rsid w:val="00492EE9"/>
    <w:rsid w:val="00493773"/>
    <w:rsid w:val="00494D1F"/>
    <w:rsid w:val="00495B39"/>
    <w:rsid w:val="004A2C60"/>
    <w:rsid w:val="004A3822"/>
    <w:rsid w:val="004A40A3"/>
    <w:rsid w:val="004A5A47"/>
    <w:rsid w:val="004A6FDB"/>
    <w:rsid w:val="004A7311"/>
    <w:rsid w:val="004B298B"/>
    <w:rsid w:val="004B32D2"/>
    <w:rsid w:val="004C1716"/>
    <w:rsid w:val="004C1925"/>
    <w:rsid w:val="004C4AE9"/>
    <w:rsid w:val="004C4EAA"/>
    <w:rsid w:val="004C64E9"/>
    <w:rsid w:val="004C6C23"/>
    <w:rsid w:val="004D0A8A"/>
    <w:rsid w:val="004D29ED"/>
    <w:rsid w:val="004E13C3"/>
    <w:rsid w:val="004E5D47"/>
    <w:rsid w:val="004F19B6"/>
    <w:rsid w:val="004F2565"/>
    <w:rsid w:val="004F2A33"/>
    <w:rsid w:val="004F2B9E"/>
    <w:rsid w:val="004F3F6F"/>
    <w:rsid w:val="004F4613"/>
    <w:rsid w:val="004F46AC"/>
    <w:rsid w:val="004F553C"/>
    <w:rsid w:val="0050086E"/>
    <w:rsid w:val="0050114F"/>
    <w:rsid w:val="0050124D"/>
    <w:rsid w:val="00505A6D"/>
    <w:rsid w:val="00507949"/>
    <w:rsid w:val="00512730"/>
    <w:rsid w:val="00513B3F"/>
    <w:rsid w:val="00514711"/>
    <w:rsid w:val="005166DC"/>
    <w:rsid w:val="0052164E"/>
    <w:rsid w:val="0052245D"/>
    <w:rsid w:val="005260CC"/>
    <w:rsid w:val="00526391"/>
    <w:rsid w:val="0053083B"/>
    <w:rsid w:val="00531101"/>
    <w:rsid w:val="005334C4"/>
    <w:rsid w:val="00536C34"/>
    <w:rsid w:val="00541C41"/>
    <w:rsid w:val="00542C6C"/>
    <w:rsid w:val="005466BD"/>
    <w:rsid w:val="0054727B"/>
    <w:rsid w:val="00552D26"/>
    <w:rsid w:val="0055314F"/>
    <w:rsid w:val="005553FF"/>
    <w:rsid w:val="0055729E"/>
    <w:rsid w:val="00561454"/>
    <w:rsid w:val="00566E40"/>
    <w:rsid w:val="005675B1"/>
    <w:rsid w:val="00570136"/>
    <w:rsid w:val="0057161C"/>
    <w:rsid w:val="00571A7E"/>
    <w:rsid w:val="00573D58"/>
    <w:rsid w:val="00576FB9"/>
    <w:rsid w:val="00576FDB"/>
    <w:rsid w:val="00580D2B"/>
    <w:rsid w:val="00582863"/>
    <w:rsid w:val="0058419A"/>
    <w:rsid w:val="00584463"/>
    <w:rsid w:val="005861A6"/>
    <w:rsid w:val="00587DFD"/>
    <w:rsid w:val="00592BD3"/>
    <w:rsid w:val="00594F45"/>
    <w:rsid w:val="005A0982"/>
    <w:rsid w:val="005A0F3B"/>
    <w:rsid w:val="005A5D64"/>
    <w:rsid w:val="005A70F8"/>
    <w:rsid w:val="005B38C8"/>
    <w:rsid w:val="005B39D3"/>
    <w:rsid w:val="005B4948"/>
    <w:rsid w:val="005B56A8"/>
    <w:rsid w:val="005B5D90"/>
    <w:rsid w:val="005B6ED7"/>
    <w:rsid w:val="005B7C35"/>
    <w:rsid w:val="005B7F36"/>
    <w:rsid w:val="005C1829"/>
    <w:rsid w:val="005C290A"/>
    <w:rsid w:val="005C2940"/>
    <w:rsid w:val="005C2BFC"/>
    <w:rsid w:val="005C391C"/>
    <w:rsid w:val="005C436E"/>
    <w:rsid w:val="005C4DEA"/>
    <w:rsid w:val="005D282F"/>
    <w:rsid w:val="005D375D"/>
    <w:rsid w:val="005D4959"/>
    <w:rsid w:val="005D4EDB"/>
    <w:rsid w:val="005D5063"/>
    <w:rsid w:val="005D66C4"/>
    <w:rsid w:val="005E0077"/>
    <w:rsid w:val="005E2EBD"/>
    <w:rsid w:val="005E4E9D"/>
    <w:rsid w:val="005F1480"/>
    <w:rsid w:val="005F1A2B"/>
    <w:rsid w:val="005F1B26"/>
    <w:rsid w:val="005F3210"/>
    <w:rsid w:val="00601827"/>
    <w:rsid w:val="006018DE"/>
    <w:rsid w:val="006030D0"/>
    <w:rsid w:val="00604AD4"/>
    <w:rsid w:val="00604B5C"/>
    <w:rsid w:val="00611039"/>
    <w:rsid w:val="00613D59"/>
    <w:rsid w:val="00615D88"/>
    <w:rsid w:val="006163D6"/>
    <w:rsid w:val="0061695C"/>
    <w:rsid w:val="00621532"/>
    <w:rsid w:val="006228F3"/>
    <w:rsid w:val="00622D9B"/>
    <w:rsid w:val="00626AEC"/>
    <w:rsid w:val="0063190D"/>
    <w:rsid w:val="006341E8"/>
    <w:rsid w:val="00634E13"/>
    <w:rsid w:val="006411CF"/>
    <w:rsid w:val="00643617"/>
    <w:rsid w:val="006522B3"/>
    <w:rsid w:val="00652B52"/>
    <w:rsid w:val="00653FBE"/>
    <w:rsid w:val="00661329"/>
    <w:rsid w:val="006616A2"/>
    <w:rsid w:val="00665693"/>
    <w:rsid w:val="00666999"/>
    <w:rsid w:val="00666ACC"/>
    <w:rsid w:val="00672D82"/>
    <w:rsid w:val="00676EE5"/>
    <w:rsid w:val="006822CC"/>
    <w:rsid w:val="00685107"/>
    <w:rsid w:val="0068651E"/>
    <w:rsid w:val="006873BA"/>
    <w:rsid w:val="00690D1A"/>
    <w:rsid w:val="006912A5"/>
    <w:rsid w:val="0069317F"/>
    <w:rsid w:val="0069634D"/>
    <w:rsid w:val="006A159D"/>
    <w:rsid w:val="006A3A6A"/>
    <w:rsid w:val="006A4E1C"/>
    <w:rsid w:val="006A51C2"/>
    <w:rsid w:val="006B35B1"/>
    <w:rsid w:val="006B5032"/>
    <w:rsid w:val="006B5CD6"/>
    <w:rsid w:val="006B732D"/>
    <w:rsid w:val="006C102C"/>
    <w:rsid w:val="006C2EDF"/>
    <w:rsid w:val="006C3DFB"/>
    <w:rsid w:val="006C3FCC"/>
    <w:rsid w:val="006C46B3"/>
    <w:rsid w:val="006C7246"/>
    <w:rsid w:val="006C74CE"/>
    <w:rsid w:val="006D11AC"/>
    <w:rsid w:val="006E2DC0"/>
    <w:rsid w:val="006E39FD"/>
    <w:rsid w:val="006E3E40"/>
    <w:rsid w:val="006E453E"/>
    <w:rsid w:val="006E53CB"/>
    <w:rsid w:val="006E6FF1"/>
    <w:rsid w:val="006F09E8"/>
    <w:rsid w:val="006F5B26"/>
    <w:rsid w:val="00700265"/>
    <w:rsid w:val="007010FB"/>
    <w:rsid w:val="00701A46"/>
    <w:rsid w:val="00703D99"/>
    <w:rsid w:val="007064A5"/>
    <w:rsid w:val="00710165"/>
    <w:rsid w:val="007117A5"/>
    <w:rsid w:val="00712EF1"/>
    <w:rsid w:val="00713A3B"/>
    <w:rsid w:val="00715C75"/>
    <w:rsid w:val="00716976"/>
    <w:rsid w:val="00717B1B"/>
    <w:rsid w:val="007212CD"/>
    <w:rsid w:val="00721AFD"/>
    <w:rsid w:val="007230EE"/>
    <w:rsid w:val="00723660"/>
    <w:rsid w:val="0072498E"/>
    <w:rsid w:val="00725A09"/>
    <w:rsid w:val="00726EBA"/>
    <w:rsid w:val="00727237"/>
    <w:rsid w:val="00731C99"/>
    <w:rsid w:val="007369DB"/>
    <w:rsid w:val="00743C7E"/>
    <w:rsid w:val="00746776"/>
    <w:rsid w:val="007471D6"/>
    <w:rsid w:val="00751680"/>
    <w:rsid w:val="00751FBB"/>
    <w:rsid w:val="00753085"/>
    <w:rsid w:val="007572B7"/>
    <w:rsid w:val="007644A5"/>
    <w:rsid w:val="00764EF4"/>
    <w:rsid w:val="00767236"/>
    <w:rsid w:val="007723B1"/>
    <w:rsid w:val="00773FC5"/>
    <w:rsid w:val="007774E5"/>
    <w:rsid w:val="00783C43"/>
    <w:rsid w:val="007900DA"/>
    <w:rsid w:val="007A0B82"/>
    <w:rsid w:val="007A124A"/>
    <w:rsid w:val="007A43F3"/>
    <w:rsid w:val="007B0EC5"/>
    <w:rsid w:val="007B23B6"/>
    <w:rsid w:val="007B271A"/>
    <w:rsid w:val="007B2871"/>
    <w:rsid w:val="007B4877"/>
    <w:rsid w:val="007C029B"/>
    <w:rsid w:val="007C03C0"/>
    <w:rsid w:val="007C124D"/>
    <w:rsid w:val="007C1654"/>
    <w:rsid w:val="007C1EC8"/>
    <w:rsid w:val="007C257B"/>
    <w:rsid w:val="007C40E2"/>
    <w:rsid w:val="007C54A9"/>
    <w:rsid w:val="007D0013"/>
    <w:rsid w:val="007D0213"/>
    <w:rsid w:val="007D1B25"/>
    <w:rsid w:val="007D23DB"/>
    <w:rsid w:val="007D3D08"/>
    <w:rsid w:val="007D6405"/>
    <w:rsid w:val="007E23ED"/>
    <w:rsid w:val="007E396F"/>
    <w:rsid w:val="007E3B64"/>
    <w:rsid w:val="007E4124"/>
    <w:rsid w:val="007E749A"/>
    <w:rsid w:val="007F088F"/>
    <w:rsid w:val="007F298E"/>
    <w:rsid w:val="007F332D"/>
    <w:rsid w:val="007F5E31"/>
    <w:rsid w:val="007F6973"/>
    <w:rsid w:val="00801DAF"/>
    <w:rsid w:val="00802C7D"/>
    <w:rsid w:val="00802E82"/>
    <w:rsid w:val="00804743"/>
    <w:rsid w:val="00810089"/>
    <w:rsid w:val="00814878"/>
    <w:rsid w:val="0081518C"/>
    <w:rsid w:val="00815432"/>
    <w:rsid w:val="00816ACF"/>
    <w:rsid w:val="00820354"/>
    <w:rsid w:val="00820542"/>
    <w:rsid w:val="00823181"/>
    <w:rsid w:val="00824524"/>
    <w:rsid w:val="00826B9F"/>
    <w:rsid w:val="00827843"/>
    <w:rsid w:val="00832206"/>
    <w:rsid w:val="008343E7"/>
    <w:rsid w:val="0083521F"/>
    <w:rsid w:val="00842D46"/>
    <w:rsid w:val="00844B19"/>
    <w:rsid w:val="00852CD4"/>
    <w:rsid w:val="00853027"/>
    <w:rsid w:val="00853DD5"/>
    <w:rsid w:val="0085512F"/>
    <w:rsid w:val="0085751D"/>
    <w:rsid w:val="00860D79"/>
    <w:rsid w:val="008612C8"/>
    <w:rsid w:val="00864D0F"/>
    <w:rsid w:val="008707DA"/>
    <w:rsid w:val="008778EF"/>
    <w:rsid w:val="00887553"/>
    <w:rsid w:val="008904DB"/>
    <w:rsid w:val="00892586"/>
    <w:rsid w:val="0089270D"/>
    <w:rsid w:val="00893D90"/>
    <w:rsid w:val="008A3149"/>
    <w:rsid w:val="008B157C"/>
    <w:rsid w:val="008B22B1"/>
    <w:rsid w:val="008B7210"/>
    <w:rsid w:val="008B7679"/>
    <w:rsid w:val="008C16D7"/>
    <w:rsid w:val="008C19E3"/>
    <w:rsid w:val="008C40B5"/>
    <w:rsid w:val="008C4982"/>
    <w:rsid w:val="008C5432"/>
    <w:rsid w:val="008D047A"/>
    <w:rsid w:val="008D1EA2"/>
    <w:rsid w:val="008D539E"/>
    <w:rsid w:val="008E3ED7"/>
    <w:rsid w:val="008E4109"/>
    <w:rsid w:val="008E4AF3"/>
    <w:rsid w:val="008E5749"/>
    <w:rsid w:val="008E704D"/>
    <w:rsid w:val="008F0135"/>
    <w:rsid w:val="008F29AC"/>
    <w:rsid w:val="008F2DAB"/>
    <w:rsid w:val="008F53EF"/>
    <w:rsid w:val="008F7353"/>
    <w:rsid w:val="008F78B3"/>
    <w:rsid w:val="009005B4"/>
    <w:rsid w:val="00900F92"/>
    <w:rsid w:val="009020BE"/>
    <w:rsid w:val="00904BF8"/>
    <w:rsid w:val="009108AB"/>
    <w:rsid w:val="00910A68"/>
    <w:rsid w:val="0091264C"/>
    <w:rsid w:val="00914D8F"/>
    <w:rsid w:val="00914F3E"/>
    <w:rsid w:val="0091504C"/>
    <w:rsid w:val="00917324"/>
    <w:rsid w:val="00917347"/>
    <w:rsid w:val="00917A43"/>
    <w:rsid w:val="00917AED"/>
    <w:rsid w:val="00921435"/>
    <w:rsid w:val="009230B9"/>
    <w:rsid w:val="00925679"/>
    <w:rsid w:val="00925D84"/>
    <w:rsid w:val="009304D0"/>
    <w:rsid w:val="00931430"/>
    <w:rsid w:val="00931876"/>
    <w:rsid w:val="00931EF8"/>
    <w:rsid w:val="0093491F"/>
    <w:rsid w:val="00934C54"/>
    <w:rsid w:val="00944B05"/>
    <w:rsid w:val="00945A02"/>
    <w:rsid w:val="009468CB"/>
    <w:rsid w:val="00950341"/>
    <w:rsid w:val="00951EF1"/>
    <w:rsid w:val="009527A7"/>
    <w:rsid w:val="00952EC2"/>
    <w:rsid w:val="00953741"/>
    <w:rsid w:val="00956BB9"/>
    <w:rsid w:val="009629C7"/>
    <w:rsid w:val="00963F2E"/>
    <w:rsid w:val="00967DE3"/>
    <w:rsid w:val="0097668F"/>
    <w:rsid w:val="0097715C"/>
    <w:rsid w:val="00982A27"/>
    <w:rsid w:val="009836C7"/>
    <w:rsid w:val="00986387"/>
    <w:rsid w:val="00986862"/>
    <w:rsid w:val="00987C48"/>
    <w:rsid w:val="0099380A"/>
    <w:rsid w:val="00995300"/>
    <w:rsid w:val="009A2EA7"/>
    <w:rsid w:val="009B1CFD"/>
    <w:rsid w:val="009B1D24"/>
    <w:rsid w:val="009B366F"/>
    <w:rsid w:val="009B3A9E"/>
    <w:rsid w:val="009B4408"/>
    <w:rsid w:val="009B56B6"/>
    <w:rsid w:val="009B61FE"/>
    <w:rsid w:val="009B7A0E"/>
    <w:rsid w:val="009C0434"/>
    <w:rsid w:val="009C0BC8"/>
    <w:rsid w:val="009C1D3C"/>
    <w:rsid w:val="009C544A"/>
    <w:rsid w:val="009C7A6B"/>
    <w:rsid w:val="009D3237"/>
    <w:rsid w:val="009D329B"/>
    <w:rsid w:val="009D33ED"/>
    <w:rsid w:val="009D46E6"/>
    <w:rsid w:val="009D5867"/>
    <w:rsid w:val="009D6C8B"/>
    <w:rsid w:val="009E051B"/>
    <w:rsid w:val="009E0BC2"/>
    <w:rsid w:val="009E0FD7"/>
    <w:rsid w:val="009E1DD3"/>
    <w:rsid w:val="009E635F"/>
    <w:rsid w:val="009E69AB"/>
    <w:rsid w:val="009E7FE0"/>
    <w:rsid w:val="009F47F3"/>
    <w:rsid w:val="009F5427"/>
    <w:rsid w:val="00A0134E"/>
    <w:rsid w:val="00A0594A"/>
    <w:rsid w:val="00A05E7F"/>
    <w:rsid w:val="00A1194D"/>
    <w:rsid w:val="00A12A4E"/>
    <w:rsid w:val="00A13839"/>
    <w:rsid w:val="00A2074C"/>
    <w:rsid w:val="00A25858"/>
    <w:rsid w:val="00A25992"/>
    <w:rsid w:val="00A303D3"/>
    <w:rsid w:val="00A30549"/>
    <w:rsid w:val="00A3155A"/>
    <w:rsid w:val="00A31D1D"/>
    <w:rsid w:val="00A331E5"/>
    <w:rsid w:val="00A341EE"/>
    <w:rsid w:val="00A358FA"/>
    <w:rsid w:val="00A36D97"/>
    <w:rsid w:val="00A40F7A"/>
    <w:rsid w:val="00A42B6C"/>
    <w:rsid w:val="00A4352C"/>
    <w:rsid w:val="00A50567"/>
    <w:rsid w:val="00A6056E"/>
    <w:rsid w:val="00A6550B"/>
    <w:rsid w:val="00A659FF"/>
    <w:rsid w:val="00A6799C"/>
    <w:rsid w:val="00A67D9A"/>
    <w:rsid w:val="00A67EFD"/>
    <w:rsid w:val="00A67FDF"/>
    <w:rsid w:val="00A70039"/>
    <w:rsid w:val="00A7504D"/>
    <w:rsid w:val="00A75FA8"/>
    <w:rsid w:val="00A81E05"/>
    <w:rsid w:val="00A82BCC"/>
    <w:rsid w:val="00A835B8"/>
    <w:rsid w:val="00A85024"/>
    <w:rsid w:val="00A940E8"/>
    <w:rsid w:val="00A954F7"/>
    <w:rsid w:val="00A965B2"/>
    <w:rsid w:val="00A97920"/>
    <w:rsid w:val="00AA57CD"/>
    <w:rsid w:val="00AA5EBD"/>
    <w:rsid w:val="00AB0480"/>
    <w:rsid w:val="00AB127C"/>
    <w:rsid w:val="00AB1FFD"/>
    <w:rsid w:val="00AB26D3"/>
    <w:rsid w:val="00AB2DC4"/>
    <w:rsid w:val="00AB5770"/>
    <w:rsid w:val="00AB6B4E"/>
    <w:rsid w:val="00AC1E3C"/>
    <w:rsid w:val="00AC42C3"/>
    <w:rsid w:val="00AC77DA"/>
    <w:rsid w:val="00AD0424"/>
    <w:rsid w:val="00AD089B"/>
    <w:rsid w:val="00AD57BF"/>
    <w:rsid w:val="00AD5B8C"/>
    <w:rsid w:val="00AD698B"/>
    <w:rsid w:val="00AE0E38"/>
    <w:rsid w:val="00AE293C"/>
    <w:rsid w:val="00AE3735"/>
    <w:rsid w:val="00AE5D2C"/>
    <w:rsid w:val="00AE5DB5"/>
    <w:rsid w:val="00AE60BA"/>
    <w:rsid w:val="00AE7101"/>
    <w:rsid w:val="00AE7FC8"/>
    <w:rsid w:val="00AF1222"/>
    <w:rsid w:val="00AF1F12"/>
    <w:rsid w:val="00AF1F1A"/>
    <w:rsid w:val="00AF25FD"/>
    <w:rsid w:val="00AF32AA"/>
    <w:rsid w:val="00B035C0"/>
    <w:rsid w:val="00B035C9"/>
    <w:rsid w:val="00B10AE6"/>
    <w:rsid w:val="00B12A98"/>
    <w:rsid w:val="00B14F71"/>
    <w:rsid w:val="00B16D45"/>
    <w:rsid w:val="00B17349"/>
    <w:rsid w:val="00B1764A"/>
    <w:rsid w:val="00B266D2"/>
    <w:rsid w:val="00B26ACA"/>
    <w:rsid w:val="00B30B23"/>
    <w:rsid w:val="00B3101F"/>
    <w:rsid w:val="00B31641"/>
    <w:rsid w:val="00B33307"/>
    <w:rsid w:val="00B3387E"/>
    <w:rsid w:val="00B34F4E"/>
    <w:rsid w:val="00B35988"/>
    <w:rsid w:val="00B37015"/>
    <w:rsid w:val="00B41496"/>
    <w:rsid w:val="00B41628"/>
    <w:rsid w:val="00B45826"/>
    <w:rsid w:val="00B45C3A"/>
    <w:rsid w:val="00B46F2E"/>
    <w:rsid w:val="00B47FED"/>
    <w:rsid w:val="00B509F9"/>
    <w:rsid w:val="00B51768"/>
    <w:rsid w:val="00B52740"/>
    <w:rsid w:val="00B53273"/>
    <w:rsid w:val="00B54281"/>
    <w:rsid w:val="00B60BC4"/>
    <w:rsid w:val="00B6117A"/>
    <w:rsid w:val="00B6194A"/>
    <w:rsid w:val="00B66DAD"/>
    <w:rsid w:val="00B67260"/>
    <w:rsid w:val="00B7075A"/>
    <w:rsid w:val="00B70906"/>
    <w:rsid w:val="00B70BC7"/>
    <w:rsid w:val="00B73473"/>
    <w:rsid w:val="00B73800"/>
    <w:rsid w:val="00B74516"/>
    <w:rsid w:val="00B76AEC"/>
    <w:rsid w:val="00B7707E"/>
    <w:rsid w:val="00B814CB"/>
    <w:rsid w:val="00B832C7"/>
    <w:rsid w:val="00B83393"/>
    <w:rsid w:val="00B917E4"/>
    <w:rsid w:val="00B94A8D"/>
    <w:rsid w:val="00B96006"/>
    <w:rsid w:val="00BA3E0D"/>
    <w:rsid w:val="00BA51F2"/>
    <w:rsid w:val="00BA7FAD"/>
    <w:rsid w:val="00BB16DC"/>
    <w:rsid w:val="00BB6A5F"/>
    <w:rsid w:val="00BB7B04"/>
    <w:rsid w:val="00BB7CA4"/>
    <w:rsid w:val="00BC022B"/>
    <w:rsid w:val="00BC1CBF"/>
    <w:rsid w:val="00BC7A36"/>
    <w:rsid w:val="00BD318A"/>
    <w:rsid w:val="00BD6AC2"/>
    <w:rsid w:val="00BE39AF"/>
    <w:rsid w:val="00BE45BF"/>
    <w:rsid w:val="00BE6219"/>
    <w:rsid w:val="00BE683F"/>
    <w:rsid w:val="00BF387E"/>
    <w:rsid w:val="00BF50AE"/>
    <w:rsid w:val="00BF6527"/>
    <w:rsid w:val="00BF6947"/>
    <w:rsid w:val="00C03BA9"/>
    <w:rsid w:val="00C0471B"/>
    <w:rsid w:val="00C04A1A"/>
    <w:rsid w:val="00C100AC"/>
    <w:rsid w:val="00C100C1"/>
    <w:rsid w:val="00C11089"/>
    <w:rsid w:val="00C133A3"/>
    <w:rsid w:val="00C14B96"/>
    <w:rsid w:val="00C15B5E"/>
    <w:rsid w:val="00C2064C"/>
    <w:rsid w:val="00C20CE1"/>
    <w:rsid w:val="00C21A75"/>
    <w:rsid w:val="00C21DEA"/>
    <w:rsid w:val="00C30E22"/>
    <w:rsid w:val="00C34784"/>
    <w:rsid w:val="00C363C4"/>
    <w:rsid w:val="00C365EF"/>
    <w:rsid w:val="00C36633"/>
    <w:rsid w:val="00C42720"/>
    <w:rsid w:val="00C43765"/>
    <w:rsid w:val="00C46196"/>
    <w:rsid w:val="00C47E95"/>
    <w:rsid w:val="00C51AD2"/>
    <w:rsid w:val="00C51FDA"/>
    <w:rsid w:val="00C539B8"/>
    <w:rsid w:val="00C565DC"/>
    <w:rsid w:val="00C5687B"/>
    <w:rsid w:val="00C60047"/>
    <w:rsid w:val="00C621C7"/>
    <w:rsid w:val="00C62CCF"/>
    <w:rsid w:val="00C62CDF"/>
    <w:rsid w:val="00C63771"/>
    <w:rsid w:val="00C63BEA"/>
    <w:rsid w:val="00C63F3A"/>
    <w:rsid w:val="00C64876"/>
    <w:rsid w:val="00C66719"/>
    <w:rsid w:val="00C71DE2"/>
    <w:rsid w:val="00C73AF9"/>
    <w:rsid w:val="00C75A36"/>
    <w:rsid w:val="00C816D6"/>
    <w:rsid w:val="00C8626A"/>
    <w:rsid w:val="00C90755"/>
    <w:rsid w:val="00C908E2"/>
    <w:rsid w:val="00C91044"/>
    <w:rsid w:val="00C9142A"/>
    <w:rsid w:val="00C91925"/>
    <w:rsid w:val="00C944C2"/>
    <w:rsid w:val="00C9631E"/>
    <w:rsid w:val="00CA359C"/>
    <w:rsid w:val="00CA5223"/>
    <w:rsid w:val="00CA6F96"/>
    <w:rsid w:val="00CB04A5"/>
    <w:rsid w:val="00CB2FA2"/>
    <w:rsid w:val="00CB4F97"/>
    <w:rsid w:val="00CC7C4D"/>
    <w:rsid w:val="00CD3133"/>
    <w:rsid w:val="00CE1AEA"/>
    <w:rsid w:val="00CE32CB"/>
    <w:rsid w:val="00CE4EF3"/>
    <w:rsid w:val="00CF0B73"/>
    <w:rsid w:val="00CF5813"/>
    <w:rsid w:val="00CF787D"/>
    <w:rsid w:val="00CF7E61"/>
    <w:rsid w:val="00D01554"/>
    <w:rsid w:val="00D0239B"/>
    <w:rsid w:val="00D03D4E"/>
    <w:rsid w:val="00D10DDC"/>
    <w:rsid w:val="00D14203"/>
    <w:rsid w:val="00D1468D"/>
    <w:rsid w:val="00D172F9"/>
    <w:rsid w:val="00D20112"/>
    <w:rsid w:val="00D2304F"/>
    <w:rsid w:val="00D23188"/>
    <w:rsid w:val="00D239C1"/>
    <w:rsid w:val="00D24556"/>
    <w:rsid w:val="00D24D3C"/>
    <w:rsid w:val="00D25B82"/>
    <w:rsid w:val="00D26496"/>
    <w:rsid w:val="00D272F0"/>
    <w:rsid w:val="00D344B4"/>
    <w:rsid w:val="00D40F81"/>
    <w:rsid w:val="00D41637"/>
    <w:rsid w:val="00D43403"/>
    <w:rsid w:val="00D451A6"/>
    <w:rsid w:val="00D50784"/>
    <w:rsid w:val="00D50DA6"/>
    <w:rsid w:val="00D544FB"/>
    <w:rsid w:val="00D573A3"/>
    <w:rsid w:val="00D610BD"/>
    <w:rsid w:val="00D628E1"/>
    <w:rsid w:val="00D63469"/>
    <w:rsid w:val="00D63922"/>
    <w:rsid w:val="00D64493"/>
    <w:rsid w:val="00D64882"/>
    <w:rsid w:val="00D66353"/>
    <w:rsid w:val="00D7174E"/>
    <w:rsid w:val="00D737F9"/>
    <w:rsid w:val="00D75169"/>
    <w:rsid w:val="00D7681E"/>
    <w:rsid w:val="00D77C23"/>
    <w:rsid w:val="00D84EB0"/>
    <w:rsid w:val="00D85871"/>
    <w:rsid w:val="00D87A87"/>
    <w:rsid w:val="00D93C9A"/>
    <w:rsid w:val="00D96AAB"/>
    <w:rsid w:val="00D97AFF"/>
    <w:rsid w:val="00D97DF6"/>
    <w:rsid w:val="00DA029A"/>
    <w:rsid w:val="00DA24D8"/>
    <w:rsid w:val="00DA4E54"/>
    <w:rsid w:val="00DA729F"/>
    <w:rsid w:val="00DA77DB"/>
    <w:rsid w:val="00DB2436"/>
    <w:rsid w:val="00DB568A"/>
    <w:rsid w:val="00DB7E04"/>
    <w:rsid w:val="00DC0A98"/>
    <w:rsid w:val="00DC0D79"/>
    <w:rsid w:val="00DC1F6C"/>
    <w:rsid w:val="00DC2FF8"/>
    <w:rsid w:val="00DC3343"/>
    <w:rsid w:val="00DC36A6"/>
    <w:rsid w:val="00DC5F70"/>
    <w:rsid w:val="00DD053C"/>
    <w:rsid w:val="00DD195C"/>
    <w:rsid w:val="00DD47F9"/>
    <w:rsid w:val="00DD59BC"/>
    <w:rsid w:val="00DD6689"/>
    <w:rsid w:val="00DE0899"/>
    <w:rsid w:val="00DE1D29"/>
    <w:rsid w:val="00DE23FF"/>
    <w:rsid w:val="00DE3037"/>
    <w:rsid w:val="00DE3099"/>
    <w:rsid w:val="00DF344C"/>
    <w:rsid w:val="00DF46B4"/>
    <w:rsid w:val="00E0364F"/>
    <w:rsid w:val="00E059B1"/>
    <w:rsid w:val="00E06429"/>
    <w:rsid w:val="00E11CED"/>
    <w:rsid w:val="00E14499"/>
    <w:rsid w:val="00E160EF"/>
    <w:rsid w:val="00E179D4"/>
    <w:rsid w:val="00E23040"/>
    <w:rsid w:val="00E240EE"/>
    <w:rsid w:val="00E242E5"/>
    <w:rsid w:val="00E248B1"/>
    <w:rsid w:val="00E25F17"/>
    <w:rsid w:val="00E27C3C"/>
    <w:rsid w:val="00E34798"/>
    <w:rsid w:val="00E43160"/>
    <w:rsid w:val="00E45888"/>
    <w:rsid w:val="00E513E1"/>
    <w:rsid w:val="00E54BF7"/>
    <w:rsid w:val="00E57678"/>
    <w:rsid w:val="00E64B4C"/>
    <w:rsid w:val="00E64D6A"/>
    <w:rsid w:val="00E65E22"/>
    <w:rsid w:val="00E66219"/>
    <w:rsid w:val="00E662A3"/>
    <w:rsid w:val="00E7588A"/>
    <w:rsid w:val="00E80AE9"/>
    <w:rsid w:val="00E8322F"/>
    <w:rsid w:val="00E83374"/>
    <w:rsid w:val="00E849FB"/>
    <w:rsid w:val="00E873C4"/>
    <w:rsid w:val="00E87B6A"/>
    <w:rsid w:val="00E87FDB"/>
    <w:rsid w:val="00E9217A"/>
    <w:rsid w:val="00E9328D"/>
    <w:rsid w:val="00E97A2C"/>
    <w:rsid w:val="00EA1809"/>
    <w:rsid w:val="00EA4DDD"/>
    <w:rsid w:val="00EA6D12"/>
    <w:rsid w:val="00EA6D82"/>
    <w:rsid w:val="00EB0DAE"/>
    <w:rsid w:val="00EB1248"/>
    <w:rsid w:val="00EB1CF2"/>
    <w:rsid w:val="00EB2909"/>
    <w:rsid w:val="00EB3BC0"/>
    <w:rsid w:val="00EB3F11"/>
    <w:rsid w:val="00EB456A"/>
    <w:rsid w:val="00EB76C6"/>
    <w:rsid w:val="00EB777E"/>
    <w:rsid w:val="00EC5BAD"/>
    <w:rsid w:val="00EC7F5A"/>
    <w:rsid w:val="00ED156A"/>
    <w:rsid w:val="00ED2B07"/>
    <w:rsid w:val="00ED638F"/>
    <w:rsid w:val="00ED798F"/>
    <w:rsid w:val="00EE5C10"/>
    <w:rsid w:val="00EF1299"/>
    <w:rsid w:val="00EF4817"/>
    <w:rsid w:val="00EF70E8"/>
    <w:rsid w:val="00F02529"/>
    <w:rsid w:val="00F0554D"/>
    <w:rsid w:val="00F05C20"/>
    <w:rsid w:val="00F1011B"/>
    <w:rsid w:val="00F10165"/>
    <w:rsid w:val="00F14EF0"/>
    <w:rsid w:val="00F15A25"/>
    <w:rsid w:val="00F1669D"/>
    <w:rsid w:val="00F17286"/>
    <w:rsid w:val="00F20919"/>
    <w:rsid w:val="00F312A2"/>
    <w:rsid w:val="00F31AB4"/>
    <w:rsid w:val="00F322AA"/>
    <w:rsid w:val="00F35FAE"/>
    <w:rsid w:val="00F36F2D"/>
    <w:rsid w:val="00F37C67"/>
    <w:rsid w:val="00F43DC5"/>
    <w:rsid w:val="00F4466A"/>
    <w:rsid w:val="00F517A9"/>
    <w:rsid w:val="00F53065"/>
    <w:rsid w:val="00F533E7"/>
    <w:rsid w:val="00F53FC5"/>
    <w:rsid w:val="00F56AB9"/>
    <w:rsid w:val="00F56B04"/>
    <w:rsid w:val="00F60676"/>
    <w:rsid w:val="00F62F0E"/>
    <w:rsid w:val="00F63605"/>
    <w:rsid w:val="00F66B23"/>
    <w:rsid w:val="00F678B4"/>
    <w:rsid w:val="00F7692D"/>
    <w:rsid w:val="00F775E8"/>
    <w:rsid w:val="00F83C5C"/>
    <w:rsid w:val="00F862C7"/>
    <w:rsid w:val="00F863CF"/>
    <w:rsid w:val="00F94966"/>
    <w:rsid w:val="00F961FA"/>
    <w:rsid w:val="00FA7EBD"/>
    <w:rsid w:val="00FB019C"/>
    <w:rsid w:val="00FB0947"/>
    <w:rsid w:val="00FB36C8"/>
    <w:rsid w:val="00FB3B77"/>
    <w:rsid w:val="00FB3FFF"/>
    <w:rsid w:val="00FB5C3A"/>
    <w:rsid w:val="00FC3D6A"/>
    <w:rsid w:val="00FC6AA4"/>
    <w:rsid w:val="00FD1032"/>
    <w:rsid w:val="00FD2BAC"/>
    <w:rsid w:val="00FD2E2F"/>
    <w:rsid w:val="00FD5A4A"/>
    <w:rsid w:val="00FD7042"/>
    <w:rsid w:val="00FE2070"/>
    <w:rsid w:val="00FE3CB6"/>
    <w:rsid w:val="00FF0634"/>
    <w:rsid w:val="00FF0930"/>
    <w:rsid w:val="00FF3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45C26"/>
  <w15:docId w15:val="{525BC33F-6EAF-4BB3-92A4-8FF2F42B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45888"/>
    <w:pPr>
      <w:suppressAutoHyphens/>
      <w:spacing w:after="120"/>
    </w:pPr>
    <w:rPr>
      <w:rFonts w:cs="Arial"/>
      <w:sz w:val="24"/>
      <w:szCs w:val="24"/>
    </w:rPr>
  </w:style>
  <w:style w:type="paragraph" w:styleId="Heading1">
    <w:name w:val="heading 1"/>
    <w:basedOn w:val="Normal"/>
    <w:next w:val="Normal"/>
    <w:link w:val="Heading1Char"/>
    <w:unhideWhenUsed/>
    <w:qFormat/>
    <w:rsid w:val="00A1194D"/>
    <w:pPr>
      <w:pBdr>
        <w:bottom w:val="single" w:sz="4" w:space="1" w:color="auto"/>
      </w:pBdr>
      <w:outlineLvl w:val="0"/>
    </w:pPr>
    <w:rPr>
      <w:b/>
      <w:spacing w:val="5"/>
      <w:sz w:val="36"/>
      <w:szCs w:val="32"/>
      <w:lang w:eastAsia="ja-JP"/>
    </w:rPr>
  </w:style>
  <w:style w:type="paragraph" w:styleId="Heading2">
    <w:name w:val="heading 2"/>
    <w:basedOn w:val="Normal"/>
    <w:next w:val="Normal"/>
    <w:link w:val="Heading2Char"/>
    <w:autoRedefine/>
    <w:unhideWhenUsed/>
    <w:qFormat/>
    <w:rsid w:val="00BA7FAD"/>
    <w:pPr>
      <w:keepNext/>
      <w:keepLines/>
      <w:spacing w:before="240"/>
      <w:outlineLvl w:val="1"/>
    </w:pPr>
    <w:rPr>
      <w:b/>
      <w:sz w:val="32"/>
      <w:szCs w:val="32"/>
      <w:lang w:eastAsia="ja-JP"/>
    </w:rPr>
  </w:style>
  <w:style w:type="paragraph" w:styleId="Heading3">
    <w:name w:val="heading 3"/>
    <w:basedOn w:val="Normal"/>
    <w:next w:val="Normal"/>
    <w:link w:val="Heading3Char"/>
    <w:autoRedefine/>
    <w:uiPriority w:val="9"/>
    <w:unhideWhenUsed/>
    <w:qFormat/>
    <w:rsid w:val="0072498E"/>
    <w:pPr>
      <w:keepNext/>
      <w:keepLines/>
      <w:tabs>
        <w:tab w:val="left" w:pos="851"/>
      </w:tabs>
      <w:spacing w:before="120"/>
      <w:outlineLvl w:val="2"/>
    </w:pPr>
    <w:rPr>
      <w:rFonts w:eastAsia="Calibri"/>
      <w:b/>
      <w:spacing w:val="5"/>
      <w:szCs w:val="22"/>
      <w:lang w:eastAsia="ja-JP"/>
    </w:rPr>
  </w:style>
  <w:style w:type="paragraph" w:styleId="Heading4">
    <w:name w:val="heading 4"/>
    <w:basedOn w:val="Normal"/>
    <w:link w:val="Heading4Char"/>
    <w:autoRedefine/>
    <w:uiPriority w:val="9"/>
    <w:qFormat/>
    <w:rsid w:val="003020B5"/>
    <w:pPr>
      <w:keepNext/>
      <w:keepLines/>
      <w:spacing w:before="120"/>
      <w:outlineLvl w:val="3"/>
    </w:pPr>
    <w:rPr>
      <w:b/>
      <w:bCs/>
      <w:sz w:val="26"/>
    </w:rPr>
  </w:style>
  <w:style w:type="paragraph" w:styleId="Heading5">
    <w:name w:val="heading 5"/>
    <w:basedOn w:val="Normal"/>
    <w:next w:val="Normal"/>
    <w:link w:val="Heading5Char"/>
    <w:uiPriority w:val="9"/>
    <w:semiHidden/>
    <w:unhideWhenUsed/>
    <w:qFormat/>
    <w:rsid w:val="005A70F8"/>
    <w:pPr>
      <w:keepNext/>
      <w:keepLines/>
      <w:spacing w:before="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194D"/>
    <w:rPr>
      <w:b/>
      <w:spacing w:val="5"/>
      <w:sz w:val="36"/>
      <w:szCs w:val="32"/>
      <w:lang w:eastAsia="ja-JP"/>
    </w:rPr>
  </w:style>
  <w:style w:type="character" w:customStyle="1" w:styleId="Heading2Char">
    <w:name w:val="Heading 2 Char"/>
    <w:link w:val="Heading2"/>
    <w:rsid w:val="00BA7FAD"/>
    <w:rPr>
      <w:rFonts w:cs="Arial"/>
      <w:b/>
      <w:sz w:val="32"/>
      <w:szCs w:val="32"/>
      <w:lang w:eastAsia="ja-JP"/>
    </w:rPr>
  </w:style>
  <w:style w:type="paragraph" w:styleId="Title">
    <w:name w:val="Title"/>
    <w:basedOn w:val="Normal"/>
    <w:next w:val="Normal"/>
    <w:link w:val="TitleChar"/>
    <w:uiPriority w:val="10"/>
    <w:qFormat/>
    <w:rsid w:val="00456927"/>
    <w:pPr>
      <w:spacing w:after="300"/>
      <w:contextualSpacing/>
      <w:jc w:val="center"/>
    </w:pPr>
    <w:rPr>
      <w:spacing w:val="5"/>
      <w:kern w:val="28"/>
      <w:sz w:val="72"/>
      <w:szCs w:val="72"/>
    </w:rPr>
  </w:style>
  <w:style w:type="character" w:customStyle="1" w:styleId="TitleChar">
    <w:name w:val="Title Char"/>
    <w:link w:val="Title"/>
    <w:uiPriority w:val="10"/>
    <w:rsid w:val="00456927"/>
    <w:rPr>
      <w:rFonts w:ascii="Calibri" w:eastAsia="Times New Roman" w:hAnsi="Calibri" w:cs="Times New Roman"/>
      <w:spacing w:val="5"/>
      <w:kern w:val="28"/>
      <w:sz w:val="72"/>
      <w:szCs w:val="72"/>
      <w:lang w:eastAsia="en-AU"/>
    </w:rPr>
  </w:style>
  <w:style w:type="character" w:customStyle="1" w:styleId="Heading3Char">
    <w:name w:val="Heading 3 Char"/>
    <w:link w:val="Heading3"/>
    <w:uiPriority w:val="9"/>
    <w:rsid w:val="0072498E"/>
    <w:rPr>
      <w:rFonts w:eastAsia="Calibri"/>
      <w:b/>
      <w:spacing w:val="5"/>
      <w:sz w:val="24"/>
      <w:szCs w:val="22"/>
      <w:lang w:eastAsia="ja-JP"/>
    </w:rPr>
  </w:style>
  <w:style w:type="character" w:customStyle="1" w:styleId="Heading4Char">
    <w:name w:val="Heading 4 Char"/>
    <w:link w:val="Heading4"/>
    <w:uiPriority w:val="9"/>
    <w:rsid w:val="003020B5"/>
    <w:rPr>
      <w:rFonts w:eastAsia="Times New Roman"/>
      <w:b/>
      <w:bCs/>
      <w:sz w:val="26"/>
      <w:szCs w:val="24"/>
    </w:rPr>
  </w:style>
  <w:style w:type="character" w:customStyle="1" w:styleId="Heading5Char">
    <w:name w:val="Heading 5 Char"/>
    <w:link w:val="Heading5"/>
    <w:uiPriority w:val="9"/>
    <w:semiHidden/>
    <w:rsid w:val="005A70F8"/>
    <w:rPr>
      <w:rFonts w:ascii="Calibri" w:eastAsia="Times New Roman" w:hAnsi="Calibri" w:cs="Times New Roman"/>
      <w:sz w:val="24"/>
    </w:rPr>
  </w:style>
  <w:style w:type="character" w:styleId="Emphasis">
    <w:name w:val="Emphasis"/>
    <w:uiPriority w:val="20"/>
    <w:qFormat/>
    <w:rsid w:val="00ED798F"/>
    <w:rPr>
      <w:rFonts w:ascii="Calibri" w:hAnsi="Calibri"/>
      <w:i/>
      <w:iCs/>
      <w:sz w:val="24"/>
    </w:rPr>
  </w:style>
  <w:style w:type="paragraph" w:customStyle="1" w:styleId="Tableheading">
    <w:name w:val="Table heading"/>
    <w:basedOn w:val="Normal"/>
    <w:qFormat/>
    <w:rsid w:val="00A1194D"/>
    <w:pPr>
      <w:keepNext/>
      <w:keepLines/>
      <w:spacing w:before="40" w:after="40"/>
    </w:pPr>
    <w:rPr>
      <w:rFonts w:eastAsia="Calibri"/>
      <w:b/>
      <w:szCs w:val="22"/>
    </w:rPr>
  </w:style>
  <w:style w:type="paragraph" w:customStyle="1" w:styleId="Tabledotpoints">
    <w:name w:val="Table dot points"/>
    <w:basedOn w:val="Normal"/>
    <w:qFormat/>
    <w:rsid w:val="00E45888"/>
    <w:pPr>
      <w:numPr>
        <w:numId w:val="3"/>
      </w:numPr>
      <w:ind w:left="714" w:hanging="357"/>
      <w:contextualSpacing/>
    </w:pPr>
  </w:style>
  <w:style w:type="paragraph" w:customStyle="1" w:styleId="Tablenumber">
    <w:name w:val="Table number"/>
    <w:basedOn w:val="Normal"/>
    <w:autoRedefine/>
    <w:rsid w:val="008E3ED7"/>
    <w:pPr>
      <w:spacing w:before="40" w:after="40"/>
      <w:jc w:val="right"/>
    </w:pPr>
    <w:rPr>
      <w:sz w:val="20"/>
    </w:rPr>
  </w:style>
  <w:style w:type="paragraph" w:customStyle="1" w:styleId="Tabletext">
    <w:name w:val="Table text"/>
    <w:basedOn w:val="Normal"/>
    <w:qFormat/>
    <w:rsid w:val="00A1194D"/>
    <w:pPr>
      <w:spacing w:before="80"/>
    </w:pPr>
    <w:rPr>
      <w:rFonts w:eastAsia="Calibri"/>
      <w:sz w:val="20"/>
      <w:szCs w:val="22"/>
    </w:rPr>
  </w:style>
  <w:style w:type="paragraph" w:customStyle="1" w:styleId="DotPoint">
    <w:name w:val="Dot Point"/>
    <w:basedOn w:val="ListParagraph"/>
    <w:qFormat/>
    <w:rsid w:val="005A70F8"/>
    <w:pPr>
      <w:numPr>
        <w:numId w:val="1"/>
      </w:numPr>
    </w:pPr>
  </w:style>
  <w:style w:type="paragraph" w:styleId="ListParagraph">
    <w:name w:val="List Paragraph"/>
    <w:aliases w:val="Recommendation,List Paragraph1,List Paragraph11,L,Normal + Dash,Bullets,FooterText,numbered,Paragraphe de liste1,Bulletr List Paragraph,列出段落,列出段落1,Listeafsnit1,Parágrafo da Lista1,List Paragraph2,List Paragraph21,リスト段落1,Párrafo de lista1"/>
    <w:basedOn w:val="Normal"/>
    <w:link w:val="ListParagraphChar"/>
    <w:uiPriority w:val="34"/>
    <w:qFormat/>
    <w:rsid w:val="00ED798F"/>
    <w:pPr>
      <w:ind w:left="720"/>
      <w:contextualSpacing/>
    </w:pPr>
  </w:style>
  <w:style w:type="paragraph" w:customStyle="1" w:styleId="SubdotPoint">
    <w:name w:val="Subdot Point"/>
    <w:basedOn w:val="ListParagraph"/>
    <w:link w:val="SubdotPointChar"/>
    <w:qFormat/>
    <w:rsid w:val="005A70F8"/>
    <w:pPr>
      <w:numPr>
        <w:ilvl w:val="1"/>
        <w:numId w:val="1"/>
      </w:numPr>
    </w:pPr>
  </w:style>
  <w:style w:type="character" w:customStyle="1" w:styleId="SubdotPointChar">
    <w:name w:val="Subdot Point Char"/>
    <w:link w:val="SubdotPoint"/>
    <w:rsid w:val="005A70F8"/>
    <w:rPr>
      <w:rFonts w:cs="Arial"/>
      <w:sz w:val="24"/>
      <w:szCs w:val="24"/>
    </w:rPr>
  </w:style>
  <w:style w:type="paragraph" w:customStyle="1" w:styleId="NumberedPoints">
    <w:name w:val="Numbered Points"/>
    <w:basedOn w:val="ListParagraph"/>
    <w:link w:val="NumberedPointsChar"/>
    <w:qFormat/>
    <w:rsid w:val="005A70F8"/>
    <w:pPr>
      <w:numPr>
        <w:numId w:val="2"/>
      </w:numPr>
    </w:pPr>
  </w:style>
  <w:style w:type="character" w:customStyle="1" w:styleId="NumberedPointsChar">
    <w:name w:val="Numbered Points Char"/>
    <w:link w:val="NumberedPoints"/>
    <w:rsid w:val="005A70F8"/>
    <w:rPr>
      <w:rFonts w:cs="Arial"/>
      <w:sz w:val="24"/>
      <w:szCs w:val="24"/>
    </w:rPr>
  </w:style>
  <w:style w:type="paragraph" w:styleId="Subtitle">
    <w:name w:val="Subtitle"/>
    <w:basedOn w:val="Normal"/>
    <w:next w:val="Normal"/>
    <w:link w:val="SubtitleChar"/>
    <w:uiPriority w:val="11"/>
    <w:qFormat/>
    <w:rsid w:val="00456927"/>
    <w:pPr>
      <w:numPr>
        <w:ilvl w:val="1"/>
      </w:numPr>
      <w:jc w:val="center"/>
    </w:pPr>
    <w:rPr>
      <w:iCs/>
      <w:spacing w:val="15"/>
      <w:sz w:val="36"/>
      <w:szCs w:val="36"/>
    </w:rPr>
  </w:style>
  <w:style w:type="character" w:customStyle="1" w:styleId="SubtitleChar">
    <w:name w:val="Subtitle Char"/>
    <w:link w:val="Subtitle"/>
    <w:uiPriority w:val="11"/>
    <w:rsid w:val="00456927"/>
    <w:rPr>
      <w:rFonts w:ascii="Calibri" w:eastAsia="Times New Roman" w:hAnsi="Calibri" w:cs="Times New Roman"/>
      <w:iCs/>
      <w:spacing w:val="15"/>
      <w:sz w:val="36"/>
      <w:szCs w:val="36"/>
      <w:lang w:eastAsia="en-AU"/>
    </w:rPr>
  </w:style>
  <w:style w:type="character" w:styleId="SubtleEmphasis">
    <w:name w:val="Subtle Emphasis"/>
    <w:uiPriority w:val="19"/>
    <w:rsid w:val="00ED798F"/>
    <w:rPr>
      <w:i/>
      <w:iCs/>
      <w:color w:val="808080"/>
    </w:rPr>
  </w:style>
  <w:style w:type="character" w:styleId="IntenseEmphasis">
    <w:name w:val="Intense Emphasis"/>
    <w:uiPriority w:val="21"/>
    <w:rsid w:val="00ED798F"/>
    <w:rPr>
      <w:b/>
      <w:bCs/>
      <w:i/>
      <w:iCs/>
      <w:color w:val="4F81BD"/>
    </w:rPr>
  </w:style>
  <w:style w:type="character" w:styleId="Strong">
    <w:name w:val="Strong"/>
    <w:uiPriority w:val="22"/>
    <w:rsid w:val="000C3654"/>
    <w:rPr>
      <w:rFonts w:ascii="Calibri" w:hAnsi="Calibri"/>
      <w:b/>
      <w:bCs/>
      <w:sz w:val="24"/>
    </w:rPr>
  </w:style>
  <w:style w:type="paragraph" w:styleId="IntenseQuote">
    <w:name w:val="Intense Quote"/>
    <w:basedOn w:val="Normal"/>
    <w:next w:val="Normal"/>
    <w:link w:val="IntenseQuoteChar"/>
    <w:uiPriority w:val="30"/>
    <w:rsid w:val="00ED798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D798F"/>
    <w:rPr>
      <w:b/>
      <w:bCs/>
      <w:i/>
      <w:iCs/>
      <w:color w:val="4F81BD"/>
      <w:sz w:val="24"/>
    </w:rPr>
  </w:style>
  <w:style w:type="character" w:styleId="IntenseReference">
    <w:name w:val="Intense Reference"/>
    <w:uiPriority w:val="32"/>
    <w:rsid w:val="00ED798F"/>
    <w:rPr>
      <w:b/>
      <w:bCs/>
      <w:smallCaps/>
      <w:color w:val="C0504D"/>
      <w:spacing w:val="5"/>
      <w:u w:val="single"/>
    </w:rPr>
  </w:style>
  <w:style w:type="paragraph" w:styleId="Quote">
    <w:name w:val="Quote"/>
    <w:basedOn w:val="Normal"/>
    <w:next w:val="Normal"/>
    <w:link w:val="QuoteChar"/>
    <w:uiPriority w:val="29"/>
    <w:qFormat/>
    <w:rsid w:val="005A70F8"/>
    <w:rPr>
      <w:i/>
      <w:iCs/>
    </w:rPr>
  </w:style>
  <w:style w:type="character" w:customStyle="1" w:styleId="QuoteChar">
    <w:name w:val="Quote Char"/>
    <w:link w:val="Quote"/>
    <w:uiPriority w:val="29"/>
    <w:rsid w:val="005A70F8"/>
    <w:rPr>
      <w:rFonts w:ascii="Calibri" w:hAnsi="Calibri"/>
      <w:i/>
      <w:iCs/>
      <w:sz w:val="24"/>
    </w:rPr>
  </w:style>
  <w:style w:type="character" w:styleId="BookTitle">
    <w:name w:val="Book Title"/>
    <w:uiPriority w:val="33"/>
    <w:rsid w:val="00ED798F"/>
    <w:rPr>
      <w:b/>
      <w:bCs/>
      <w:smallCaps/>
      <w:spacing w:val="5"/>
    </w:rPr>
  </w:style>
  <w:style w:type="paragraph" w:styleId="NoSpacing">
    <w:name w:val="No Spacing"/>
    <w:uiPriority w:val="1"/>
    <w:rsid w:val="00ED798F"/>
    <w:rPr>
      <w:sz w:val="24"/>
      <w:szCs w:val="22"/>
      <w:lang w:eastAsia="en-US"/>
    </w:rPr>
  </w:style>
  <w:style w:type="character" w:styleId="SubtleReference">
    <w:name w:val="Subtle Reference"/>
    <w:uiPriority w:val="31"/>
    <w:rsid w:val="00ED798F"/>
    <w:rPr>
      <w:smallCaps/>
      <w:color w:val="C0504D"/>
      <w:u w:val="single"/>
    </w:rPr>
  </w:style>
  <w:style w:type="paragraph" w:styleId="BodyText">
    <w:name w:val="Body Text"/>
    <w:basedOn w:val="Normal"/>
    <w:link w:val="BodyTextChar"/>
    <w:uiPriority w:val="99"/>
    <w:rsid w:val="00456927"/>
  </w:style>
  <w:style w:type="character" w:customStyle="1" w:styleId="BodyTextChar">
    <w:name w:val="Body Text Char"/>
    <w:link w:val="BodyText"/>
    <w:uiPriority w:val="99"/>
    <w:rsid w:val="00456927"/>
    <w:rPr>
      <w:rFonts w:ascii="Verdana" w:hAnsi="Verdana" w:cs="Times New Roman"/>
      <w:sz w:val="20"/>
      <w:szCs w:val="20"/>
      <w:lang w:eastAsia="en-AU"/>
    </w:rPr>
  </w:style>
  <w:style w:type="paragraph" w:styleId="TOC2">
    <w:name w:val="toc 2"/>
    <w:basedOn w:val="TOC1"/>
    <w:next w:val="Normal"/>
    <w:uiPriority w:val="39"/>
    <w:rsid w:val="00456927"/>
    <w:pPr>
      <w:tabs>
        <w:tab w:val="left" w:pos="567"/>
        <w:tab w:val="right" w:leader="dot" w:pos="8505"/>
      </w:tabs>
      <w:spacing w:after="60"/>
      <w:ind w:left="181"/>
    </w:pPr>
  </w:style>
  <w:style w:type="paragraph" w:customStyle="1" w:styleId="IssueDate">
    <w:name w:val="IssueDate"/>
    <w:basedOn w:val="DocumentVersionnumber"/>
    <w:rsid w:val="00456927"/>
    <w:pPr>
      <w:spacing w:before="240" w:after="600"/>
      <w:jc w:val="center"/>
    </w:pPr>
    <w:rPr>
      <w:rFonts w:ascii="Tahoma" w:hAnsi="Tahoma"/>
      <w:sz w:val="36"/>
      <w:szCs w:val="36"/>
    </w:rPr>
  </w:style>
  <w:style w:type="paragraph" w:customStyle="1" w:styleId="DocumentVersionnumber">
    <w:name w:val="Document Version number"/>
    <w:basedOn w:val="Normal"/>
    <w:next w:val="Normal"/>
    <w:rsid w:val="00456927"/>
  </w:style>
  <w:style w:type="paragraph" w:customStyle="1" w:styleId="MetaHeading">
    <w:name w:val="Meta Heading"/>
    <w:basedOn w:val="Heading2"/>
    <w:next w:val="BodyText"/>
    <w:rsid w:val="00456927"/>
    <w:pPr>
      <w:keepLines w:val="0"/>
      <w:outlineLvl w:val="9"/>
    </w:pPr>
    <w:rPr>
      <w:rFonts w:ascii="Tahoma" w:hAnsi="Tahoma" w:cs="Tahoma"/>
      <w:b w:val="0"/>
      <w:lang w:eastAsia="en-AU"/>
    </w:rPr>
  </w:style>
  <w:style w:type="paragraph" w:styleId="ListBullet">
    <w:name w:val="List Bullet"/>
    <w:basedOn w:val="BodyText"/>
    <w:link w:val="ListBulletChar"/>
    <w:rsid w:val="00456927"/>
    <w:pPr>
      <w:numPr>
        <w:numId w:val="4"/>
      </w:numPr>
      <w:suppressAutoHyphens w:val="0"/>
      <w:ind w:left="357" w:hanging="357"/>
    </w:pPr>
    <w:rPr>
      <w:lang w:eastAsia="en-US"/>
    </w:rPr>
  </w:style>
  <w:style w:type="character" w:customStyle="1" w:styleId="ListBulletChar">
    <w:name w:val="List Bullet Char"/>
    <w:basedOn w:val="BodyTextChar"/>
    <w:link w:val="ListBullet"/>
    <w:rsid w:val="00456927"/>
    <w:rPr>
      <w:rFonts w:ascii="Verdana" w:hAnsi="Verdana" w:cs="Arial"/>
      <w:sz w:val="24"/>
      <w:szCs w:val="24"/>
      <w:lang w:eastAsia="en-US"/>
    </w:rPr>
  </w:style>
  <w:style w:type="paragraph" w:styleId="Footer">
    <w:name w:val="footer"/>
    <w:basedOn w:val="BodyText"/>
    <w:link w:val="FooterChar"/>
    <w:uiPriority w:val="99"/>
    <w:rsid w:val="00456927"/>
    <w:pPr>
      <w:tabs>
        <w:tab w:val="center" w:pos="4253"/>
        <w:tab w:val="right" w:pos="8931"/>
      </w:tabs>
      <w:spacing w:after="0"/>
    </w:pPr>
    <w:rPr>
      <w:rFonts w:ascii="Tahoma" w:hAnsi="Tahoma" w:cs="Tahoma"/>
      <w:sz w:val="18"/>
      <w:szCs w:val="18"/>
    </w:rPr>
  </w:style>
  <w:style w:type="character" w:customStyle="1" w:styleId="FooterChar">
    <w:name w:val="Footer Char"/>
    <w:link w:val="Footer"/>
    <w:uiPriority w:val="99"/>
    <w:rsid w:val="00456927"/>
    <w:rPr>
      <w:rFonts w:ascii="Tahoma" w:hAnsi="Tahoma" w:cs="Tahoma"/>
      <w:sz w:val="18"/>
      <w:szCs w:val="18"/>
      <w:lang w:eastAsia="en-AU"/>
    </w:rPr>
  </w:style>
  <w:style w:type="paragraph" w:styleId="Header">
    <w:name w:val="header"/>
    <w:basedOn w:val="BodyText"/>
    <w:link w:val="HeaderChar"/>
    <w:uiPriority w:val="99"/>
    <w:rsid w:val="00456927"/>
    <w:pPr>
      <w:tabs>
        <w:tab w:val="right" w:pos="9072"/>
      </w:tabs>
      <w:jc w:val="right"/>
    </w:pPr>
    <w:rPr>
      <w:rFonts w:ascii="Tahoma" w:hAnsi="Tahoma" w:cs="Tahoma"/>
      <w:sz w:val="18"/>
      <w:szCs w:val="18"/>
    </w:rPr>
  </w:style>
  <w:style w:type="character" w:customStyle="1" w:styleId="HeaderChar">
    <w:name w:val="Header Char"/>
    <w:link w:val="Header"/>
    <w:uiPriority w:val="99"/>
    <w:rsid w:val="00456927"/>
    <w:rPr>
      <w:rFonts w:ascii="Tahoma" w:hAnsi="Tahoma" w:cs="Tahoma"/>
      <w:sz w:val="18"/>
      <w:szCs w:val="18"/>
      <w:lang w:eastAsia="en-AU"/>
    </w:rPr>
  </w:style>
  <w:style w:type="paragraph" w:customStyle="1" w:styleId="logo">
    <w:name w:val="logo"/>
    <w:basedOn w:val="BodyText"/>
    <w:rsid w:val="00456927"/>
    <w:pPr>
      <w:suppressAutoHyphens w:val="0"/>
      <w:jc w:val="center"/>
    </w:pPr>
    <w:rPr>
      <w:rFonts w:ascii="Tahoma" w:hAnsi="Tahoma" w:cs="Tahoma"/>
      <w:bCs/>
      <w:color w:val="0051BA"/>
      <w:sz w:val="36"/>
      <w:szCs w:val="36"/>
      <w:lang w:eastAsia="en-US"/>
    </w:rPr>
  </w:style>
  <w:style w:type="character" w:styleId="Hyperlink">
    <w:name w:val="Hyperlink"/>
    <w:uiPriority w:val="99"/>
    <w:unhideWhenUsed/>
    <w:rsid w:val="00B52740"/>
    <w:rPr>
      <w:color w:val="0000FF"/>
      <w:u w:val="single"/>
    </w:rPr>
  </w:style>
  <w:style w:type="paragraph" w:customStyle="1" w:styleId="TableColumnHeadingNormal">
    <w:name w:val="Table Column Heading Normal"/>
    <w:basedOn w:val="Normal"/>
    <w:rsid w:val="00456927"/>
    <w:pPr>
      <w:keepNext/>
      <w:keepLines/>
      <w:suppressAutoHyphens w:val="0"/>
      <w:kinsoku w:val="0"/>
      <w:overflowPunct w:val="0"/>
      <w:autoSpaceDE w:val="0"/>
      <w:autoSpaceDN w:val="0"/>
      <w:adjustRightInd w:val="0"/>
      <w:snapToGrid w:val="0"/>
      <w:spacing w:before="80" w:after="80"/>
    </w:pPr>
    <w:rPr>
      <w:rFonts w:ascii="Georgia" w:hAnsi="Georgia"/>
      <w:b/>
      <w:color w:val="FFFFFF"/>
      <w:szCs w:val="21"/>
      <w:lang w:eastAsia="en-US"/>
    </w:rPr>
  </w:style>
  <w:style w:type="paragraph" w:styleId="TOCHeading">
    <w:name w:val="TOC Heading"/>
    <w:basedOn w:val="Heading1"/>
    <w:next w:val="Normal"/>
    <w:uiPriority w:val="39"/>
    <w:unhideWhenUsed/>
    <w:rsid w:val="00C63BEA"/>
    <w:pPr>
      <w:keepNext/>
      <w:keepLines/>
      <w:suppressAutoHyphens w:val="0"/>
      <w:spacing w:before="480" w:after="0" w:line="276" w:lineRule="auto"/>
      <w:outlineLvl w:val="9"/>
    </w:pPr>
    <w:rPr>
      <w:rFonts w:ascii="Cambria" w:hAnsi="Cambria"/>
      <w:bCs/>
      <w:color w:val="365F91"/>
      <w:spacing w:val="0"/>
      <w:sz w:val="28"/>
      <w:szCs w:val="28"/>
      <w:lang w:val="en-US" w:eastAsia="en-US"/>
    </w:rPr>
  </w:style>
  <w:style w:type="paragraph" w:styleId="FootnoteText">
    <w:name w:val="footnote text"/>
    <w:basedOn w:val="Normal"/>
    <w:link w:val="FootnoteTextChar"/>
    <w:rsid w:val="00ED156A"/>
    <w:pPr>
      <w:suppressAutoHyphens w:val="0"/>
      <w:spacing w:after="0"/>
    </w:pPr>
    <w:rPr>
      <w:rFonts w:ascii="Times New Roman" w:hAnsi="Times New Roman"/>
      <w:sz w:val="20"/>
      <w:lang w:eastAsia="en-US"/>
    </w:rPr>
  </w:style>
  <w:style w:type="paragraph" w:styleId="TOC1">
    <w:name w:val="toc 1"/>
    <w:basedOn w:val="Normal"/>
    <w:next w:val="Normal"/>
    <w:autoRedefine/>
    <w:uiPriority w:val="39"/>
    <w:unhideWhenUsed/>
    <w:rsid w:val="00456927"/>
    <w:pPr>
      <w:spacing w:after="100"/>
    </w:pPr>
  </w:style>
  <w:style w:type="paragraph" w:styleId="BalloonText">
    <w:name w:val="Balloon Text"/>
    <w:basedOn w:val="Normal"/>
    <w:link w:val="BalloonTextChar"/>
    <w:uiPriority w:val="99"/>
    <w:semiHidden/>
    <w:unhideWhenUsed/>
    <w:rsid w:val="00456927"/>
    <w:pPr>
      <w:spacing w:after="0"/>
    </w:pPr>
    <w:rPr>
      <w:rFonts w:ascii="Tahoma" w:hAnsi="Tahoma" w:cs="Tahoma"/>
      <w:sz w:val="16"/>
      <w:szCs w:val="16"/>
    </w:rPr>
  </w:style>
  <w:style w:type="character" w:customStyle="1" w:styleId="BalloonTextChar">
    <w:name w:val="Balloon Text Char"/>
    <w:link w:val="BalloonText"/>
    <w:uiPriority w:val="99"/>
    <w:semiHidden/>
    <w:rsid w:val="00456927"/>
    <w:rPr>
      <w:rFonts w:ascii="Tahoma" w:hAnsi="Tahoma" w:cs="Tahoma"/>
      <w:sz w:val="16"/>
      <w:szCs w:val="16"/>
      <w:lang w:eastAsia="en-AU"/>
    </w:rPr>
  </w:style>
  <w:style w:type="paragraph" w:styleId="DocumentMap">
    <w:name w:val="Document Map"/>
    <w:basedOn w:val="Normal"/>
    <w:link w:val="DocumentMapChar"/>
    <w:uiPriority w:val="99"/>
    <w:semiHidden/>
    <w:unhideWhenUsed/>
    <w:rsid w:val="00456927"/>
    <w:pPr>
      <w:spacing w:after="0"/>
    </w:pPr>
    <w:rPr>
      <w:rFonts w:ascii="Tahoma" w:hAnsi="Tahoma" w:cs="Tahoma"/>
      <w:sz w:val="16"/>
      <w:szCs w:val="16"/>
    </w:rPr>
  </w:style>
  <w:style w:type="character" w:customStyle="1" w:styleId="DocumentMapChar">
    <w:name w:val="Document Map Char"/>
    <w:link w:val="DocumentMap"/>
    <w:uiPriority w:val="99"/>
    <w:semiHidden/>
    <w:rsid w:val="00456927"/>
    <w:rPr>
      <w:rFonts w:ascii="Tahoma" w:hAnsi="Tahoma" w:cs="Tahoma"/>
      <w:sz w:val="16"/>
      <w:szCs w:val="16"/>
      <w:lang w:eastAsia="en-AU"/>
    </w:rPr>
  </w:style>
  <w:style w:type="character" w:customStyle="1" w:styleId="FootnoteTextChar">
    <w:name w:val="Footnote Text Char"/>
    <w:link w:val="FootnoteText"/>
    <w:rsid w:val="00ED156A"/>
    <w:rPr>
      <w:rFonts w:ascii="Times New Roman" w:hAnsi="Times New Roman"/>
      <w:lang w:eastAsia="en-US"/>
    </w:rPr>
  </w:style>
  <w:style w:type="character" w:styleId="FootnoteReference">
    <w:name w:val="footnote reference"/>
    <w:rsid w:val="00ED156A"/>
    <w:rPr>
      <w:vertAlign w:val="superscript"/>
    </w:rPr>
  </w:style>
  <w:style w:type="character" w:styleId="FollowedHyperlink">
    <w:name w:val="FollowedHyperlink"/>
    <w:uiPriority w:val="99"/>
    <w:semiHidden/>
    <w:unhideWhenUsed/>
    <w:rsid w:val="00EB0DAE"/>
    <w:rPr>
      <w:color w:val="800080"/>
      <w:u w:val="single"/>
    </w:rPr>
  </w:style>
  <w:style w:type="paragraph" w:styleId="TOC3">
    <w:name w:val="toc 3"/>
    <w:basedOn w:val="Normal"/>
    <w:next w:val="Normal"/>
    <w:autoRedefine/>
    <w:uiPriority w:val="39"/>
    <w:unhideWhenUsed/>
    <w:rsid w:val="00EB0DAE"/>
    <w:pPr>
      <w:ind w:left="480"/>
    </w:pPr>
  </w:style>
  <w:style w:type="table" w:styleId="TableGrid">
    <w:name w:val="Table Grid"/>
    <w:basedOn w:val="TableNormal"/>
    <w:uiPriority w:val="59"/>
    <w:rsid w:val="00F60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0D74"/>
    <w:rPr>
      <w:color w:val="808080"/>
    </w:rPr>
  </w:style>
  <w:style w:type="character" w:styleId="CommentReference">
    <w:name w:val="annotation reference"/>
    <w:uiPriority w:val="99"/>
    <w:semiHidden/>
    <w:unhideWhenUsed/>
    <w:rsid w:val="000E2939"/>
    <w:rPr>
      <w:sz w:val="16"/>
      <w:szCs w:val="16"/>
    </w:rPr>
  </w:style>
  <w:style w:type="paragraph" w:styleId="CommentText">
    <w:name w:val="annotation text"/>
    <w:basedOn w:val="Normal"/>
    <w:link w:val="CommentTextChar"/>
    <w:uiPriority w:val="99"/>
    <w:unhideWhenUsed/>
    <w:rsid w:val="000E2939"/>
    <w:rPr>
      <w:sz w:val="20"/>
    </w:rPr>
  </w:style>
  <w:style w:type="character" w:customStyle="1" w:styleId="CommentTextChar">
    <w:name w:val="Comment Text Char"/>
    <w:basedOn w:val="DefaultParagraphFont"/>
    <w:link w:val="CommentText"/>
    <w:uiPriority w:val="99"/>
    <w:rsid w:val="000E2939"/>
  </w:style>
  <w:style w:type="paragraph" w:styleId="CommentSubject">
    <w:name w:val="annotation subject"/>
    <w:basedOn w:val="CommentText"/>
    <w:next w:val="CommentText"/>
    <w:link w:val="CommentSubjectChar"/>
    <w:uiPriority w:val="99"/>
    <w:semiHidden/>
    <w:unhideWhenUsed/>
    <w:rsid w:val="000E2939"/>
    <w:rPr>
      <w:b/>
      <w:bCs/>
    </w:rPr>
  </w:style>
  <w:style w:type="character" w:customStyle="1" w:styleId="CommentSubjectChar">
    <w:name w:val="Comment Subject Char"/>
    <w:link w:val="CommentSubject"/>
    <w:uiPriority w:val="99"/>
    <w:semiHidden/>
    <w:rsid w:val="000E2939"/>
    <w:rPr>
      <w:b/>
      <w:bCs/>
    </w:rPr>
  </w:style>
  <w:style w:type="paragraph" w:customStyle="1" w:styleId="TableNumberList">
    <w:name w:val="Table Number List"/>
    <w:basedOn w:val="Tabledotpoints"/>
    <w:qFormat/>
    <w:rsid w:val="008E3ED7"/>
    <w:pPr>
      <w:numPr>
        <w:numId w:val="5"/>
      </w:numPr>
      <w:ind w:left="714" w:hanging="357"/>
    </w:pPr>
    <w:rPr>
      <w:lang w:eastAsia="ja-JP"/>
    </w:rPr>
  </w:style>
  <w:style w:type="paragraph" w:styleId="NormalWeb">
    <w:name w:val="Normal (Web)"/>
    <w:basedOn w:val="Normal"/>
    <w:uiPriority w:val="99"/>
    <w:semiHidden/>
    <w:unhideWhenUsed/>
    <w:rsid w:val="00E45888"/>
    <w:pPr>
      <w:suppressAutoHyphens w:val="0"/>
      <w:spacing w:before="168" w:after="168"/>
    </w:pPr>
    <w:rPr>
      <w:rFonts w:ascii="Times New Roman" w:hAnsi="Times New Roman"/>
    </w:rPr>
  </w:style>
  <w:style w:type="paragraph" w:customStyle="1" w:styleId="Default">
    <w:name w:val="Default"/>
    <w:rsid w:val="00832206"/>
    <w:pPr>
      <w:autoSpaceDE w:val="0"/>
      <w:autoSpaceDN w:val="0"/>
      <w:adjustRightInd w:val="0"/>
    </w:pPr>
    <w:rPr>
      <w:rFonts w:ascii="Avenir-Light" w:hAnsi="Avenir-Light"/>
    </w:rPr>
  </w:style>
  <w:style w:type="character" w:styleId="UnresolvedMention">
    <w:name w:val="Unresolved Mention"/>
    <w:basedOn w:val="DefaultParagraphFont"/>
    <w:uiPriority w:val="99"/>
    <w:semiHidden/>
    <w:unhideWhenUsed/>
    <w:rsid w:val="00E14499"/>
    <w:rPr>
      <w:color w:val="605E5C"/>
      <w:shd w:val="clear" w:color="auto" w:fill="E1DFDD"/>
    </w:rPr>
  </w:style>
  <w:style w:type="paragraph" w:customStyle="1" w:styleId="paragraph">
    <w:name w:val="paragraph"/>
    <w:basedOn w:val="Normal"/>
    <w:rsid w:val="002B54EE"/>
    <w:pPr>
      <w:suppressAutoHyphens w:val="0"/>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2B54EE"/>
  </w:style>
  <w:style w:type="character" w:customStyle="1" w:styleId="eop">
    <w:name w:val="eop"/>
    <w:basedOn w:val="DefaultParagraphFont"/>
    <w:rsid w:val="002B54EE"/>
  </w:style>
  <w:style w:type="character" w:customStyle="1" w:styleId="ListParagraphChar">
    <w:name w:val="List Paragraph Char"/>
    <w:aliases w:val="Recommendation Char,List Paragraph1 Char,List Paragraph11 Char,L Char,Normal + Dash Char,Bullets Char,FooterText Char,numbered Char,Paragraphe de liste1 Char,Bulletr List Paragraph Char,列出段落 Char,列出段落1 Char,Listeafsnit1 Char"/>
    <w:link w:val="ListParagraph"/>
    <w:uiPriority w:val="34"/>
    <w:locked/>
    <w:rsid w:val="00436E0A"/>
    <w:rPr>
      <w:rFonts w:cs="Arial"/>
      <w:sz w:val="24"/>
      <w:szCs w:val="24"/>
    </w:rPr>
  </w:style>
  <w:style w:type="table" w:styleId="TableGridLight">
    <w:name w:val="Grid Table Light"/>
    <w:basedOn w:val="TableNormal"/>
    <w:uiPriority w:val="40"/>
    <w:rsid w:val="00085A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D7270"/>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8652">
      <w:bodyDiv w:val="1"/>
      <w:marLeft w:val="0"/>
      <w:marRight w:val="0"/>
      <w:marTop w:val="0"/>
      <w:marBottom w:val="0"/>
      <w:divBdr>
        <w:top w:val="none" w:sz="0" w:space="0" w:color="auto"/>
        <w:left w:val="none" w:sz="0" w:space="0" w:color="auto"/>
        <w:bottom w:val="none" w:sz="0" w:space="0" w:color="auto"/>
        <w:right w:val="none" w:sz="0" w:space="0" w:color="auto"/>
      </w:divBdr>
    </w:div>
    <w:div w:id="206114363">
      <w:bodyDiv w:val="1"/>
      <w:marLeft w:val="0"/>
      <w:marRight w:val="0"/>
      <w:marTop w:val="0"/>
      <w:marBottom w:val="0"/>
      <w:divBdr>
        <w:top w:val="none" w:sz="0" w:space="0" w:color="auto"/>
        <w:left w:val="none" w:sz="0" w:space="0" w:color="auto"/>
        <w:bottom w:val="none" w:sz="0" w:space="0" w:color="auto"/>
        <w:right w:val="none" w:sz="0" w:space="0" w:color="auto"/>
      </w:divBdr>
    </w:div>
    <w:div w:id="248467842">
      <w:bodyDiv w:val="1"/>
      <w:marLeft w:val="0"/>
      <w:marRight w:val="0"/>
      <w:marTop w:val="0"/>
      <w:marBottom w:val="0"/>
      <w:divBdr>
        <w:top w:val="none" w:sz="0" w:space="0" w:color="auto"/>
        <w:left w:val="none" w:sz="0" w:space="0" w:color="auto"/>
        <w:bottom w:val="none" w:sz="0" w:space="0" w:color="auto"/>
        <w:right w:val="none" w:sz="0" w:space="0" w:color="auto"/>
      </w:divBdr>
      <w:divsChild>
        <w:div w:id="1718386123">
          <w:marLeft w:val="0"/>
          <w:marRight w:val="0"/>
          <w:marTop w:val="0"/>
          <w:marBottom w:val="150"/>
          <w:divBdr>
            <w:top w:val="none" w:sz="0" w:space="0" w:color="auto"/>
            <w:left w:val="none" w:sz="0" w:space="0" w:color="auto"/>
            <w:bottom w:val="none" w:sz="0" w:space="0" w:color="auto"/>
            <w:right w:val="none" w:sz="0" w:space="0" w:color="auto"/>
          </w:divBdr>
          <w:divsChild>
            <w:div w:id="874587254">
              <w:marLeft w:val="0"/>
              <w:marRight w:val="0"/>
              <w:marTop w:val="0"/>
              <w:marBottom w:val="0"/>
              <w:divBdr>
                <w:top w:val="none" w:sz="0" w:space="0" w:color="auto"/>
                <w:left w:val="none" w:sz="0" w:space="0" w:color="auto"/>
                <w:bottom w:val="none" w:sz="0" w:space="0" w:color="auto"/>
                <w:right w:val="none" w:sz="0" w:space="0" w:color="auto"/>
              </w:divBdr>
              <w:divsChild>
                <w:div w:id="28069188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359745287">
      <w:bodyDiv w:val="1"/>
      <w:marLeft w:val="0"/>
      <w:marRight w:val="0"/>
      <w:marTop w:val="0"/>
      <w:marBottom w:val="0"/>
      <w:divBdr>
        <w:top w:val="none" w:sz="0" w:space="0" w:color="auto"/>
        <w:left w:val="none" w:sz="0" w:space="0" w:color="auto"/>
        <w:bottom w:val="none" w:sz="0" w:space="0" w:color="auto"/>
        <w:right w:val="none" w:sz="0" w:space="0" w:color="auto"/>
      </w:divBdr>
    </w:div>
    <w:div w:id="414858892">
      <w:bodyDiv w:val="1"/>
      <w:marLeft w:val="0"/>
      <w:marRight w:val="0"/>
      <w:marTop w:val="0"/>
      <w:marBottom w:val="0"/>
      <w:divBdr>
        <w:top w:val="none" w:sz="0" w:space="0" w:color="auto"/>
        <w:left w:val="none" w:sz="0" w:space="0" w:color="auto"/>
        <w:bottom w:val="none" w:sz="0" w:space="0" w:color="auto"/>
        <w:right w:val="none" w:sz="0" w:space="0" w:color="auto"/>
      </w:divBdr>
    </w:div>
    <w:div w:id="415397500">
      <w:bodyDiv w:val="1"/>
      <w:marLeft w:val="0"/>
      <w:marRight w:val="0"/>
      <w:marTop w:val="0"/>
      <w:marBottom w:val="0"/>
      <w:divBdr>
        <w:top w:val="none" w:sz="0" w:space="0" w:color="auto"/>
        <w:left w:val="none" w:sz="0" w:space="0" w:color="auto"/>
        <w:bottom w:val="none" w:sz="0" w:space="0" w:color="auto"/>
        <w:right w:val="none" w:sz="0" w:space="0" w:color="auto"/>
      </w:divBdr>
    </w:div>
    <w:div w:id="450440200">
      <w:bodyDiv w:val="1"/>
      <w:marLeft w:val="0"/>
      <w:marRight w:val="0"/>
      <w:marTop w:val="0"/>
      <w:marBottom w:val="0"/>
      <w:divBdr>
        <w:top w:val="none" w:sz="0" w:space="0" w:color="auto"/>
        <w:left w:val="none" w:sz="0" w:space="0" w:color="auto"/>
        <w:bottom w:val="none" w:sz="0" w:space="0" w:color="auto"/>
        <w:right w:val="none" w:sz="0" w:space="0" w:color="auto"/>
      </w:divBdr>
    </w:div>
    <w:div w:id="486946604">
      <w:bodyDiv w:val="1"/>
      <w:marLeft w:val="0"/>
      <w:marRight w:val="0"/>
      <w:marTop w:val="0"/>
      <w:marBottom w:val="0"/>
      <w:divBdr>
        <w:top w:val="none" w:sz="0" w:space="0" w:color="auto"/>
        <w:left w:val="none" w:sz="0" w:space="0" w:color="auto"/>
        <w:bottom w:val="none" w:sz="0" w:space="0" w:color="auto"/>
        <w:right w:val="none" w:sz="0" w:space="0" w:color="auto"/>
      </w:divBdr>
    </w:div>
    <w:div w:id="552429685">
      <w:bodyDiv w:val="1"/>
      <w:marLeft w:val="0"/>
      <w:marRight w:val="0"/>
      <w:marTop w:val="0"/>
      <w:marBottom w:val="0"/>
      <w:divBdr>
        <w:top w:val="none" w:sz="0" w:space="0" w:color="auto"/>
        <w:left w:val="none" w:sz="0" w:space="0" w:color="auto"/>
        <w:bottom w:val="none" w:sz="0" w:space="0" w:color="auto"/>
        <w:right w:val="none" w:sz="0" w:space="0" w:color="auto"/>
      </w:divBdr>
    </w:div>
    <w:div w:id="695615576">
      <w:bodyDiv w:val="1"/>
      <w:marLeft w:val="0"/>
      <w:marRight w:val="0"/>
      <w:marTop w:val="0"/>
      <w:marBottom w:val="0"/>
      <w:divBdr>
        <w:top w:val="none" w:sz="0" w:space="0" w:color="auto"/>
        <w:left w:val="none" w:sz="0" w:space="0" w:color="auto"/>
        <w:bottom w:val="none" w:sz="0" w:space="0" w:color="auto"/>
        <w:right w:val="none" w:sz="0" w:space="0" w:color="auto"/>
      </w:divBdr>
    </w:div>
    <w:div w:id="952638667">
      <w:bodyDiv w:val="1"/>
      <w:marLeft w:val="0"/>
      <w:marRight w:val="0"/>
      <w:marTop w:val="0"/>
      <w:marBottom w:val="0"/>
      <w:divBdr>
        <w:top w:val="none" w:sz="0" w:space="0" w:color="auto"/>
        <w:left w:val="none" w:sz="0" w:space="0" w:color="auto"/>
        <w:bottom w:val="none" w:sz="0" w:space="0" w:color="auto"/>
        <w:right w:val="none" w:sz="0" w:space="0" w:color="auto"/>
      </w:divBdr>
    </w:div>
    <w:div w:id="1170945447">
      <w:bodyDiv w:val="1"/>
      <w:marLeft w:val="0"/>
      <w:marRight w:val="0"/>
      <w:marTop w:val="0"/>
      <w:marBottom w:val="0"/>
      <w:divBdr>
        <w:top w:val="none" w:sz="0" w:space="0" w:color="auto"/>
        <w:left w:val="none" w:sz="0" w:space="0" w:color="auto"/>
        <w:bottom w:val="none" w:sz="0" w:space="0" w:color="auto"/>
        <w:right w:val="none" w:sz="0" w:space="0" w:color="auto"/>
      </w:divBdr>
    </w:div>
    <w:div w:id="1341926405">
      <w:bodyDiv w:val="1"/>
      <w:marLeft w:val="0"/>
      <w:marRight w:val="0"/>
      <w:marTop w:val="0"/>
      <w:marBottom w:val="0"/>
      <w:divBdr>
        <w:top w:val="none" w:sz="0" w:space="0" w:color="auto"/>
        <w:left w:val="none" w:sz="0" w:space="0" w:color="auto"/>
        <w:bottom w:val="none" w:sz="0" w:space="0" w:color="auto"/>
        <w:right w:val="none" w:sz="0" w:space="0" w:color="auto"/>
      </w:divBdr>
    </w:div>
    <w:div w:id="1384407454">
      <w:bodyDiv w:val="1"/>
      <w:marLeft w:val="0"/>
      <w:marRight w:val="0"/>
      <w:marTop w:val="0"/>
      <w:marBottom w:val="0"/>
      <w:divBdr>
        <w:top w:val="none" w:sz="0" w:space="0" w:color="auto"/>
        <w:left w:val="none" w:sz="0" w:space="0" w:color="auto"/>
        <w:bottom w:val="none" w:sz="0" w:space="0" w:color="auto"/>
        <w:right w:val="none" w:sz="0" w:space="0" w:color="auto"/>
      </w:divBdr>
    </w:div>
    <w:div w:id="1516116211">
      <w:bodyDiv w:val="1"/>
      <w:marLeft w:val="0"/>
      <w:marRight w:val="0"/>
      <w:marTop w:val="0"/>
      <w:marBottom w:val="0"/>
      <w:divBdr>
        <w:top w:val="none" w:sz="0" w:space="0" w:color="auto"/>
        <w:left w:val="none" w:sz="0" w:space="0" w:color="auto"/>
        <w:bottom w:val="none" w:sz="0" w:space="0" w:color="auto"/>
        <w:right w:val="none" w:sz="0" w:space="0" w:color="auto"/>
      </w:divBdr>
    </w:div>
    <w:div w:id="1586913937">
      <w:bodyDiv w:val="1"/>
      <w:marLeft w:val="0"/>
      <w:marRight w:val="0"/>
      <w:marTop w:val="0"/>
      <w:marBottom w:val="0"/>
      <w:divBdr>
        <w:top w:val="none" w:sz="0" w:space="0" w:color="auto"/>
        <w:left w:val="none" w:sz="0" w:space="0" w:color="auto"/>
        <w:bottom w:val="none" w:sz="0" w:space="0" w:color="auto"/>
        <w:right w:val="none" w:sz="0" w:space="0" w:color="auto"/>
      </w:divBdr>
    </w:div>
    <w:div w:id="1798916854">
      <w:bodyDiv w:val="1"/>
      <w:marLeft w:val="0"/>
      <w:marRight w:val="0"/>
      <w:marTop w:val="0"/>
      <w:marBottom w:val="0"/>
      <w:divBdr>
        <w:top w:val="none" w:sz="0" w:space="0" w:color="auto"/>
        <w:left w:val="none" w:sz="0" w:space="0" w:color="auto"/>
        <w:bottom w:val="none" w:sz="0" w:space="0" w:color="auto"/>
        <w:right w:val="none" w:sz="0" w:space="0" w:color="auto"/>
      </w:divBdr>
      <w:divsChild>
        <w:div w:id="663120124">
          <w:marLeft w:val="0"/>
          <w:marRight w:val="0"/>
          <w:marTop w:val="0"/>
          <w:marBottom w:val="0"/>
          <w:divBdr>
            <w:top w:val="none" w:sz="0" w:space="0" w:color="auto"/>
            <w:left w:val="none" w:sz="0" w:space="0" w:color="auto"/>
            <w:bottom w:val="none" w:sz="0" w:space="0" w:color="auto"/>
            <w:right w:val="none" w:sz="0" w:space="0" w:color="auto"/>
          </w:divBdr>
        </w:div>
        <w:div w:id="971010870">
          <w:marLeft w:val="0"/>
          <w:marRight w:val="0"/>
          <w:marTop w:val="0"/>
          <w:marBottom w:val="0"/>
          <w:divBdr>
            <w:top w:val="none" w:sz="0" w:space="0" w:color="auto"/>
            <w:left w:val="none" w:sz="0" w:space="0" w:color="auto"/>
            <w:bottom w:val="none" w:sz="0" w:space="0" w:color="auto"/>
            <w:right w:val="none" w:sz="0" w:space="0" w:color="auto"/>
          </w:divBdr>
        </w:div>
        <w:div w:id="507526701">
          <w:marLeft w:val="0"/>
          <w:marRight w:val="0"/>
          <w:marTop w:val="0"/>
          <w:marBottom w:val="0"/>
          <w:divBdr>
            <w:top w:val="none" w:sz="0" w:space="0" w:color="auto"/>
            <w:left w:val="none" w:sz="0" w:space="0" w:color="auto"/>
            <w:bottom w:val="none" w:sz="0" w:space="0" w:color="auto"/>
            <w:right w:val="none" w:sz="0" w:space="0" w:color="auto"/>
          </w:divBdr>
        </w:div>
      </w:divsChild>
    </w:div>
    <w:div w:id="1892187539">
      <w:bodyDiv w:val="1"/>
      <w:marLeft w:val="0"/>
      <w:marRight w:val="0"/>
      <w:marTop w:val="0"/>
      <w:marBottom w:val="0"/>
      <w:divBdr>
        <w:top w:val="none" w:sz="0" w:space="0" w:color="auto"/>
        <w:left w:val="none" w:sz="0" w:space="0" w:color="auto"/>
        <w:bottom w:val="none" w:sz="0" w:space="0" w:color="auto"/>
        <w:right w:val="none" w:sz="0" w:space="0" w:color="auto"/>
      </w:divBdr>
    </w:div>
    <w:div w:id="1945187066">
      <w:bodyDiv w:val="1"/>
      <w:marLeft w:val="0"/>
      <w:marRight w:val="0"/>
      <w:marTop w:val="0"/>
      <w:marBottom w:val="0"/>
      <w:divBdr>
        <w:top w:val="none" w:sz="0" w:space="0" w:color="auto"/>
        <w:left w:val="none" w:sz="0" w:space="0" w:color="auto"/>
        <w:bottom w:val="none" w:sz="0" w:space="0" w:color="auto"/>
        <w:right w:val="none" w:sz="0" w:space="0" w:color="auto"/>
      </w:divBdr>
    </w:div>
    <w:div w:id="21162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yperlink" Target="https://www.health.act.gov.au/about-our-health-system/canberra-health-services" TargetMode="External"/><Relationship Id="rId3" Type="http://schemas.openxmlformats.org/officeDocument/2006/relationships/customXml" Target="../customXml/item3.xml"/><Relationship Id="rId21" Type="http://schemas.openxmlformats.org/officeDocument/2006/relationships/hyperlink" Target="https://www.health.act.gov.au/digital/dhr"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health.act.gov.au/sites/default/files/2020-11/CHS%20Partnering%20for%20Exceptional%20Care%20Framework.pdf"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anberrahealthservices.act.gov.a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health.act.gov.au/sites/default/files/2020-11/CHS%20Clinical%20Governance%20Framework.pdf"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health.act.gov.au/sites/default/files/2020-11/CHS%20Exceptional%20Health%20Care%20Framework.pdf"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safetyandquality.gov.au/standards/nsqhs-standards" TargetMode="External"/><Relationship Id="rId27" Type="http://schemas.openxmlformats.org/officeDocument/2006/relationships/hyperlink" Target="https://www.accesscanberra.act.gov.au/s/article/working-with-vulnerable-people-wwvp-registration-tab-overview" TargetMode="External"/><Relationship Id="rId30" Type="http://schemas.openxmlformats.org/officeDocument/2006/relationships/footer" Target="footer4.xml"/><Relationship Id="rId35" Type="http://schemas.openxmlformats.org/officeDocument/2006/relationships/glossaryDocument" Target="glossary/document.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ela%20jessup\Downloads\PD%20Template%20%20(Chief%20Ministers)%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189DA69C9E4638BA0D80B47CC1DEB0"/>
        <w:category>
          <w:name w:val="General"/>
          <w:gallery w:val="placeholder"/>
        </w:category>
        <w:types>
          <w:type w:val="bbPlcHdr"/>
        </w:types>
        <w:behaviors>
          <w:behavior w:val="content"/>
        </w:behaviors>
        <w:guid w:val="{729D737B-CD26-4523-96BE-6AF5165DF330}"/>
      </w:docPartPr>
      <w:docPartBody>
        <w:p w:rsidR="00513AE1" w:rsidRDefault="0026116D" w:rsidP="0026116D">
          <w:pPr>
            <w:pStyle w:val="FA189DA69C9E4638BA0D80B47CC1DEB0"/>
          </w:pPr>
          <w:r w:rsidRPr="005706B8">
            <w:rPr>
              <w:rStyle w:val="PlaceholderText"/>
              <w:rFonts w:ascii="Montserrat" w:hAnsi="Montserrat"/>
              <w:sz w:val="16"/>
              <w:szCs w:val="16"/>
            </w:rPr>
            <w:t>Choose an item.</w:t>
          </w:r>
        </w:p>
      </w:docPartBody>
    </w:docPart>
    <w:docPart>
      <w:docPartPr>
        <w:name w:val="AEEEBFAA35754027905E28CE1C674792"/>
        <w:category>
          <w:name w:val="General"/>
          <w:gallery w:val="placeholder"/>
        </w:category>
        <w:types>
          <w:type w:val="bbPlcHdr"/>
        </w:types>
        <w:behaviors>
          <w:behavior w:val="content"/>
        </w:behaviors>
        <w:guid w:val="{7F4893BA-E57C-471E-9F52-DB371047573F}"/>
      </w:docPartPr>
      <w:docPartBody>
        <w:p w:rsidR="00513AE1" w:rsidRDefault="0026116D" w:rsidP="0026116D">
          <w:pPr>
            <w:pStyle w:val="AEEEBFAA35754027905E28CE1C674792"/>
          </w:pPr>
          <w:r w:rsidRPr="005706B8">
            <w:rPr>
              <w:rStyle w:val="PlaceholderText"/>
              <w:rFonts w:ascii="Montserrat" w:hAnsi="Montserrat"/>
              <w:sz w:val="16"/>
              <w:szCs w:val="16"/>
            </w:rPr>
            <w:t>Choose an item.</w:t>
          </w:r>
        </w:p>
      </w:docPartBody>
    </w:docPart>
    <w:docPart>
      <w:docPartPr>
        <w:name w:val="5BCF5A2C4A6B43209A7D149000273126"/>
        <w:category>
          <w:name w:val="General"/>
          <w:gallery w:val="placeholder"/>
        </w:category>
        <w:types>
          <w:type w:val="bbPlcHdr"/>
        </w:types>
        <w:behaviors>
          <w:behavior w:val="content"/>
        </w:behaviors>
        <w:guid w:val="{8E548451-51D9-438D-A31C-2868DDD9892B}"/>
      </w:docPartPr>
      <w:docPartBody>
        <w:p w:rsidR="00513AE1" w:rsidRDefault="0026116D" w:rsidP="0026116D">
          <w:pPr>
            <w:pStyle w:val="5BCF5A2C4A6B43209A7D149000273126"/>
          </w:pPr>
          <w:r w:rsidRPr="005706B8">
            <w:rPr>
              <w:rStyle w:val="PlaceholderText"/>
              <w:rFonts w:ascii="Montserrat" w:hAnsi="Montserrat"/>
              <w:sz w:val="16"/>
              <w:szCs w:val="16"/>
            </w:rPr>
            <w:t>Choose an item.</w:t>
          </w:r>
        </w:p>
      </w:docPartBody>
    </w:docPart>
    <w:docPart>
      <w:docPartPr>
        <w:name w:val="C556F80032E1447C82615BBA67BF4883"/>
        <w:category>
          <w:name w:val="General"/>
          <w:gallery w:val="placeholder"/>
        </w:category>
        <w:types>
          <w:type w:val="bbPlcHdr"/>
        </w:types>
        <w:behaviors>
          <w:behavior w:val="content"/>
        </w:behaviors>
        <w:guid w:val="{9A283C5A-F255-4183-A538-30142C0A84D7}"/>
      </w:docPartPr>
      <w:docPartBody>
        <w:p w:rsidR="00513AE1" w:rsidRDefault="0026116D" w:rsidP="0026116D">
          <w:pPr>
            <w:pStyle w:val="C556F80032E1447C82615BBA67BF4883"/>
          </w:pPr>
          <w:r w:rsidRPr="005706B8">
            <w:rPr>
              <w:rStyle w:val="PlaceholderText"/>
              <w:rFonts w:ascii="Montserrat" w:hAnsi="Montserrat"/>
              <w:sz w:val="16"/>
              <w:szCs w:val="16"/>
            </w:rPr>
            <w:t>Choose an item.</w:t>
          </w:r>
        </w:p>
      </w:docPartBody>
    </w:docPart>
    <w:docPart>
      <w:docPartPr>
        <w:name w:val="D368624C5CC24979B1159778BC3421A8"/>
        <w:category>
          <w:name w:val="General"/>
          <w:gallery w:val="placeholder"/>
        </w:category>
        <w:types>
          <w:type w:val="bbPlcHdr"/>
        </w:types>
        <w:behaviors>
          <w:behavior w:val="content"/>
        </w:behaviors>
        <w:guid w:val="{56FBC763-F751-4CC5-98A3-50F9B15319C1}"/>
      </w:docPartPr>
      <w:docPartBody>
        <w:p w:rsidR="00513AE1" w:rsidRDefault="0026116D" w:rsidP="0026116D">
          <w:pPr>
            <w:pStyle w:val="D368624C5CC24979B1159778BC3421A8"/>
          </w:pPr>
          <w:r w:rsidRPr="005706B8">
            <w:rPr>
              <w:rStyle w:val="PlaceholderText"/>
              <w:rFonts w:ascii="Montserrat" w:hAnsi="Montserrat"/>
              <w:sz w:val="16"/>
              <w:szCs w:val="16"/>
            </w:rPr>
            <w:t>Choose an item.</w:t>
          </w:r>
        </w:p>
      </w:docPartBody>
    </w:docPart>
    <w:docPart>
      <w:docPartPr>
        <w:name w:val="D7BCD4D904634B05AA8453BD1B5ECC19"/>
        <w:category>
          <w:name w:val="General"/>
          <w:gallery w:val="placeholder"/>
        </w:category>
        <w:types>
          <w:type w:val="bbPlcHdr"/>
        </w:types>
        <w:behaviors>
          <w:behavior w:val="content"/>
        </w:behaviors>
        <w:guid w:val="{50AE92B8-0B73-4D21-A836-60B59640EA0D}"/>
      </w:docPartPr>
      <w:docPartBody>
        <w:p w:rsidR="00513AE1" w:rsidRDefault="0026116D" w:rsidP="0026116D">
          <w:pPr>
            <w:pStyle w:val="D7BCD4D904634B05AA8453BD1B5ECC19"/>
          </w:pPr>
          <w:r w:rsidRPr="005706B8">
            <w:rPr>
              <w:rStyle w:val="PlaceholderText"/>
              <w:rFonts w:ascii="Montserrat" w:hAnsi="Montserrat"/>
              <w:sz w:val="16"/>
              <w:szCs w:val="16"/>
            </w:rPr>
            <w:t>Choose an item.</w:t>
          </w:r>
        </w:p>
      </w:docPartBody>
    </w:docPart>
    <w:docPart>
      <w:docPartPr>
        <w:name w:val="5DA33DEEFF914444A7A0F2056016AB1E"/>
        <w:category>
          <w:name w:val="General"/>
          <w:gallery w:val="placeholder"/>
        </w:category>
        <w:types>
          <w:type w:val="bbPlcHdr"/>
        </w:types>
        <w:behaviors>
          <w:behavior w:val="content"/>
        </w:behaviors>
        <w:guid w:val="{4AC97A72-37F2-436A-8126-EDA5022827AE}"/>
      </w:docPartPr>
      <w:docPartBody>
        <w:p w:rsidR="00513AE1" w:rsidRDefault="0026116D" w:rsidP="0026116D">
          <w:pPr>
            <w:pStyle w:val="5DA33DEEFF914444A7A0F2056016AB1E"/>
          </w:pPr>
          <w:r w:rsidRPr="005706B8">
            <w:rPr>
              <w:rStyle w:val="PlaceholderText"/>
              <w:rFonts w:ascii="Montserrat" w:hAnsi="Montserrat"/>
              <w:sz w:val="16"/>
              <w:szCs w:val="16"/>
            </w:rPr>
            <w:t>Choose an item.</w:t>
          </w:r>
        </w:p>
      </w:docPartBody>
    </w:docPart>
    <w:docPart>
      <w:docPartPr>
        <w:name w:val="7C8A335E935E481C8DB2657A02DE72A6"/>
        <w:category>
          <w:name w:val="General"/>
          <w:gallery w:val="placeholder"/>
        </w:category>
        <w:types>
          <w:type w:val="bbPlcHdr"/>
        </w:types>
        <w:behaviors>
          <w:behavior w:val="content"/>
        </w:behaviors>
        <w:guid w:val="{D19637F3-75AE-4378-B772-2435255A6867}"/>
      </w:docPartPr>
      <w:docPartBody>
        <w:p w:rsidR="00513AE1" w:rsidRDefault="0026116D" w:rsidP="0026116D">
          <w:pPr>
            <w:pStyle w:val="7C8A335E935E481C8DB2657A02DE72A6"/>
          </w:pPr>
          <w:r w:rsidRPr="005706B8">
            <w:rPr>
              <w:rStyle w:val="PlaceholderText"/>
              <w:rFonts w:ascii="Montserrat" w:hAnsi="Montserrat"/>
              <w:sz w:val="16"/>
              <w:szCs w:val="16"/>
            </w:rPr>
            <w:t>Choose an item.</w:t>
          </w:r>
        </w:p>
      </w:docPartBody>
    </w:docPart>
    <w:docPart>
      <w:docPartPr>
        <w:name w:val="7DBF87E6B5DA411DAA033107CBF7349D"/>
        <w:category>
          <w:name w:val="General"/>
          <w:gallery w:val="placeholder"/>
        </w:category>
        <w:types>
          <w:type w:val="bbPlcHdr"/>
        </w:types>
        <w:behaviors>
          <w:behavior w:val="content"/>
        </w:behaviors>
        <w:guid w:val="{746CE0D2-8F35-46BD-B8C1-6F94127B63CB}"/>
      </w:docPartPr>
      <w:docPartBody>
        <w:p w:rsidR="00513AE1" w:rsidRDefault="0026116D" w:rsidP="0026116D">
          <w:pPr>
            <w:pStyle w:val="7DBF87E6B5DA411DAA033107CBF7349D"/>
          </w:pPr>
          <w:r w:rsidRPr="005706B8">
            <w:rPr>
              <w:rStyle w:val="PlaceholderText"/>
              <w:rFonts w:ascii="Montserrat" w:hAnsi="Montserrat"/>
              <w:sz w:val="16"/>
              <w:szCs w:val="16"/>
            </w:rPr>
            <w:t>Choose an item.</w:t>
          </w:r>
        </w:p>
      </w:docPartBody>
    </w:docPart>
    <w:docPart>
      <w:docPartPr>
        <w:name w:val="1465AB565C4E48808E5B72F0F063A517"/>
        <w:category>
          <w:name w:val="General"/>
          <w:gallery w:val="placeholder"/>
        </w:category>
        <w:types>
          <w:type w:val="bbPlcHdr"/>
        </w:types>
        <w:behaviors>
          <w:behavior w:val="content"/>
        </w:behaviors>
        <w:guid w:val="{D31965BD-7835-490C-9BDD-747E488E6444}"/>
      </w:docPartPr>
      <w:docPartBody>
        <w:p w:rsidR="00513AE1" w:rsidRDefault="0026116D" w:rsidP="0026116D">
          <w:pPr>
            <w:pStyle w:val="1465AB565C4E48808E5B72F0F063A517"/>
          </w:pPr>
          <w:r w:rsidRPr="005706B8">
            <w:rPr>
              <w:rStyle w:val="PlaceholderText"/>
              <w:rFonts w:ascii="Montserrat" w:hAnsi="Montserrat"/>
              <w:sz w:val="16"/>
              <w:szCs w:val="16"/>
            </w:rPr>
            <w:t>Choose an item.</w:t>
          </w:r>
        </w:p>
      </w:docPartBody>
    </w:docPart>
    <w:docPart>
      <w:docPartPr>
        <w:name w:val="B7FEB26DC50247AB8879F4D84384A1A8"/>
        <w:category>
          <w:name w:val="General"/>
          <w:gallery w:val="placeholder"/>
        </w:category>
        <w:types>
          <w:type w:val="bbPlcHdr"/>
        </w:types>
        <w:behaviors>
          <w:behavior w:val="content"/>
        </w:behaviors>
        <w:guid w:val="{3F7D78F6-B33E-45CC-BEA3-A1081EC394B0}"/>
      </w:docPartPr>
      <w:docPartBody>
        <w:p w:rsidR="00513AE1" w:rsidRDefault="0026116D" w:rsidP="0026116D">
          <w:pPr>
            <w:pStyle w:val="B7FEB26DC50247AB8879F4D84384A1A8"/>
          </w:pPr>
          <w:r w:rsidRPr="005706B8">
            <w:rPr>
              <w:rStyle w:val="PlaceholderText"/>
              <w:rFonts w:ascii="Montserrat" w:hAnsi="Montserrat"/>
              <w:sz w:val="16"/>
              <w:szCs w:val="16"/>
            </w:rPr>
            <w:t>Choose an item.</w:t>
          </w:r>
        </w:p>
      </w:docPartBody>
    </w:docPart>
    <w:docPart>
      <w:docPartPr>
        <w:name w:val="C70202CCDF9648338D842156184C6748"/>
        <w:category>
          <w:name w:val="General"/>
          <w:gallery w:val="placeholder"/>
        </w:category>
        <w:types>
          <w:type w:val="bbPlcHdr"/>
        </w:types>
        <w:behaviors>
          <w:behavior w:val="content"/>
        </w:behaviors>
        <w:guid w:val="{F112B000-C304-4971-87ED-46480EB5EBAA}"/>
      </w:docPartPr>
      <w:docPartBody>
        <w:p w:rsidR="00513AE1" w:rsidRDefault="0026116D" w:rsidP="0026116D">
          <w:pPr>
            <w:pStyle w:val="C70202CCDF9648338D842156184C6748"/>
          </w:pPr>
          <w:r w:rsidRPr="005706B8">
            <w:rPr>
              <w:rStyle w:val="PlaceholderText"/>
              <w:rFonts w:ascii="Montserrat" w:hAnsi="Montserrat"/>
              <w:sz w:val="16"/>
              <w:szCs w:val="16"/>
            </w:rPr>
            <w:t>Choose an item.</w:t>
          </w:r>
        </w:p>
      </w:docPartBody>
    </w:docPart>
    <w:docPart>
      <w:docPartPr>
        <w:name w:val="19241B706FB14DF0B40D83027A64F8AF"/>
        <w:category>
          <w:name w:val="General"/>
          <w:gallery w:val="placeholder"/>
        </w:category>
        <w:types>
          <w:type w:val="bbPlcHdr"/>
        </w:types>
        <w:behaviors>
          <w:behavior w:val="content"/>
        </w:behaviors>
        <w:guid w:val="{76A70D3A-F42B-4E4F-95F5-08F00AA52E3E}"/>
      </w:docPartPr>
      <w:docPartBody>
        <w:p w:rsidR="00513AE1" w:rsidRDefault="0026116D" w:rsidP="0026116D">
          <w:pPr>
            <w:pStyle w:val="19241B706FB14DF0B40D83027A64F8AF"/>
          </w:pPr>
          <w:r w:rsidRPr="005706B8">
            <w:rPr>
              <w:rStyle w:val="PlaceholderText"/>
              <w:rFonts w:ascii="Montserrat" w:hAnsi="Montserrat"/>
              <w:sz w:val="16"/>
              <w:szCs w:val="16"/>
            </w:rPr>
            <w:t>Choose an item.</w:t>
          </w:r>
        </w:p>
      </w:docPartBody>
    </w:docPart>
    <w:docPart>
      <w:docPartPr>
        <w:name w:val="5E73982E11DA42C2AF1AB530882255E3"/>
        <w:category>
          <w:name w:val="General"/>
          <w:gallery w:val="placeholder"/>
        </w:category>
        <w:types>
          <w:type w:val="bbPlcHdr"/>
        </w:types>
        <w:behaviors>
          <w:behavior w:val="content"/>
        </w:behaviors>
        <w:guid w:val="{1B09197C-740B-4634-B6AC-52F170D83E8C}"/>
      </w:docPartPr>
      <w:docPartBody>
        <w:p w:rsidR="00513AE1" w:rsidRDefault="0026116D" w:rsidP="0026116D">
          <w:pPr>
            <w:pStyle w:val="5E73982E11DA42C2AF1AB530882255E3"/>
          </w:pPr>
          <w:r w:rsidRPr="005706B8">
            <w:rPr>
              <w:rStyle w:val="PlaceholderText"/>
              <w:rFonts w:ascii="Montserrat" w:hAnsi="Montserrat"/>
              <w:sz w:val="16"/>
              <w:szCs w:val="16"/>
            </w:rPr>
            <w:t>Choose an item.</w:t>
          </w:r>
        </w:p>
      </w:docPartBody>
    </w:docPart>
    <w:docPart>
      <w:docPartPr>
        <w:name w:val="79C22EC9F0164FB487952AB7DCAD655F"/>
        <w:category>
          <w:name w:val="General"/>
          <w:gallery w:val="placeholder"/>
        </w:category>
        <w:types>
          <w:type w:val="bbPlcHdr"/>
        </w:types>
        <w:behaviors>
          <w:behavior w:val="content"/>
        </w:behaviors>
        <w:guid w:val="{52466AA8-C1C2-44A5-926C-0A443C3FE710}"/>
      </w:docPartPr>
      <w:docPartBody>
        <w:p w:rsidR="00513AE1" w:rsidRDefault="0026116D" w:rsidP="0026116D">
          <w:pPr>
            <w:pStyle w:val="79C22EC9F0164FB487952AB7DCAD655F"/>
          </w:pPr>
          <w:r w:rsidRPr="005706B8">
            <w:rPr>
              <w:rStyle w:val="PlaceholderText"/>
              <w:rFonts w:ascii="Montserrat" w:hAnsi="Montserrat"/>
              <w:sz w:val="16"/>
              <w:szCs w:val="16"/>
            </w:rPr>
            <w:t>Choose an item.</w:t>
          </w:r>
        </w:p>
      </w:docPartBody>
    </w:docPart>
    <w:docPart>
      <w:docPartPr>
        <w:name w:val="46C9E11EBC7F41C49E1B8C2403C85FBC"/>
        <w:category>
          <w:name w:val="General"/>
          <w:gallery w:val="placeholder"/>
        </w:category>
        <w:types>
          <w:type w:val="bbPlcHdr"/>
        </w:types>
        <w:behaviors>
          <w:behavior w:val="content"/>
        </w:behaviors>
        <w:guid w:val="{1AA255BC-4286-4663-ADBD-9F78869A1512}"/>
      </w:docPartPr>
      <w:docPartBody>
        <w:p w:rsidR="00513AE1" w:rsidRDefault="0026116D" w:rsidP="0026116D">
          <w:pPr>
            <w:pStyle w:val="46C9E11EBC7F41C49E1B8C2403C85FBC"/>
          </w:pPr>
          <w:r w:rsidRPr="005706B8">
            <w:rPr>
              <w:rStyle w:val="PlaceholderText"/>
              <w:rFonts w:ascii="Montserrat" w:hAnsi="Montserrat"/>
              <w:sz w:val="16"/>
              <w:szCs w:val="16"/>
            </w:rPr>
            <w:t>Choose an item.</w:t>
          </w:r>
        </w:p>
      </w:docPartBody>
    </w:docPart>
    <w:docPart>
      <w:docPartPr>
        <w:name w:val="FFD56DC415474D05988A099148B4885F"/>
        <w:category>
          <w:name w:val="General"/>
          <w:gallery w:val="placeholder"/>
        </w:category>
        <w:types>
          <w:type w:val="bbPlcHdr"/>
        </w:types>
        <w:behaviors>
          <w:behavior w:val="content"/>
        </w:behaviors>
        <w:guid w:val="{D6A0A7D2-BE4B-4307-90B9-C812B9E52E4C}"/>
      </w:docPartPr>
      <w:docPartBody>
        <w:p w:rsidR="00513AE1" w:rsidRDefault="0026116D" w:rsidP="0026116D">
          <w:pPr>
            <w:pStyle w:val="FFD56DC415474D05988A099148B4885F"/>
          </w:pPr>
          <w:r w:rsidRPr="005706B8">
            <w:rPr>
              <w:rStyle w:val="PlaceholderText"/>
              <w:rFonts w:ascii="Montserrat" w:hAnsi="Montserrat"/>
              <w:sz w:val="16"/>
              <w:szCs w:val="16"/>
            </w:rPr>
            <w:t>Choose an item.</w:t>
          </w:r>
        </w:p>
      </w:docPartBody>
    </w:docPart>
    <w:docPart>
      <w:docPartPr>
        <w:name w:val="2EC533B80BC44EBAB17CE9CD0FBEDA8A"/>
        <w:category>
          <w:name w:val="General"/>
          <w:gallery w:val="placeholder"/>
        </w:category>
        <w:types>
          <w:type w:val="bbPlcHdr"/>
        </w:types>
        <w:behaviors>
          <w:behavior w:val="content"/>
        </w:behaviors>
        <w:guid w:val="{656D688E-939F-4FD7-92D8-89519FC386A9}"/>
      </w:docPartPr>
      <w:docPartBody>
        <w:p w:rsidR="00513AE1" w:rsidRDefault="0026116D" w:rsidP="0026116D">
          <w:pPr>
            <w:pStyle w:val="2EC533B80BC44EBAB17CE9CD0FBEDA8A"/>
          </w:pPr>
          <w:r w:rsidRPr="005706B8">
            <w:rPr>
              <w:rStyle w:val="PlaceholderText"/>
              <w:rFonts w:ascii="Montserrat" w:hAnsi="Montserrat"/>
              <w:sz w:val="16"/>
              <w:szCs w:val="16"/>
            </w:rPr>
            <w:t>Choose an item.</w:t>
          </w:r>
        </w:p>
      </w:docPartBody>
    </w:docPart>
    <w:docPart>
      <w:docPartPr>
        <w:name w:val="9D1D03301B4146EBA95A722EEA66CEB3"/>
        <w:category>
          <w:name w:val="General"/>
          <w:gallery w:val="placeholder"/>
        </w:category>
        <w:types>
          <w:type w:val="bbPlcHdr"/>
        </w:types>
        <w:behaviors>
          <w:behavior w:val="content"/>
        </w:behaviors>
        <w:guid w:val="{FDC25298-2862-4585-B47D-A9B85AB06863}"/>
      </w:docPartPr>
      <w:docPartBody>
        <w:p w:rsidR="00513AE1" w:rsidRDefault="0026116D" w:rsidP="0026116D">
          <w:pPr>
            <w:pStyle w:val="9D1D03301B4146EBA95A722EEA66CEB3"/>
          </w:pPr>
          <w:r w:rsidRPr="005706B8">
            <w:rPr>
              <w:rStyle w:val="PlaceholderText"/>
              <w:rFonts w:ascii="Montserrat" w:hAnsi="Montserrat"/>
              <w:sz w:val="16"/>
              <w:szCs w:val="16"/>
            </w:rPr>
            <w:t>Choose an item.</w:t>
          </w:r>
        </w:p>
      </w:docPartBody>
    </w:docPart>
    <w:docPart>
      <w:docPartPr>
        <w:name w:val="EB7FB835C56B40C1A8C0A0B0C12C62F3"/>
        <w:category>
          <w:name w:val="General"/>
          <w:gallery w:val="placeholder"/>
        </w:category>
        <w:types>
          <w:type w:val="bbPlcHdr"/>
        </w:types>
        <w:behaviors>
          <w:behavior w:val="content"/>
        </w:behaviors>
        <w:guid w:val="{1FECEC76-8A8F-4494-8BF8-A12B50E617AB}"/>
      </w:docPartPr>
      <w:docPartBody>
        <w:p w:rsidR="00513AE1" w:rsidRDefault="0026116D" w:rsidP="0026116D">
          <w:pPr>
            <w:pStyle w:val="EB7FB835C56B40C1A8C0A0B0C12C62F3"/>
          </w:pPr>
          <w:r w:rsidRPr="005706B8">
            <w:rPr>
              <w:rStyle w:val="PlaceholderText"/>
              <w:rFonts w:ascii="Montserrat" w:hAnsi="Montserrat"/>
              <w:sz w:val="16"/>
              <w:szCs w:val="16"/>
            </w:rPr>
            <w:t>Choose an item.</w:t>
          </w:r>
        </w:p>
      </w:docPartBody>
    </w:docPart>
    <w:docPart>
      <w:docPartPr>
        <w:name w:val="01D0F5F446AD4A01B16E26F0A844DDE0"/>
        <w:category>
          <w:name w:val="General"/>
          <w:gallery w:val="placeholder"/>
        </w:category>
        <w:types>
          <w:type w:val="bbPlcHdr"/>
        </w:types>
        <w:behaviors>
          <w:behavior w:val="content"/>
        </w:behaviors>
        <w:guid w:val="{643E8DC5-70D4-4F3E-924C-4D4A2EB7534F}"/>
      </w:docPartPr>
      <w:docPartBody>
        <w:p w:rsidR="00513AE1" w:rsidRDefault="0026116D" w:rsidP="0026116D">
          <w:pPr>
            <w:pStyle w:val="01D0F5F446AD4A01B16E26F0A844DDE0"/>
          </w:pPr>
          <w:r w:rsidRPr="005706B8">
            <w:rPr>
              <w:rStyle w:val="PlaceholderText"/>
              <w:rFonts w:ascii="Montserrat" w:hAnsi="Montserrat"/>
              <w:sz w:val="16"/>
              <w:szCs w:val="16"/>
            </w:rPr>
            <w:t>Choose an item.</w:t>
          </w:r>
        </w:p>
      </w:docPartBody>
    </w:docPart>
    <w:docPart>
      <w:docPartPr>
        <w:name w:val="8F9C5608AACF44A5A6CC43A728CD3611"/>
        <w:category>
          <w:name w:val="General"/>
          <w:gallery w:val="placeholder"/>
        </w:category>
        <w:types>
          <w:type w:val="bbPlcHdr"/>
        </w:types>
        <w:behaviors>
          <w:behavior w:val="content"/>
        </w:behaviors>
        <w:guid w:val="{2BF1CDC2-AE6C-4FD3-847B-B5163ED7FF90}"/>
      </w:docPartPr>
      <w:docPartBody>
        <w:p w:rsidR="00513AE1" w:rsidRDefault="0026116D" w:rsidP="0026116D">
          <w:pPr>
            <w:pStyle w:val="8F9C5608AACF44A5A6CC43A728CD3611"/>
          </w:pPr>
          <w:r w:rsidRPr="005706B8">
            <w:rPr>
              <w:rStyle w:val="PlaceholderText"/>
              <w:rFonts w:ascii="Montserrat" w:hAnsi="Montserrat"/>
              <w:sz w:val="16"/>
              <w:szCs w:val="16"/>
            </w:rPr>
            <w:t>Choose an item.</w:t>
          </w:r>
        </w:p>
      </w:docPartBody>
    </w:docPart>
    <w:docPart>
      <w:docPartPr>
        <w:name w:val="9E2076D385ED45F3A3F969470E42387D"/>
        <w:category>
          <w:name w:val="General"/>
          <w:gallery w:val="placeholder"/>
        </w:category>
        <w:types>
          <w:type w:val="bbPlcHdr"/>
        </w:types>
        <w:behaviors>
          <w:behavior w:val="content"/>
        </w:behaviors>
        <w:guid w:val="{499F4C2E-78F0-4E5F-97E3-93C5EF43F1A0}"/>
      </w:docPartPr>
      <w:docPartBody>
        <w:p w:rsidR="00513AE1" w:rsidRDefault="0026116D" w:rsidP="0026116D">
          <w:pPr>
            <w:pStyle w:val="9E2076D385ED45F3A3F969470E42387D"/>
          </w:pPr>
          <w:r w:rsidRPr="005706B8">
            <w:rPr>
              <w:rStyle w:val="PlaceholderText"/>
              <w:rFonts w:ascii="Montserrat" w:hAnsi="Montserrat"/>
              <w:sz w:val="16"/>
              <w:szCs w:val="16"/>
            </w:rPr>
            <w:t>Choose an item.</w:t>
          </w:r>
        </w:p>
      </w:docPartBody>
    </w:docPart>
    <w:docPart>
      <w:docPartPr>
        <w:name w:val="AF44308B31094AD4A6F3C188F8D79200"/>
        <w:category>
          <w:name w:val="General"/>
          <w:gallery w:val="placeholder"/>
        </w:category>
        <w:types>
          <w:type w:val="bbPlcHdr"/>
        </w:types>
        <w:behaviors>
          <w:behavior w:val="content"/>
        </w:behaviors>
        <w:guid w:val="{D3513363-BB48-46F2-B40A-751BE457B68A}"/>
      </w:docPartPr>
      <w:docPartBody>
        <w:p w:rsidR="00612AD4" w:rsidRDefault="00E04CAD" w:rsidP="00E04CAD">
          <w:pPr>
            <w:pStyle w:val="AF44308B31094AD4A6F3C188F8D79200"/>
          </w:pPr>
          <w:r w:rsidRPr="005706B8">
            <w:rPr>
              <w:rStyle w:val="PlaceholderText"/>
              <w:rFonts w:ascii="Montserrat" w:hAnsi="Montserrat"/>
              <w:sz w:val="16"/>
              <w:szCs w:val="16"/>
            </w:rPr>
            <w:t>Choose an item.</w:t>
          </w:r>
        </w:p>
      </w:docPartBody>
    </w:docPart>
    <w:docPart>
      <w:docPartPr>
        <w:name w:val="C816A0C0E12E4250BB4B7E8093CDFD4B"/>
        <w:category>
          <w:name w:val="General"/>
          <w:gallery w:val="placeholder"/>
        </w:category>
        <w:types>
          <w:type w:val="bbPlcHdr"/>
        </w:types>
        <w:behaviors>
          <w:behavior w:val="content"/>
        </w:behaviors>
        <w:guid w:val="{DF4AA1C1-7689-4D98-8255-25708639378A}"/>
      </w:docPartPr>
      <w:docPartBody>
        <w:p w:rsidR="00612AD4" w:rsidRDefault="00E04CAD" w:rsidP="00E04CAD">
          <w:pPr>
            <w:pStyle w:val="C816A0C0E12E4250BB4B7E8093CDFD4B"/>
          </w:pPr>
          <w:r w:rsidRPr="005706B8">
            <w:rPr>
              <w:rStyle w:val="PlaceholderText"/>
              <w:rFonts w:ascii="Montserrat" w:hAnsi="Montserrat"/>
              <w:sz w:val="16"/>
              <w:szCs w:val="16"/>
            </w:rPr>
            <w:t>Choose an item.</w:t>
          </w:r>
        </w:p>
      </w:docPartBody>
    </w:docPart>
    <w:docPart>
      <w:docPartPr>
        <w:name w:val="1590B45EDA3E4667945AACCE2153C012"/>
        <w:category>
          <w:name w:val="General"/>
          <w:gallery w:val="placeholder"/>
        </w:category>
        <w:types>
          <w:type w:val="bbPlcHdr"/>
        </w:types>
        <w:behaviors>
          <w:behavior w:val="content"/>
        </w:behaviors>
        <w:guid w:val="{CFD191E8-DBE2-4BF3-B500-4536DACF9AA8}"/>
      </w:docPartPr>
      <w:docPartBody>
        <w:p w:rsidR="00612AD4" w:rsidRDefault="00E04CAD" w:rsidP="00E04CAD">
          <w:pPr>
            <w:pStyle w:val="1590B45EDA3E4667945AACCE2153C012"/>
          </w:pPr>
          <w:r w:rsidRPr="005706B8">
            <w:rPr>
              <w:rStyle w:val="PlaceholderText"/>
              <w:rFonts w:ascii="Montserrat" w:hAnsi="Montserrat"/>
              <w:sz w:val="16"/>
              <w:szCs w:val="16"/>
            </w:rPr>
            <w:t>Choose an item.</w:t>
          </w:r>
        </w:p>
      </w:docPartBody>
    </w:docPart>
    <w:docPart>
      <w:docPartPr>
        <w:name w:val="27D94A8625E441A68D0F8ECC02660277"/>
        <w:category>
          <w:name w:val="General"/>
          <w:gallery w:val="placeholder"/>
        </w:category>
        <w:types>
          <w:type w:val="bbPlcHdr"/>
        </w:types>
        <w:behaviors>
          <w:behavior w:val="content"/>
        </w:behaviors>
        <w:guid w:val="{D1BB57D4-A154-426A-9E1D-C7A7C3292420}"/>
      </w:docPartPr>
      <w:docPartBody>
        <w:p w:rsidR="00612AD4" w:rsidRDefault="00E04CAD" w:rsidP="00E04CAD">
          <w:pPr>
            <w:pStyle w:val="27D94A8625E441A68D0F8ECC02660277"/>
          </w:pPr>
          <w:r w:rsidRPr="005706B8">
            <w:rPr>
              <w:rStyle w:val="PlaceholderText"/>
              <w:rFonts w:ascii="Montserrat" w:hAnsi="Montserrat"/>
              <w:sz w:val="16"/>
              <w:szCs w:val="16"/>
            </w:rPr>
            <w:t>Choose an item.</w:t>
          </w:r>
        </w:p>
      </w:docPartBody>
    </w:docPart>
    <w:docPart>
      <w:docPartPr>
        <w:name w:val="C7CB410575094D728B2C899CF8ED71A1"/>
        <w:category>
          <w:name w:val="General"/>
          <w:gallery w:val="placeholder"/>
        </w:category>
        <w:types>
          <w:type w:val="bbPlcHdr"/>
        </w:types>
        <w:behaviors>
          <w:behavior w:val="content"/>
        </w:behaviors>
        <w:guid w:val="{D1425B10-CE5D-4169-838C-5CBF825F4333}"/>
      </w:docPartPr>
      <w:docPartBody>
        <w:p w:rsidR="00612AD4" w:rsidRDefault="00E04CAD" w:rsidP="00E04CAD">
          <w:pPr>
            <w:pStyle w:val="C7CB410575094D728B2C899CF8ED71A1"/>
          </w:pPr>
          <w:r w:rsidRPr="005706B8">
            <w:rPr>
              <w:rStyle w:val="PlaceholderText"/>
              <w:rFonts w:ascii="Montserrat" w:hAnsi="Montserrat"/>
              <w:sz w:val="16"/>
              <w:szCs w:val="16"/>
            </w:rPr>
            <w:t>Choose an item.</w:t>
          </w:r>
        </w:p>
      </w:docPartBody>
    </w:docPart>
    <w:docPart>
      <w:docPartPr>
        <w:name w:val="45DD50816B1A47889ACC589D69EA278D"/>
        <w:category>
          <w:name w:val="General"/>
          <w:gallery w:val="placeholder"/>
        </w:category>
        <w:types>
          <w:type w:val="bbPlcHdr"/>
        </w:types>
        <w:behaviors>
          <w:behavior w:val="content"/>
        </w:behaviors>
        <w:guid w:val="{5778153C-5202-4622-9E3F-BCC9E990BCD6}"/>
      </w:docPartPr>
      <w:docPartBody>
        <w:p w:rsidR="00612AD4" w:rsidRDefault="00E04CAD" w:rsidP="00E04CAD">
          <w:pPr>
            <w:pStyle w:val="45DD50816B1A47889ACC589D69EA278D"/>
          </w:pPr>
          <w:r w:rsidRPr="005706B8">
            <w:rPr>
              <w:rStyle w:val="PlaceholderText"/>
              <w:rFonts w:ascii="Montserrat" w:hAnsi="Montserrat"/>
              <w:sz w:val="16"/>
              <w:szCs w:val="16"/>
            </w:rPr>
            <w:t>Choose an item.</w:t>
          </w:r>
        </w:p>
      </w:docPartBody>
    </w:docPart>
    <w:docPart>
      <w:docPartPr>
        <w:name w:val="EB00A6A0482C4C049E340A74370E6F1C"/>
        <w:category>
          <w:name w:val="General"/>
          <w:gallery w:val="placeholder"/>
        </w:category>
        <w:types>
          <w:type w:val="bbPlcHdr"/>
        </w:types>
        <w:behaviors>
          <w:behavior w:val="content"/>
        </w:behaviors>
        <w:guid w:val="{AEEDBD30-0432-4C31-BACC-832F2E8616DE}"/>
      </w:docPartPr>
      <w:docPartBody>
        <w:p w:rsidR="00612AD4" w:rsidRDefault="00E04CAD" w:rsidP="00E04CAD">
          <w:pPr>
            <w:pStyle w:val="EB00A6A0482C4C049E340A74370E6F1C"/>
          </w:pPr>
          <w:r w:rsidRPr="005706B8">
            <w:rPr>
              <w:rStyle w:val="PlaceholderText"/>
              <w:rFonts w:ascii="Montserrat" w:hAnsi="Montserrat"/>
              <w:sz w:val="16"/>
              <w:szCs w:val="16"/>
            </w:rPr>
            <w:t>Choose an item.</w:t>
          </w:r>
        </w:p>
      </w:docPartBody>
    </w:docPart>
    <w:docPart>
      <w:docPartPr>
        <w:name w:val="F5BF829982D0448BAA5CF4B56947B2BC"/>
        <w:category>
          <w:name w:val="General"/>
          <w:gallery w:val="placeholder"/>
        </w:category>
        <w:types>
          <w:type w:val="bbPlcHdr"/>
        </w:types>
        <w:behaviors>
          <w:behavior w:val="content"/>
        </w:behaviors>
        <w:guid w:val="{65F98203-5B7C-416F-AFD2-FDD01D27F6ED}"/>
      </w:docPartPr>
      <w:docPartBody>
        <w:p w:rsidR="00612AD4" w:rsidRDefault="00E04CAD" w:rsidP="00E04CAD">
          <w:pPr>
            <w:pStyle w:val="F5BF829982D0448BAA5CF4B56947B2BC"/>
          </w:pPr>
          <w:r w:rsidRPr="005706B8">
            <w:rPr>
              <w:rStyle w:val="PlaceholderText"/>
              <w:rFonts w:ascii="Montserrat" w:hAnsi="Montserrat"/>
              <w:sz w:val="16"/>
              <w:szCs w:val="16"/>
            </w:rPr>
            <w:t>Choose an item.</w:t>
          </w:r>
        </w:p>
      </w:docPartBody>
    </w:docPart>
    <w:docPart>
      <w:docPartPr>
        <w:name w:val="E91EBA23F89E4D9F9BFE13023B2839D1"/>
        <w:category>
          <w:name w:val="General"/>
          <w:gallery w:val="placeholder"/>
        </w:category>
        <w:types>
          <w:type w:val="bbPlcHdr"/>
        </w:types>
        <w:behaviors>
          <w:behavior w:val="content"/>
        </w:behaviors>
        <w:guid w:val="{16726F71-F82A-490F-B1DF-BCD8BCEB7181}"/>
      </w:docPartPr>
      <w:docPartBody>
        <w:p w:rsidR="00612AD4" w:rsidRDefault="00E04CAD" w:rsidP="00E04CAD">
          <w:pPr>
            <w:pStyle w:val="E91EBA23F89E4D9F9BFE13023B2839D1"/>
          </w:pPr>
          <w:r w:rsidRPr="005706B8">
            <w:rPr>
              <w:rStyle w:val="PlaceholderText"/>
              <w:rFonts w:ascii="Montserrat" w:hAnsi="Montserrat"/>
              <w:sz w:val="16"/>
              <w:szCs w:val="16"/>
            </w:rPr>
            <w:t>Choose an item.</w:t>
          </w:r>
        </w:p>
      </w:docPartBody>
    </w:docPart>
    <w:docPart>
      <w:docPartPr>
        <w:name w:val="E7B2075A904943B489F5B01D718A1B89"/>
        <w:category>
          <w:name w:val="General"/>
          <w:gallery w:val="placeholder"/>
        </w:category>
        <w:types>
          <w:type w:val="bbPlcHdr"/>
        </w:types>
        <w:behaviors>
          <w:behavior w:val="content"/>
        </w:behaviors>
        <w:guid w:val="{AC6F4B0B-5F0B-4574-9D06-6C6092CAB4C4}"/>
      </w:docPartPr>
      <w:docPartBody>
        <w:p w:rsidR="00612AD4" w:rsidRDefault="00E04CAD" w:rsidP="00E04CAD">
          <w:pPr>
            <w:pStyle w:val="E7B2075A904943B489F5B01D718A1B89"/>
          </w:pPr>
          <w:r w:rsidRPr="005706B8">
            <w:rPr>
              <w:rStyle w:val="PlaceholderText"/>
              <w:rFonts w:ascii="Montserrat" w:hAnsi="Montserrat"/>
              <w:sz w:val="16"/>
              <w:szCs w:val="16"/>
            </w:rPr>
            <w:t>Choose an item.</w:t>
          </w:r>
        </w:p>
      </w:docPartBody>
    </w:docPart>
    <w:docPart>
      <w:docPartPr>
        <w:name w:val="A04D736969C9436BB62A05641AA7882D"/>
        <w:category>
          <w:name w:val="General"/>
          <w:gallery w:val="placeholder"/>
        </w:category>
        <w:types>
          <w:type w:val="bbPlcHdr"/>
        </w:types>
        <w:behaviors>
          <w:behavior w:val="content"/>
        </w:behaviors>
        <w:guid w:val="{1B3A8722-3CD1-4F13-A961-F0F98F0CD640}"/>
      </w:docPartPr>
      <w:docPartBody>
        <w:p w:rsidR="00612AD4" w:rsidRDefault="00E04CAD" w:rsidP="00E04CAD">
          <w:pPr>
            <w:pStyle w:val="A04D736969C9436BB62A05641AA7882D"/>
          </w:pPr>
          <w:r w:rsidRPr="005706B8">
            <w:rPr>
              <w:rStyle w:val="PlaceholderText"/>
              <w:rFonts w:ascii="Montserrat" w:hAnsi="Montserrat"/>
              <w:sz w:val="16"/>
              <w:szCs w:val="16"/>
            </w:rPr>
            <w:t>Choose an item.</w:t>
          </w:r>
        </w:p>
      </w:docPartBody>
    </w:docPart>
    <w:docPart>
      <w:docPartPr>
        <w:name w:val="93F1599E3E3347AC9D19CDFA21C3D5D8"/>
        <w:category>
          <w:name w:val="General"/>
          <w:gallery w:val="placeholder"/>
        </w:category>
        <w:types>
          <w:type w:val="bbPlcHdr"/>
        </w:types>
        <w:behaviors>
          <w:behavior w:val="content"/>
        </w:behaviors>
        <w:guid w:val="{7840D04C-9374-4A8F-B289-020658FC16C8}"/>
      </w:docPartPr>
      <w:docPartBody>
        <w:p w:rsidR="00612AD4" w:rsidRDefault="00E04CAD" w:rsidP="00E04CAD">
          <w:pPr>
            <w:pStyle w:val="93F1599E3E3347AC9D19CDFA21C3D5D8"/>
          </w:pPr>
          <w:r w:rsidRPr="005706B8">
            <w:rPr>
              <w:rStyle w:val="PlaceholderText"/>
              <w:rFonts w:ascii="Montserrat" w:hAnsi="Montserrat"/>
              <w:sz w:val="16"/>
              <w:szCs w:val="16"/>
            </w:rPr>
            <w:t>Choose an item.</w:t>
          </w:r>
        </w:p>
      </w:docPartBody>
    </w:docPart>
    <w:docPart>
      <w:docPartPr>
        <w:name w:val="4EF96F6091C948F8B7850B4BF33DD258"/>
        <w:category>
          <w:name w:val="General"/>
          <w:gallery w:val="placeholder"/>
        </w:category>
        <w:types>
          <w:type w:val="bbPlcHdr"/>
        </w:types>
        <w:behaviors>
          <w:behavior w:val="content"/>
        </w:behaviors>
        <w:guid w:val="{24388055-AB7F-4160-9BB7-5A7B5613AE67}"/>
      </w:docPartPr>
      <w:docPartBody>
        <w:p w:rsidR="00612AD4" w:rsidRDefault="00E04CAD" w:rsidP="00E04CAD">
          <w:pPr>
            <w:pStyle w:val="4EF96F6091C948F8B7850B4BF33DD258"/>
          </w:pPr>
          <w:r w:rsidRPr="005706B8">
            <w:rPr>
              <w:rStyle w:val="PlaceholderText"/>
              <w:rFonts w:ascii="Montserrat" w:hAnsi="Montserrat"/>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Light">
    <w:charset w:val="00"/>
    <w:family w:val="auto"/>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D8"/>
    <w:rsid w:val="000C3205"/>
    <w:rsid w:val="001854F4"/>
    <w:rsid w:val="0026116D"/>
    <w:rsid w:val="00316793"/>
    <w:rsid w:val="00513AE1"/>
    <w:rsid w:val="005349D8"/>
    <w:rsid w:val="00537D5C"/>
    <w:rsid w:val="00612AD4"/>
    <w:rsid w:val="00641537"/>
    <w:rsid w:val="00BC4C94"/>
    <w:rsid w:val="00C01782"/>
    <w:rsid w:val="00CD5B65"/>
    <w:rsid w:val="00E04CAD"/>
    <w:rsid w:val="00F44F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04CAD"/>
    <w:rPr>
      <w:color w:val="808080"/>
    </w:rPr>
  </w:style>
  <w:style w:type="paragraph" w:customStyle="1" w:styleId="FA189DA69C9E4638BA0D80B47CC1DEB0">
    <w:name w:val="FA189DA69C9E4638BA0D80B47CC1DEB0"/>
    <w:rsid w:val="0026116D"/>
  </w:style>
  <w:style w:type="paragraph" w:customStyle="1" w:styleId="AEEEBFAA35754027905E28CE1C674792">
    <w:name w:val="AEEEBFAA35754027905E28CE1C674792"/>
    <w:rsid w:val="0026116D"/>
  </w:style>
  <w:style w:type="paragraph" w:customStyle="1" w:styleId="5BCF5A2C4A6B43209A7D149000273126">
    <w:name w:val="5BCF5A2C4A6B43209A7D149000273126"/>
    <w:rsid w:val="0026116D"/>
  </w:style>
  <w:style w:type="paragraph" w:customStyle="1" w:styleId="C556F80032E1447C82615BBA67BF4883">
    <w:name w:val="C556F80032E1447C82615BBA67BF4883"/>
    <w:rsid w:val="0026116D"/>
  </w:style>
  <w:style w:type="paragraph" w:customStyle="1" w:styleId="D368624C5CC24979B1159778BC3421A8">
    <w:name w:val="D368624C5CC24979B1159778BC3421A8"/>
    <w:rsid w:val="0026116D"/>
  </w:style>
  <w:style w:type="paragraph" w:customStyle="1" w:styleId="D7BCD4D904634B05AA8453BD1B5ECC19">
    <w:name w:val="D7BCD4D904634B05AA8453BD1B5ECC19"/>
    <w:rsid w:val="0026116D"/>
  </w:style>
  <w:style w:type="paragraph" w:customStyle="1" w:styleId="5DA33DEEFF914444A7A0F2056016AB1E">
    <w:name w:val="5DA33DEEFF914444A7A0F2056016AB1E"/>
    <w:rsid w:val="0026116D"/>
  </w:style>
  <w:style w:type="paragraph" w:customStyle="1" w:styleId="7C8A335E935E481C8DB2657A02DE72A6">
    <w:name w:val="7C8A335E935E481C8DB2657A02DE72A6"/>
    <w:rsid w:val="0026116D"/>
  </w:style>
  <w:style w:type="paragraph" w:customStyle="1" w:styleId="7DBF87E6B5DA411DAA033107CBF7349D">
    <w:name w:val="7DBF87E6B5DA411DAA033107CBF7349D"/>
    <w:rsid w:val="0026116D"/>
  </w:style>
  <w:style w:type="paragraph" w:customStyle="1" w:styleId="1465AB565C4E48808E5B72F0F063A517">
    <w:name w:val="1465AB565C4E48808E5B72F0F063A517"/>
    <w:rsid w:val="0026116D"/>
  </w:style>
  <w:style w:type="paragraph" w:customStyle="1" w:styleId="B7FEB26DC50247AB8879F4D84384A1A8">
    <w:name w:val="B7FEB26DC50247AB8879F4D84384A1A8"/>
    <w:rsid w:val="0026116D"/>
  </w:style>
  <w:style w:type="paragraph" w:customStyle="1" w:styleId="C70202CCDF9648338D842156184C6748">
    <w:name w:val="C70202CCDF9648338D842156184C6748"/>
    <w:rsid w:val="0026116D"/>
  </w:style>
  <w:style w:type="paragraph" w:customStyle="1" w:styleId="19241B706FB14DF0B40D83027A64F8AF">
    <w:name w:val="19241B706FB14DF0B40D83027A64F8AF"/>
    <w:rsid w:val="0026116D"/>
  </w:style>
  <w:style w:type="paragraph" w:customStyle="1" w:styleId="5E73982E11DA42C2AF1AB530882255E3">
    <w:name w:val="5E73982E11DA42C2AF1AB530882255E3"/>
    <w:rsid w:val="0026116D"/>
  </w:style>
  <w:style w:type="paragraph" w:customStyle="1" w:styleId="79C22EC9F0164FB487952AB7DCAD655F">
    <w:name w:val="79C22EC9F0164FB487952AB7DCAD655F"/>
    <w:rsid w:val="0026116D"/>
  </w:style>
  <w:style w:type="paragraph" w:customStyle="1" w:styleId="46C9E11EBC7F41C49E1B8C2403C85FBC">
    <w:name w:val="46C9E11EBC7F41C49E1B8C2403C85FBC"/>
    <w:rsid w:val="0026116D"/>
  </w:style>
  <w:style w:type="paragraph" w:customStyle="1" w:styleId="FFD56DC415474D05988A099148B4885F">
    <w:name w:val="FFD56DC415474D05988A099148B4885F"/>
    <w:rsid w:val="0026116D"/>
  </w:style>
  <w:style w:type="paragraph" w:customStyle="1" w:styleId="2EC533B80BC44EBAB17CE9CD0FBEDA8A">
    <w:name w:val="2EC533B80BC44EBAB17CE9CD0FBEDA8A"/>
    <w:rsid w:val="0026116D"/>
  </w:style>
  <w:style w:type="paragraph" w:customStyle="1" w:styleId="9D1D03301B4146EBA95A722EEA66CEB3">
    <w:name w:val="9D1D03301B4146EBA95A722EEA66CEB3"/>
    <w:rsid w:val="0026116D"/>
  </w:style>
  <w:style w:type="paragraph" w:customStyle="1" w:styleId="EB7FB835C56B40C1A8C0A0B0C12C62F3">
    <w:name w:val="EB7FB835C56B40C1A8C0A0B0C12C62F3"/>
    <w:rsid w:val="0026116D"/>
  </w:style>
  <w:style w:type="paragraph" w:customStyle="1" w:styleId="01D0F5F446AD4A01B16E26F0A844DDE0">
    <w:name w:val="01D0F5F446AD4A01B16E26F0A844DDE0"/>
    <w:rsid w:val="0026116D"/>
  </w:style>
  <w:style w:type="paragraph" w:customStyle="1" w:styleId="8F9C5608AACF44A5A6CC43A728CD3611">
    <w:name w:val="8F9C5608AACF44A5A6CC43A728CD3611"/>
    <w:rsid w:val="0026116D"/>
  </w:style>
  <w:style w:type="paragraph" w:customStyle="1" w:styleId="9E2076D385ED45F3A3F969470E42387D">
    <w:name w:val="9E2076D385ED45F3A3F969470E42387D"/>
    <w:rsid w:val="0026116D"/>
  </w:style>
  <w:style w:type="paragraph" w:customStyle="1" w:styleId="AF44308B31094AD4A6F3C188F8D79200">
    <w:name w:val="AF44308B31094AD4A6F3C188F8D79200"/>
    <w:rsid w:val="00E04CAD"/>
  </w:style>
  <w:style w:type="paragraph" w:customStyle="1" w:styleId="C816A0C0E12E4250BB4B7E8093CDFD4B">
    <w:name w:val="C816A0C0E12E4250BB4B7E8093CDFD4B"/>
    <w:rsid w:val="00E04CAD"/>
  </w:style>
  <w:style w:type="paragraph" w:customStyle="1" w:styleId="1590B45EDA3E4667945AACCE2153C012">
    <w:name w:val="1590B45EDA3E4667945AACCE2153C012"/>
    <w:rsid w:val="00E04CAD"/>
  </w:style>
  <w:style w:type="paragraph" w:customStyle="1" w:styleId="27D94A8625E441A68D0F8ECC02660277">
    <w:name w:val="27D94A8625E441A68D0F8ECC02660277"/>
    <w:rsid w:val="00E04CAD"/>
  </w:style>
  <w:style w:type="paragraph" w:customStyle="1" w:styleId="C7CB410575094D728B2C899CF8ED71A1">
    <w:name w:val="C7CB410575094D728B2C899CF8ED71A1"/>
    <w:rsid w:val="00E04CAD"/>
  </w:style>
  <w:style w:type="paragraph" w:customStyle="1" w:styleId="45DD50816B1A47889ACC589D69EA278D">
    <w:name w:val="45DD50816B1A47889ACC589D69EA278D"/>
    <w:rsid w:val="00E04CAD"/>
  </w:style>
  <w:style w:type="paragraph" w:customStyle="1" w:styleId="EB00A6A0482C4C049E340A74370E6F1C">
    <w:name w:val="EB00A6A0482C4C049E340A74370E6F1C"/>
    <w:rsid w:val="00E04CAD"/>
  </w:style>
  <w:style w:type="paragraph" w:customStyle="1" w:styleId="F5BF829982D0448BAA5CF4B56947B2BC">
    <w:name w:val="F5BF829982D0448BAA5CF4B56947B2BC"/>
    <w:rsid w:val="00E04CAD"/>
  </w:style>
  <w:style w:type="paragraph" w:customStyle="1" w:styleId="E91EBA23F89E4D9F9BFE13023B2839D1">
    <w:name w:val="E91EBA23F89E4D9F9BFE13023B2839D1"/>
    <w:rsid w:val="00E04CAD"/>
  </w:style>
  <w:style w:type="paragraph" w:customStyle="1" w:styleId="E7B2075A904943B489F5B01D718A1B89">
    <w:name w:val="E7B2075A904943B489F5B01D718A1B89"/>
    <w:rsid w:val="00E04CAD"/>
  </w:style>
  <w:style w:type="paragraph" w:customStyle="1" w:styleId="A04D736969C9436BB62A05641AA7882D">
    <w:name w:val="A04D736969C9436BB62A05641AA7882D"/>
    <w:rsid w:val="00E04CAD"/>
  </w:style>
  <w:style w:type="paragraph" w:customStyle="1" w:styleId="93F1599E3E3347AC9D19CDFA21C3D5D8">
    <w:name w:val="93F1599E3E3347AC9D19CDFA21C3D5D8"/>
    <w:rsid w:val="00E04CAD"/>
  </w:style>
  <w:style w:type="paragraph" w:customStyle="1" w:styleId="4EF96F6091C948F8B7850B4BF33DD258">
    <w:name w:val="4EF96F6091C948F8B7850B4BF33DD258"/>
    <w:rsid w:val="00E04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1865c0a7-d648-4a74-80fe-fa9dc7fe13cc">
  <element uid="7c13fe2d-c7c1-4f6c-bb3a-8f72249e7201" value=""/>
</sisl>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AA1CCF6EE729429239070567689F32" ma:contentTypeVersion="25" ma:contentTypeDescription="Create a new document." ma:contentTypeScope="" ma:versionID="7ec38d20c40d27b92c314212b500070c">
  <xsd:schema xmlns:xsd="http://www.w3.org/2001/XMLSchema" xmlns:xs="http://www.w3.org/2001/XMLSchema" xmlns:p="http://schemas.microsoft.com/office/2006/metadata/properties" xmlns:ns2="d2319b81-f6e4-405c-9046-79597e935ab8" xmlns:ns3="c0239a80-7f07-4ed7-82c3-24ad7d76ada5" targetNamespace="http://schemas.microsoft.com/office/2006/metadata/properties" ma:root="true" ma:fieldsID="32d0c7ab50abf5d7e91ff01a5dbfb615" ns2:_="" ns3:_="">
    <xsd:import namespace="d2319b81-f6e4-405c-9046-79597e935ab8"/>
    <xsd:import namespace="c0239a80-7f07-4ed7-82c3-24ad7d76a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Review_x0020_Date" minOccurs="0"/>
                <xsd:element ref="ns3:Top_x0020_Level_x0020_Headings" minOccurs="0"/>
                <xsd:element ref="ns3:Targeted_x0020_Audience" minOccurs="0"/>
                <xsd:element ref="ns2:Document_x0020_Owners" minOccurs="0"/>
                <xsd:element ref="ns2:DocumentType" minOccurs="0"/>
                <xsd:element ref="ns2:Purpose" minOccurs="0"/>
                <xsd:element ref="ns2:Published_x0020_Date" minOccurs="0"/>
                <xsd:element ref="ns3:SharedWithUsers" minOccurs="0"/>
                <xsd:element ref="ns3:SharedWithDetails" minOccurs="0"/>
                <xsd:element ref="ns2:MediaServiceAutoTags" minOccurs="0"/>
                <xsd:element ref="ns2:MediaServiceGenerationTime" minOccurs="0"/>
                <xsd:element ref="ns2:MediaServiceEventHashCode" minOccurs="0"/>
                <xsd:element ref="ns2:Related_x0020_to_x0020_pages" minOccurs="0"/>
                <xsd:element ref="ns2:MediaServiceOCR"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19b81-f6e4-405c-9046-79597e935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s" ma:index="15" nillable="true" ma:displayName="Document Owners" ma:list="UserInfo" ma:SharePointGroup="0" ma:internalName="Document_x0020_Own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16" nillable="true" ma:displayName="Document Type" ma:format="Dropdown" ma:internalName="DocumentType">
      <xsd:simpleType>
        <xsd:restriction base="dms:Choice">
          <xsd:enumeration value="Template"/>
          <xsd:enumeration value="Policy"/>
          <xsd:enumeration value="Procedure"/>
          <xsd:enumeration value="Advice"/>
          <xsd:enumeration value="Fact Sheet"/>
          <xsd:enumeration value="User guide"/>
          <xsd:enumeration value="Strategy"/>
          <xsd:enumeration value="Framework"/>
          <xsd:enumeration value="Forms"/>
          <xsd:enumeration value="News"/>
        </xsd:restriction>
      </xsd:simpleType>
    </xsd:element>
    <xsd:element name="Purpose" ma:index="17" nillable="true" ma:displayName="Purpose" ma:format="Dropdown" ma:internalName="Purpose">
      <xsd:simpleType>
        <xsd:restriction base="dms:Note">
          <xsd:maxLength value="255"/>
        </xsd:restriction>
      </xsd:simpleType>
    </xsd:element>
    <xsd:element name="Published_x0020_Date" ma:index="19" nillable="true" ma:displayName="Published Date" ma:format="DateOnly" ma:internalName="Published_x0020_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Related_x0020_to_x0020_pages" ma:index="25" nillable="true" ma:displayName="Related to pages" ma:list="{c65034f5-697d-4b7b-b692-0ae53de056b8}" ma:internalName="Related_x0020_to_x0020_pages" ma:showField="Title">
      <xsd:complexType>
        <xsd:complexContent>
          <xsd:extension base="dms:MultiChoiceLookup">
            <xsd:sequence>
              <xsd:element name="Value" type="dms:Lookup" maxOccurs="unbounded" minOccurs="0" nillable="true"/>
            </xsd:sequence>
          </xsd:extension>
        </xsd:complexContent>
      </xsd:complexType>
    </xsd:element>
    <xsd:element name="MediaServiceOCR" ma:index="26" nillable="true" ma:displayName="Extracted Text" ma:internalName="MediaServiceOCR"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DateTaken" ma:index="30" nillable="true" ma:displayName="MediaServiceDateTaken" ma:hidden="true" ma:indexed="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Review_x0020_Date" ma:index="12" nillable="true" ma:displayName="Review Date" ma:format="DateOnly" ma:internalName="Review_x0020_Date">
      <xsd:simpleType>
        <xsd:restriction base="dms:DateTime"/>
      </xsd:simpleType>
    </xsd:element>
    <xsd:element name="Top_x0020_Level_x0020_Headings" ma:index="13" nillable="true" ma:displayName="Top Level Headings" ma:format="Dropdown" ma:internalName="Top_x0020_Level_x0020_Headings">
      <xsd:simpleType>
        <xsd:restriction base="dms:Choice">
          <xsd:enumeration value="Clinical Apps"/>
          <xsd:enumeration value="Business Apps"/>
          <xsd:enumeration value="Who we are"/>
          <xsd:enumeration value="Patient Care"/>
          <xsd:enumeration value="HR"/>
          <xsd:enumeration value="Emergency and Safety"/>
          <xsd:enumeration value="Help me with"/>
          <xsd:enumeration value="News"/>
        </xsd:restriction>
      </xsd:simpleType>
    </xsd:element>
    <xsd:element name="Targeted_x0020_Audience" ma:index="14"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All Staff"/>
                    <xsd:enumeration value="Executives"/>
                    <xsd:enumeration value="Medical Officers/Doctors"/>
                    <xsd:enumeration value="Nurses and Midwives"/>
                    <xsd:enumeration value="JMO"/>
                    <xsd:enumeration value="Allied Health"/>
                    <xsd:enumeration value="Non- clinical/Admin Staff"/>
                    <xsd:enumeration value="Managers and Senior Clinicians"/>
                    <xsd:enumeration value="Patholog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lated_x0020_to_x0020_pages xmlns="d2319b81-f6e4-405c-9046-79597e935ab8" xsi:nil="true"/>
    <Purpose xmlns="d2319b81-f6e4-405c-9046-79597e935ab8" xsi:nil="true"/>
    <Review_x0020_Date xmlns="c0239a80-7f07-4ed7-82c3-24ad7d76ada5" xsi:nil="true"/>
    <Published_x0020_Date xmlns="d2319b81-f6e4-405c-9046-79597e935ab8" xsi:nil="true"/>
    <Top_x0020_Level_x0020_Headings xmlns="c0239a80-7f07-4ed7-82c3-24ad7d76ada5" xsi:nil="true"/>
    <DocumentType xmlns="d2319b81-f6e4-405c-9046-79597e935ab8" xsi:nil="true"/>
    <Targeted_x0020_Audience xmlns="c0239a80-7f07-4ed7-82c3-24ad7d76ada5" xsi:nil="true"/>
    <Document_x0020_Owners xmlns="d2319b81-f6e4-405c-9046-79597e935ab8">
      <UserInfo>
        <DisplayName/>
        <AccountId xsi:nil="true"/>
        <AccountType/>
      </UserInfo>
    </Document_x0020_Owners>
    <TaxCatchAll xmlns="c0239a80-7f07-4ed7-82c3-24ad7d76ada5" xsi:nil="true"/>
    <lcf76f155ced4ddcb4097134ff3c332f xmlns="d2319b81-f6e4-405c-9046-79597e935ab8">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80B9E-DE87-4A47-A8AD-AADD901779D4}">
  <ds:schemaRefs>
    <ds:schemaRef ds:uri="http://schemas.microsoft.com/sharepoint/v3/contenttype/forms"/>
  </ds:schemaRefs>
</ds:datastoreItem>
</file>

<file path=customXml/itemProps2.xml><?xml version="1.0" encoding="utf-8"?>
<ds:datastoreItem xmlns:ds="http://schemas.openxmlformats.org/officeDocument/2006/customXml" ds:itemID="{4A16129B-C4C5-440B-8507-7ED3FB50903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034E6C7-F61A-45E2-B729-1C61E94CC0F2}">
  <ds:schemaRefs>
    <ds:schemaRef ds:uri="http://schemas.microsoft.com/office/2006/metadata/longProperties"/>
  </ds:schemaRefs>
</ds:datastoreItem>
</file>

<file path=customXml/itemProps4.xml><?xml version="1.0" encoding="utf-8"?>
<ds:datastoreItem xmlns:ds="http://schemas.openxmlformats.org/officeDocument/2006/customXml" ds:itemID="{95576FB7-7DA0-4D44-807F-5575603AA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19b81-f6e4-405c-9046-79597e935ab8"/>
    <ds:schemaRef ds:uri="c0239a80-7f07-4ed7-82c3-24ad7d76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B0CF05-2462-43AF-96A6-593DAF9D08CC}">
  <ds:schemaRefs>
    <ds:schemaRef ds:uri="http://schemas.microsoft.com/office/2006/metadata/properties"/>
    <ds:schemaRef ds:uri="http://schemas.microsoft.com/office/infopath/2007/PartnerControls"/>
    <ds:schemaRef ds:uri="d2319b81-f6e4-405c-9046-79597e935ab8"/>
    <ds:schemaRef ds:uri="c0239a80-7f07-4ed7-82c3-24ad7d76ada5"/>
  </ds:schemaRefs>
</ds:datastoreItem>
</file>

<file path=customXml/itemProps6.xml><?xml version="1.0" encoding="utf-8"?>
<ds:datastoreItem xmlns:ds="http://schemas.openxmlformats.org/officeDocument/2006/customXml" ds:itemID="{01EBBC9E-047C-4DFD-BBBA-63BD7168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 Template  (Chief Ministers) (18)</Template>
  <TotalTime>13</TotalTime>
  <Pages>6</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Position Description Template - Chief Ministers</vt:lpstr>
    </vt:vector>
  </TitlesOfParts>
  <Company>ACT Government</Company>
  <LinksUpToDate>false</LinksUpToDate>
  <CharactersWithSpaces>15633</CharactersWithSpaces>
  <SharedDoc>false</SharedDoc>
  <HLinks>
    <vt:vector size="282" baseType="variant">
      <vt:variant>
        <vt:i4>3145821</vt:i4>
      </vt:variant>
      <vt:variant>
        <vt:i4>273</vt:i4>
      </vt:variant>
      <vt:variant>
        <vt:i4>0</vt:i4>
      </vt:variant>
      <vt:variant>
        <vt:i4>5</vt:i4>
      </vt:variant>
      <vt:variant>
        <vt:lpwstr>http://sharedservices/ACTgovt/FinanceForms/Asset_AdditionAmendment.pdf</vt:lpwstr>
      </vt:variant>
      <vt:variant>
        <vt:lpwstr/>
      </vt:variant>
      <vt:variant>
        <vt:i4>1703986</vt:i4>
      </vt:variant>
      <vt:variant>
        <vt:i4>266</vt:i4>
      </vt:variant>
      <vt:variant>
        <vt:i4>0</vt:i4>
      </vt:variant>
      <vt:variant>
        <vt:i4>5</vt:i4>
      </vt:variant>
      <vt:variant>
        <vt:lpwstr/>
      </vt:variant>
      <vt:variant>
        <vt:lpwstr>_Toc413850048</vt:lpwstr>
      </vt:variant>
      <vt:variant>
        <vt:i4>1703986</vt:i4>
      </vt:variant>
      <vt:variant>
        <vt:i4>260</vt:i4>
      </vt:variant>
      <vt:variant>
        <vt:i4>0</vt:i4>
      </vt:variant>
      <vt:variant>
        <vt:i4>5</vt:i4>
      </vt:variant>
      <vt:variant>
        <vt:lpwstr/>
      </vt:variant>
      <vt:variant>
        <vt:lpwstr>_Toc413850044</vt:lpwstr>
      </vt:variant>
      <vt:variant>
        <vt:i4>1703986</vt:i4>
      </vt:variant>
      <vt:variant>
        <vt:i4>254</vt:i4>
      </vt:variant>
      <vt:variant>
        <vt:i4>0</vt:i4>
      </vt:variant>
      <vt:variant>
        <vt:i4>5</vt:i4>
      </vt:variant>
      <vt:variant>
        <vt:lpwstr/>
      </vt:variant>
      <vt:variant>
        <vt:lpwstr>_Toc413850040</vt:lpwstr>
      </vt:variant>
      <vt:variant>
        <vt:i4>1900594</vt:i4>
      </vt:variant>
      <vt:variant>
        <vt:i4>248</vt:i4>
      </vt:variant>
      <vt:variant>
        <vt:i4>0</vt:i4>
      </vt:variant>
      <vt:variant>
        <vt:i4>5</vt:i4>
      </vt:variant>
      <vt:variant>
        <vt:lpwstr/>
      </vt:variant>
      <vt:variant>
        <vt:lpwstr>_Toc413850035</vt:lpwstr>
      </vt:variant>
      <vt:variant>
        <vt:i4>1900594</vt:i4>
      </vt:variant>
      <vt:variant>
        <vt:i4>242</vt:i4>
      </vt:variant>
      <vt:variant>
        <vt:i4>0</vt:i4>
      </vt:variant>
      <vt:variant>
        <vt:i4>5</vt:i4>
      </vt:variant>
      <vt:variant>
        <vt:lpwstr/>
      </vt:variant>
      <vt:variant>
        <vt:lpwstr>_Toc413850034</vt:lpwstr>
      </vt:variant>
      <vt:variant>
        <vt:i4>1900594</vt:i4>
      </vt:variant>
      <vt:variant>
        <vt:i4>236</vt:i4>
      </vt:variant>
      <vt:variant>
        <vt:i4>0</vt:i4>
      </vt:variant>
      <vt:variant>
        <vt:i4>5</vt:i4>
      </vt:variant>
      <vt:variant>
        <vt:lpwstr/>
      </vt:variant>
      <vt:variant>
        <vt:lpwstr>_Toc413850033</vt:lpwstr>
      </vt:variant>
      <vt:variant>
        <vt:i4>1900594</vt:i4>
      </vt:variant>
      <vt:variant>
        <vt:i4>230</vt:i4>
      </vt:variant>
      <vt:variant>
        <vt:i4>0</vt:i4>
      </vt:variant>
      <vt:variant>
        <vt:i4>5</vt:i4>
      </vt:variant>
      <vt:variant>
        <vt:lpwstr/>
      </vt:variant>
      <vt:variant>
        <vt:lpwstr>_Toc413850032</vt:lpwstr>
      </vt:variant>
      <vt:variant>
        <vt:i4>1900594</vt:i4>
      </vt:variant>
      <vt:variant>
        <vt:i4>224</vt:i4>
      </vt:variant>
      <vt:variant>
        <vt:i4>0</vt:i4>
      </vt:variant>
      <vt:variant>
        <vt:i4>5</vt:i4>
      </vt:variant>
      <vt:variant>
        <vt:lpwstr/>
      </vt:variant>
      <vt:variant>
        <vt:lpwstr>_Toc413850031</vt:lpwstr>
      </vt:variant>
      <vt:variant>
        <vt:i4>1900594</vt:i4>
      </vt:variant>
      <vt:variant>
        <vt:i4>218</vt:i4>
      </vt:variant>
      <vt:variant>
        <vt:i4>0</vt:i4>
      </vt:variant>
      <vt:variant>
        <vt:i4>5</vt:i4>
      </vt:variant>
      <vt:variant>
        <vt:lpwstr/>
      </vt:variant>
      <vt:variant>
        <vt:lpwstr>_Toc413850030</vt:lpwstr>
      </vt:variant>
      <vt:variant>
        <vt:i4>1835058</vt:i4>
      </vt:variant>
      <vt:variant>
        <vt:i4>212</vt:i4>
      </vt:variant>
      <vt:variant>
        <vt:i4>0</vt:i4>
      </vt:variant>
      <vt:variant>
        <vt:i4>5</vt:i4>
      </vt:variant>
      <vt:variant>
        <vt:lpwstr/>
      </vt:variant>
      <vt:variant>
        <vt:lpwstr>_Toc413850029</vt:lpwstr>
      </vt:variant>
      <vt:variant>
        <vt:i4>1835058</vt:i4>
      </vt:variant>
      <vt:variant>
        <vt:i4>206</vt:i4>
      </vt:variant>
      <vt:variant>
        <vt:i4>0</vt:i4>
      </vt:variant>
      <vt:variant>
        <vt:i4>5</vt:i4>
      </vt:variant>
      <vt:variant>
        <vt:lpwstr/>
      </vt:variant>
      <vt:variant>
        <vt:lpwstr>_Toc413850028</vt:lpwstr>
      </vt:variant>
      <vt:variant>
        <vt:i4>1835058</vt:i4>
      </vt:variant>
      <vt:variant>
        <vt:i4>200</vt:i4>
      </vt:variant>
      <vt:variant>
        <vt:i4>0</vt:i4>
      </vt:variant>
      <vt:variant>
        <vt:i4>5</vt:i4>
      </vt:variant>
      <vt:variant>
        <vt:lpwstr/>
      </vt:variant>
      <vt:variant>
        <vt:lpwstr>_Toc413850027</vt:lpwstr>
      </vt:variant>
      <vt:variant>
        <vt:i4>1835058</vt:i4>
      </vt:variant>
      <vt:variant>
        <vt:i4>194</vt:i4>
      </vt:variant>
      <vt:variant>
        <vt:i4>0</vt:i4>
      </vt:variant>
      <vt:variant>
        <vt:i4>5</vt:i4>
      </vt:variant>
      <vt:variant>
        <vt:lpwstr/>
      </vt:variant>
      <vt:variant>
        <vt:lpwstr>_Toc413850026</vt:lpwstr>
      </vt:variant>
      <vt:variant>
        <vt:i4>1835058</vt:i4>
      </vt:variant>
      <vt:variant>
        <vt:i4>188</vt:i4>
      </vt:variant>
      <vt:variant>
        <vt:i4>0</vt:i4>
      </vt:variant>
      <vt:variant>
        <vt:i4>5</vt:i4>
      </vt:variant>
      <vt:variant>
        <vt:lpwstr/>
      </vt:variant>
      <vt:variant>
        <vt:lpwstr>_Toc413850025</vt:lpwstr>
      </vt:variant>
      <vt:variant>
        <vt:i4>1835058</vt:i4>
      </vt:variant>
      <vt:variant>
        <vt:i4>182</vt:i4>
      </vt:variant>
      <vt:variant>
        <vt:i4>0</vt:i4>
      </vt:variant>
      <vt:variant>
        <vt:i4>5</vt:i4>
      </vt:variant>
      <vt:variant>
        <vt:lpwstr/>
      </vt:variant>
      <vt:variant>
        <vt:lpwstr>_Toc413850024</vt:lpwstr>
      </vt:variant>
      <vt:variant>
        <vt:i4>1835058</vt:i4>
      </vt:variant>
      <vt:variant>
        <vt:i4>176</vt:i4>
      </vt:variant>
      <vt:variant>
        <vt:i4>0</vt:i4>
      </vt:variant>
      <vt:variant>
        <vt:i4>5</vt:i4>
      </vt:variant>
      <vt:variant>
        <vt:lpwstr/>
      </vt:variant>
      <vt:variant>
        <vt:lpwstr>_Toc413850023</vt:lpwstr>
      </vt:variant>
      <vt:variant>
        <vt:i4>1835058</vt:i4>
      </vt:variant>
      <vt:variant>
        <vt:i4>170</vt:i4>
      </vt:variant>
      <vt:variant>
        <vt:i4>0</vt:i4>
      </vt:variant>
      <vt:variant>
        <vt:i4>5</vt:i4>
      </vt:variant>
      <vt:variant>
        <vt:lpwstr/>
      </vt:variant>
      <vt:variant>
        <vt:lpwstr>_Toc413850022</vt:lpwstr>
      </vt:variant>
      <vt:variant>
        <vt:i4>1835058</vt:i4>
      </vt:variant>
      <vt:variant>
        <vt:i4>164</vt:i4>
      </vt:variant>
      <vt:variant>
        <vt:i4>0</vt:i4>
      </vt:variant>
      <vt:variant>
        <vt:i4>5</vt:i4>
      </vt:variant>
      <vt:variant>
        <vt:lpwstr/>
      </vt:variant>
      <vt:variant>
        <vt:lpwstr>_Toc413850021</vt:lpwstr>
      </vt:variant>
      <vt:variant>
        <vt:i4>1835058</vt:i4>
      </vt:variant>
      <vt:variant>
        <vt:i4>158</vt:i4>
      </vt:variant>
      <vt:variant>
        <vt:i4>0</vt:i4>
      </vt:variant>
      <vt:variant>
        <vt:i4>5</vt:i4>
      </vt:variant>
      <vt:variant>
        <vt:lpwstr/>
      </vt:variant>
      <vt:variant>
        <vt:lpwstr>_Toc413850020</vt:lpwstr>
      </vt:variant>
      <vt:variant>
        <vt:i4>2031666</vt:i4>
      </vt:variant>
      <vt:variant>
        <vt:i4>152</vt:i4>
      </vt:variant>
      <vt:variant>
        <vt:i4>0</vt:i4>
      </vt:variant>
      <vt:variant>
        <vt:i4>5</vt:i4>
      </vt:variant>
      <vt:variant>
        <vt:lpwstr/>
      </vt:variant>
      <vt:variant>
        <vt:lpwstr>_Toc413850019</vt:lpwstr>
      </vt:variant>
      <vt:variant>
        <vt:i4>2031666</vt:i4>
      </vt:variant>
      <vt:variant>
        <vt:i4>146</vt:i4>
      </vt:variant>
      <vt:variant>
        <vt:i4>0</vt:i4>
      </vt:variant>
      <vt:variant>
        <vt:i4>5</vt:i4>
      </vt:variant>
      <vt:variant>
        <vt:lpwstr/>
      </vt:variant>
      <vt:variant>
        <vt:lpwstr>_Toc413850018</vt:lpwstr>
      </vt:variant>
      <vt:variant>
        <vt:i4>2031666</vt:i4>
      </vt:variant>
      <vt:variant>
        <vt:i4>140</vt:i4>
      </vt:variant>
      <vt:variant>
        <vt:i4>0</vt:i4>
      </vt:variant>
      <vt:variant>
        <vt:i4>5</vt:i4>
      </vt:variant>
      <vt:variant>
        <vt:lpwstr/>
      </vt:variant>
      <vt:variant>
        <vt:lpwstr>_Toc413850017</vt:lpwstr>
      </vt:variant>
      <vt:variant>
        <vt:i4>2031666</vt:i4>
      </vt:variant>
      <vt:variant>
        <vt:i4>134</vt:i4>
      </vt:variant>
      <vt:variant>
        <vt:i4>0</vt:i4>
      </vt:variant>
      <vt:variant>
        <vt:i4>5</vt:i4>
      </vt:variant>
      <vt:variant>
        <vt:lpwstr/>
      </vt:variant>
      <vt:variant>
        <vt:lpwstr>_Toc413850016</vt:lpwstr>
      </vt:variant>
      <vt:variant>
        <vt:i4>2031666</vt:i4>
      </vt:variant>
      <vt:variant>
        <vt:i4>128</vt:i4>
      </vt:variant>
      <vt:variant>
        <vt:i4>0</vt:i4>
      </vt:variant>
      <vt:variant>
        <vt:i4>5</vt:i4>
      </vt:variant>
      <vt:variant>
        <vt:lpwstr/>
      </vt:variant>
      <vt:variant>
        <vt:lpwstr>_Toc413850015</vt:lpwstr>
      </vt:variant>
      <vt:variant>
        <vt:i4>2031666</vt:i4>
      </vt:variant>
      <vt:variant>
        <vt:i4>122</vt:i4>
      </vt:variant>
      <vt:variant>
        <vt:i4>0</vt:i4>
      </vt:variant>
      <vt:variant>
        <vt:i4>5</vt:i4>
      </vt:variant>
      <vt:variant>
        <vt:lpwstr/>
      </vt:variant>
      <vt:variant>
        <vt:lpwstr>_Toc413850014</vt:lpwstr>
      </vt:variant>
      <vt:variant>
        <vt:i4>2031666</vt:i4>
      </vt:variant>
      <vt:variant>
        <vt:i4>116</vt:i4>
      </vt:variant>
      <vt:variant>
        <vt:i4>0</vt:i4>
      </vt:variant>
      <vt:variant>
        <vt:i4>5</vt:i4>
      </vt:variant>
      <vt:variant>
        <vt:lpwstr/>
      </vt:variant>
      <vt:variant>
        <vt:lpwstr>_Toc413850013</vt:lpwstr>
      </vt:variant>
      <vt:variant>
        <vt:i4>2031666</vt:i4>
      </vt:variant>
      <vt:variant>
        <vt:i4>110</vt:i4>
      </vt:variant>
      <vt:variant>
        <vt:i4>0</vt:i4>
      </vt:variant>
      <vt:variant>
        <vt:i4>5</vt:i4>
      </vt:variant>
      <vt:variant>
        <vt:lpwstr/>
      </vt:variant>
      <vt:variant>
        <vt:lpwstr>_Toc413850012</vt:lpwstr>
      </vt:variant>
      <vt:variant>
        <vt:i4>2031666</vt:i4>
      </vt:variant>
      <vt:variant>
        <vt:i4>104</vt:i4>
      </vt:variant>
      <vt:variant>
        <vt:i4>0</vt:i4>
      </vt:variant>
      <vt:variant>
        <vt:i4>5</vt:i4>
      </vt:variant>
      <vt:variant>
        <vt:lpwstr/>
      </vt:variant>
      <vt:variant>
        <vt:lpwstr>_Toc413850011</vt:lpwstr>
      </vt:variant>
      <vt:variant>
        <vt:i4>2031666</vt:i4>
      </vt:variant>
      <vt:variant>
        <vt:i4>98</vt:i4>
      </vt:variant>
      <vt:variant>
        <vt:i4>0</vt:i4>
      </vt:variant>
      <vt:variant>
        <vt:i4>5</vt:i4>
      </vt:variant>
      <vt:variant>
        <vt:lpwstr/>
      </vt:variant>
      <vt:variant>
        <vt:lpwstr>_Toc413850010</vt:lpwstr>
      </vt:variant>
      <vt:variant>
        <vt:i4>1966130</vt:i4>
      </vt:variant>
      <vt:variant>
        <vt:i4>92</vt:i4>
      </vt:variant>
      <vt:variant>
        <vt:i4>0</vt:i4>
      </vt:variant>
      <vt:variant>
        <vt:i4>5</vt:i4>
      </vt:variant>
      <vt:variant>
        <vt:lpwstr/>
      </vt:variant>
      <vt:variant>
        <vt:lpwstr>_Toc413850009</vt:lpwstr>
      </vt:variant>
      <vt:variant>
        <vt:i4>1966130</vt:i4>
      </vt:variant>
      <vt:variant>
        <vt:i4>86</vt:i4>
      </vt:variant>
      <vt:variant>
        <vt:i4>0</vt:i4>
      </vt:variant>
      <vt:variant>
        <vt:i4>5</vt:i4>
      </vt:variant>
      <vt:variant>
        <vt:lpwstr/>
      </vt:variant>
      <vt:variant>
        <vt:lpwstr>_Toc413850008</vt:lpwstr>
      </vt:variant>
      <vt:variant>
        <vt:i4>1966130</vt:i4>
      </vt:variant>
      <vt:variant>
        <vt:i4>80</vt:i4>
      </vt:variant>
      <vt:variant>
        <vt:i4>0</vt:i4>
      </vt:variant>
      <vt:variant>
        <vt:i4>5</vt:i4>
      </vt:variant>
      <vt:variant>
        <vt:lpwstr/>
      </vt:variant>
      <vt:variant>
        <vt:lpwstr>_Toc413850007</vt:lpwstr>
      </vt:variant>
      <vt:variant>
        <vt:i4>1966130</vt:i4>
      </vt:variant>
      <vt:variant>
        <vt:i4>74</vt:i4>
      </vt:variant>
      <vt:variant>
        <vt:i4>0</vt:i4>
      </vt:variant>
      <vt:variant>
        <vt:i4>5</vt:i4>
      </vt:variant>
      <vt:variant>
        <vt:lpwstr/>
      </vt:variant>
      <vt:variant>
        <vt:lpwstr>_Toc413850006</vt:lpwstr>
      </vt:variant>
      <vt:variant>
        <vt:i4>1966130</vt:i4>
      </vt:variant>
      <vt:variant>
        <vt:i4>68</vt:i4>
      </vt:variant>
      <vt:variant>
        <vt:i4>0</vt:i4>
      </vt:variant>
      <vt:variant>
        <vt:i4>5</vt:i4>
      </vt:variant>
      <vt:variant>
        <vt:lpwstr/>
      </vt:variant>
      <vt:variant>
        <vt:lpwstr>_Toc413850005</vt:lpwstr>
      </vt:variant>
      <vt:variant>
        <vt:i4>1966130</vt:i4>
      </vt:variant>
      <vt:variant>
        <vt:i4>62</vt:i4>
      </vt:variant>
      <vt:variant>
        <vt:i4>0</vt:i4>
      </vt:variant>
      <vt:variant>
        <vt:i4>5</vt:i4>
      </vt:variant>
      <vt:variant>
        <vt:lpwstr/>
      </vt:variant>
      <vt:variant>
        <vt:lpwstr>_Toc413850004</vt:lpwstr>
      </vt:variant>
      <vt:variant>
        <vt:i4>1966130</vt:i4>
      </vt:variant>
      <vt:variant>
        <vt:i4>56</vt:i4>
      </vt:variant>
      <vt:variant>
        <vt:i4>0</vt:i4>
      </vt:variant>
      <vt:variant>
        <vt:i4>5</vt:i4>
      </vt:variant>
      <vt:variant>
        <vt:lpwstr/>
      </vt:variant>
      <vt:variant>
        <vt:lpwstr>_Toc413850003</vt:lpwstr>
      </vt:variant>
      <vt:variant>
        <vt:i4>1966130</vt:i4>
      </vt:variant>
      <vt:variant>
        <vt:i4>50</vt:i4>
      </vt:variant>
      <vt:variant>
        <vt:i4>0</vt:i4>
      </vt:variant>
      <vt:variant>
        <vt:i4>5</vt:i4>
      </vt:variant>
      <vt:variant>
        <vt:lpwstr/>
      </vt:variant>
      <vt:variant>
        <vt:lpwstr>_Toc413850002</vt:lpwstr>
      </vt:variant>
      <vt:variant>
        <vt:i4>1966130</vt:i4>
      </vt:variant>
      <vt:variant>
        <vt:i4>44</vt:i4>
      </vt:variant>
      <vt:variant>
        <vt:i4>0</vt:i4>
      </vt:variant>
      <vt:variant>
        <vt:i4>5</vt:i4>
      </vt:variant>
      <vt:variant>
        <vt:lpwstr/>
      </vt:variant>
      <vt:variant>
        <vt:lpwstr>_Toc413850001</vt:lpwstr>
      </vt:variant>
      <vt:variant>
        <vt:i4>1966130</vt:i4>
      </vt:variant>
      <vt:variant>
        <vt:i4>38</vt:i4>
      </vt:variant>
      <vt:variant>
        <vt:i4>0</vt:i4>
      </vt:variant>
      <vt:variant>
        <vt:i4>5</vt:i4>
      </vt:variant>
      <vt:variant>
        <vt:lpwstr/>
      </vt:variant>
      <vt:variant>
        <vt:lpwstr>_Toc413850000</vt:lpwstr>
      </vt:variant>
      <vt:variant>
        <vt:i4>1966138</vt:i4>
      </vt:variant>
      <vt:variant>
        <vt:i4>32</vt:i4>
      </vt:variant>
      <vt:variant>
        <vt:i4>0</vt:i4>
      </vt:variant>
      <vt:variant>
        <vt:i4>5</vt:i4>
      </vt:variant>
      <vt:variant>
        <vt:lpwstr/>
      </vt:variant>
      <vt:variant>
        <vt:lpwstr>_Toc413849999</vt:lpwstr>
      </vt:variant>
      <vt:variant>
        <vt:i4>1966138</vt:i4>
      </vt:variant>
      <vt:variant>
        <vt:i4>26</vt:i4>
      </vt:variant>
      <vt:variant>
        <vt:i4>0</vt:i4>
      </vt:variant>
      <vt:variant>
        <vt:i4>5</vt:i4>
      </vt:variant>
      <vt:variant>
        <vt:lpwstr/>
      </vt:variant>
      <vt:variant>
        <vt:lpwstr>_Toc413849998</vt:lpwstr>
      </vt:variant>
      <vt:variant>
        <vt:i4>1966138</vt:i4>
      </vt:variant>
      <vt:variant>
        <vt:i4>20</vt:i4>
      </vt:variant>
      <vt:variant>
        <vt:i4>0</vt:i4>
      </vt:variant>
      <vt:variant>
        <vt:i4>5</vt:i4>
      </vt:variant>
      <vt:variant>
        <vt:lpwstr/>
      </vt:variant>
      <vt:variant>
        <vt:lpwstr>_Toc413849997</vt:lpwstr>
      </vt:variant>
      <vt:variant>
        <vt:i4>1966138</vt:i4>
      </vt:variant>
      <vt:variant>
        <vt:i4>14</vt:i4>
      </vt:variant>
      <vt:variant>
        <vt:i4>0</vt:i4>
      </vt:variant>
      <vt:variant>
        <vt:i4>5</vt:i4>
      </vt:variant>
      <vt:variant>
        <vt:lpwstr/>
      </vt:variant>
      <vt:variant>
        <vt:lpwstr>_Toc413849996</vt:lpwstr>
      </vt:variant>
      <vt:variant>
        <vt:i4>1966138</vt:i4>
      </vt:variant>
      <vt:variant>
        <vt:i4>8</vt:i4>
      </vt:variant>
      <vt:variant>
        <vt:i4>0</vt:i4>
      </vt:variant>
      <vt:variant>
        <vt:i4>5</vt:i4>
      </vt:variant>
      <vt:variant>
        <vt:lpwstr/>
      </vt:variant>
      <vt:variant>
        <vt:lpwstr>_Toc413849995</vt:lpwstr>
      </vt:variant>
      <vt:variant>
        <vt:i4>1966138</vt:i4>
      </vt:variant>
      <vt:variant>
        <vt:i4>2</vt:i4>
      </vt:variant>
      <vt:variant>
        <vt:i4>0</vt:i4>
      </vt:variant>
      <vt:variant>
        <vt:i4>5</vt:i4>
      </vt:variant>
      <vt:variant>
        <vt:lpwstr/>
      </vt:variant>
      <vt:variant>
        <vt:lpwstr>_Toc413849994</vt:lpwstr>
      </vt:variant>
      <vt:variant>
        <vt:i4>4063345</vt:i4>
      </vt:variant>
      <vt:variant>
        <vt:i4>0</vt:i4>
      </vt:variant>
      <vt:variant>
        <vt:i4>0</vt:i4>
      </vt:variant>
      <vt:variant>
        <vt:i4>5</vt:i4>
      </vt:variant>
      <vt:variant>
        <vt:lpwstr>http://www.parliament.act.gov.au/act-register-of-lobbyists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 - Chief Ministers</dc:title>
  <dc:creator>mikaela jessup</dc:creator>
  <cp:lastModifiedBy>Cummin, Kirsty (Health)</cp:lastModifiedBy>
  <cp:revision>6</cp:revision>
  <cp:lastPrinted>2023-03-15T23:28:00Z</cp:lastPrinted>
  <dcterms:created xsi:type="dcterms:W3CDTF">2023-07-11T23:21:00Z</dcterms:created>
  <dcterms:modified xsi:type="dcterms:W3CDTF">2024-01-25T03:15:00Z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reator">
    <vt:lpwstr>Thompson, Kirsten</vt:lpwstr>
  </property>
  <property fmtid="{D5CDD505-2E9C-101B-9397-08002B2CF9AE}" pid="3" name="docIndexRef">
    <vt:lpwstr>d276e6f7-84fb-48d0-9661-a12fc2bd831f</vt:lpwstr>
  </property>
  <property fmtid="{D5CDD505-2E9C-101B-9397-08002B2CF9AE}" pid="4" name="bjSaver">
    <vt:lpwstr>YW2K09diGy+0DNQ8QYJnWyLply53p429</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uid="7c13fe2d-c7c1-4f6c-bb3a-8f72249e7201" value="" /&gt;&lt;/sisl&gt;</vt:lpwstr>
  </property>
  <property fmtid="{D5CDD505-2E9C-101B-9397-08002B2CF9AE}" pid="7" name="bjDocumentSecurityLabel">
    <vt:lpwstr>UNCLASSIFIED</vt:lpwstr>
  </property>
  <property fmtid="{D5CDD505-2E9C-101B-9397-08002B2CF9AE}" pid="8" name="bjDocumentLabelFieldCode">
    <vt:lpwstr>UNCLASSIFIED</vt:lpwstr>
  </property>
  <property fmtid="{D5CDD505-2E9C-101B-9397-08002B2CF9AE}" pid="9" name="bjDocumentLabelFieldCodeHeaderFooter">
    <vt:lpwstr>UNCLASSIFIED</vt:lpwstr>
  </property>
  <property fmtid="{D5CDD505-2E9C-101B-9397-08002B2CF9AE}" pid="10" name="bjHeaderBothDocProperty">
    <vt:lpwstr>UNCLASSIFIED_x000d_
 </vt:lpwstr>
  </property>
  <property fmtid="{D5CDD505-2E9C-101B-9397-08002B2CF9AE}" pid="11" name="bjHeaderFirstPageDocProperty">
    <vt:lpwstr>UNCLASSIFIED_x000d_
 </vt:lpwstr>
  </property>
  <property fmtid="{D5CDD505-2E9C-101B-9397-08002B2CF9AE}" pid="12" name="bjHeaderEvenPageDocProperty">
    <vt:lpwstr>UNCLASSIFIED_x000d_
 </vt:lpwstr>
  </property>
  <property fmtid="{D5CDD505-2E9C-101B-9397-08002B2CF9AE}" pid="13" name="bjFooterBothDocProperty">
    <vt:lpwstr>_x000d_
UNCLASSIFIED </vt:lpwstr>
  </property>
  <property fmtid="{D5CDD505-2E9C-101B-9397-08002B2CF9AE}" pid="14" name="bjFooterFirstPageDocProperty">
    <vt:lpwstr>_x000d_
UNCLASSIFIED </vt:lpwstr>
  </property>
  <property fmtid="{D5CDD505-2E9C-101B-9397-08002B2CF9AE}" pid="15" name="bjFooterEvenPageDocProperty">
    <vt:lpwstr>_x000d_
UNCLASSIFIED </vt:lpwstr>
  </property>
  <property fmtid="{D5CDD505-2E9C-101B-9397-08002B2CF9AE}" pid="16" name="ContentTypeId">
    <vt:lpwstr>0x0101004FAA1CCF6EE729429239070567689F32</vt:lpwstr>
  </property>
  <property fmtid="{D5CDD505-2E9C-101B-9397-08002B2CF9AE}" pid="17" name="MediaServiceImageTags">
    <vt:lpwstr/>
  </property>
</Properties>
</file>