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D2B" w14:textId="3BFE39F8" w:rsidR="00592BD3" w:rsidRPr="00592BD3" w:rsidRDefault="00963F2E" w:rsidP="726C47C7">
      <w:pPr>
        <w:pStyle w:val="Header"/>
        <w:rPr>
          <w:b/>
          <w:bCs/>
        </w:rPr>
      </w:pPr>
      <w:r>
        <w:rPr>
          <w:noProof/>
        </w:rPr>
        <w:drawing>
          <wp:anchor distT="0" distB="0" distL="114300" distR="114300" simplePos="0" relativeHeight="251670528" behindDoc="1" locked="0" layoutInCell="1" allowOverlap="1" wp14:anchorId="2A8780A1" wp14:editId="2302ADC5">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BD3">
        <w:tab/>
      </w:r>
      <w:r w:rsidR="00592BD3" w:rsidRPr="00592BD3">
        <w:rPr>
          <w:rFonts w:ascii="Montserrat" w:hAnsi="Montserrat"/>
          <w:b/>
          <w:bCs/>
          <w:sz w:val="36"/>
          <w:szCs w:val="36"/>
        </w:rPr>
        <w:t>POSITION DESCRIPTION</w:t>
      </w:r>
    </w:p>
    <w:p w14:paraId="3A063ECD" w14:textId="315E3C93" w:rsidR="00436E0A" w:rsidRDefault="00436E0A" w:rsidP="00592BD3">
      <w:pPr>
        <w:pStyle w:val="Title"/>
        <w:tabs>
          <w:tab w:val="left" w:pos="8505"/>
        </w:tabs>
        <w:jc w:val="left"/>
        <w:rPr>
          <w:sz w:val="20"/>
          <w:szCs w:val="20"/>
        </w:rPr>
      </w:pPr>
    </w:p>
    <w:p w14:paraId="7A658E2C" w14:textId="79912D2E" w:rsidR="00570136" w:rsidRPr="00570136" w:rsidRDefault="00570136" w:rsidP="00570136">
      <w:pPr>
        <w:rPr>
          <w:rFonts w:ascii="Montserrat" w:hAnsi="Montserrat"/>
          <w:color w:val="FF0000"/>
          <w:sz w:val="22"/>
          <w:szCs w:val="22"/>
        </w:rPr>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652B52" w:rsidRPr="00D87A87" w14:paraId="437A8077"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1F23F0C" w14:textId="1B7AC6EF" w:rsidR="00652B52" w:rsidRPr="00592BD3" w:rsidRDefault="00652B52" w:rsidP="007F298E">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698A1B" w14:textId="039F7912" w:rsidR="00652B52" w:rsidRPr="009108AB" w:rsidRDefault="00652B52" w:rsidP="007F298E">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636210B2" w14:textId="77777777" w:rsidR="00652B52" w:rsidRPr="00D87A87" w:rsidRDefault="00652B52" w:rsidP="007F298E">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AC85BE8" w14:textId="12922593" w:rsidR="00652B52" w:rsidRPr="006228F3" w:rsidRDefault="00652B52" w:rsidP="007F298E">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700265" w:rsidRPr="00D87A87" w14:paraId="690F3A8A" w14:textId="77777777" w:rsidTr="00700265">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D9F1D03" w14:textId="04FF0304"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C28D660" w14:textId="0CBB7F4A" w:rsidR="00700265" w:rsidRPr="009108AB" w:rsidRDefault="008D3BEF" w:rsidP="007F298E">
            <w:pPr>
              <w:spacing w:before="60" w:after="60"/>
              <w:rPr>
                <w:rFonts w:ascii="Montserrat" w:hAnsi="Montserrat"/>
                <w:sz w:val="22"/>
                <w:szCs w:val="22"/>
              </w:rPr>
            </w:pPr>
            <w:r>
              <w:rPr>
                <w:rFonts w:ascii="Montserrat" w:hAnsi="Montserrat"/>
                <w:sz w:val="22"/>
                <w:szCs w:val="22"/>
              </w:rPr>
              <w:t>Strategy &amp; Governance</w:t>
            </w:r>
          </w:p>
        </w:tc>
        <w:tc>
          <w:tcPr>
            <w:tcW w:w="283" w:type="dxa"/>
            <w:tcBorders>
              <w:left w:val="single" w:sz="4" w:space="0" w:color="E7E6E6" w:themeColor="background2"/>
              <w:right w:val="single" w:sz="4" w:space="0" w:color="E7E6E6" w:themeColor="background2"/>
            </w:tcBorders>
            <w:vAlign w:val="center"/>
          </w:tcPr>
          <w:p w14:paraId="38F12DB4"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794FBD36" w14:textId="77777777" w:rsidR="00700265" w:rsidRPr="00D87A87" w:rsidRDefault="00700265" w:rsidP="00592BD3">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031AB4FC" w14:textId="487ADBB9" w:rsidR="00700265" w:rsidRPr="00C00951" w:rsidRDefault="009A096D" w:rsidP="00700265">
            <w:pPr>
              <w:spacing w:before="60" w:after="60"/>
              <w:jc w:val="center"/>
              <w:rPr>
                <w:rFonts w:ascii="Montserrat" w:hAnsi="Montserrat"/>
                <w:sz w:val="20"/>
                <w:szCs w:val="20"/>
              </w:rPr>
            </w:pPr>
            <w:r w:rsidRPr="00C00951">
              <w:rPr>
                <w:rFonts w:ascii="Montserrat" w:hAnsi="Montserrat"/>
                <w:sz w:val="20"/>
                <w:szCs w:val="20"/>
              </w:rPr>
              <w:t>Executive Branch Manager, Strategy and Governance</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400DB616" w14:textId="30A65D22" w:rsidR="00700265" w:rsidRPr="00D87A87" w:rsidRDefault="00700265" w:rsidP="00592BD3">
            <w:pPr>
              <w:rPr>
                <w:rFonts w:ascii="Montserrat" w:hAnsi="Montserrat"/>
              </w:rPr>
            </w:pPr>
          </w:p>
        </w:tc>
      </w:tr>
      <w:tr w:rsidR="00700265" w:rsidRPr="00D87A87" w14:paraId="748BC4CB"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845A417" w14:textId="45D3C948" w:rsidR="00700265" w:rsidRPr="00592BD3" w:rsidRDefault="00700265" w:rsidP="007F298E">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2B4C5AB" w14:textId="65E1FD0E" w:rsidR="00700265" w:rsidRPr="009108AB" w:rsidRDefault="008D3BEF" w:rsidP="007F298E">
            <w:pPr>
              <w:spacing w:before="60" w:after="60"/>
              <w:rPr>
                <w:rFonts w:ascii="Montserrat" w:hAnsi="Montserrat"/>
                <w:sz w:val="22"/>
                <w:szCs w:val="22"/>
              </w:rPr>
            </w:pPr>
            <w:r>
              <w:rPr>
                <w:rFonts w:ascii="Montserrat" w:hAnsi="Montserrat"/>
                <w:sz w:val="22"/>
                <w:szCs w:val="22"/>
              </w:rPr>
              <w:t>Internal Audit and Risk</w:t>
            </w:r>
          </w:p>
        </w:tc>
        <w:tc>
          <w:tcPr>
            <w:tcW w:w="283" w:type="dxa"/>
            <w:tcBorders>
              <w:left w:val="single" w:sz="4" w:space="0" w:color="E7E6E6" w:themeColor="background2"/>
              <w:right w:val="single" w:sz="4" w:space="0" w:color="E7E6E6" w:themeColor="background2"/>
            </w:tcBorders>
            <w:vAlign w:val="center"/>
          </w:tcPr>
          <w:p w14:paraId="353E8A18"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A2D941" w14:textId="77777777" w:rsidR="00700265" w:rsidRPr="00D87A87" w:rsidRDefault="00700265" w:rsidP="00592BD3">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167564BD" w14:textId="11268E1E" w:rsidR="00700265" w:rsidRPr="00C00951" w:rsidRDefault="00206FE6" w:rsidP="00592BD3">
            <w:pPr>
              <w:rPr>
                <w:rFonts w:ascii="Montserrat" w:hAnsi="Montserrat"/>
              </w:rPr>
            </w:pPr>
            <w:r w:rsidRPr="00C00951">
              <w:rPr>
                <w:rFonts w:ascii="Montserrat" w:hAnsi="Montserrat"/>
                <w:noProof/>
              </w:rPr>
              <mc:AlternateContent>
                <mc:Choice Requires="wps">
                  <w:drawing>
                    <wp:anchor distT="0" distB="0" distL="114300" distR="114300" simplePos="0" relativeHeight="251671552" behindDoc="0" locked="0" layoutInCell="1" allowOverlap="1" wp14:anchorId="0F26BFFC" wp14:editId="4339302D">
                      <wp:simplePos x="0" y="0"/>
                      <wp:positionH relativeFrom="column">
                        <wp:posOffset>614680</wp:posOffset>
                      </wp:positionH>
                      <wp:positionV relativeFrom="paragraph">
                        <wp:posOffset>15875</wp:posOffset>
                      </wp:positionV>
                      <wp:extent cx="107950" cy="349250"/>
                      <wp:effectExtent l="19050" t="19050" r="44450" b="12700"/>
                      <wp:wrapNone/>
                      <wp:docPr id="1" name="Arrow: Up 1"/>
                      <wp:cNvGraphicFramePr/>
                      <a:graphic xmlns:a="http://schemas.openxmlformats.org/drawingml/2006/main">
                        <a:graphicData uri="http://schemas.microsoft.com/office/word/2010/wordprocessingShape">
                          <wps:wsp>
                            <wps:cNvSpPr/>
                            <wps:spPr>
                              <a:xfrm>
                                <a:off x="0" y="0"/>
                                <a:ext cx="107950" cy="349250"/>
                              </a:xfrm>
                              <a:prstGeom prst="upArrow">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1F9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8.4pt;margin-top:1.25pt;width: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4D10D7" w14:textId="5731980C" w:rsidR="00700265" w:rsidRPr="00D87A87" w:rsidRDefault="00700265" w:rsidP="00592BD3">
            <w:pPr>
              <w:rPr>
                <w:rFonts w:ascii="Montserrat" w:hAnsi="Montserrat"/>
              </w:rPr>
            </w:pPr>
          </w:p>
        </w:tc>
      </w:tr>
      <w:tr w:rsidR="00700265" w:rsidRPr="00D87A87" w14:paraId="012E7FB8"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09A4E5" w14:textId="2675C551"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A07B67D" w14:textId="4CF38C46" w:rsidR="00700265" w:rsidRPr="009108AB" w:rsidRDefault="00F77911" w:rsidP="007F298E">
            <w:pPr>
              <w:spacing w:before="60" w:after="60"/>
              <w:rPr>
                <w:rFonts w:ascii="Montserrat" w:hAnsi="Montserrat"/>
                <w:sz w:val="22"/>
                <w:szCs w:val="22"/>
              </w:rPr>
            </w:pPr>
            <w:r>
              <w:rPr>
                <w:rFonts w:ascii="Montserrat" w:hAnsi="Montserrat"/>
                <w:sz w:val="22"/>
                <w:szCs w:val="22"/>
              </w:rPr>
              <w:t>P04543</w:t>
            </w:r>
          </w:p>
        </w:tc>
        <w:tc>
          <w:tcPr>
            <w:tcW w:w="283" w:type="dxa"/>
            <w:tcBorders>
              <w:left w:val="single" w:sz="4" w:space="0" w:color="E7E6E6" w:themeColor="background2"/>
              <w:right w:val="single" w:sz="4" w:space="0" w:color="E7E6E6" w:themeColor="background2"/>
            </w:tcBorders>
            <w:vAlign w:val="center"/>
          </w:tcPr>
          <w:p w14:paraId="4F5A96C3"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5B05E7" w14:textId="77777777" w:rsidR="00700265" w:rsidRPr="00D87A87" w:rsidRDefault="00700265" w:rsidP="00592BD3">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0AFE41DE" w14:textId="19F5E828" w:rsidR="00700265" w:rsidRPr="00C00951" w:rsidRDefault="00700265" w:rsidP="00700265">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18F4A9E" w14:textId="78890A3F" w:rsidR="00700265" w:rsidRPr="00D87A87" w:rsidRDefault="00700265" w:rsidP="00592BD3">
            <w:pPr>
              <w:rPr>
                <w:rFonts w:ascii="Montserrat" w:hAnsi="Montserrat"/>
              </w:rPr>
            </w:pPr>
          </w:p>
        </w:tc>
      </w:tr>
      <w:tr w:rsidR="00700265" w:rsidRPr="00D87A87" w14:paraId="2B8D9356" w14:textId="77777777" w:rsidTr="00700265">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E67408" w14:textId="0F1F88B9"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6FE4DF7" w14:textId="2AE30553" w:rsidR="00700265" w:rsidRPr="009108AB" w:rsidRDefault="008D3BEF" w:rsidP="00700265">
            <w:pPr>
              <w:spacing w:before="60" w:after="60"/>
              <w:rPr>
                <w:rFonts w:ascii="Montserrat" w:hAnsi="Montserrat"/>
                <w:sz w:val="22"/>
                <w:szCs w:val="22"/>
              </w:rPr>
            </w:pPr>
            <w:r>
              <w:rPr>
                <w:rFonts w:ascii="Montserrat" w:hAnsi="Montserrat"/>
                <w:sz w:val="22"/>
                <w:szCs w:val="22"/>
              </w:rPr>
              <w:t>Director,</w:t>
            </w:r>
            <w:r w:rsidR="009A096D">
              <w:rPr>
                <w:rFonts w:ascii="Montserrat" w:hAnsi="Montserrat"/>
                <w:sz w:val="22"/>
                <w:szCs w:val="22"/>
              </w:rPr>
              <w:t xml:space="preserve"> Risk Management</w:t>
            </w:r>
          </w:p>
        </w:tc>
        <w:tc>
          <w:tcPr>
            <w:tcW w:w="283" w:type="dxa"/>
            <w:tcBorders>
              <w:left w:val="single" w:sz="4" w:space="0" w:color="E7E6E6" w:themeColor="background2"/>
              <w:right w:val="single" w:sz="4" w:space="0" w:color="E7E6E6" w:themeColor="background2"/>
            </w:tcBorders>
            <w:vAlign w:val="center"/>
          </w:tcPr>
          <w:p w14:paraId="50527C62"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67927AD"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10F3EAF2" w14:textId="6D168779" w:rsidR="00700265" w:rsidRPr="00C00951" w:rsidRDefault="009A096D" w:rsidP="00700265">
            <w:pPr>
              <w:spacing w:before="60" w:after="60"/>
              <w:jc w:val="center"/>
              <w:rPr>
                <w:rFonts w:ascii="Montserrat" w:hAnsi="Montserrat"/>
              </w:rPr>
            </w:pPr>
            <w:r w:rsidRPr="00F77911">
              <w:rPr>
                <w:rFonts w:ascii="Montserrat" w:hAnsi="Montserrat"/>
                <w:sz w:val="20"/>
                <w:szCs w:val="20"/>
                <w:highlight w:val="yellow"/>
              </w:rPr>
              <w:t>Senior Director, Internal Audit and Risk</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07E9B33B" w14:textId="550B1D8A" w:rsidR="00700265" w:rsidRPr="00D87A87" w:rsidRDefault="00700265" w:rsidP="00700265">
            <w:pPr>
              <w:rPr>
                <w:rFonts w:ascii="Montserrat" w:hAnsi="Montserrat"/>
              </w:rPr>
            </w:pPr>
          </w:p>
        </w:tc>
      </w:tr>
      <w:tr w:rsidR="00700265" w:rsidRPr="00D87A87" w14:paraId="5B881CEF"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15A06DB" w14:textId="47CCE1F2"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5C5FDBD" w14:textId="1C6FD73E" w:rsidR="00700265" w:rsidRPr="009108AB" w:rsidRDefault="009A096D" w:rsidP="00700265">
            <w:pPr>
              <w:spacing w:before="60" w:after="60"/>
              <w:rPr>
                <w:rFonts w:ascii="Montserrat" w:hAnsi="Montserrat"/>
                <w:sz w:val="22"/>
                <w:szCs w:val="22"/>
              </w:rPr>
            </w:pPr>
            <w:r>
              <w:rPr>
                <w:rFonts w:ascii="Montserrat" w:hAnsi="Montserrat"/>
                <w:sz w:val="22"/>
                <w:szCs w:val="22"/>
              </w:rPr>
              <w:t>HP 5</w:t>
            </w:r>
          </w:p>
        </w:tc>
        <w:tc>
          <w:tcPr>
            <w:tcW w:w="283" w:type="dxa"/>
            <w:tcBorders>
              <w:left w:val="single" w:sz="4" w:space="0" w:color="E7E6E6" w:themeColor="background2"/>
              <w:right w:val="single" w:sz="4" w:space="0" w:color="E7E6E6" w:themeColor="background2"/>
            </w:tcBorders>
            <w:vAlign w:val="center"/>
          </w:tcPr>
          <w:p w14:paraId="0605D33E"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7862DE1" w14:textId="77777777" w:rsidR="00700265" w:rsidRPr="00D87A87" w:rsidRDefault="00700265" w:rsidP="00700265">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219B11EB" w14:textId="643DDA65" w:rsidR="00700265" w:rsidRPr="00C00951" w:rsidRDefault="00206FE6" w:rsidP="00700265">
            <w:pPr>
              <w:rPr>
                <w:rFonts w:ascii="Montserrat" w:hAnsi="Montserrat"/>
              </w:rPr>
            </w:pPr>
            <w:r w:rsidRPr="00C00951">
              <w:rPr>
                <w:rFonts w:ascii="Montserrat" w:hAnsi="Montserrat"/>
                <w:noProof/>
              </w:rPr>
              <mc:AlternateContent>
                <mc:Choice Requires="wps">
                  <w:drawing>
                    <wp:anchor distT="0" distB="0" distL="114300" distR="114300" simplePos="0" relativeHeight="251673600" behindDoc="0" locked="0" layoutInCell="1" allowOverlap="1" wp14:anchorId="33F04A2E" wp14:editId="2C469206">
                      <wp:simplePos x="0" y="0"/>
                      <wp:positionH relativeFrom="column">
                        <wp:posOffset>615950</wp:posOffset>
                      </wp:positionH>
                      <wp:positionV relativeFrom="paragraph">
                        <wp:posOffset>31115</wp:posOffset>
                      </wp:positionV>
                      <wp:extent cx="107950" cy="349250"/>
                      <wp:effectExtent l="19050" t="19050" r="44450" b="12700"/>
                      <wp:wrapNone/>
                      <wp:docPr id="2" name="Arrow: Up 2"/>
                      <wp:cNvGraphicFramePr/>
                      <a:graphic xmlns:a="http://schemas.openxmlformats.org/drawingml/2006/main">
                        <a:graphicData uri="http://schemas.microsoft.com/office/word/2010/wordprocessingShape">
                          <wps:wsp>
                            <wps:cNvSpPr/>
                            <wps:spPr>
                              <a:xfrm>
                                <a:off x="0" y="0"/>
                                <a:ext cx="107950" cy="349250"/>
                              </a:xfrm>
                              <a:prstGeom prst="upArrow">
                                <a:avLst/>
                              </a:prstGeom>
                              <a:solidFill>
                                <a:srgbClr val="E7E6E6">
                                  <a:lumMod val="75000"/>
                                </a:srgb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397E" id="Arrow: Up 2" o:spid="_x0000_s1026" type="#_x0000_t68" style="position:absolute;margin-left:48.5pt;margin-top:2.45pt;width: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C2D28EF" w14:textId="1E52BF6B" w:rsidR="00700265" w:rsidRPr="00D87A87" w:rsidRDefault="00700265" w:rsidP="00700265">
            <w:pPr>
              <w:rPr>
                <w:rFonts w:ascii="Montserrat" w:hAnsi="Montserrat"/>
              </w:rPr>
            </w:pPr>
          </w:p>
        </w:tc>
      </w:tr>
      <w:tr w:rsidR="00700265" w:rsidRPr="00D87A87" w14:paraId="3561A943"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CADAF0" w14:textId="1A04D85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43DE20E" w14:textId="7ABC64F6" w:rsidR="00700265" w:rsidRPr="009108AB" w:rsidRDefault="008D3BEF" w:rsidP="00700265">
            <w:pPr>
              <w:spacing w:before="60" w:after="60"/>
              <w:rPr>
                <w:rFonts w:ascii="Montserrat" w:hAnsi="Montserrat"/>
                <w:sz w:val="22"/>
                <w:szCs w:val="22"/>
              </w:rPr>
            </w:pPr>
            <w:r>
              <w:rPr>
                <w:rFonts w:ascii="Montserrat" w:hAnsi="Montserrat"/>
                <w:sz w:val="22"/>
                <w:szCs w:val="22"/>
              </w:rPr>
              <w:t>Garran – hybrid working arrangements</w:t>
            </w:r>
          </w:p>
        </w:tc>
        <w:tc>
          <w:tcPr>
            <w:tcW w:w="283" w:type="dxa"/>
            <w:tcBorders>
              <w:left w:val="single" w:sz="4" w:space="0" w:color="E7E6E6" w:themeColor="background2"/>
              <w:right w:val="single" w:sz="4" w:space="0" w:color="E7E6E6" w:themeColor="background2"/>
            </w:tcBorders>
            <w:vAlign w:val="center"/>
          </w:tcPr>
          <w:p w14:paraId="29D88585" w14:textId="399FE37B"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29650A1" w14:textId="77777777" w:rsidR="00700265" w:rsidRPr="00D87A87" w:rsidRDefault="00700265" w:rsidP="00700265">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5B9FD8F3" w14:textId="77777777" w:rsidR="00700265" w:rsidRPr="00C00951" w:rsidRDefault="00700265" w:rsidP="00700265">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EF418A1" w14:textId="1B896FE4" w:rsidR="00700265" w:rsidRPr="00D87A87" w:rsidRDefault="00700265" w:rsidP="00700265">
            <w:pPr>
              <w:rPr>
                <w:rFonts w:ascii="Montserrat" w:hAnsi="Montserrat"/>
              </w:rPr>
            </w:pPr>
          </w:p>
        </w:tc>
      </w:tr>
      <w:tr w:rsidR="00700265" w:rsidRPr="00D87A87" w14:paraId="5888FCF6"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EA741D5" w14:textId="46ECF3E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7195880E" w14:textId="0045206B" w:rsidR="00700265" w:rsidRPr="009108AB" w:rsidRDefault="008D3BEF" w:rsidP="00700265">
            <w:pPr>
              <w:spacing w:before="60" w:after="60"/>
              <w:rPr>
                <w:rFonts w:ascii="Montserrat" w:hAnsi="Montserrat"/>
                <w:sz w:val="22"/>
                <w:szCs w:val="22"/>
              </w:rPr>
            </w:pPr>
            <w:r>
              <w:rPr>
                <w:rFonts w:ascii="Montserrat" w:hAnsi="Montserrat"/>
                <w:sz w:val="22"/>
                <w:szCs w:val="22"/>
              </w:rPr>
              <w:t>03/05/2024</w:t>
            </w:r>
          </w:p>
        </w:tc>
        <w:tc>
          <w:tcPr>
            <w:tcW w:w="283" w:type="dxa"/>
            <w:tcBorders>
              <w:left w:val="single" w:sz="4" w:space="0" w:color="E7E6E6" w:themeColor="background2"/>
              <w:right w:val="single" w:sz="4" w:space="0" w:color="E7E6E6" w:themeColor="background2"/>
            </w:tcBorders>
            <w:vAlign w:val="center"/>
          </w:tcPr>
          <w:p w14:paraId="40229024"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DE7B211"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2CA6F172" w14:textId="42938F08" w:rsidR="00700265" w:rsidRPr="00C00951" w:rsidRDefault="009A096D" w:rsidP="00700265">
            <w:pPr>
              <w:spacing w:before="60" w:after="60"/>
              <w:jc w:val="center"/>
              <w:rPr>
                <w:rFonts w:ascii="Montserrat" w:hAnsi="Montserrat"/>
                <w:sz w:val="20"/>
                <w:szCs w:val="20"/>
              </w:rPr>
            </w:pPr>
            <w:r>
              <w:rPr>
                <w:rFonts w:ascii="Montserrat" w:hAnsi="Montserrat"/>
                <w:sz w:val="20"/>
                <w:szCs w:val="20"/>
              </w:rPr>
              <w:t>Director, Risk Management</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650E5B4" w14:textId="3F189A64" w:rsidR="00700265" w:rsidRPr="00D87A87" w:rsidRDefault="00700265" w:rsidP="00700265">
            <w:pPr>
              <w:rPr>
                <w:rFonts w:ascii="Montserrat" w:hAnsi="Montserrat"/>
              </w:rPr>
            </w:pPr>
          </w:p>
        </w:tc>
      </w:tr>
    </w:tbl>
    <w:p w14:paraId="45B26B9D" w14:textId="272D0AC1" w:rsidR="00832206" w:rsidRPr="00D87A87" w:rsidRDefault="00832206" w:rsidP="00832206">
      <w:pPr>
        <w:pStyle w:val="BodyText"/>
        <w:rPr>
          <w:rFonts w:ascii="Montserrat" w:hAnsi="Montserrat"/>
        </w:rPr>
        <w:sectPr w:rsidR="00832206" w:rsidRPr="00D87A87" w:rsidSect="007649CC">
          <w:headerReference w:type="even" r:id="rId14"/>
          <w:headerReference w:type="default" r:id="rId15"/>
          <w:footerReference w:type="even" r:id="rId16"/>
          <w:footerReference w:type="default" r:id="rId17"/>
          <w:headerReference w:type="first" r:id="rId18"/>
          <w:footerReference w:type="first" r:id="rId19"/>
          <w:pgSz w:w="11906" w:h="16838" w:code="9"/>
          <w:pgMar w:top="851" w:right="849" w:bottom="1134" w:left="1134" w:header="680" w:footer="680" w:gutter="0"/>
          <w:cols w:space="720"/>
          <w:docGrid w:linePitch="326"/>
        </w:sectPr>
      </w:pPr>
    </w:p>
    <w:p w14:paraId="1CF77F84" w14:textId="79A9D2F4" w:rsidR="00592BD3" w:rsidRPr="00014343" w:rsidRDefault="00592BD3" w:rsidP="007F298E">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sidR="00AE0E38">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w:t>
      </w:r>
      <w:proofErr w:type="gramStart"/>
      <w:r w:rsidRPr="00014343">
        <w:rPr>
          <w:rFonts w:ascii="Montserrat" w:hAnsi="Montserrat"/>
          <w:color w:val="000000" w:themeColor="text1"/>
          <w:sz w:val="22"/>
          <w:szCs w:val="22"/>
        </w:rPr>
        <w:t>primary</w:t>
      </w:r>
      <w:proofErr w:type="gramEnd"/>
      <w:r w:rsidRPr="00014343">
        <w:rPr>
          <w:rFonts w:ascii="Montserrat" w:hAnsi="Montserrat"/>
          <w:color w:val="000000" w:themeColor="text1"/>
          <w:sz w:val="22"/>
          <w:szCs w:val="22"/>
        </w:rPr>
        <w:t xml:space="preserve">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3E00D823" w14:textId="5DF8E1C3"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xml:space="preserve">: creating exceptional health care </w:t>
      </w:r>
      <w:proofErr w:type="gramStart"/>
      <w:r w:rsidRPr="00592BD3">
        <w:rPr>
          <w:rFonts w:ascii="Montserrat" w:hAnsi="Montserrat"/>
          <w:bCs/>
          <w:iCs/>
          <w:sz w:val="22"/>
          <w:szCs w:val="22"/>
        </w:rPr>
        <w:t>together</w:t>
      </w:r>
      <w:proofErr w:type="gramEnd"/>
    </w:p>
    <w:p w14:paraId="417085B1" w14:textId="77777777"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xml:space="preserve">: to be a health service that is trusted by our </w:t>
      </w:r>
      <w:proofErr w:type="gramStart"/>
      <w:r w:rsidRPr="00592BD3">
        <w:rPr>
          <w:rFonts w:ascii="Montserrat" w:hAnsi="Montserrat"/>
          <w:bCs/>
          <w:iCs/>
          <w:sz w:val="22"/>
          <w:szCs w:val="22"/>
        </w:rPr>
        <w:t>community</w:t>
      </w:r>
      <w:proofErr w:type="gramEnd"/>
    </w:p>
    <w:p w14:paraId="7BFEE837" w14:textId="04B2615E"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4A4E0247" w14:textId="77777777" w:rsidR="00B70906" w:rsidRPr="00B70906" w:rsidRDefault="00B70906" w:rsidP="007F298E">
      <w:pPr>
        <w:pStyle w:val="BodyText"/>
        <w:spacing w:before="120" w:after="60"/>
      </w:pPr>
    </w:p>
    <w:p w14:paraId="331AF500" w14:textId="0A87EC41"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POSITION OVERVIEW</w:t>
      </w:r>
    </w:p>
    <w:p w14:paraId="5D70B473" w14:textId="77777777" w:rsidR="008D3BEF" w:rsidRPr="004A1E5D" w:rsidRDefault="008D3BEF" w:rsidP="008D3BEF">
      <w:pPr>
        <w:rPr>
          <w:rFonts w:ascii="Montserrat" w:hAnsi="Montserrat"/>
          <w:sz w:val="22"/>
          <w:szCs w:val="22"/>
        </w:rPr>
      </w:pPr>
      <w:bookmarkStart w:id="0" w:name="_Hlk12357364"/>
      <w:bookmarkStart w:id="1" w:name="_Hlk12356572"/>
      <w:r w:rsidRPr="004A1E5D">
        <w:rPr>
          <w:rFonts w:ascii="Montserrat" w:hAnsi="Montserrat"/>
          <w:sz w:val="22"/>
          <w:szCs w:val="22"/>
        </w:rPr>
        <w:t xml:space="preserve">Very few teams can say they are responsible for helping set the future direction of a large organisation. The Strategy and Governance Branch is one of the few teams that can. The Branch leads and supports the development and implementation of organisation wide strategy and related projects. The division includes Policy, Government Relations, </w:t>
      </w:r>
      <w:r>
        <w:rPr>
          <w:rFonts w:ascii="Montserrat" w:hAnsi="Montserrat"/>
          <w:sz w:val="22"/>
          <w:szCs w:val="22"/>
        </w:rPr>
        <w:t>Internal Audit and Risk</w:t>
      </w:r>
      <w:r w:rsidRPr="004A1E5D">
        <w:rPr>
          <w:rFonts w:ascii="Montserrat" w:hAnsi="Montserrat"/>
          <w:sz w:val="22"/>
          <w:szCs w:val="22"/>
        </w:rPr>
        <w:t>, and Insurance and Legal Liaison areas. A great team with terrific opportunities to work on challenging and complex issues – all of which matter to our local community.</w:t>
      </w:r>
    </w:p>
    <w:p w14:paraId="5FD5021A" w14:textId="77777777" w:rsidR="006228F3" w:rsidRPr="00014343" w:rsidRDefault="006228F3" w:rsidP="007F298E">
      <w:pPr>
        <w:pStyle w:val="BodyText"/>
        <w:spacing w:before="120"/>
        <w:jc w:val="both"/>
        <w:rPr>
          <w:color w:val="FF0000"/>
          <w:sz w:val="22"/>
          <w:szCs w:val="22"/>
        </w:rPr>
      </w:pP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DUTIES</w:t>
      </w:r>
    </w:p>
    <w:p w14:paraId="02D815B1" w14:textId="42F674C4" w:rsidR="009A096D" w:rsidRDefault="00B30B23" w:rsidP="009A096D">
      <w:pPr>
        <w:spacing w:before="240"/>
        <w:rPr>
          <w:rFonts w:ascii="Montserrat" w:hAnsi="Montserrat"/>
          <w:color w:val="000000" w:themeColor="text1"/>
          <w:sz w:val="22"/>
          <w:szCs w:val="22"/>
        </w:rPr>
      </w:pPr>
      <w:r w:rsidRPr="00E0364F">
        <w:rPr>
          <w:rFonts w:ascii="Montserrat" w:hAnsi="Montserrat"/>
          <w:sz w:val="22"/>
          <w:szCs w:val="22"/>
        </w:rPr>
        <w:t xml:space="preserve">Under limited direction </w:t>
      </w:r>
      <w:r w:rsidRPr="00C00951">
        <w:rPr>
          <w:rFonts w:ascii="Montserrat" w:hAnsi="Montserrat"/>
          <w:sz w:val="22"/>
          <w:szCs w:val="22"/>
        </w:rPr>
        <w:t xml:space="preserve">of the </w:t>
      </w:r>
      <w:r w:rsidR="009A096D" w:rsidRPr="00F77911">
        <w:rPr>
          <w:rFonts w:ascii="Montserrat" w:hAnsi="Montserrat"/>
          <w:sz w:val="22"/>
          <w:szCs w:val="22"/>
          <w:highlight w:val="yellow"/>
        </w:rPr>
        <w:t>Senior Director, Internal Audit and Risk</w:t>
      </w:r>
      <w:r w:rsidR="008D3BEF" w:rsidRPr="00C00951">
        <w:rPr>
          <w:rFonts w:ascii="Montserrat" w:hAnsi="Montserrat"/>
          <w:sz w:val="22"/>
          <w:szCs w:val="22"/>
        </w:rPr>
        <w:t xml:space="preserve">, </w:t>
      </w:r>
      <w:r w:rsidRPr="00C00951">
        <w:rPr>
          <w:rFonts w:ascii="Montserrat" w:hAnsi="Montserrat"/>
          <w:sz w:val="22"/>
          <w:szCs w:val="22"/>
        </w:rPr>
        <w:t>you will</w:t>
      </w:r>
      <w:r w:rsidR="009A096D" w:rsidRPr="009A096D">
        <w:rPr>
          <w:rFonts w:ascii="Montserrat" w:hAnsi="Montserrat"/>
          <w:color w:val="000000" w:themeColor="text1"/>
          <w:sz w:val="22"/>
          <w:szCs w:val="22"/>
        </w:rPr>
        <w:t xml:space="preserve"> </w:t>
      </w:r>
      <w:r w:rsidR="009A096D" w:rsidRPr="0044756D">
        <w:rPr>
          <w:rFonts w:ascii="Montserrat" w:hAnsi="Montserrat"/>
          <w:color w:val="000000" w:themeColor="text1"/>
          <w:sz w:val="22"/>
          <w:szCs w:val="22"/>
        </w:rPr>
        <w:t xml:space="preserve">play a key role in strengthening the maturity of risk management across CHS, helping to maintain high standards of care, and improving the health of our community. </w:t>
      </w:r>
    </w:p>
    <w:p w14:paraId="3563C9DC" w14:textId="36C4CEB7" w:rsidR="00B30B23" w:rsidRPr="00E0364F" w:rsidRDefault="00B30B23" w:rsidP="007F298E">
      <w:pPr>
        <w:spacing w:before="120"/>
        <w:jc w:val="both"/>
        <w:rPr>
          <w:rFonts w:ascii="Montserrat" w:hAnsi="Montserrat"/>
          <w:sz w:val="22"/>
          <w:szCs w:val="22"/>
        </w:rPr>
      </w:pPr>
      <w:r w:rsidRPr="00E0364F">
        <w:rPr>
          <w:rFonts w:ascii="Montserrat" w:hAnsi="Montserrat"/>
          <w:sz w:val="22"/>
          <w:szCs w:val="22"/>
        </w:rPr>
        <w:t>You will:</w:t>
      </w:r>
    </w:p>
    <w:p w14:paraId="221BE77E" w14:textId="77777777" w:rsidR="009A096D" w:rsidRPr="00F7404B" w:rsidRDefault="009A096D" w:rsidP="009A096D">
      <w:pPr>
        <w:numPr>
          <w:ilvl w:val="0"/>
          <w:numId w:val="7"/>
        </w:numPr>
        <w:suppressAutoHyphens w:val="0"/>
        <w:rPr>
          <w:rFonts w:ascii="Montserrat" w:hAnsi="Montserrat"/>
          <w:sz w:val="22"/>
          <w:szCs w:val="22"/>
        </w:rPr>
      </w:pPr>
      <w:r w:rsidRPr="00F7404B">
        <w:rPr>
          <w:rFonts w:ascii="Montserrat" w:hAnsi="Montserrat"/>
          <w:sz w:val="22"/>
          <w:szCs w:val="22"/>
        </w:rPr>
        <w:t>Develop, implement</w:t>
      </w:r>
      <w:r>
        <w:rPr>
          <w:rFonts w:ascii="Montserrat" w:hAnsi="Montserrat"/>
          <w:sz w:val="22"/>
          <w:szCs w:val="22"/>
        </w:rPr>
        <w:t>,</w:t>
      </w:r>
      <w:r w:rsidRPr="00F7404B">
        <w:rPr>
          <w:rFonts w:ascii="Montserrat" w:hAnsi="Montserrat"/>
          <w:sz w:val="22"/>
          <w:szCs w:val="22"/>
        </w:rPr>
        <w:t xml:space="preserve"> and evaluate the Canberra Health Services Risk Management Program, including framework, policy, tools/templates, educational resources, and assurance activities. </w:t>
      </w:r>
    </w:p>
    <w:p w14:paraId="238C8413" w14:textId="77777777" w:rsidR="009A096D" w:rsidRPr="0044756D" w:rsidRDefault="009A096D" w:rsidP="009A096D">
      <w:pPr>
        <w:pStyle w:val="ListParagraph"/>
        <w:numPr>
          <w:ilvl w:val="0"/>
          <w:numId w:val="7"/>
        </w:numPr>
        <w:rPr>
          <w:rFonts w:ascii="Montserrat" w:hAnsi="Montserrat"/>
          <w:sz w:val="22"/>
          <w:szCs w:val="22"/>
        </w:rPr>
      </w:pPr>
      <w:r w:rsidRPr="00F7404B">
        <w:rPr>
          <w:rFonts w:ascii="Montserrat" w:hAnsi="Montserrat"/>
          <w:sz w:val="22"/>
          <w:szCs w:val="22"/>
        </w:rPr>
        <w:t>Provide professional leadership, strategic advice</w:t>
      </w:r>
      <w:r>
        <w:rPr>
          <w:rFonts w:ascii="Montserrat" w:hAnsi="Montserrat"/>
          <w:sz w:val="22"/>
          <w:szCs w:val="22"/>
        </w:rPr>
        <w:t>,</w:t>
      </w:r>
      <w:r w:rsidRPr="00F7404B">
        <w:rPr>
          <w:rFonts w:ascii="Montserrat" w:hAnsi="Montserrat"/>
          <w:sz w:val="22"/>
          <w:szCs w:val="22"/>
        </w:rPr>
        <w:t xml:space="preserve"> and administrative support to the CHS Executive and Senior Management on the Canberra Health Services Risk Management Framework, policy, strategic and operational risk registers, tools/templates, educational resources, assurance activities and Risk Management Standards (ISO 31000:2009)</w:t>
      </w:r>
      <w:r>
        <w:rPr>
          <w:rFonts w:ascii="Montserrat" w:hAnsi="Montserrat"/>
          <w:sz w:val="22"/>
          <w:szCs w:val="22"/>
        </w:rPr>
        <w:t xml:space="preserve"> </w:t>
      </w:r>
      <w:r w:rsidRPr="00F7404B">
        <w:rPr>
          <w:rFonts w:ascii="Montserrat" w:hAnsi="Montserrat"/>
          <w:sz w:val="22"/>
          <w:szCs w:val="22"/>
        </w:rPr>
        <w:t xml:space="preserve">and facilitate risk assessments as </w:t>
      </w:r>
      <w:r w:rsidRPr="0044756D">
        <w:rPr>
          <w:rFonts w:ascii="Montserrat" w:hAnsi="Montserrat"/>
          <w:sz w:val="22"/>
          <w:szCs w:val="22"/>
        </w:rPr>
        <w:t xml:space="preserve">directed by the Executive Committee. </w:t>
      </w:r>
    </w:p>
    <w:p w14:paraId="60B38253" w14:textId="77777777" w:rsidR="009A096D" w:rsidRPr="0044756D" w:rsidRDefault="009A096D" w:rsidP="009A096D">
      <w:pPr>
        <w:numPr>
          <w:ilvl w:val="0"/>
          <w:numId w:val="7"/>
        </w:numPr>
        <w:suppressAutoHyphens w:val="0"/>
        <w:rPr>
          <w:rFonts w:ascii="Montserrat" w:hAnsi="Montserrat"/>
          <w:sz w:val="22"/>
          <w:szCs w:val="22"/>
        </w:rPr>
      </w:pPr>
      <w:r w:rsidRPr="0044756D">
        <w:rPr>
          <w:rFonts w:ascii="Montserrat" w:hAnsi="Montserrat"/>
          <w:sz w:val="22"/>
          <w:szCs w:val="22"/>
        </w:rPr>
        <w:t xml:space="preserve">Assist with the integration of risk management, including learnings from risk assessments into other organisational business processes, data analysis from various sources, and compilation as required for the identification and management of risks, and quality assurance processes.   </w:t>
      </w:r>
    </w:p>
    <w:p w14:paraId="619B978C" w14:textId="77777777" w:rsidR="009A096D" w:rsidRDefault="009A096D" w:rsidP="009A096D">
      <w:pPr>
        <w:numPr>
          <w:ilvl w:val="0"/>
          <w:numId w:val="7"/>
        </w:numPr>
        <w:suppressAutoHyphens w:val="0"/>
        <w:rPr>
          <w:rFonts w:ascii="Montserrat" w:hAnsi="Montserrat"/>
          <w:sz w:val="22"/>
          <w:szCs w:val="22"/>
        </w:rPr>
      </w:pPr>
      <w:r>
        <w:rPr>
          <w:rFonts w:ascii="Montserrat" w:hAnsi="Montserrat"/>
          <w:sz w:val="22"/>
          <w:szCs w:val="22"/>
        </w:rPr>
        <w:t xml:space="preserve">Coordinate medical device and medicine related recalls, hazard alerts and product corrections for Canberra Health Services, including implantable devices that may require contact with primary care providers and patients.  </w:t>
      </w:r>
    </w:p>
    <w:p w14:paraId="12FBB58C" w14:textId="4A5C0F55" w:rsidR="00B30B23" w:rsidRPr="00E0364F" w:rsidRDefault="00B30B23" w:rsidP="00376B48">
      <w:pPr>
        <w:numPr>
          <w:ilvl w:val="0"/>
          <w:numId w:val="7"/>
        </w:numPr>
        <w:suppressAutoHyphens w:val="0"/>
        <w:spacing w:before="120"/>
        <w:ind w:left="714" w:hanging="357"/>
        <w:jc w:val="both"/>
        <w:rPr>
          <w:rFonts w:ascii="Montserrat" w:hAnsi="Montserrat"/>
          <w:sz w:val="22"/>
          <w:szCs w:val="22"/>
        </w:rPr>
      </w:pPr>
      <w:r w:rsidRPr="00E0364F">
        <w:rPr>
          <w:rFonts w:ascii="Montserrat" w:hAnsi="Montserrat"/>
          <w:sz w:val="22"/>
          <w:szCs w:val="22"/>
        </w:rPr>
        <w:t xml:space="preserve">Undertake other duties appropriate to this level of classification which contribute to the operation of </w:t>
      </w:r>
      <w:r w:rsidR="0017206A" w:rsidRPr="00E0364F">
        <w:rPr>
          <w:rFonts w:ascii="Montserrat" w:hAnsi="Montserrat"/>
          <w:sz w:val="22"/>
          <w:szCs w:val="22"/>
        </w:rPr>
        <w:t>the organisation</w:t>
      </w:r>
      <w:r w:rsidRPr="00E0364F">
        <w:rPr>
          <w:rFonts w:ascii="Montserrat" w:hAnsi="Montserrat"/>
          <w:sz w:val="22"/>
          <w:szCs w:val="22"/>
        </w:rPr>
        <w:t>.</w:t>
      </w:r>
    </w:p>
    <w:p w14:paraId="7D61D2A1" w14:textId="428E785B" w:rsidR="00085AEC" w:rsidRDefault="00085AEC" w:rsidP="007F298E">
      <w:pPr>
        <w:pStyle w:val="BodyText"/>
        <w:spacing w:before="120"/>
        <w:rPr>
          <w:rFonts w:ascii="Montserrat" w:hAnsi="Montserrat"/>
          <w:sz w:val="22"/>
          <w:szCs w:val="22"/>
          <w:lang w:eastAsia="ja-JP"/>
        </w:rPr>
      </w:pPr>
    </w:p>
    <w:p w14:paraId="32EE65A7" w14:textId="6C908A44"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25291311" w14:textId="443C2365" w:rsidR="00CF787D" w:rsidRPr="00E0364F" w:rsidRDefault="00CF787D" w:rsidP="007F298E">
      <w:pPr>
        <w:spacing w:before="120"/>
        <w:jc w:val="both"/>
        <w:rPr>
          <w:rFonts w:ascii="Montserrat" w:hAnsi="Montserrat" w:cs="Times New Roman"/>
          <w:sz w:val="22"/>
          <w:szCs w:val="22"/>
        </w:rPr>
      </w:pPr>
      <w:r w:rsidRPr="00E0364F">
        <w:rPr>
          <w:rFonts w:ascii="Montserrat" w:hAnsi="Montserrat"/>
          <w:sz w:val="22"/>
          <w:szCs w:val="22"/>
        </w:rPr>
        <w:t xml:space="preserve">CHS is committed to workforce diversity and to creating an inclusive workplace. As part of this </w:t>
      </w:r>
      <w:r w:rsidR="006228F3" w:rsidRPr="00E0364F">
        <w:rPr>
          <w:rFonts w:ascii="Montserrat" w:hAnsi="Montserrat"/>
          <w:sz w:val="22"/>
          <w:szCs w:val="22"/>
        </w:rPr>
        <w:t>commitment,</w:t>
      </w:r>
      <w:r w:rsidRPr="00E0364F">
        <w:rPr>
          <w:rFonts w:ascii="Montserrat" w:hAnsi="Montserrat"/>
          <w:sz w:val="22"/>
          <w:szCs w:val="22"/>
        </w:rPr>
        <w:t xml:space="preserve"> we welcome applications from all diversity groups. Aboriginal and Torres Strait Islander peoples, people with disability and people who identify as LGBTQ</w:t>
      </w:r>
      <w:r w:rsidR="006228F3">
        <w:rPr>
          <w:rFonts w:ascii="Montserrat" w:hAnsi="Montserrat"/>
          <w:sz w:val="22"/>
          <w:szCs w:val="22"/>
        </w:rPr>
        <w:t>IA+</w:t>
      </w:r>
      <w:r w:rsidRPr="00E0364F">
        <w:rPr>
          <w:rFonts w:ascii="Montserrat" w:hAnsi="Montserrat"/>
          <w:sz w:val="22"/>
          <w:szCs w:val="22"/>
        </w:rPr>
        <w:t xml:space="preserve"> are particularly encouraged to apply.</w:t>
      </w:r>
    </w:p>
    <w:p w14:paraId="307473A9" w14:textId="7AA440C9"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Behavioural Capabilities</w:t>
      </w:r>
    </w:p>
    <w:p w14:paraId="7A3A9620" w14:textId="59280045" w:rsidR="008D3BEF" w:rsidRPr="00F77911" w:rsidRDefault="008D3BEF" w:rsidP="008D3BEF">
      <w:pPr>
        <w:pStyle w:val="DotPoint"/>
        <w:numPr>
          <w:ilvl w:val="0"/>
          <w:numId w:val="6"/>
        </w:numPr>
        <w:spacing w:before="120"/>
        <w:jc w:val="both"/>
        <w:rPr>
          <w:rFonts w:ascii="Montserrat" w:hAnsi="Montserrat"/>
          <w:sz w:val="22"/>
          <w:szCs w:val="22"/>
          <w:highlight w:val="yellow"/>
        </w:rPr>
      </w:pPr>
      <w:bookmarkStart w:id="2" w:name="_Hlk30499774"/>
      <w:bookmarkStart w:id="3" w:name="_Hlk30504134"/>
      <w:r w:rsidRPr="00F77911">
        <w:rPr>
          <w:rFonts w:ascii="Montserrat" w:hAnsi="Montserrat"/>
          <w:sz w:val="22"/>
          <w:szCs w:val="22"/>
          <w:highlight w:val="yellow"/>
        </w:rPr>
        <w:t xml:space="preserve">Experience in risk management within a large, complex, and diverse organisation. </w:t>
      </w:r>
    </w:p>
    <w:p w14:paraId="349E4E79" w14:textId="77777777" w:rsidR="008D3BEF" w:rsidRPr="00F77911" w:rsidRDefault="008D3BEF" w:rsidP="008D3BEF">
      <w:pPr>
        <w:pStyle w:val="DotPoint"/>
        <w:numPr>
          <w:ilvl w:val="0"/>
          <w:numId w:val="6"/>
        </w:numPr>
        <w:spacing w:before="120"/>
        <w:jc w:val="both"/>
        <w:rPr>
          <w:rFonts w:ascii="Montserrat" w:hAnsi="Montserrat"/>
          <w:sz w:val="22"/>
          <w:szCs w:val="22"/>
          <w:highlight w:val="yellow"/>
        </w:rPr>
      </w:pPr>
      <w:r w:rsidRPr="00F77911">
        <w:rPr>
          <w:rFonts w:ascii="Montserrat" w:hAnsi="Montserrat"/>
          <w:sz w:val="22"/>
          <w:szCs w:val="22"/>
          <w:highlight w:val="yellow"/>
        </w:rPr>
        <w:t>Strong relationship management skills and experience</w:t>
      </w:r>
    </w:p>
    <w:p w14:paraId="383553BF" w14:textId="77777777" w:rsidR="008D3BEF" w:rsidRPr="00F77911" w:rsidRDefault="008D3BEF" w:rsidP="008D3BEF">
      <w:pPr>
        <w:pStyle w:val="DotPoint"/>
        <w:numPr>
          <w:ilvl w:val="0"/>
          <w:numId w:val="6"/>
        </w:numPr>
        <w:spacing w:before="120"/>
        <w:jc w:val="both"/>
        <w:rPr>
          <w:rFonts w:ascii="Montserrat" w:hAnsi="Montserrat"/>
          <w:sz w:val="22"/>
          <w:szCs w:val="22"/>
          <w:highlight w:val="yellow"/>
        </w:rPr>
      </w:pPr>
      <w:r w:rsidRPr="00F77911">
        <w:rPr>
          <w:rFonts w:ascii="Montserrat" w:hAnsi="Montserrat"/>
          <w:sz w:val="22"/>
          <w:szCs w:val="22"/>
          <w:highlight w:val="yellow"/>
        </w:rPr>
        <w:t>Flexible to accommodate change, with critical thinking and analysis.</w:t>
      </w:r>
    </w:p>
    <w:p w14:paraId="74678E6C" w14:textId="616F9946" w:rsidR="00436E0A" w:rsidRPr="00E0364F" w:rsidRDefault="00436E0A" w:rsidP="008D3BEF">
      <w:pPr>
        <w:pStyle w:val="DotPoint"/>
        <w:numPr>
          <w:ilvl w:val="0"/>
          <w:numId w:val="0"/>
        </w:numPr>
        <w:spacing w:before="120"/>
        <w:ind w:left="714"/>
        <w:contextualSpacing w:val="0"/>
        <w:jc w:val="both"/>
        <w:rPr>
          <w:rFonts w:ascii="Montserrat" w:hAnsi="Montserrat"/>
          <w:color w:val="000000" w:themeColor="text1"/>
          <w:sz w:val="22"/>
          <w:szCs w:val="22"/>
        </w:rPr>
      </w:pPr>
    </w:p>
    <w:bookmarkEnd w:id="2"/>
    <w:bookmarkEnd w:id="3"/>
    <w:p w14:paraId="11F77CE6" w14:textId="262B5276"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Position Requirements</w:t>
      </w:r>
      <w:r w:rsidR="006228F3">
        <w:rPr>
          <w:rFonts w:ascii="Montserrat" w:hAnsi="Montserrat" w:cs="Times New Roman"/>
          <w:b/>
          <w:sz w:val="22"/>
          <w:szCs w:val="22"/>
        </w:rPr>
        <w:t xml:space="preserve"> </w:t>
      </w:r>
      <w:r w:rsidRPr="006228F3">
        <w:rPr>
          <w:rFonts w:ascii="Montserrat" w:hAnsi="Montserrat" w:cs="Times New Roman"/>
          <w:b/>
          <w:sz w:val="22"/>
          <w:szCs w:val="22"/>
        </w:rPr>
        <w:t>/</w:t>
      </w:r>
      <w:r w:rsidR="006228F3">
        <w:rPr>
          <w:rFonts w:ascii="Montserrat" w:hAnsi="Montserrat" w:cs="Times New Roman"/>
          <w:b/>
          <w:sz w:val="22"/>
          <w:szCs w:val="22"/>
        </w:rPr>
        <w:t xml:space="preserve"> </w:t>
      </w:r>
      <w:r w:rsidRPr="006228F3">
        <w:rPr>
          <w:rFonts w:ascii="Montserrat" w:hAnsi="Montserrat" w:cs="Times New Roman"/>
          <w:b/>
          <w:sz w:val="22"/>
          <w:szCs w:val="22"/>
        </w:rPr>
        <w:t>Qualifications</w:t>
      </w:r>
    </w:p>
    <w:p w14:paraId="21C77AD7" w14:textId="18E4FD18" w:rsidR="00B30B23" w:rsidRPr="00E248B1" w:rsidRDefault="00E248B1" w:rsidP="008D3BEF">
      <w:pPr>
        <w:spacing w:before="120"/>
        <w:jc w:val="both"/>
        <w:rPr>
          <w:rFonts w:ascii="Montserrat" w:hAnsi="Montserrat"/>
          <w:bCs/>
          <w:color w:val="000000"/>
          <w:sz w:val="22"/>
          <w:szCs w:val="22"/>
        </w:rPr>
      </w:pPr>
      <w:r w:rsidRPr="00E248B1">
        <w:rPr>
          <w:rFonts w:ascii="Montserrat" w:hAnsi="Montserrat"/>
          <w:bCs/>
          <w:color w:val="000000"/>
          <w:sz w:val="22"/>
          <w:szCs w:val="22"/>
          <w:u w:val="single"/>
        </w:rPr>
        <w:t>Mandatory</w:t>
      </w:r>
      <w:r w:rsidR="0020687F">
        <w:rPr>
          <w:rFonts w:ascii="Montserrat" w:hAnsi="Montserrat"/>
          <w:bCs/>
          <w:color w:val="000000"/>
          <w:sz w:val="22"/>
          <w:szCs w:val="22"/>
        </w:rPr>
        <w:t xml:space="preserve"> </w:t>
      </w:r>
    </w:p>
    <w:p w14:paraId="2661B455" w14:textId="77777777" w:rsidR="009A096D" w:rsidRPr="0044756D" w:rsidRDefault="009A096D" w:rsidP="009A096D">
      <w:pPr>
        <w:pStyle w:val="ListParagraph"/>
        <w:numPr>
          <w:ilvl w:val="0"/>
          <w:numId w:val="8"/>
        </w:numPr>
        <w:rPr>
          <w:rFonts w:ascii="Montserrat" w:hAnsi="Montserrat"/>
          <w:sz w:val="22"/>
          <w:szCs w:val="22"/>
        </w:rPr>
      </w:pPr>
      <w:bookmarkStart w:id="4" w:name="_Hlk103937571"/>
      <w:bookmarkStart w:id="5" w:name="_Hlk107404280"/>
      <w:r w:rsidRPr="0044756D">
        <w:rPr>
          <w:rFonts w:ascii="Montserrat" w:hAnsi="Montserrat"/>
          <w:sz w:val="22"/>
          <w:szCs w:val="22"/>
        </w:rPr>
        <w:t xml:space="preserve">Registered or eligible to be registered to practice with the Australian Health Practitioner Regulation Agency (AHPRA) or eligible for membership of a professional association. </w:t>
      </w:r>
    </w:p>
    <w:p w14:paraId="30307858" w14:textId="7705F6C6" w:rsidR="006228F3" w:rsidRDefault="006228F3" w:rsidP="00376B48">
      <w:pPr>
        <w:numPr>
          <w:ilvl w:val="0"/>
          <w:numId w:val="8"/>
        </w:numPr>
        <w:suppressAutoHyphens w:val="0"/>
        <w:spacing w:before="120"/>
        <w:jc w:val="both"/>
        <w:rPr>
          <w:rFonts w:ascii="Montserrat" w:hAnsi="Montserrat"/>
          <w:bCs/>
          <w:color w:val="000000"/>
          <w:sz w:val="22"/>
          <w:szCs w:val="22"/>
        </w:rPr>
      </w:pPr>
      <w:r w:rsidRPr="006228F3">
        <w:rPr>
          <w:rFonts w:ascii="Montserrat" w:hAnsi="Montserrat"/>
          <w:bCs/>
          <w:color w:val="000000"/>
          <w:sz w:val="22"/>
          <w:szCs w:val="22"/>
        </w:rPr>
        <w:t xml:space="preserve">CHS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6228F3">
          <w:rPr>
            <w:rStyle w:val="Hyperlink"/>
            <w:rFonts w:ascii="Montserrat" w:hAnsi="Montserrat"/>
            <w:bCs/>
            <w:sz w:val="22"/>
            <w:szCs w:val="22"/>
          </w:rPr>
          <w:t>Digital Health Record</w:t>
        </w:r>
      </w:hyperlink>
      <w:r w:rsidRPr="006228F3">
        <w:rPr>
          <w:rFonts w:ascii="Montserrat" w:hAnsi="Montserrat"/>
          <w:bCs/>
          <w:color w:val="000000"/>
          <w:sz w:val="22"/>
          <w:szCs w:val="22"/>
        </w:rPr>
        <w:t>. Computer literacy skills are required which are relevant to this role as you will be responsible for completing required documentation and becoming a proficient user of the Digital Health Record and</w:t>
      </w:r>
      <w:r>
        <w:rPr>
          <w:rFonts w:ascii="Montserrat" w:hAnsi="Montserrat"/>
          <w:bCs/>
          <w:color w:val="000000"/>
          <w:sz w:val="22"/>
          <w:szCs w:val="22"/>
        </w:rPr>
        <w:t>/or</w:t>
      </w:r>
      <w:r w:rsidRPr="006228F3">
        <w:rPr>
          <w:rFonts w:ascii="Montserrat" w:hAnsi="Montserrat"/>
          <w:bCs/>
          <w:color w:val="000000"/>
          <w:sz w:val="22"/>
          <w:szCs w:val="22"/>
        </w:rPr>
        <w:t xml:space="preserve"> other Information Technology systems; once proficient</w:t>
      </w:r>
      <w:r>
        <w:rPr>
          <w:rFonts w:ascii="Montserrat" w:hAnsi="Montserrat"/>
          <w:bCs/>
          <w:color w:val="000000"/>
          <w:sz w:val="22"/>
          <w:szCs w:val="22"/>
        </w:rPr>
        <w:t>,</w:t>
      </w:r>
      <w:r w:rsidRPr="006228F3">
        <w:rPr>
          <w:rFonts w:ascii="Montserrat" w:hAnsi="Montserrat"/>
          <w:bCs/>
          <w:color w:val="000000"/>
          <w:sz w:val="22"/>
          <w:szCs w:val="22"/>
        </w:rPr>
        <w:t xml:space="preserve"> you will need to remain current with changes, </w:t>
      </w:r>
      <w:proofErr w:type="gramStart"/>
      <w:r w:rsidRPr="006228F3">
        <w:rPr>
          <w:rFonts w:ascii="Montserrat" w:hAnsi="Montserrat"/>
          <w:bCs/>
          <w:color w:val="000000"/>
          <w:sz w:val="22"/>
          <w:szCs w:val="22"/>
        </w:rPr>
        <w:t>updates</w:t>
      </w:r>
      <w:proofErr w:type="gramEnd"/>
      <w:r w:rsidRPr="006228F3">
        <w:rPr>
          <w:rFonts w:ascii="Montserrat" w:hAnsi="Montserrat"/>
          <w:bCs/>
          <w:color w:val="000000"/>
          <w:sz w:val="22"/>
          <w:szCs w:val="22"/>
        </w:rPr>
        <w:t xml:space="preserve"> and contingencies. </w:t>
      </w:r>
      <w:bookmarkEnd w:id="4"/>
    </w:p>
    <w:bookmarkEnd w:id="5"/>
    <w:p w14:paraId="48B405B2" w14:textId="23CE3A24" w:rsidR="00E248B1" w:rsidRPr="0020687F" w:rsidRDefault="00E248B1" w:rsidP="00E248B1">
      <w:pPr>
        <w:spacing w:before="120"/>
        <w:jc w:val="both"/>
        <w:rPr>
          <w:rFonts w:ascii="Montserrat" w:hAnsi="Montserrat"/>
          <w:bCs/>
          <w:color w:val="000000"/>
          <w:sz w:val="22"/>
          <w:szCs w:val="22"/>
        </w:rPr>
      </w:pPr>
      <w:r w:rsidRPr="00E248B1">
        <w:rPr>
          <w:rFonts w:ascii="Montserrat" w:hAnsi="Montserrat"/>
          <w:bCs/>
          <w:color w:val="000000"/>
          <w:sz w:val="22"/>
          <w:szCs w:val="22"/>
          <w:u w:val="single"/>
        </w:rPr>
        <w:t>Desirable</w:t>
      </w:r>
      <w:r w:rsidR="0020687F">
        <w:rPr>
          <w:rFonts w:ascii="Montserrat" w:hAnsi="Montserrat"/>
          <w:bCs/>
          <w:color w:val="000000"/>
          <w:sz w:val="22"/>
          <w:szCs w:val="22"/>
          <w:u w:val="single"/>
        </w:rPr>
        <w:t xml:space="preserve"> </w:t>
      </w:r>
    </w:p>
    <w:p w14:paraId="11FD3AB6" w14:textId="77777777" w:rsidR="008D3BEF" w:rsidRPr="0081265C" w:rsidRDefault="008D3BEF" w:rsidP="008D3BEF">
      <w:pPr>
        <w:pStyle w:val="BodyText"/>
        <w:numPr>
          <w:ilvl w:val="0"/>
          <w:numId w:val="8"/>
        </w:numPr>
        <w:rPr>
          <w:rFonts w:ascii="Montserrat" w:hAnsi="Montserrat"/>
          <w:sz w:val="22"/>
          <w:szCs w:val="22"/>
        </w:rPr>
      </w:pPr>
      <w:r w:rsidRPr="0081265C">
        <w:rPr>
          <w:rFonts w:ascii="Montserrat" w:hAnsi="Montserrat"/>
          <w:sz w:val="22"/>
          <w:szCs w:val="22"/>
        </w:rPr>
        <w:t>Practical experience and/or tertiary qualifications in relation to auditing and governance such as business, commerce/accounting and risk management would be highly desirable</w:t>
      </w:r>
      <w:r w:rsidRPr="006A143E">
        <w:rPr>
          <w:rFonts w:ascii="Montserrat" w:hAnsi="Montserrat"/>
          <w:sz w:val="22"/>
          <w:szCs w:val="22"/>
        </w:rPr>
        <w:t>.</w:t>
      </w:r>
    </w:p>
    <w:p w14:paraId="3B2D6128" w14:textId="0BC285F1" w:rsidR="00436E0A" w:rsidRDefault="00085AEC" w:rsidP="00376B48">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proofErr w:type="gramStart"/>
      <w:r w:rsidRPr="00E0364F">
        <w:rPr>
          <w:rFonts w:ascii="Montserrat" w:hAnsi="Montserrat"/>
          <w:color w:val="000000"/>
          <w:sz w:val="22"/>
          <w:szCs w:val="22"/>
          <w:shd w:val="clear" w:color="auto" w:fill="FFFFFF"/>
        </w:rPr>
        <w:t>Have an understanding of</w:t>
      </w:r>
      <w:proofErr w:type="gramEnd"/>
      <w:r w:rsidRPr="00E0364F">
        <w:rPr>
          <w:rFonts w:ascii="Montserrat" w:hAnsi="Montserrat"/>
          <w:color w:val="000000"/>
          <w:sz w:val="22"/>
          <w:szCs w:val="22"/>
          <w:shd w:val="clear" w:color="auto" w:fill="FFFFFF"/>
        </w:rPr>
        <w:t xml:space="preserve"> how</w:t>
      </w:r>
      <w:r w:rsidR="0089270D">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sidR="003F6680">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r w:rsidR="00321697" w:rsidRPr="00E0364F">
        <w:rPr>
          <w:rFonts w:ascii="Montserrat" w:hAnsi="Montserrat"/>
          <w:color w:val="000000"/>
          <w:sz w:val="22"/>
          <w:szCs w:val="22"/>
          <w:shd w:val="clear" w:color="auto" w:fill="FFFFFF"/>
        </w:rPr>
        <w:t>.</w:t>
      </w:r>
    </w:p>
    <w:p w14:paraId="2CEB1816" w14:textId="77777777" w:rsidR="00E4726A" w:rsidRDefault="00E4726A" w:rsidP="00E4726A">
      <w:pPr>
        <w:pStyle w:val="DotPoint"/>
        <w:numPr>
          <w:ilvl w:val="0"/>
          <w:numId w:val="8"/>
        </w:numPr>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Fulfil the responsibilities of this role in alignment to the </w:t>
      </w:r>
      <w:hyperlink r:id="rId23" w:history="1">
        <w:r w:rsidRPr="00367412">
          <w:rPr>
            <w:rStyle w:val="Hyperlink"/>
            <w:rFonts w:ascii="Montserrat" w:hAnsi="Montserrat"/>
            <w:sz w:val="22"/>
            <w:szCs w:val="22"/>
            <w:shd w:val="clear" w:color="auto" w:fill="FFFFFF"/>
          </w:rPr>
          <w:t>CHS Exceptional Care Framework,</w:t>
        </w:r>
      </w:hyperlink>
      <w:r>
        <w:rPr>
          <w:rFonts w:ascii="Montserrat" w:hAnsi="Montserrat"/>
          <w:color w:val="000000"/>
          <w:sz w:val="22"/>
          <w:szCs w:val="22"/>
          <w:shd w:val="clear" w:color="auto" w:fill="FFFFFF"/>
        </w:rPr>
        <w:t xml:space="preserve"> </w:t>
      </w:r>
      <w:hyperlink r:id="rId24" w:history="1">
        <w:r w:rsidRPr="00367412">
          <w:rPr>
            <w:rStyle w:val="Hyperlink"/>
            <w:rFonts w:ascii="Montserrat" w:hAnsi="Montserrat"/>
            <w:sz w:val="22"/>
            <w:szCs w:val="22"/>
            <w:shd w:val="clear" w:color="auto" w:fill="FFFFFF"/>
          </w:rPr>
          <w:t>Clinical Governance Framework,</w:t>
        </w:r>
      </w:hyperlink>
      <w:r>
        <w:rPr>
          <w:rFonts w:ascii="Montserrat" w:hAnsi="Montserrat"/>
          <w:color w:val="000000"/>
          <w:sz w:val="22"/>
          <w:szCs w:val="22"/>
          <w:shd w:val="clear" w:color="auto" w:fill="FFFFFF"/>
        </w:rPr>
        <w:t xml:space="preserve"> </w:t>
      </w:r>
      <w:hyperlink r:id="rId25" w:history="1">
        <w:r w:rsidRPr="00367412">
          <w:rPr>
            <w:rStyle w:val="Hyperlink"/>
            <w:rFonts w:ascii="Montserrat" w:hAnsi="Montserrat"/>
            <w:sz w:val="22"/>
            <w:szCs w:val="22"/>
            <w:shd w:val="clear" w:color="auto" w:fill="FFFFFF"/>
          </w:rPr>
          <w:t>Partnering With Consumers Framework</w:t>
        </w:r>
      </w:hyperlink>
      <w:r>
        <w:rPr>
          <w:rFonts w:ascii="Montserrat" w:hAnsi="Montserrat"/>
          <w:color w:val="000000"/>
          <w:sz w:val="22"/>
          <w:szCs w:val="22"/>
          <w:shd w:val="clear" w:color="auto" w:fill="FFFFFF"/>
        </w:rPr>
        <w:t xml:space="preserve"> and </w:t>
      </w:r>
      <w:hyperlink r:id="rId26" w:history="1">
        <w:r w:rsidRPr="00367412">
          <w:rPr>
            <w:rStyle w:val="Hyperlink"/>
            <w:rFonts w:ascii="Montserrat" w:hAnsi="Montserrat"/>
            <w:sz w:val="22"/>
            <w:szCs w:val="22"/>
            <w:shd w:val="clear" w:color="auto" w:fill="FFFFFF"/>
          </w:rPr>
          <w:t>all other related frameworks.</w:t>
        </w:r>
      </w:hyperlink>
    </w:p>
    <w:p w14:paraId="6F1FAADF" w14:textId="77777777" w:rsidR="00E4726A" w:rsidRPr="00E0364F" w:rsidRDefault="00E4726A" w:rsidP="00E4726A">
      <w:pPr>
        <w:pStyle w:val="DotPoint"/>
        <w:numPr>
          <w:ilvl w:val="0"/>
          <w:numId w:val="0"/>
        </w:numPr>
        <w:spacing w:before="120"/>
        <w:ind w:left="714"/>
        <w:contextualSpacing w:val="0"/>
        <w:jc w:val="both"/>
        <w:rPr>
          <w:rFonts w:ascii="Montserrat" w:hAnsi="Montserrat"/>
          <w:color w:val="000000"/>
          <w:sz w:val="22"/>
          <w:szCs w:val="22"/>
          <w:shd w:val="clear" w:color="auto" w:fill="FFFFFF"/>
        </w:rPr>
      </w:pPr>
    </w:p>
    <w:p w14:paraId="7E16C615" w14:textId="5C16BF8B" w:rsidR="00436E0A" w:rsidRPr="006228F3" w:rsidRDefault="00436E0A" w:rsidP="007F298E">
      <w:pPr>
        <w:spacing w:before="120"/>
        <w:jc w:val="both"/>
        <w:rPr>
          <w:rFonts w:ascii="Montserrat" w:hAnsi="Montserrat"/>
          <w:b/>
          <w:sz w:val="22"/>
          <w:szCs w:val="22"/>
        </w:rPr>
      </w:pPr>
      <w:r w:rsidRPr="006228F3">
        <w:rPr>
          <w:rFonts w:ascii="Montserrat" w:hAnsi="Montserrat"/>
          <w:b/>
          <w:sz w:val="22"/>
          <w:szCs w:val="22"/>
        </w:rPr>
        <w:t xml:space="preserve">Please note prior to commencement successful candidates will be required to: </w:t>
      </w:r>
    </w:p>
    <w:p w14:paraId="776F38D5" w14:textId="26DE1941" w:rsidR="00E248B1" w:rsidRDefault="00E248B1" w:rsidP="00376B48">
      <w:pPr>
        <w:pStyle w:val="ListParagraph"/>
        <w:numPr>
          <w:ilvl w:val="0"/>
          <w:numId w:val="8"/>
        </w:numPr>
        <w:suppressAutoHyphens w:val="0"/>
        <w:spacing w:before="120"/>
        <w:contextualSpacing w:val="0"/>
        <w:jc w:val="both"/>
        <w:rPr>
          <w:rFonts w:ascii="Montserrat" w:hAnsi="Montserrat"/>
          <w:sz w:val="22"/>
          <w:szCs w:val="22"/>
        </w:rPr>
      </w:pPr>
      <w:r w:rsidRPr="00E0364F">
        <w:rPr>
          <w:rFonts w:ascii="Montserrat" w:hAnsi="Montserrat"/>
          <w:sz w:val="22"/>
          <w:szCs w:val="22"/>
        </w:rPr>
        <w:t>Undergo a pre-employment National Police Check.</w:t>
      </w:r>
    </w:p>
    <w:p w14:paraId="3DF2B597" w14:textId="31FD6E88" w:rsidR="00CF787D" w:rsidRPr="00E0364F" w:rsidRDefault="00CF787D" w:rsidP="00FD1032">
      <w:pPr>
        <w:suppressAutoHyphens w:val="0"/>
        <w:spacing w:before="120"/>
        <w:jc w:val="both"/>
        <w:rPr>
          <w:rFonts w:ascii="Montserrat" w:hAnsi="Montserrat"/>
          <w:sz w:val="22"/>
          <w:szCs w:val="22"/>
        </w:rPr>
      </w:pPr>
    </w:p>
    <w:p w14:paraId="45635741" w14:textId="5A576C5A"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t>WHAT YOU REQUIRE</w:t>
      </w:r>
    </w:p>
    <w:p w14:paraId="4573A734" w14:textId="71D4736A" w:rsidR="00B30B23" w:rsidRPr="00E0364F" w:rsidRDefault="00436E0A" w:rsidP="00FD1032">
      <w:pPr>
        <w:pStyle w:val="BodyText"/>
        <w:spacing w:before="120"/>
        <w:jc w:val="both"/>
        <w:rPr>
          <w:rFonts w:ascii="Montserrat" w:hAnsi="Montserrat"/>
          <w:sz w:val="22"/>
          <w:szCs w:val="22"/>
        </w:rPr>
      </w:pPr>
      <w:r w:rsidRPr="00E0364F">
        <w:rPr>
          <w:rFonts w:ascii="Montserrat" w:hAnsi="Montserrat"/>
          <w:sz w:val="22"/>
          <w:szCs w:val="22"/>
        </w:rPr>
        <w:t xml:space="preserve">These are the key </w:t>
      </w:r>
      <w:r w:rsidR="00B47FED" w:rsidRPr="00E0364F">
        <w:rPr>
          <w:rFonts w:ascii="Montserrat" w:hAnsi="Montserrat"/>
          <w:sz w:val="22"/>
          <w:szCs w:val="22"/>
        </w:rPr>
        <w:t xml:space="preserve">selection </w:t>
      </w:r>
      <w:r w:rsidRPr="00E0364F">
        <w:rPr>
          <w:rFonts w:ascii="Montserrat" w:hAnsi="Montserrat"/>
          <w:sz w:val="22"/>
          <w:szCs w:val="22"/>
        </w:rPr>
        <w:t xml:space="preserve">criteria for how you will be assessed in conjunction with your </w:t>
      </w:r>
      <w:r w:rsidR="00B47FED" w:rsidRPr="00E0364F">
        <w:rPr>
          <w:rFonts w:ascii="Montserrat" w:hAnsi="Montserrat"/>
          <w:sz w:val="22"/>
          <w:szCs w:val="22"/>
        </w:rPr>
        <w:t xml:space="preserve">resumé </w:t>
      </w:r>
      <w:r w:rsidRPr="00E0364F">
        <w:rPr>
          <w:rFonts w:ascii="Montserrat" w:hAnsi="Montserrat"/>
          <w:sz w:val="22"/>
          <w:szCs w:val="22"/>
        </w:rPr>
        <w:t>and experience</w:t>
      </w:r>
      <w:r w:rsidR="00AE0E38">
        <w:rPr>
          <w:rFonts w:ascii="Montserrat" w:hAnsi="Montserrat"/>
          <w:sz w:val="22"/>
          <w:szCs w:val="22"/>
        </w:rPr>
        <w:t>.</w:t>
      </w:r>
      <w:r w:rsidRPr="00E0364F">
        <w:rPr>
          <w:rFonts w:ascii="Montserrat" w:hAnsi="Montserrat"/>
          <w:sz w:val="22"/>
          <w:szCs w:val="22"/>
        </w:rPr>
        <w:t xml:space="preserve">  </w:t>
      </w:r>
    </w:p>
    <w:p w14:paraId="1ED6AF35" w14:textId="77777777" w:rsidR="009A096D" w:rsidRPr="00775D34" w:rsidRDefault="009A096D" w:rsidP="009A096D">
      <w:pPr>
        <w:numPr>
          <w:ilvl w:val="0"/>
          <w:numId w:val="9"/>
        </w:numPr>
        <w:suppressAutoHyphens w:val="0"/>
        <w:spacing w:after="200" w:line="276" w:lineRule="auto"/>
        <w:rPr>
          <w:rFonts w:ascii="Montserrat" w:hAnsi="Montserrat"/>
          <w:sz w:val="22"/>
          <w:szCs w:val="22"/>
        </w:rPr>
      </w:pPr>
      <w:r w:rsidRPr="00775D34">
        <w:rPr>
          <w:rFonts w:ascii="Montserrat" w:hAnsi="Montserrat"/>
          <w:sz w:val="22"/>
          <w:szCs w:val="22"/>
        </w:rPr>
        <w:t xml:space="preserve">Proven high level knowledge and demonstrated experience in risk management, and patient safety in a </w:t>
      </w:r>
      <w:r>
        <w:rPr>
          <w:rFonts w:ascii="Montserrat" w:hAnsi="Montserrat"/>
          <w:sz w:val="22"/>
          <w:szCs w:val="22"/>
        </w:rPr>
        <w:t xml:space="preserve">large </w:t>
      </w:r>
      <w:r w:rsidRPr="00775D34">
        <w:rPr>
          <w:rFonts w:ascii="Montserrat" w:hAnsi="Montserrat"/>
          <w:sz w:val="22"/>
          <w:szCs w:val="22"/>
        </w:rPr>
        <w:t>health care setting.</w:t>
      </w:r>
    </w:p>
    <w:p w14:paraId="2D0C3C87" w14:textId="77777777" w:rsidR="009A096D" w:rsidRPr="00953FEE" w:rsidRDefault="009A096D" w:rsidP="009A096D">
      <w:pPr>
        <w:numPr>
          <w:ilvl w:val="0"/>
          <w:numId w:val="9"/>
        </w:numPr>
        <w:rPr>
          <w:rFonts w:ascii="Montserrat" w:hAnsi="Montserrat"/>
          <w:sz w:val="22"/>
          <w:szCs w:val="22"/>
        </w:rPr>
      </w:pPr>
      <w:r w:rsidRPr="00953FEE">
        <w:rPr>
          <w:rFonts w:ascii="Montserrat" w:hAnsi="Montserrat"/>
          <w:sz w:val="22"/>
          <w:szCs w:val="22"/>
        </w:rPr>
        <w:t xml:space="preserve">Proven high level communication, interpersonal and representational skills both written and oral with the ability to consult, educate, partner, influence, negotiate and liaise with a diverse range of </w:t>
      </w:r>
      <w:r>
        <w:rPr>
          <w:rFonts w:ascii="Montserrat" w:hAnsi="Montserrat"/>
          <w:sz w:val="22"/>
          <w:szCs w:val="22"/>
        </w:rPr>
        <w:t>stakeholders</w:t>
      </w:r>
      <w:r w:rsidRPr="00953FEE">
        <w:rPr>
          <w:rFonts w:ascii="Montserrat" w:hAnsi="Montserrat"/>
          <w:sz w:val="22"/>
          <w:szCs w:val="22"/>
        </w:rPr>
        <w:t>.</w:t>
      </w:r>
    </w:p>
    <w:p w14:paraId="497ACA54" w14:textId="77777777" w:rsidR="009A096D" w:rsidRPr="00953FEE" w:rsidRDefault="009A096D" w:rsidP="009A096D">
      <w:pPr>
        <w:numPr>
          <w:ilvl w:val="0"/>
          <w:numId w:val="9"/>
        </w:numPr>
        <w:rPr>
          <w:rFonts w:ascii="Montserrat" w:hAnsi="Montserrat"/>
          <w:sz w:val="22"/>
          <w:szCs w:val="22"/>
        </w:rPr>
      </w:pPr>
      <w:r>
        <w:rPr>
          <w:rFonts w:ascii="Montserrat" w:hAnsi="Montserrat"/>
          <w:sz w:val="22"/>
          <w:szCs w:val="22"/>
        </w:rPr>
        <w:t>Proven</w:t>
      </w:r>
      <w:r w:rsidRPr="00953FEE">
        <w:rPr>
          <w:rFonts w:ascii="Montserrat" w:hAnsi="Montserrat"/>
          <w:sz w:val="22"/>
          <w:szCs w:val="22"/>
        </w:rPr>
        <w:t xml:space="preserve"> effective leadership and management skills, including the ability to be proactive and flexible to deliver on organisational priorities with probity in a dynamic and changing environment with competing demands.</w:t>
      </w:r>
    </w:p>
    <w:p w14:paraId="06B0D6B4" w14:textId="77777777" w:rsidR="009A096D" w:rsidRPr="00953FEE" w:rsidRDefault="009A096D" w:rsidP="009A096D">
      <w:pPr>
        <w:numPr>
          <w:ilvl w:val="0"/>
          <w:numId w:val="9"/>
        </w:numPr>
        <w:rPr>
          <w:rFonts w:ascii="Montserrat" w:hAnsi="Montserrat"/>
          <w:sz w:val="22"/>
          <w:szCs w:val="22"/>
        </w:rPr>
      </w:pPr>
      <w:r w:rsidRPr="00953FEE">
        <w:rPr>
          <w:rFonts w:ascii="Montserrat" w:hAnsi="Montserrat"/>
          <w:sz w:val="22"/>
          <w:szCs w:val="22"/>
        </w:rPr>
        <w:t xml:space="preserve">Highly developed analytical skills, with confidence to make sound judgment on sensitive and complex matters and provide </w:t>
      </w:r>
      <w:r>
        <w:rPr>
          <w:rFonts w:ascii="Montserrat" w:hAnsi="Montserrat"/>
          <w:sz w:val="22"/>
          <w:szCs w:val="22"/>
        </w:rPr>
        <w:t xml:space="preserve">strategic </w:t>
      </w:r>
      <w:r w:rsidRPr="00953FEE">
        <w:rPr>
          <w:rFonts w:ascii="Montserrat" w:hAnsi="Montserrat"/>
          <w:sz w:val="22"/>
          <w:szCs w:val="22"/>
        </w:rPr>
        <w:t xml:space="preserve">advice, including </w:t>
      </w:r>
      <w:r>
        <w:rPr>
          <w:rFonts w:ascii="Montserrat" w:hAnsi="Montserrat"/>
          <w:sz w:val="22"/>
          <w:szCs w:val="22"/>
        </w:rPr>
        <w:t>through</w:t>
      </w:r>
      <w:r w:rsidRPr="00953FEE">
        <w:rPr>
          <w:rFonts w:ascii="Montserrat" w:hAnsi="Montserrat"/>
          <w:sz w:val="22"/>
          <w:szCs w:val="22"/>
        </w:rPr>
        <w:t xml:space="preserve"> briefings and correspondence. </w:t>
      </w:r>
    </w:p>
    <w:p w14:paraId="035C1592" w14:textId="536D06F6" w:rsidR="00436E0A" w:rsidRPr="00E0364F" w:rsidRDefault="00B30B23" w:rsidP="00376B48">
      <w:pPr>
        <w:numPr>
          <w:ilvl w:val="0"/>
          <w:numId w:val="9"/>
        </w:numPr>
        <w:spacing w:before="120"/>
        <w:ind w:left="714" w:hanging="357"/>
        <w:jc w:val="both"/>
        <w:rPr>
          <w:rFonts w:ascii="Montserrat" w:hAnsi="Montserrat"/>
          <w:sz w:val="22"/>
          <w:szCs w:val="22"/>
        </w:rPr>
      </w:pPr>
      <w:r w:rsidRPr="00E0364F">
        <w:rPr>
          <w:rFonts w:ascii="Montserrat" w:hAnsi="Montserrat"/>
          <w:sz w:val="22"/>
          <w:szCs w:val="22"/>
        </w:rPr>
        <w:t>Demonstrates</w:t>
      </w:r>
      <w:r w:rsidR="009C0BC8" w:rsidRPr="00E0364F">
        <w:rPr>
          <w:rFonts w:ascii="Montserrat" w:hAnsi="Montserrat"/>
          <w:sz w:val="22"/>
          <w:szCs w:val="22"/>
        </w:rPr>
        <w:t xml:space="preserve"> understanding of</w:t>
      </w:r>
      <w:r w:rsidR="00EB456A" w:rsidRPr="00E0364F">
        <w:rPr>
          <w:rFonts w:ascii="Montserrat" w:hAnsi="Montserrat"/>
          <w:sz w:val="22"/>
          <w:szCs w:val="22"/>
        </w:rPr>
        <w:t>,</w:t>
      </w:r>
      <w:r w:rsidR="009C0BC8" w:rsidRPr="00E0364F">
        <w:rPr>
          <w:rFonts w:ascii="Montserrat" w:hAnsi="Montserrat"/>
          <w:sz w:val="22"/>
          <w:szCs w:val="22"/>
        </w:rPr>
        <w:t xml:space="preserve"> and adherence to</w:t>
      </w:r>
      <w:r w:rsidR="00EB456A" w:rsidRPr="00E0364F">
        <w:rPr>
          <w:rFonts w:ascii="Montserrat" w:hAnsi="Montserrat"/>
          <w:sz w:val="22"/>
          <w:szCs w:val="22"/>
        </w:rPr>
        <w:t>,</w:t>
      </w:r>
      <w:r w:rsidR="009C0BC8" w:rsidRPr="00E0364F">
        <w:rPr>
          <w:rFonts w:ascii="Montserrat" w:hAnsi="Montserrat"/>
          <w:sz w:val="22"/>
          <w:szCs w:val="22"/>
        </w:rPr>
        <w:t xml:space="preserve"> safety and quality standards, </w:t>
      </w:r>
      <w:r w:rsidRPr="00E0364F">
        <w:rPr>
          <w:rFonts w:ascii="Montserrat" w:hAnsi="Montserrat"/>
          <w:sz w:val="22"/>
          <w:szCs w:val="22"/>
        </w:rPr>
        <w:t xml:space="preserve">work, </w:t>
      </w:r>
      <w:proofErr w:type="gramStart"/>
      <w:r w:rsidRPr="00E0364F">
        <w:rPr>
          <w:rFonts w:ascii="Montserrat" w:hAnsi="Montserrat"/>
          <w:sz w:val="22"/>
          <w:szCs w:val="22"/>
        </w:rPr>
        <w:t>health</w:t>
      </w:r>
      <w:proofErr w:type="gramEnd"/>
      <w:r w:rsidRPr="00E0364F">
        <w:rPr>
          <w:rFonts w:ascii="Montserrat" w:hAnsi="Montserrat"/>
          <w:sz w:val="22"/>
          <w:szCs w:val="22"/>
        </w:rPr>
        <w:t xml:space="preserve"> and safety (WH&amp;S) and the positive patient experience</w:t>
      </w:r>
      <w:r w:rsidR="00FE2070" w:rsidRPr="00E0364F">
        <w:rPr>
          <w:rFonts w:ascii="Montserrat" w:hAnsi="Montserrat"/>
          <w:sz w:val="22"/>
          <w:szCs w:val="22"/>
        </w:rPr>
        <w:t>. D</w:t>
      </w:r>
      <w:r w:rsidRPr="00E0364F">
        <w:rPr>
          <w:rFonts w:ascii="Montserrat" w:hAnsi="Montserrat"/>
          <w:sz w:val="22"/>
          <w:szCs w:val="22"/>
        </w:rPr>
        <w:t xml:space="preserve">isplays behaviour consistent with </w:t>
      </w:r>
      <w:r w:rsidR="00EF70E8" w:rsidRPr="00E0364F">
        <w:rPr>
          <w:rFonts w:ascii="Montserrat" w:hAnsi="Montserrat"/>
          <w:sz w:val="22"/>
          <w:szCs w:val="22"/>
        </w:rPr>
        <w:t>CHS</w:t>
      </w:r>
      <w:r w:rsidRPr="00E0364F">
        <w:rPr>
          <w:rFonts w:ascii="Montserrat" w:hAnsi="Montserrat"/>
          <w:sz w:val="22"/>
          <w:szCs w:val="22"/>
        </w:rPr>
        <w:t xml:space="preserve">’s values of </w:t>
      </w:r>
      <w:r w:rsidR="00EF70E8" w:rsidRPr="00E0364F">
        <w:rPr>
          <w:rFonts w:ascii="Montserrat" w:hAnsi="Montserrat"/>
          <w:sz w:val="22"/>
          <w:szCs w:val="22"/>
        </w:rPr>
        <w:t>r</w:t>
      </w:r>
      <w:r w:rsidRPr="00E0364F">
        <w:rPr>
          <w:rFonts w:ascii="Montserrat" w:hAnsi="Montserrat"/>
          <w:sz w:val="22"/>
          <w:szCs w:val="22"/>
        </w:rPr>
        <w:t xml:space="preserve">eliable, </w:t>
      </w:r>
      <w:r w:rsidR="00EF70E8" w:rsidRPr="00E0364F">
        <w:rPr>
          <w:rFonts w:ascii="Montserrat" w:hAnsi="Montserrat"/>
          <w:sz w:val="22"/>
          <w:szCs w:val="22"/>
        </w:rPr>
        <w:t>p</w:t>
      </w:r>
      <w:r w:rsidRPr="00E0364F">
        <w:rPr>
          <w:rFonts w:ascii="Montserrat" w:hAnsi="Montserrat"/>
          <w:sz w:val="22"/>
          <w:szCs w:val="22"/>
        </w:rPr>
        <w:t xml:space="preserve">rogressive, </w:t>
      </w:r>
      <w:proofErr w:type="gramStart"/>
      <w:r w:rsidR="00EF70E8" w:rsidRPr="00E0364F">
        <w:rPr>
          <w:rFonts w:ascii="Montserrat" w:hAnsi="Montserrat"/>
          <w:sz w:val="22"/>
          <w:szCs w:val="22"/>
        </w:rPr>
        <w:t>r</w:t>
      </w:r>
      <w:r w:rsidRPr="00E0364F">
        <w:rPr>
          <w:rFonts w:ascii="Montserrat" w:hAnsi="Montserrat"/>
          <w:sz w:val="22"/>
          <w:szCs w:val="22"/>
        </w:rPr>
        <w:t>espectful</w:t>
      </w:r>
      <w:proofErr w:type="gramEnd"/>
      <w:r w:rsidRPr="00E0364F">
        <w:rPr>
          <w:rFonts w:ascii="Montserrat" w:hAnsi="Montserrat"/>
          <w:sz w:val="22"/>
          <w:szCs w:val="22"/>
        </w:rPr>
        <w:t xml:space="preserve"> and </w:t>
      </w:r>
      <w:r w:rsidR="00EF70E8" w:rsidRPr="00E0364F">
        <w:rPr>
          <w:rFonts w:ascii="Montserrat" w:hAnsi="Montserrat"/>
          <w:sz w:val="22"/>
          <w:szCs w:val="22"/>
        </w:rPr>
        <w:t>k</w:t>
      </w:r>
      <w:r w:rsidRPr="00E0364F">
        <w:rPr>
          <w:rFonts w:ascii="Montserrat" w:hAnsi="Montserrat"/>
          <w:sz w:val="22"/>
          <w:szCs w:val="22"/>
        </w:rPr>
        <w:t>ind.</w:t>
      </w:r>
    </w:p>
    <w:p w14:paraId="2D0CC4F9" w14:textId="77777777" w:rsidR="00945A02" w:rsidRPr="00D87A87" w:rsidRDefault="00945A02" w:rsidP="007F298E">
      <w:pPr>
        <w:spacing w:before="120"/>
        <w:rPr>
          <w:rFonts w:ascii="Montserrat" w:hAnsi="Montserrat"/>
          <w:sz w:val="4"/>
        </w:rPr>
      </w:pPr>
    </w:p>
    <w:p w14:paraId="3BF82B9C" w14:textId="77777777" w:rsidR="00AE0E38" w:rsidRDefault="00AE0E38" w:rsidP="007F298E">
      <w:pPr>
        <w:pStyle w:val="BodyText"/>
        <w:spacing w:before="120"/>
        <w:rPr>
          <w:rFonts w:ascii="Montserrat" w:hAnsi="Montserrat"/>
          <w:lang w:eastAsia="ja-JP"/>
        </w:rPr>
        <w:sectPr w:rsidR="00AE0E38" w:rsidSect="007649CC">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BD1C08">
        <w:tc>
          <w:tcPr>
            <w:tcW w:w="5384" w:type="dxa"/>
            <w:tcBorders>
              <w:top w:val="nil"/>
              <w:left w:val="nil"/>
              <w:bottom w:val="nil"/>
              <w:right w:val="nil"/>
            </w:tcBorders>
          </w:tcPr>
          <w:p w14:paraId="748B35A8"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BD1C08">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417BB4C0" w14:textId="77777777" w:rsidTr="00BD1C08">
              <w:trPr>
                <w:trHeight w:val="283"/>
              </w:trPr>
              <w:tc>
                <w:tcPr>
                  <w:tcW w:w="3568" w:type="dxa"/>
                  <w:vAlign w:val="center"/>
                </w:tcPr>
                <w:p w14:paraId="334B9CDC"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0F43B20412C440B98EFBD372416CD0B7"/>
                  </w:placeholder>
                  <w:dropDownList>
                    <w:listItem w:value="Choose an item."/>
                    <w:listItem w:displayText="Frequently" w:value="Frequently"/>
                    <w:listItem w:displayText="Occasionally" w:value="Occasionally"/>
                    <w:listItem w:displayText="Never" w:value="Never"/>
                  </w:dropDownList>
                </w:sdtPr>
                <w:sdtEndPr/>
                <w:sdtContent>
                  <w:tc>
                    <w:tcPr>
                      <w:tcW w:w="1560" w:type="dxa"/>
                      <w:vAlign w:val="center"/>
                    </w:tcPr>
                    <w:p w14:paraId="76CD6A80" w14:textId="4C103C26"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745FA3F4" w14:textId="77777777" w:rsidTr="00BD1C08">
              <w:trPr>
                <w:trHeight w:val="283"/>
              </w:trPr>
              <w:tc>
                <w:tcPr>
                  <w:tcW w:w="3568" w:type="dxa"/>
                  <w:vAlign w:val="center"/>
                </w:tcPr>
                <w:p w14:paraId="41D1F427"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18E8806CD50E40E9A76A302E4FF59EF5"/>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E90642B" w14:textId="0D0BA446"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0CCA14D1" w14:textId="77777777" w:rsidTr="00BD1C08">
              <w:trPr>
                <w:trHeight w:val="283"/>
              </w:trPr>
              <w:tc>
                <w:tcPr>
                  <w:tcW w:w="3568" w:type="dxa"/>
                  <w:vAlign w:val="center"/>
                </w:tcPr>
                <w:p w14:paraId="1421BBC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FF1A0062F3374BBE832CBD359711706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6D2DB01C" w14:textId="2EB4464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5DB3068E" w14:textId="77777777" w:rsidTr="00BD1C08">
              <w:trPr>
                <w:trHeight w:val="283"/>
              </w:trPr>
              <w:tc>
                <w:tcPr>
                  <w:tcW w:w="3568" w:type="dxa"/>
                  <w:vAlign w:val="center"/>
                </w:tcPr>
                <w:p w14:paraId="3F8D461B"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39908BEADF274294B67D6EF10159D63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C74BC8" w14:textId="75391CC2"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0E7F0D7B" w14:textId="77777777" w:rsidTr="00BD1C08">
              <w:trPr>
                <w:trHeight w:val="283"/>
              </w:trPr>
              <w:tc>
                <w:tcPr>
                  <w:tcW w:w="3568" w:type="dxa"/>
                  <w:vAlign w:val="center"/>
                </w:tcPr>
                <w:p w14:paraId="380F59B1"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E61F160832BB45C49E88CAA9191BD9C4"/>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F0A88D" w14:textId="6E46186F"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69AC5718" w14:textId="77777777" w:rsidTr="00BD1C08">
              <w:trPr>
                <w:trHeight w:val="283"/>
              </w:trPr>
              <w:tc>
                <w:tcPr>
                  <w:tcW w:w="3568" w:type="dxa"/>
                  <w:vAlign w:val="center"/>
                </w:tcPr>
                <w:p w14:paraId="3B34DC82"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391F60C358AD4FC185D2D6E280C0AD74"/>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5FC433C" w14:textId="7CDECD77"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BD1C08">
              <w:trPr>
                <w:trHeight w:val="454"/>
              </w:trPr>
              <w:tc>
                <w:tcPr>
                  <w:tcW w:w="3419" w:type="dxa"/>
                  <w:shd w:val="clear" w:color="auto" w:fill="D9E2F3"/>
                  <w:vAlign w:val="center"/>
                </w:tcPr>
                <w:p w14:paraId="6292142B"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4D62C86D" w14:textId="77777777" w:rsidTr="00BD1C08">
              <w:trPr>
                <w:trHeight w:val="283"/>
              </w:trPr>
              <w:tc>
                <w:tcPr>
                  <w:tcW w:w="3419" w:type="dxa"/>
                  <w:vAlign w:val="center"/>
                </w:tcPr>
                <w:p w14:paraId="6A629C7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3B49B349EFAB49388DD24315DD16383B"/>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6419D08E" w14:textId="63A59A0E"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411308FB" w14:textId="77777777" w:rsidTr="00BD1C08">
              <w:trPr>
                <w:trHeight w:val="283"/>
              </w:trPr>
              <w:tc>
                <w:tcPr>
                  <w:tcW w:w="3419" w:type="dxa"/>
                  <w:vAlign w:val="center"/>
                </w:tcPr>
                <w:p w14:paraId="61AFEC91"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842566D7215841989FEC38D8F533AA82"/>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351350E4" w14:textId="40DC7F9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24C49F9"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4CEAE283" w14:textId="77777777" w:rsidTr="00BD1C08">
        <w:tc>
          <w:tcPr>
            <w:tcW w:w="5384" w:type="dxa"/>
            <w:tcBorders>
              <w:top w:val="nil"/>
              <w:left w:val="nil"/>
              <w:bottom w:val="nil"/>
              <w:right w:val="nil"/>
            </w:tcBorders>
          </w:tcPr>
          <w:p w14:paraId="0E225B50"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BD1C08">
              <w:trPr>
                <w:trHeight w:val="454"/>
              </w:trPr>
              <w:tc>
                <w:tcPr>
                  <w:tcW w:w="3568" w:type="dxa"/>
                  <w:shd w:val="clear" w:color="auto" w:fill="D9E2F3"/>
                  <w:vAlign w:val="center"/>
                </w:tcPr>
                <w:p w14:paraId="5715BDBD"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53A3C3E6" w14:textId="77777777" w:rsidTr="00BD1C08">
              <w:trPr>
                <w:trHeight w:val="283"/>
              </w:trPr>
              <w:tc>
                <w:tcPr>
                  <w:tcW w:w="3568" w:type="dxa"/>
                  <w:vAlign w:val="bottom"/>
                </w:tcPr>
                <w:p w14:paraId="0ED44482"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Distressed People e.g. Emergency or grief situations</w:t>
                  </w:r>
                </w:p>
              </w:tc>
              <w:sdt>
                <w:sdtPr>
                  <w:rPr>
                    <w:rFonts w:ascii="Montserrat" w:hAnsi="Montserrat"/>
                    <w:sz w:val="16"/>
                    <w:szCs w:val="16"/>
                  </w:rPr>
                  <w:id w:val="-477067399"/>
                  <w:placeholder>
                    <w:docPart w:val="DB60617A86EB4FE3AEFE1D4F4E114B0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54E362" w14:textId="59DCB4B5"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5B274924" w14:textId="77777777" w:rsidTr="00BD1C08">
              <w:trPr>
                <w:trHeight w:val="283"/>
              </w:trPr>
              <w:tc>
                <w:tcPr>
                  <w:tcW w:w="3568" w:type="dxa"/>
                  <w:vAlign w:val="bottom"/>
                </w:tcPr>
                <w:p w14:paraId="4C9F293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Aggressive &amp; Uncooperative People e.g. drug / alcohol, dementia, mental illness</w:t>
                  </w:r>
                </w:p>
              </w:tc>
              <w:sdt>
                <w:sdtPr>
                  <w:rPr>
                    <w:rFonts w:ascii="Montserrat" w:hAnsi="Montserrat"/>
                    <w:sz w:val="16"/>
                    <w:szCs w:val="16"/>
                  </w:rPr>
                  <w:id w:val="574936957"/>
                  <w:placeholder>
                    <w:docPart w:val="37AFA5BE02FD414599A55B7EB1D1249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FD2955" w14:textId="7ADEBEF1"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5D0AED53" w14:textId="77777777" w:rsidTr="00BD1C08">
              <w:trPr>
                <w:trHeight w:val="283"/>
              </w:trPr>
              <w:tc>
                <w:tcPr>
                  <w:tcW w:w="3568" w:type="dxa"/>
                  <w:vAlign w:val="bottom"/>
                </w:tcPr>
                <w:p w14:paraId="0D2DCAD0"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Unpredictable People e.g. Dementia, mental illness, head injuries</w:t>
                  </w:r>
                </w:p>
              </w:tc>
              <w:sdt>
                <w:sdtPr>
                  <w:rPr>
                    <w:rFonts w:ascii="Montserrat" w:hAnsi="Montserrat"/>
                    <w:sz w:val="16"/>
                    <w:szCs w:val="16"/>
                  </w:rPr>
                  <w:id w:val="504868572"/>
                  <w:placeholder>
                    <w:docPart w:val="57372A8643CD425C8455BE57F28E773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0CA5425" w14:textId="0C51115B"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0614F4F6" w14:textId="77777777" w:rsidTr="00BD1C08">
              <w:trPr>
                <w:trHeight w:val="283"/>
              </w:trPr>
              <w:tc>
                <w:tcPr>
                  <w:tcW w:w="3568" w:type="dxa"/>
                  <w:vAlign w:val="bottom"/>
                </w:tcPr>
                <w:p w14:paraId="073F79D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Restraining e.g. involvement in physical containment of clients/consumers</w:t>
                  </w:r>
                </w:p>
              </w:tc>
              <w:sdt>
                <w:sdtPr>
                  <w:rPr>
                    <w:rFonts w:ascii="Montserrat" w:hAnsi="Montserrat"/>
                    <w:sz w:val="16"/>
                    <w:szCs w:val="16"/>
                  </w:rPr>
                  <w:id w:val="-374772797"/>
                  <w:placeholder>
                    <w:docPart w:val="09680D4160CA442E8C5B1FAE386CD03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323481" w14:textId="66C15DC2"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2836D89F" w14:textId="77777777" w:rsidTr="00BD1C08">
              <w:trPr>
                <w:trHeight w:val="283"/>
              </w:trPr>
              <w:tc>
                <w:tcPr>
                  <w:tcW w:w="3568" w:type="dxa"/>
                  <w:vAlign w:val="bottom"/>
                </w:tcPr>
                <w:p w14:paraId="6D062867"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Exposure to Distressing Situations e.g. Child abuse, viewing dead / mutilated bodies; verbal abuse; domestic violence; suicide</w:t>
                  </w:r>
                </w:p>
              </w:tc>
              <w:sdt>
                <w:sdtPr>
                  <w:rPr>
                    <w:rFonts w:ascii="Montserrat" w:hAnsi="Montserrat"/>
                    <w:sz w:val="16"/>
                    <w:szCs w:val="16"/>
                  </w:rPr>
                  <w:id w:val="1835731163"/>
                  <w:placeholder>
                    <w:docPart w:val="0C8A27B3A78E4A34A00A81F5E31EABE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048E99C" w14:textId="737D496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5B210229"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BD1C08">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BD1C08">
              <w:trPr>
                <w:trHeight w:val="454"/>
              </w:trPr>
              <w:tc>
                <w:tcPr>
                  <w:tcW w:w="3438" w:type="dxa"/>
                  <w:shd w:val="clear" w:color="auto" w:fill="D9E2F3"/>
                  <w:vAlign w:val="center"/>
                </w:tcPr>
                <w:p w14:paraId="2B6A1E81"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554C4869" w14:textId="77777777" w:rsidTr="00BD1C08">
              <w:trPr>
                <w:trHeight w:val="283"/>
              </w:trPr>
              <w:tc>
                <w:tcPr>
                  <w:tcW w:w="3438" w:type="dxa"/>
                  <w:vAlign w:val="center"/>
                </w:tcPr>
                <w:p w14:paraId="76633DD3"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FB6A2257889E4A3DA16596EF229AF245"/>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5847CB3A" w14:textId="5D702A3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2F7D7119" w14:textId="77777777" w:rsidTr="00BD1C08">
              <w:trPr>
                <w:trHeight w:val="283"/>
              </w:trPr>
              <w:tc>
                <w:tcPr>
                  <w:tcW w:w="3438" w:type="dxa"/>
                  <w:vAlign w:val="center"/>
                </w:tcPr>
                <w:p w14:paraId="6A82C3E7"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CA46C4A115FF4D779DB23531CAB28214"/>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35A25401" w14:textId="5B63305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70C18D0F" w14:textId="77777777" w:rsidTr="00BD1C08">
              <w:trPr>
                <w:trHeight w:val="283"/>
              </w:trPr>
              <w:tc>
                <w:tcPr>
                  <w:tcW w:w="3438" w:type="dxa"/>
                  <w:vAlign w:val="center"/>
                </w:tcPr>
                <w:p w14:paraId="7A68918A"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Operation of heavy machinery e.g. forklift</w:t>
                  </w:r>
                </w:p>
              </w:tc>
              <w:sdt>
                <w:sdtPr>
                  <w:rPr>
                    <w:rFonts w:ascii="Montserrat" w:hAnsi="Montserrat"/>
                    <w:sz w:val="16"/>
                    <w:szCs w:val="16"/>
                  </w:rPr>
                  <w:id w:val="-887022072"/>
                  <w:placeholder>
                    <w:docPart w:val="B1522A4105474C888B369FA5AC9E97C6"/>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8A44396" w14:textId="0BCE5BA5"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56762A15" w14:textId="77777777" w:rsidTr="00BD1C08">
              <w:trPr>
                <w:trHeight w:val="283"/>
              </w:trPr>
              <w:tc>
                <w:tcPr>
                  <w:tcW w:w="3438" w:type="dxa"/>
                  <w:vAlign w:val="center"/>
                </w:tcPr>
                <w:p w14:paraId="4C4D61CC"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680DD5FB78A9402BB523944E5A1EC13C"/>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FADB7EF" w14:textId="71ED648A"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99D43E3" w14:textId="77777777" w:rsidTr="00BD1C08">
              <w:trPr>
                <w:trHeight w:val="283"/>
              </w:trPr>
              <w:tc>
                <w:tcPr>
                  <w:tcW w:w="3438" w:type="dxa"/>
                  <w:vAlign w:val="center"/>
                </w:tcPr>
                <w:p w14:paraId="0E3954CE"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E780171746DF42EE91C27950A40D1BDE"/>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87708E6" w14:textId="7A0FD850"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03111EF7" w14:textId="77777777" w:rsidTr="00BD1C08">
              <w:trPr>
                <w:trHeight w:val="283"/>
              </w:trPr>
              <w:tc>
                <w:tcPr>
                  <w:tcW w:w="3438" w:type="dxa"/>
                  <w:vAlign w:val="center"/>
                </w:tcPr>
                <w:p w14:paraId="41421742"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455882C004384996A9215272062551F2"/>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F8316DF" w14:textId="687C4D07"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07A1DFBD" w14:textId="77777777" w:rsidTr="00BD1C08">
              <w:trPr>
                <w:trHeight w:val="283"/>
              </w:trPr>
              <w:tc>
                <w:tcPr>
                  <w:tcW w:w="3438" w:type="dxa"/>
                  <w:vAlign w:val="center"/>
                </w:tcPr>
                <w:p w14:paraId="42DD94D0"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e.g. gases; liquids; biological. </w:t>
                  </w:r>
                </w:p>
              </w:tc>
              <w:sdt>
                <w:sdtPr>
                  <w:rPr>
                    <w:rFonts w:ascii="Montserrat" w:hAnsi="Montserrat"/>
                    <w:sz w:val="16"/>
                    <w:szCs w:val="16"/>
                  </w:rPr>
                  <w:id w:val="620347825"/>
                  <w:placeholder>
                    <w:docPart w:val="D2F95A39E96A47EFA5E35DCFA4723567"/>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9A2DA6A" w14:textId="2DE646A9"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AC653CD" w14:textId="77777777" w:rsidTr="00BD1C08">
              <w:trPr>
                <w:trHeight w:val="283"/>
              </w:trPr>
              <w:tc>
                <w:tcPr>
                  <w:tcW w:w="3438" w:type="dxa"/>
                  <w:vAlign w:val="center"/>
                </w:tcPr>
                <w:p w14:paraId="6811173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D336FC5D2F2D4D3EB98CF82BBE1C7CAB"/>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72B4BD12" w14:textId="04E74C16"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0936A43B" w14:textId="77777777" w:rsidTr="00BD1C08">
        <w:tc>
          <w:tcPr>
            <w:tcW w:w="5384" w:type="dxa"/>
            <w:tcBorders>
              <w:top w:val="nil"/>
              <w:left w:val="nil"/>
              <w:bottom w:val="nil"/>
              <w:right w:val="nil"/>
            </w:tcBorders>
          </w:tcPr>
          <w:p w14:paraId="6A00AAB5"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BD1C08">
              <w:trPr>
                <w:trHeight w:val="454"/>
              </w:trPr>
              <w:tc>
                <w:tcPr>
                  <w:tcW w:w="3568" w:type="dxa"/>
                  <w:shd w:val="clear" w:color="auto" w:fill="D9E2F3"/>
                  <w:vAlign w:val="center"/>
                </w:tcPr>
                <w:p w14:paraId="36A1C9E8" w14:textId="77777777" w:rsidR="00AE0E38" w:rsidRPr="005706B8" w:rsidRDefault="00AE0E38" w:rsidP="00BD1C08">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BD1C08">
                  <w:pPr>
                    <w:pStyle w:val="Tableheading"/>
                    <w:jc w:val="center"/>
                    <w:rPr>
                      <w:rFonts w:ascii="Montserrat" w:hAnsi="Montserrat"/>
                      <w:sz w:val="16"/>
                      <w:szCs w:val="16"/>
                    </w:rPr>
                  </w:pPr>
                  <w:r w:rsidRPr="005706B8">
                    <w:rPr>
                      <w:rFonts w:ascii="Montserrat" w:hAnsi="Montserrat"/>
                      <w:sz w:val="16"/>
                      <w:szCs w:val="16"/>
                    </w:rPr>
                    <w:t>FREQUENCY</w:t>
                  </w:r>
                </w:p>
              </w:tc>
            </w:tr>
            <w:tr w:rsidR="008D3BEF" w:rsidRPr="005706B8" w14:paraId="54762C01" w14:textId="77777777" w:rsidTr="00BD1C08">
              <w:trPr>
                <w:trHeight w:val="283"/>
              </w:trPr>
              <w:tc>
                <w:tcPr>
                  <w:tcW w:w="3568" w:type="dxa"/>
                  <w:vAlign w:val="center"/>
                </w:tcPr>
                <w:p w14:paraId="761C7C4B" w14:textId="77777777" w:rsidR="008D3BEF" w:rsidRPr="005706B8" w:rsidRDefault="008D3BEF" w:rsidP="008D3BEF">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411A0598D18940B69954E5B833E709CB"/>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DD94D45" w14:textId="02E127B6" w:rsidR="008D3BEF" w:rsidRPr="005706B8" w:rsidRDefault="008D3BEF" w:rsidP="008D3BEF">
                      <w:pPr>
                        <w:pStyle w:val="Tabletext"/>
                        <w:spacing w:before="0" w:after="0"/>
                        <w:jc w:val="center"/>
                        <w:rPr>
                          <w:rFonts w:ascii="Montserrat" w:hAnsi="Montserrat"/>
                          <w:sz w:val="16"/>
                          <w:szCs w:val="16"/>
                        </w:rPr>
                      </w:pPr>
                      <w:r>
                        <w:rPr>
                          <w:rFonts w:ascii="Montserrat" w:hAnsi="Montserrat"/>
                          <w:sz w:val="16"/>
                          <w:szCs w:val="16"/>
                        </w:rPr>
                        <w:t>Occasionally</w:t>
                      </w:r>
                    </w:p>
                  </w:tc>
                </w:sdtContent>
              </w:sdt>
            </w:tr>
            <w:tr w:rsidR="008D3BEF" w:rsidRPr="005706B8" w14:paraId="13CA12D0" w14:textId="77777777" w:rsidTr="00BD1C08">
              <w:trPr>
                <w:trHeight w:val="283"/>
              </w:trPr>
              <w:tc>
                <w:tcPr>
                  <w:tcW w:w="3568" w:type="dxa"/>
                  <w:vAlign w:val="center"/>
                </w:tcPr>
                <w:p w14:paraId="5482F755" w14:textId="77777777" w:rsidR="008D3BEF" w:rsidRPr="005706B8" w:rsidRDefault="008D3BEF" w:rsidP="008D3BEF">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7ED8C6A0E6B1473FB070E5C9830CD695"/>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5750F8" w14:textId="39833B55" w:rsidR="008D3BEF" w:rsidRPr="005706B8" w:rsidRDefault="008D3BEF" w:rsidP="008D3BEF">
                      <w:pPr>
                        <w:pStyle w:val="Tabletext"/>
                        <w:spacing w:before="0" w:after="0"/>
                        <w:jc w:val="center"/>
                        <w:rPr>
                          <w:rFonts w:ascii="Montserrat" w:hAnsi="Montserrat"/>
                          <w:sz w:val="16"/>
                          <w:szCs w:val="16"/>
                        </w:rPr>
                      </w:pPr>
                      <w:r>
                        <w:rPr>
                          <w:rFonts w:ascii="Montserrat" w:hAnsi="Montserrat"/>
                          <w:sz w:val="16"/>
                          <w:szCs w:val="16"/>
                        </w:rPr>
                        <w:t>Never</w:t>
                      </w:r>
                    </w:p>
                  </w:tc>
                </w:sdtContent>
              </w:sdt>
            </w:tr>
          </w:tbl>
          <w:p w14:paraId="4A406B70"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27BB0054" w14:textId="77777777" w:rsidTr="00BD1C08">
        <w:tc>
          <w:tcPr>
            <w:tcW w:w="5384" w:type="dxa"/>
            <w:tcBorders>
              <w:top w:val="nil"/>
              <w:left w:val="nil"/>
              <w:bottom w:val="nil"/>
              <w:right w:val="nil"/>
            </w:tcBorders>
          </w:tcPr>
          <w:p w14:paraId="10471F4A"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1473C8">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0B7FA552" w14:textId="77777777" w:rsidTr="001473C8">
              <w:trPr>
                <w:trHeight w:val="283"/>
              </w:trPr>
              <w:tc>
                <w:tcPr>
                  <w:tcW w:w="3568" w:type="dxa"/>
                  <w:vAlign w:val="center"/>
                </w:tcPr>
                <w:p w14:paraId="7399E19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EF78E6400B964EE88FDBBC4A31C59E1A"/>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170B293" w14:textId="68F3AFD4"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4A90D444" w14:textId="77777777" w:rsidTr="001473C8">
              <w:trPr>
                <w:trHeight w:val="283"/>
              </w:trPr>
              <w:tc>
                <w:tcPr>
                  <w:tcW w:w="3568" w:type="dxa"/>
                  <w:vAlign w:val="center"/>
                </w:tcPr>
                <w:p w14:paraId="3AF5EE44"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0BE9FEAED4884C8DAB371C77FC0AC03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7C27861" w14:textId="38E7E4E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443B79F5" w14:textId="77777777" w:rsidTr="001473C8">
              <w:trPr>
                <w:trHeight w:val="283"/>
              </w:trPr>
              <w:tc>
                <w:tcPr>
                  <w:tcW w:w="3568" w:type="dxa"/>
                  <w:vAlign w:val="center"/>
                </w:tcPr>
                <w:p w14:paraId="312C02EE"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9E74F5C2160F4AC19641F813C7CFB40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793038" w14:textId="5EA3FD12"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71AC968" w14:textId="77777777" w:rsidTr="001473C8">
              <w:trPr>
                <w:trHeight w:val="283"/>
              </w:trPr>
              <w:tc>
                <w:tcPr>
                  <w:tcW w:w="3568" w:type="dxa"/>
                  <w:vAlign w:val="center"/>
                </w:tcPr>
                <w:p w14:paraId="38C28CE3"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F61847D0B36B4FFC926BC81D0C4E31B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AA3C073" w14:textId="44096E55"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2039C6CA" w14:textId="77777777" w:rsidTr="001473C8">
              <w:trPr>
                <w:trHeight w:val="283"/>
              </w:trPr>
              <w:tc>
                <w:tcPr>
                  <w:tcW w:w="3568" w:type="dxa"/>
                  <w:vAlign w:val="center"/>
                </w:tcPr>
                <w:p w14:paraId="79AD5526"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E69F4E6FBCF243409BF52C54950E4B2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9A87FC1" w14:textId="47941849"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467A8BE7" w14:textId="77777777" w:rsidTr="001473C8">
              <w:trPr>
                <w:trHeight w:val="283"/>
              </w:trPr>
              <w:tc>
                <w:tcPr>
                  <w:tcW w:w="3568" w:type="dxa"/>
                  <w:vAlign w:val="center"/>
                </w:tcPr>
                <w:p w14:paraId="638BE54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BEBA072536D14AA78A8046E1154AF65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8E7FA50" w14:textId="137858DB"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188EC1A5" w14:textId="77777777" w:rsidTr="001473C8">
              <w:trPr>
                <w:trHeight w:val="283"/>
              </w:trPr>
              <w:tc>
                <w:tcPr>
                  <w:tcW w:w="3568" w:type="dxa"/>
                  <w:vAlign w:val="center"/>
                </w:tcPr>
                <w:p w14:paraId="665609A3"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9E992F3087CE481493D37E67A30EFA7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DBCA190" w14:textId="6EF2FD8A"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7AADBB07" w14:textId="77777777" w:rsidTr="001473C8">
              <w:trPr>
                <w:trHeight w:val="283"/>
              </w:trPr>
              <w:tc>
                <w:tcPr>
                  <w:tcW w:w="3568" w:type="dxa"/>
                  <w:vAlign w:val="center"/>
                </w:tcPr>
                <w:p w14:paraId="37A7907D"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3C904D01AD094C2F8D1CBCAD08B3EAB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25ED212" w14:textId="021779DE"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535B96F" w14:textId="77777777" w:rsidTr="001473C8">
              <w:trPr>
                <w:trHeight w:val="283"/>
              </w:trPr>
              <w:tc>
                <w:tcPr>
                  <w:tcW w:w="3568" w:type="dxa"/>
                  <w:vAlign w:val="center"/>
                </w:tcPr>
                <w:p w14:paraId="75ECE81C"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Hand, </w:t>
                  </w:r>
                  <w:proofErr w:type="gramStart"/>
                  <w:r w:rsidRPr="005706B8">
                    <w:rPr>
                      <w:rFonts w:ascii="Montserrat" w:hAnsi="Montserrat"/>
                      <w:sz w:val="16"/>
                      <w:szCs w:val="16"/>
                    </w:rPr>
                    <w:t>arm</w:t>
                  </w:r>
                  <w:proofErr w:type="gramEnd"/>
                  <w:r w:rsidRPr="005706B8">
                    <w:rPr>
                      <w:rFonts w:ascii="Montserrat" w:hAnsi="Montserrat"/>
                      <w:sz w:val="16"/>
                      <w:szCs w:val="16"/>
                    </w:rPr>
                    <w:t xml:space="preserve"> and grasping movements </w:t>
                  </w:r>
                </w:p>
              </w:tc>
              <w:sdt>
                <w:sdtPr>
                  <w:rPr>
                    <w:rFonts w:ascii="Montserrat" w:hAnsi="Montserrat"/>
                    <w:sz w:val="16"/>
                    <w:szCs w:val="16"/>
                  </w:rPr>
                  <w:id w:val="1442184047"/>
                  <w:placeholder>
                    <w:docPart w:val="EADE4BEE4E1149E39338400C44B4004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C918205" w14:textId="04090BC7"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1EB7F6EA" w14:textId="77777777" w:rsidTr="001473C8">
              <w:trPr>
                <w:trHeight w:val="283"/>
              </w:trPr>
              <w:tc>
                <w:tcPr>
                  <w:tcW w:w="3568" w:type="dxa"/>
                  <w:vAlign w:val="center"/>
                </w:tcPr>
                <w:p w14:paraId="491792F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003B248C6936492887B907A0F4D8577A"/>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86DFE0D" w14:textId="3041CDC9"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09F67D98" w14:textId="77777777" w:rsidTr="001473C8">
              <w:trPr>
                <w:trHeight w:val="283"/>
              </w:trPr>
              <w:tc>
                <w:tcPr>
                  <w:tcW w:w="3568" w:type="dxa"/>
                  <w:vAlign w:val="center"/>
                </w:tcPr>
                <w:p w14:paraId="12883FB5"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6AAD8E8EEE6F4293815709927080D0E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00CE49" w14:textId="7D725F9F"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36C8DF50" w14:textId="77777777" w:rsidTr="001473C8">
              <w:trPr>
                <w:trHeight w:val="283"/>
              </w:trPr>
              <w:tc>
                <w:tcPr>
                  <w:tcW w:w="3568" w:type="dxa"/>
                  <w:vAlign w:val="center"/>
                </w:tcPr>
                <w:p w14:paraId="503CF71A"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CC64FDA3A6B04383AEF132D65338C40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4DE073D7" w14:textId="1868FA2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1632991" w14:textId="77777777" w:rsidTr="001473C8">
              <w:trPr>
                <w:trHeight w:val="419"/>
              </w:trPr>
              <w:tc>
                <w:tcPr>
                  <w:tcW w:w="3568" w:type="dxa"/>
                  <w:vAlign w:val="center"/>
                </w:tcPr>
                <w:p w14:paraId="532BE29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FD9D9D9C0F944BC0888C70C8BF1FA484"/>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55A0B596" w14:textId="048191F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F741EF8" w14:textId="0FC603A8" w:rsidR="007C124D" w:rsidRPr="005706B8" w:rsidRDefault="007C124D"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BD1C08">
            <w:pPr>
              <w:pStyle w:val="BodyText"/>
              <w:spacing w:after="0"/>
              <w:rPr>
                <w:rFonts w:ascii="Montserrat" w:hAnsi="Montserrat"/>
                <w:sz w:val="22"/>
                <w:szCs w:val="22"/>
                <w:lang w:eastAsia="ja-JP"/>
              </w:rPr>
            </w:pPr>
          </w:p>
          <w:p w14:paraId="334DF378" w14:textId="77777777" w:rsidR="00AE0E38" w:rsidRDefault="00AE0E38" w:rsidP="00BD1C08">
            <w:pPr>
              <w:pStyle w:val="BodyText"/>
              <w:spacing w:after="0"/>
              <w:rPr>
                <w:rFonts w:ascii="Montserrat" w:hAnsi="Montserrat"/>
                <w:sz w:val="22"/>
                <w:szCs w:val="22"/>
                <w:lang w:eastAsia="ja-JP"/>
              </w:rPr>
            </w:pPr>
          </w:p>
          <w:p w14:paraId="508209B3" w14:textId="77777777" w:rsidR="00AE0E38" w:rsidRPr="005706B8" w:rsidRDefault="00AE0E38" w:rsidP="00BD1C08">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7649CC">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15F5" w14:textId="77777777" w:rsidR="007649CC" w:rsidRDefault="007649CC" w:rsidP="00E45888">
      <w:r>
        <w:separator/>
      </w:r>
    </w:p>
  </w:endnote>
  <w:endnote w:type="continuationSeparator" w:id="0">
    <w:p w14:paraId="36A40AA6" w14:textId="77777777" w:rsidR="007649CC" w:rsidRDefault="007649CC"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516"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16BDA33" w14:textId="77777777"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246" w14:textId="77777777" w:rsidR="00376B48" w:rsidRDefault="0037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787"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01DB7892" w14:textId="77777777" w:rsidR="00072674" w:rsidRPr="00AF1222" w:rsidRDefault="00072674"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25A5" w14:textId="77777777" w:rsidR="007649CC" w:rsidRDefault="007649CC" w:rsidP="00E45888">
      <w:r>
        <w:separator/>
      </w:r>
    </w:p>
  </w:footnote>
  <w:footnote w:type="continuationSeparator" w:id="0">
    <w:p w14:paraId="1B90D290" w14:textId="77777777" w:rsidR="007649CC" w:rsidRDefault="007649CC"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165C" w14:textId="21A5E537" w:rsidR="00072674" w:rsidRPr="00AF1222" w:rsidRDefault="007649CC" w:rsidP="00E45888">
    <w:pPr>
      <w:pStyle w:val="Header"/>
      <w:rPr>
        <w:rFonts w:ascii="Calibri" w:hAnsi="Calibri"/>
        <w:color w:val="000000"/>
        <w:sz w:val="22"/>
      </w:rPr>
    </w:pPr>
    <w:r>
      <w:rPr>
        <w:noProof/>
      </w:rPr>
      <w:pict w14:anchorId="29C91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6" o:spid="_x0000_s1026" type="#_x0000_t136" style="position:absolute;left:0;text-align:left;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72674">
      <w:fldChar w:fldCharType="begin" w:fldLock="1"/>
    </w:r>
    <w:r w:rsidR="00072674">
      <w:instrText xml:space="preserve"> DOCPROPERTY bjHeaderEvenPageDocProperty \* MERGEFORMAT </w:instrText>
    </w:r>
    <w:r w:rsidR="00072674">
      <w:fldChar w:fldCharType="separate"/>
    </w:r>
    <w:r w:rsidR="00072674" w:rsidRPr="00AF1222">
      <w:rPr>
        <w:rFonts w:ascii="Calibri" w:hAnsi="Calibri"/>
        <w:b/>
        <w:color w:val="F00000"/>
        <w:sz w:val="24"/>
      </w:rPr>
      <w:t>UNCLASSIFIED</w:t>
    </w:r>
  </w:p>
  <w:p w14:paraId="03F27DE6"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822" w14:textId="160C1960" w:rsidR="00376B48" w:rsidRDefault="007649CC">
    <w:pPr>
      <w:pStyle w:val="Header"/>
    </w:pPr>
    <w:r>
      <w:rPr>
        <w:noProof/>
      </w:rPr>
      <w:pict w14:anchorId="5B4F8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7" o:spid="_x0000_s1027" type="#_x0000_t136" style="position:absolute;left:0;text-align:left;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5743" w14:textId="602DB7B1" w:rsidR="00072674" w:rsidRPr="00AF1222" w:rsidRDefault="007649CC" w:rsidP="00E45888">
    <w:pPr>
      <w:pStyle w:val="Header"/>
      <w:rPr>
        <w:rFonts w:ascii="Calibri" w:hAnsi="Calibri"/>
        <w:color w:val="000000"/>
        <w:sz w:val="22"/>
      </w:rPr>
    </w:pPr>
    <w:r>
      <w:rPr>
        <w:noProof/>
      </w:rPr>
      <w:pict w14:anchorId="4CF7F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5" o:spid="_x0000_s1025" type="#_x0000_t136" style="position:absolute;left:0;text-align:left;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72674">
      <w:fldChar w:fldCharType="begin" w:fldLock="1"/>
    </w:r>
    <w:r w:rsidR="00072674">
      <w:instrText xml:space="preserve"> DOCPROPERTY bjHeaderFirstPageDocProperty \* MERGEFORMAT </w:instrText>
    </w:r>
    <w:r w:rsidR="00072674">
      <w:fldChar w:fldCharType="separate"/>
    </w:r>
    <w:r w:rsidR="00072674" w:rsidRPr="00AF1222">
      <w:rPr>
        <w:rFonts w:ascii="Calibri" w:hAnsi="Calibri"/>
        <w:b/>
        <w:color w:val="F00000"/>
        <w:sz w:val="24"/>
      </w:rPr>
      <w:t>UNCLASSIFIED</w:t>
    </w:r>
  </w:p>
  <w:p w14:paraId="5FDA914F"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149D5645" w:rsidR="00436E0A" w:rsidRDefault="007649CC">
    <w:pPr>
      <w:pStyle w:val="Header"/>
    </w:pPr>
    <w:r>
      <w:rPr>
        <w:noProof/>
      </w:rPr>
      <w:pict w14:anchorId="198EC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9" o:spid="_x0000_s1029" type="#_x0000_t136" style="position:absolute;left:0;text-align:left;margin-left:0;margin-top:0;width:449.55pt;height:26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6A0690B8" w:rsidR="00436E0A" w:rsidRDefault="007649CC">
    <w:pPr>
      <w:pStyle w:val="Header"/>
    </w:pPr>
    <w:r>
      <w:rPr>
        <w:noProof/>
      </w:rPr>
      <w:pict w14:anchorId="4DD7C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70" o:spid="_x0000_s1030" type="#_x0000_t136" style="position:absolute;left:0;text-align:left;margin-left:0;margin-top:0;width:449.55pt;height:26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662B2440" w:rsidR="00436E0A" w:rsidRDefault="007649CC">
    <w:pPr>
      <w:pStyle w:val="Header"/>
    </w:pPr>
    <w:r>
      <w:rPr>
        <w:noProof/>
      </w:rPr>
      <w:pict w14:anchorId="50EE6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8" o:spid="_x0000_s1028" type="#_x0000_t136" style="position:absolute;left:0;text-align:left;margin-left:0;margin-top:0;width:449.55pt;height:26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93A74"/>
    <w:multiLevelType w:val="hybridMultilevel"/>
    <w:tmpl w:val="8118D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7"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8"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A3308E"/>
    <w:multiLevelType w:val="hybridMultilevel"/>
    <w:tmpl w:val="0B42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C0DAC"/>
    <w:multiLevelType w:val="hybridMultilevel"/>
    <w:tmpl w:val="AC5CB5D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109503831">
    <w:abstractNumId w:val="6"/>
  </w:num>
  <w:num w:numId="2" w16cid:durableId="116414775">
    <w:abstractNumId w:val="7"/>
  </w:num>
  <w:num w:numId="3" w16cid:durableId="1711224700">
    <w:abstractNumId w:val="3"/>
  </w:num>
  <w:num w:numId="4" w16cid:durableId="1344746196">
    <w:abstractNumId w:val="0"/>
  </w:num>
  <w:num w:numId="5" w16cid:durableId="945816353">
    <w:abstractNumId w:val="12"/>
  </w:num>
  <w:num w:numId="6" w16cid:durableId="529028519">
    <w:abstractNumId w:val="1"/>
  </w:num>
  <w:num w:numId="7" w16cid:durableId="2120221328">
    <w:abstractNumId w:val="8"/>
  </w:num>
  <w:num w:numId="8" w16cid:durableId="1651859091">
    <w:abstractNumId w:val="5"/>
  </w:num>
  <w:num w:numId="9" w16cid:durableId="901721759">
    <w:abstractNumId w:val="11"/>
  </w:num>
  <w:num w:numId="10" w16cid:durableId="247928188">
    <w:abstractNumId w:val="4"/>
  </w:num>
  <w:num w:numId="11" w16cid:durableId="95293126">
    <w:abstractNumId w:val="6"/>
  </w:num>
  <w:num w:numId="12" w16cid:durableId="640886582">
    <w:abstractNumId w:val="5"/>
  </w:num>
  <w:num w:numId="13" w16cid:durableId="1403526051">
    <w:abstractNumId w:val="2"/>
  </w:num>
  <w:num w:numId="14" w16cid:durableId="775371465">
    <w:abstractNumId w:val="10"/>
  </w:num>
  <w:num w:numId="15" w16cid:durableId="194545459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4343"/>
    <w:rsid w:val="00015483"/>
    <w:rsid w:val="0001642D"/>
    <w:rsid w:val="000230E5"/>
    <w:rsid w:val="00026D85"/>
    <w:rsid w:val="00034905"/>
    <w:rsid w:val="00036182"/>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13F3"/>
    <w:rsid w:val="00072674"/>
    <w:rsid w:val="00074DA8"/>
    <w:rsid w:val="00075C33"/>
    <w:rsid w:val="0007653C"/>
    <w:rsid w:val="00076D3A"/>
    <w:rsid w:val="00083084"/>
    <w:rsid w:val="00085AEC"/>
    <w:rsid w:val="00090C5A"/>
    <w:rsid w:val="00091321"/>
    <w:rsid w:val="00094562"/>
    <w:rsid w:val="000978BA"/>
    <w:rsid w:val="000A5186"/>
    <w:rsid w:val="000B230F"/>
    <w:rsid w:val="000B4396"/>
    <w:rsid w:val="000B622C"/>
    <w:rsid w:val="000C3654"/>
    <w:rsid w:val="000C452E"/>
    <w:rsid w:val="000C5C35"/>
    <w:rsid w:val="000C6888"/>
    <w:rsid w:val="000D33A6"/>
    <w:rsid w:val="000D3973"/>
    <w:rsid w:val="000D4AD5"/>
    <w:rsid w:val="000E2939"/>
    <w:rsid w:val="000E35C0"/>
    <w:rsid w:val="000E639E"/>
    <w:rsid w:val="000F2365"/>
    <w:rsid w:val="000F2684"/>
    <w:rsid w:val="000F2688"/>
    <w:rsid w:val="000F6FA2"/>
    <w:rsid w:val="0010052B"/>
    <w:rsid w:val="00106F9E"/>
    <w:rsid w:val="001109CF"/>
    <w:rsid w:val="00113234"/>
    <w:rsid w:val="00114CE0"/>
    <w:rsid w:val="00116162"/>
    <w:rsid w:val="00121F61"/>
    <w:rsid w:val="00126652"/>
    <w:rsid w:val="00127312"/>
    <w:rsid w:val="00131D6D"/>
    <w:rsid w:val="001324A3"/>
    <w:rsid w:val="00141616"/>
    <w:rsid w:val="001429A6"/>
    <w:rsid w:val="001501F0"/>
    <w:rsid w:val="0015056D"/>
    <w:rsid w:val="001543AB"/>
    <w:rsid w:val="001552C6"/>
    <w:rsid w:val="00157643"/>
    <w:rsid w:val="00160D2A"/>
    <w:rsid w:val="00165B79"/>
    <w:rsid w:val="00166318"/>
    <w:rsid w:val="0016790E"/>
    <w:rsid w:val="00171D04"/>
    <w:rsid w:val="0017206A"/>
    <w:rsid w:val="00173E02"/>
    <w:rsid w:val="00175564"/>
    <w:rsid w:val="0017746E"/>
    <w:rsid w:val="001820F0"/>
    <w:rsid w:val="00183A2A"/>
    <w:rsid w:val="00185003"/>
    <w:rsid w:val="001905C2"/>
    <w:rsid w:val="001948AD"/>
    <w:rsid w:val="00196DC8"/>
    <w:rsid w:val="00197133"/>
    <w:rsid w:val="001A12DC"/>
    <w:rsid w:val="001A2786"/>
    <w:rsid w:val="001A36F2"/>
    <w:rsid w:val="001B306F"/>
    <w:rsid w:val="001B4119"/>
    <w:rsid w:val="001C206E"/>
    <w:rsid w:val="001C56DD"/>
    <w:rsid w:val="001C5C5F"/>
    <w:rsid w:val="001C74C9"/>
    <w:rsid w:val="001C7CEE"/>
    <w:rsid w:val="001D0161"/>
    <w:rsid w:val="001D0BB4"/>
    <w:rsid w:val="001D2307"/>
    <w:rsid w:val="001D284A"/>
    <w:rsid w:val="001D2953"/>
    <w:rsid w:val="001D667B"/>
    <w:rsid w:val="001E012D"/>
    <w:rsid w:val="001E0E23"/>
    <w:rsid w:val="001E49C0"/>
    <w:rsid w:val="001E5640"/>
    <w:rsid w:val="001E78A6"/>
    <w:rsid w:val="001F2C45"/>
    <w:rsid w:val="001F2F21"/>
    <w:rsid w:val="001F5D6C"/>
    <w:rsid w:val="001F76A4"/>
    <w:rsid w:val="002014E5"/>
    <w:rsid w:val="00203AB2"/>
    <w:rsid w:val="00204473"/>
    <w:rsid w:val="0020493E"/>
    <w:rsid w:val="0020687F"/>
    <w:rsid w:val="00206FE6"/>
    <w:rsid w:val="002075D3"/>
    <w:rsid w:val="00210087"/>
    <w:rsid w:val="002113B4"/>
    <w:rsid w:val="0021151E"/>
    <w:rsid w:val="00211DE9"/>
    <w:rsid w:val="00214732"/>
    <w:rsid w:val="002177F6"/>
    <w:rsid w:val="00217C78"/>
    <w:rsid w:val="00220092"/>
    <w:rsid w:val="00222FCA"/>
    <w:rsid w:val="0022368F"/>
    <w:rsid w:val="0022484E"/>
    <w:rsid w:val="00225BE0"/>
    <w:rsid w:val="0022635A"/>
    <w:rsid w:val="0022677F"/>
    <w:rsid w:val="0023024E"/>
    <w:rsid w:val="00231B57"/>
    <w:rsid w:val="002334A4"/>
    <w:rsid w:val="002336C9"/>
    <w:rsid w:val="00233F32"/>
    <w:rsid w:val="002346E2"/>
    <w:rsid w:val="0023640E"/>
    <w:rsid w:val="0024005B"/>
    <w:rsid w:val="00243603"/>
    <w:rsid w:val="00245749"/>
    <w:rsid w:val="00245F1A"/>
    <w:rsid w:val="0024743E"/>
    <w:rsid w:val="00251356"/>
    <w:rsid w:val="00251406"/>
    <w:rsid w:val="00252449"/>
    <w:rsid w:val="0025286B"/>
    <w:rsid w:val="0026001C"/>
    <w:rsid w:val="0026012D"/>
    <w:rsid w:val="0026116D"/>
    <w:rsid w:val="00262DEE"/>
    <w:rsid w:val="00263188"/>
    <w:rsid w:val="0026703B"/>
    <w:rsid w:val="0027094B"/>
    <w:rsid w:val="00271701"/>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C3920"/>
    <w:rsid w:val="002C41BC"/>
    <w:rsid w:val="002C79A1"/>
    <w:rsid w:val="002D07A1"/>
    <w:rsid w:val="002D2873"/>
    <w:rsid w:val="002D2A0D"/>
    <w:rsid w:val="002D3E7E"/>
    <w:rsid w:val="002D4D65"/>
    <w:rsid w:val="002D5B71"/>
    <w:rsid w:val="002D5FFF"/>
    <w:rsid w:val="002D70CB"/>
    <w:rsid w:val="002D7380"/>
    <w:rsid w:val="002E6343"/>
    <w:rsid w:val="002E78B8"/>
    <w:rsid w:val="002F0510"/>
    <w:rsid w:val="002F3365"/>
    <w:rsid w:val="002F69C3"/>
    <w:rsid w:val="0030208D"/>
    <w:rsid w:val="003020B5"/>
    <w:rsid w:val="0030383A"/>
    <w:rsid w:val="00304454"/>
    <w:rsid w:val="003048C7"/>
    <w:rsid w:val="00304D1A"/>
    <w:rsid w:val="00305A5F"/>
    <w:rsid w:val="00306A04"/>
    <w:rsid w:val="00306ED0"/>
    <w:rsid w:val="00313714"/>
    <w:rsid w:val="0031523D"/>
    <w:rsid w:val="00321697"/>
    <w:rsid w:val="00323A82"/>
    <w:rsid w:val="00326758"/>
    <w:rsid w:val="003274A1"/>
    <w:rsid w:val="00327679"/>
    <w:rsid w:val="00334F25"/>
    <w:rsid w:val="0033768C"/>
    <w:rsid w:val="00337779"/>
    <w:rsid w:val="003418B6"/>
    <w:rsid w:val="00344845"/>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4332"/>
    <w:rsid w:val="0039040A"/>
    <w:rsid w:val="00392AFC"/>
    <w:rsid w:val="00394A89"/>
    <w:rsid w:val="003958AF"/>
    <w:rsid w:val="00395E36"/>
    <w:rsid w:val="003A3785"/>
    <w:rsid w:val="003B7B87"/>
    <w:rsid w:val="003C25E5"/>
    <w:rsid w:val="003C3442"/>
    <w:rsid w:val="003C6108"/>
    <w:rsid w:val="003C6256"/>
    <w:rsid w:val="003D422A"/>
    <w:rsid w:val="003E0DE6"/>
    <w:rsid w:val="003E16E9"/>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3241"/>
    <w:rsid w:val="0042331E"/>
    <w:rsid w:val="004301FC"/>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939"/>
    <w:rsid w:val="004448A3"/>
    <w:rsid w:val="004530AE"/>
    <w:rsid w:val="00454438"/>
    <w:rsid w:val="00455CDA"/>
    <w:rsid w:val="00456927"/>
    <w:rsid w:val="00461819"/>
    <w:rsid w:val="00464D35"/>
    <w:rsid w:val="00474D11"/>
    <w:rsid w:val="00475504"/>
    <w:rsid w:val="00480812"/>
    <w:rsid w:val="00481829"/>
    <w:rsid w:val="00481BE9"/>
    <w:rsid w:val="0048530A"/>
    <w:rsid w:val="00486402"/>
    <w:rsid w:val="00486ED4"/>
    <w:rsid w:val="00492EE9"/>
    <w:rsid w:val="00493773"/>
    <w:rsid w:val="00494D1F"/>
    <w:rsid w:val="00495B39"/>
    <w:rsid w:val="004A2C60"/>
    <w:rsid w:val="004A3822"/>
    <w:rsid w:val="004A40A3"/>
    <w:rsid w:val="004A5A47"/>
    <w:rsid w:val="004A6FDB"/>
    <w:rsid w:val="004A7311"/>
    <w:rsid w:val="004B298B"/>
    <w:rsid w:val="004B32D2"/>
    <w:rsid w:val="004C1716"/>
    <w:rsid w:val="004C1925"/>
    <w:rsid w:val="004C4AE9"/>
    <w:rsid w:val="004C4EAA"/>
    <w:rsid w:val="004C6C23"/>
    <w:rsid w:val="004D0A8A"/>
    <w:rsid w:val="004D29ED"/>
    <w:rsid w:val="004E5D47"/>
    <w:rsid w:val="004F2565"/>
    <w:rsid w:val="004F3F6F"/>
    <w:rsid w:val="004F4613"/>
    <w:rsid w:val="004F46AC"/>
    <w:rsid w:val="0050086E"/>
    <w:rsid w:val="0050114F"/>
    <w:rsid w:val="0050124D"/>
    <w:rsid w:val="00505A6D"/>
    <w:rsid w:val="00507949"/>
    <w:rsid w:val="00512730"/>
    <w:rsid w:val="00513B3F"/>
    <w:rsid w:val="00514711"/>
    <w:rsid w:val="005166DC"/>
    <w:rsid w:val="0052164E"/>
    <w:rsid w:val="0052245D"/>
    <w:rsid w:val="005260CC"/>
    <w:rsid w:val="00526391"/>
    <w:rsid w:val="0053083B"/>
    <w:rsid w:val="00536C34"/>
    <w:rsid w:val="00541C41"/>
    <w:rsid w:val="00542C6C"/>
    <w:rsid w:val="005466BD"/>
    <w:rsid w:val="0054727B"/>
    <w:rsid w:val="0055314F"/>
    <w:rsid w:val="005553FF"/>
    <w:rsid w:val="0055729E"/>
    <w:rsid w:val="00561454"/>
    <w:rsid w:val="00566E40"/>
    <w:rsid w:val="005675B1"/>
    <w:rsid w:val="00570136"/>
    <w:rsid w:val="0057161C"/>
    <w:rsid w:val="00571A7E"/>
    <w:rsid w:val="00573D58"/>
    <w:rsid w:val="00576FB9"/>
    <w:rsid w:val="00576FDB"/>
    <w:rsid w:val="00580D2B"/>
    <w:rsid w:val="00582863"/>
    <w:rsid w:val="0058419A"/>
    <w:rsid w:val="00584463"/>
    <w:rsid w:val="005861A6"/>
    <w:rsid w:val="00587DFD"/>
    <w:rsid w:val="00592BD3"/>
    <w:rsid w:val="00594F45"/>
    <w:rsid w:val="005A0982"/>
    <w:rsid w:val="005A0F3B"/>
    <w:rsid w:val="005A5D64"/>
    <w:rsid w:val="005A70F8"/>
    <w:rsid w:val="005B38C8"/>
    <w:rsid w:val="005B39D3"/>
    <w:rsid w:val="005B4948"/>
    <w:rsid w:val="005B56A8"/>
    <w:rsid w:val="005B5D90"/>
    <w:rsid w:val="005B7C35"/>
    <w:rsid w:val="005B7F36"/>
    <w:rsid w:val="005C290A"/>
    <w:rsid w:val="005C2940"/>
    <w:rsid w:val="005C2BFC"/>
    <w:rsid w:val="005C391C"/>
    <w:rsid w:val="005C436E"/>
    <w:rsid w:val="005C4DEA"/>
    <w:rsid w:val="005D4959"/>
    <w:rsid w:val="005D4EDB"/>
    <w:rsid w:val="005D5063"/>
    <w:rsid w:val="005D66C4"/>
    <w:rsid w:val="005E0077"/>
    <w:rsid w:val="005E2EBD"/>
    <w:rsid w:val="005E4E9D"/>
    <w:rsid w:val="005F1480"/>
    <w:rsid w:val="005F1A2B"/>
    <w:rsid w:val="005F1B26"/>
    <w:rsid w:val="00601827"/>
    <w:rsid w:val="006018DE"/>
    <w:rsid w:val="006030D0"/>
    <w:rsid w:val="00604AD4"/>
    <w:rsid w:val="00604B5C"/>
    <w:rsid w:val="00611039"/>
    <w:rsid w:val="00613D59"/>
    <w:rsid w:val="00615D88"/>
    <w:rsid w:val="006163D6"/>
    <w:rsid w:val="0061695C"/>
    <w:rsid w:val="00621532"/>
    <w:rsid w:val="006228F3"/>
    <w:rsid w:val="00622D9B"/>
    <w:rsid w:val="00626AEC"/>
    <w:rsid w:val="0063190D"/>
    <w:rsid w:val="006341E8"/>
    <w:rsid w:val="00634E13"/>
    <w:rsid w:val="006411CF"/>
    <w:rsid w:val="00643617"/>
    <w:rsid w:val="006522B3"/>
    <w:rsid w:val="00652B52"/>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B35B1"/>
    <w:rsid w:val="006B5032"/>
    <w:rsid w:val="006B5CD6"/>
    <w:rsid w:val="006C102C"/>
    <w:rsid w:val="006C2EDF"/>
    <w:rsid w:val="006C3DFB"/>
    <w:rsid w:val="006C3FCC"/>
    <w:rsid w:val="006C46B3"/>
    <w:rsid w:val="006C7246"/>
    <w:rsid w:val="006C74CE"/>
    <w:rsid w:val="006D11AC"/>
    <w:rsid w:val="006E2DC0"/>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5C75"/>
    <w:rsid w:val="00716976"/>
    <w:rsid w:val="00717B1B"/>
    <w:rsid w:val="007212CD"/>
    <w:rsid w:val="00721AFD"/>
    <w:rsid w:val="007230EE"/>
    <w:rsid w:val="00723660"/>
    <w:rsid w:val="0072498E"/>
    <w:rsid w:val="00725A09"/>
    <w:rsid w:val="00726EBA"/>
    <w:rsid w:val="00727237"/>
    <w:rsid w:val="00731C99"/>
    <w:rsid w:val="007369DB"/>
    <w:rsid w:val="00743C7E"/>
    <w:rsid w:val="00746776"/>
    <w:rsid w:val="007471D6"/>
    <w:rsid w:val="00751680"/>
    <w:rsid w:val="00751FBB"/>
    <w:rsid w:val="00753085"/>
    <w:rsid w:val="007572B7"/>
    <w:rsid w:val="007644A5"/>
    <w:rsid w:val="007649CC"/>
    <w:rsid w:val="00764EF4"/>
    <w:rsid w:val="00767236"/>
    <w:rsid w:val="007723B1"/>
    <w:rsid w:val="007774E5"/>
    <w:rsid w:val="00783C43"/>
    <w:rsid w:val="007900DA"/>
    <w:rsid w:val="007A0B82"/>
    <w:rsid w:val="007A124A"/>
    <w:rsid w:val="007A43F3"/>
    <w:rsid w:val="007B23B6"/>
    <w:rsid w:val="007B271A"/>
    <w:rsid w:val="007B2871"/>
    <w:rsid w:val="007B4877"/>
    <w:rsid w:val="007C029B"/>
    <w:rsid w:val="007C03C0"/>
    <w:rsid w:val="007C124D"/>
    <w:rsid w:val="007C257B"/>
    <w:rsid w:val="007C40E2"/>
    <w:rsid w:val="007C54A9"/>
    <w:rsid w:val="007D0013"/>
    <w:rsid w:val="007D0213"/>
    <w:rsid w:val="007D1B25"/>
    <w:rsid w:val="007D23DB"/>
    <w:rsid w:val="007D3D08"/>
    <w:rsid w:val="007D6405"/>
    <w:rsid w:val="007E23ED"/>
    <w:rsid w:val="007E396F"/>
    <w:rsid w:val="007E3B64"/>
    <w:rsid w:val="007E4124"/>
    <w:rsid w:val="007E749A"/>
    <w:rsid w:val="007F088F"/>
    <w:rsid w:val="007F298E"/>
    <w:rsid w:val="007F332D"/>
    <w:rsid w:val="007F5E31"/>
    <w:rsid w:val="007F6973"/>
    <w:rsid w:val="00801DAF"/>
    <w:rsid w:val="00802C7D"/>
    <w:rsid w:val="00810089"/>
    <w:rsid w:val="00814878"/>
    <w:rsid w:val="0081518C"/>
    <w:rsid w:val="00815432"/>
    <w:rsid w:val="00816ACF"/>
    <w:rsid w:val="00820354"/>
    <w:rsid w:val="00820542"/>
    <w:rsid w:val="00823181"/>
    <w:rsid w:val="00824524"/>
    <w:rsid w:val="00826B9F"/>
    <w:rsid w:val="00827843"/>
    <w:rsid w:val="00832206"/>
    <w:rsid w:val="008343E7"/>
    <w:rsid w:val="0083521F"/>
    <w:rsid w:val="00842D46"/>
    <w:rsid w:val="00852CD4"/>
    <w:rsid w:val="00853027"/>
    <w:rsid w:val="00853DD5"/>
    <w:rsid w:val="0085512F"/>
    <w:rsid w:val="0085751D"/>
    <w:rsid w:val="00860D79"/>
    <w:rsid w:val="008612C8"/>
    <w:rsid w:val="00864D0F"/>
    <w:rsid w:val="008707DA"/>
    <w:rsid w:val="008778EF"/>
    <w:rsid w:val="00887553"/>
    <w:rsid w:val="0089270D"/>
    <w:rsid w:val="00893D90"/>
    <w:rsid w:val="008A3149"/>
    <w:rsid w:val="008B157C"/>
    <w:rsid w:val="008B22B1"/>
    <w:rsid w:val="008B7210"/>
    <w:rsid w:val="008B7679"/>
    <w:rsid w:val="008C16D7"/>
    <w:rsid w:val="008C19E3"/>
    <w:rsid w:val="008C40B5"/>
    <w:rsid w:val="008C4982"/>
    <w:rsid w:val="008C5432"/>
    <w:rsid w:val="008D047A"/>
    <w:rsid w:val="008D1EA2"/>
    <w:rsid w:val="008D3BEF"/>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EF8"/>
    <w:rsid w:val="0093491F"/>
    <w:rsid w:val="00934C54"/>
    <w:rsid w:val="00944B05"/>
    <w:rsid w:val="00945A02"/>
    <w:rsid w:val="009468CB"/>
    <w:rsid w:val="00951EF1"/>
    <w:rsid w:val="00952EC2"/>
    <w:rsid w:val="00953741"/>
    <w:rsid w:val="00956BB9"/>
    <w:rsid w:val="009629C7"/>
    <w:rsid w:val="00963F2E"/>
    <w:rsid w:val="00967DE3"/>
    <w:rsid w:val="0097668F"/>
    <w:rsid w:val="0097715C"/>
    <w:rsid w:val="00982A27"/>
    <w:rsid w:val="009836C7"/>
    <w:rsid w:val="00986387"/>
    <w:rsid w:val="00986862"/>
    <w:rsid w:val="00987C48"/>
    <w:rsid w:val="0099380A"/>
    <w:rsid w:val="00995300"/>
    <w:rsid w:val="009A096D"/>
    <w:rsid w:val="009B1CFD"/>
    <w:rsid w:val="009B1D24"/>
    <w:rsid w:val="009B366F"/>
    <w:rsid w:val="009B3A9E"/>
    <w:rsid w:val="009B4408"/>
    <w:rsid w:val="009B56B6"/>
    <w:rsid w:val="009B61FE"/>
    <w:rsid w:val="009B7A0E"/>
    <w:rsid w:val="009C0BC8"/>
    <w:rsid w:val="009C1D3C"/>
    <w:rsid w:val="009C544A"/>
    <w:rsid w:val="009C7A6B"/>
    <w:rsid w:val="009D3237"/>
    <w:rsid w:val="009D329B"/>
    <w:rsid w:val="009D33ED"/>
    <w:rsid w:val="009D46E6"/>
    <w:rsid w:val="009D5867"/>
    <w:rsid w:val="009D6C8B"/>
    <w:rsid w:val="009E051B"/>
    <w:rsid w:val="009E0BC2"/>
    <w:rsid w:val="009E1DD3"/>
    <w:rsid w:val="009E635F"/>
    <w:rsid w:val="009E69AB"/>
    <w:rsid w:val="009E7FE0"/>
    <w:rsid w:val="009F47F3"/>
    <w:rsid w:val="009F5427"/>
    <w:rsid w:val="00A0134E"/>
    <w:rsid w:val="00A05E7F"/>
    <w:rsid w:val="00A1194D"/>
    <w:rsid w:val="00A12A4E"/>
    <w:rsid w:val="00A13839"/>
    <w:rsid w:val="00A2074C"/>
    <w:rsid w:val="00A22F70"/>
    <w:rsid w:val="00A25858"/>
    <w:rsid w:val="00A25992"/>
    <w:rsid w:val="00A303D3"/>
    <w:rsid w:val="00A30549"/>
    <w:rsid w:val="00A3155A"/>
    <w:rsid w:val="00A31D1D"/>
    <w:rsid w:val="00A331E5"/>
    <w:rsid w:val="00A341EE"/>
    <w:rsid w:val="00A358FA"/>
    <w:rsid w:val="00A36D97"/>
    <w:rsid w:val="00A40F7A"/>
    <w:rsid w:val="00A42B6C"/>
    <w:rsid w:val="00A4352C"/>
    <w:rsid w:val="00A50567"/>
    <w:rsid w:val="00A6550B"/>
    <w:rsid w:val="00A659FF"/>
    <w:rsid w:val="00A6799C"/>
    <w:rsid w:val="00A67D9A"/>
    <w:rsid w:val="00A67EFD"/>
    <w:rsid w:val="00A67FDF"/>
    <w:rsid w:val="00A70039"/>
    <w:rsid w:val="00A7504D"/>
    <w:rsid w:val="00A75FA8"/>
    <w:rsid w:val="00A81E05"/>
    <w:rsid w:val="00A82BCC"/>
    <w:rsid w:val="00A835B8"/>
    <w:rsid w:val="00A85024"/>
    <w:rsid w:val="00A870E3"/>
    <w:rsid w:val="00A940E8"/>
    <w:rsid w:val="00A954F7"/>
    <w:rsid w:val="00A965B2"/>
    <w:rsid w:val="00A97920"/>
    <w:rsid w:val="00AA57CD"/>
    <w:rsid w:val="00AA5EBD"/>
    <w:rsid w:val="00AB0480"/>
    <w:rsid w:val="00AB1FFD"/>
    <w:rsid w:val="00AB26D3"/>
    <w:rsid w:val="00AB2DC4"/>
    <w:rsid w:val="00AB5770"/>
    <w:rsid w:val="00AB6B4E"/>
    <w:rsid w:val="00AC1E3C"/>
    <w:rsid w:val="00AC42C3"/>
    <w:rsid w:val="00AC77DA"/>
    <w:rsid w:val="00AD0424"/>
    <w:rsid w:val="00AD089B"/>
    <w:rsid w:val="00AD57BF"/>
    <w:rsid w:val="00AD5B8C"/>
    <w:rsid w:val="00AD698B"/>
    <w:rsid w:val="00AE0E38"/>
    <w:rsid w:val="00AE293C"/>
    <w:rsid w:val="00AE3735"/>
    <w:rsid w:val="00AE5D2C"/>
    <w:rsid w:val="00AE5DB5"/>
    <w:rsid w:val="00AE60BA"/>
    <w:rsid w:val="00AE7101"/>
    <w:rsid w:val="00AE7FC8"/>
    <w:rsid w:val="00AF1222"/>
    <w:rsid w:val="00AF1F12"/>
    <w:rsid w:val="00AF1F1A"/>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3307"/>
    <w:rsid w:val="00B3387E"/>
    <w:rsid w:val="00B34F4E"/>
    <w:rsid w:val="00B35988"/>
    <w:rsid w:val="00B41496"/>
    <w:rsid w:val="00B41628"/>
    <w:rsid w:val="00B45826"/>
    <w:rsid w:val="00B45C3A"/>
    <w:rsid w:val="00B46F2E"/>
    <w:rsid w:val="00B47FED"/>
    <w:rsid w:val="00B509F9"/>
    <w:rsid w:val="00B52740"/>
    <w:rsid w:val="00B53273"/>
    <w:rsid w:val="00B54281"/>
    <w:rsid w:val="00B60BC4"/>
    <w:rsid w:val="00B6117A"/>
    <w:rsid w:val="00B6194A"/>
    <w:rsid w:val="00B66DAD"/>
    <w:rsid w:val="00B7075A"/>
    <w:rsid w:val="00B70906"/>
    <w:rsid w:val="00B70BC7"/>
    <w:rsid w:val="00B73473"/>
    <w:rsid w:val="00B74516"/>
    <w:rsid w:val="00B76AEC"/>
    <w:rsid w:val="00B814CB"/>
    <w:rsid w:val="00B832C7"/>
    <w:rsid w:val="00B83393"/>
    <w:rsid w:val="00B94A8D"/>
    <w:rsid w:val="00B96006"/>
    <w:rsid w:val="00BA3E0D"/>
    <w:rsid w:val="00BA51F2"/>
    <w:rsid w:val="00BA7FAD"/>
    <w:rsid w:val="00BB6A5F"/>
    <w:rsid w:val="00BB7B04"/>
    <w:rsid w:val="00BB7CA4"/>
    <w:rsid w:val="00BC022B"/>
    <w:rsid w:val="00BC1CBF"/>
    <w:rsid w:val="00BC7A36"/>
    <w:rsid w:val="00BD318A"/>
    <w:rsid w:val="00BE45BF"/>
    <w:rsid w:val="00BE6219"/>
    <w:rsid w:val="00BE683F"/>
    <w:rsid w:val="00BF387E"/>
    <w:rsid w:val="00BF50AE"/>
    <w:rsid w:val="00BF6527"/>
    <w:rsid w:val="00BF6947"/>
    <w:rsid w:val="00BF71EF"/>
    <w:rsid w:val="00C00951"/>
    <w:rsid w:val="00C03BA9"/>
    <w:rsid w:val="00C0471B"/>
    <w:rsid w:val="00C04A1A"/>
    <w:rsid w:val="00C100AC"/>
    <w:rsid w:val="00C100C1"/>
    <w:rsid w:val="00C11089"/>
    <w:rsid w:val="00C133A3"/>
    <w:rsid w:val="00C14B96"/>
    <w:rsid w:val="00C15B5E"/>
    <w:rsid w:val="00C2064C"/>
    <w:rsid w:val="00C21A75"/>
    <w:rsid w:val="00C21DEA"/>
    <w:rsid w:val="00C30E22"/>
    <w:rsid w:val="00C34784"/>
    <w:rsid w:val="00C363C4"/>
    <w:rsid w:val="00C365EF"/>
    <w:rsid w:val="00C36633"/>
    <w:rsid w:val="00C42720"/>
    <w:rsid w:val="00C43765"/>
    <w:rsid w:val="00C46196"/>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626A"/>
    <w:rsid w:val="00C90755"/>
    <w:rsid w:val="00C908E2"/>
    <w:rsid w:val="00C91044"/>
    <w:rsid w:val="00C9142A"/>
    <w:rsid w:val="00C944C2"/>
    <w:rsid w:val="00C9631E"/>
    <w:rsid w:val="00CA359C"/>
    <w:rsid w:val="00CA5223"/>
    <w:rsid w:val="00CA6F96"/>
    <w:rsid w:val="00CB04A5"/>
    <w:rsid w:val="00CB2FA2"/>
    <w:rsid w:val="00CB4F97"/>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72F9"/>
    <w:rsid w:val="00D20112"/>
    <w:rsid w:val="00D2304F"/>
    <w:rsid w:val="00D23188"/>
    <w:rsid w:val="00D239C1"/>
    <w:rsid w:val="00D24556"/>
    <w:rsid w:val="00D25B82"/>
    <w:rsid w:val="00D26496"/>
    <w:rsid w:val="00D272F0"/>
    <w:rsid w:val="00D344B4"/>
    <w:rsid w:val="00D40F81"/>
    <w:rsid w:val="00D41637"/>
    <w:rsid w:val="00D43403"/>
    <w:rsid w:val="00D451A6"/>
    <w:rsid w:val="00D50784"/>
    <w:rsid w:val="00D50DA6"/>
    <w:rsid w:val="00D544FB"/>
    <w:rsid w:val="00D573A3"/>
    <w:rsid w:val="00D610BD"/>
    <w:rsid w:val="00D628E1"/>
    <w:rsid w:val="00D63469"/>
    <w:rsid w:val="00D63922"/>
    <w:rsid w:val="00D64493"/>
    <w:rsid w:val="00D64882"/>
    <w:rsid w:val="00D66353"/>
    <w:rsid w:val="00D737F9"/>
    <w:rsid w:val="00D75169"/>
    <w:rsid w:val="00D7681E"/>
    <w:rsid w:val="00D77C23"/>
    <w:rsid w:val="00D84EB0"/>
    <w:rsid w:val="00D87A87"/>
    <w:rsid w:val="00D96AAB"/>
    <w:rsid w:val="00D97AFF"/>
    <w:rsid w:val="00D97DF6"/>
    <w:rsid w:val="00DA029A"/>
    <w:rsid w:val="00DA24D8"/>
    <w:rsid w:val="00DA4E54"/>
    <w:rsid w:val="00DA729F"/>
    <w:rsid w:val="00DA77DB"/>
    <w:rsid w:val="00DB2436"/>
    <w:rsid w:val="00DB568A"/>
    <w:rsid w:val="00DB5738"/>
    <w:rsid w:val="00DB7E04"/>
    <w:rsid w:val="00DC0A98"/>
    <w:rsid w:val="00DC0D79"/>
    <w:rsid w:val="00DC1F6C"/>
    <w:rsid w:val="00DC2FF8"/>
    <w:rsid w:val="00DC3343"/>
    <w:rsid w:val="00DC36A6"/>
    <w:rsid w:val="00DC5F70"/>
    <w:rsid w:val="00DD053C"/>
    <w:rsid w:val="00DD195C"/>
    <w:rsid w:val="00DD47F9"/>
    <w:rsid w:val="00DD59BC"/>
    <w:rsid w:val="00DD6689"/>
    <w:rsid w:val="00DE0899"/>
    <w:rsid w:val="00DE1D29"/>
    <w:rsid w:val="00DE23FF"/>
    <w:rsid w:val="00DE3037"/>
    <w:rsid w:val="00DE3099"/>
    <w:rsid w:val="00DF344C"/>
    <w:rsid w:val="00DF46B4"/>
    <w:rsid w:val="00E0364F"/>
    <w:rsid w:val="00E04CAD"/>
    <w:rsid w:val="00E059B1"/>
    <w:rsid w:val="00E06429"/>
    <w:rsid w:val="00E11CED"/>
    <w:rsid w:val="00E13FEB"/>
    <w:rsid w:val="00E14499"/>
    <w:rsid w:val="00E160EF"/>
    <w:rsid w:val="00E240EE"/>
    <w:rsid w:val="00E242E5"/>
    <w:rsid w:val="00E248B1"/>
    <w:rsid w:val="00E27C3C"/>
    <w:rsid w:val="00E34798"/>
    <w:rsid w:val="00E43160"/>
    <w:rsid w:val="00E45888"/>
    <w:rsid w:val="00E4726A"/>
    <w:rsid w:val="00E513E1"/>
    <w:rsid w:val="00E54BF7"/>
    <w:rsid w:val="00E57678"/>
    <w:rsid w:val="00E64D6A"/>
    <w:rsid w:val="00E65E22"/>
    <w:rsid w:val="00E66219"/>
    <w:rsid w:val="00E662A3"/>
    <w:rsid w:val="00E7588A"/>
    <w:rsid w:val="00E80AE9"/>
    <w:rsid w:val="00E83374"/>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76C6"/>
    <w:rsid w:val="00EB777E"/>
    <w:rsid w:val="00EC5BAD"/>
    <w:rsid w:val="00EC7F5A"/>
    <w:rsid w:val="00ED156A"/>
    <w:rsid w:val="00ED2B07"/>
    <w:rsid w:val="00ED638F"/>
    <w:rsid w:val="00ED798F"/>
    <w:rsid w:val="00EE5C10"/>
    <w:rsid w:val="00EF1299"/>
    <w:rsid w:val="00EF4817"/>
    <w:rsid w:val="00EF70E8"/>
    <w:rsid w:val="00F0554D"/>
    <w:rsid w:val="00F05C20"/>
    <w:rsid w:val="00F1011B"/>
    <w:rsid w:val="00F10165"/>
    <w:rsid w:val="00F14EF0"/>
    <w:rsid w:val="00F15A25"/>
    <w:rsid w:val="00F1669D"/>
    <w:rsid w:val="00F20919"/>
    <w:rsid w:val="00F312A2"/>
    <w:rsid w:val="00F31AB4"/>
    <w:rsid w:val="00F322AA"/>
    <w:rsid w:val="00F36F2D"/>
    <w:rsid w:val="00F37C67"/>
    <w:rsid w:val="00F43DC5"/>
    <w:rsid w:val="00F517A9"/>
    <w:rsid w:val="00F53065"/>
    <w:rsid w:val="00F533E7"/>
    <w:rsid w:val="00F53FC5"/>
    <w:rsid w:val="00F56AB9"/>
    <w:rsid w:val="00F56B04"/>
    <w:rsid w:val="00F60676"/>
    <w:rsid w:val="00F62F0E"/>
    <w:rsid w:val="00F63605"/>
    <w:rsid w:val="00F66B23"/>
    <w:rsid w:val="00F678B4"/>
    <w:rsid w:val="00F7692D"/>
    <w:rsid w:val="00F775E8"/>
    <w:rsid w:val="00F77911"/>
    <w:rsid w:val="00F83C5C"/>
    <w:rsid w:val="00F862C7"/>
    <w:rsid w:val="00F863CF"/>
    <w:rsid w:val="00F94966"/>
    <w:rsid w:val="00FA7EBD"/>
    <w:rsid w:val="00FB019C"/>
    <w:rsid w:val="00FB0947"/>
    <w:rsid w:val="00FB36C8"/>
    <w:rsid w:val="00FB3B77"/>
    <w:rsid w:val="00FB3FFF"/>
    <w:rsid w:val="00FB5C3A"/>
    <w:rsid w:val="00FC3D6A"/>
    <w:rsid w:val="00FC6AA4"/>
    <w:rsid w:val="00FD1032"/>
    <w:rsid w:val="00FD2BAC"/>
    <w:rsid w:val="00FD2E2F"/>
    <w:rsid w:val="00FD5A4A"/>
    <w:rsid w:val="00FE2070"/>
    <w:rsid w:val="00FE3CB6"/>
    <w:rsid w:val="00FF0634"/>
    <w:rsid w:val="00FF0930"/>
    <w:rsid w:val="00FF374C"/>
    <w:rsid w:val="726C47C7"/>
    <w:rsid w:val="7F2D7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5C26"/>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semiHidden/>
    <w:unhideWhenUsed/>
    <w:rsid w:val="000E2939"/>
    <w:rPr>
      <w:sz w:val="20"/>
    </w:rPr>
  </w:style>
  <w:style w:type="character" w:customStyle="1" w:styleId="CommentTextChar">
    <w:name w:val="Comment Text Char"/>
    <w:basedOn w:val="DefaultParagraphFont"/>
    <w:link w:val="CommentText"/>
    <w:uiPriority w:val="99"/>
    <w:semiHidden/>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22F70"/>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canberrahealthservices.act.gov.au/about-us/strategy-and-framework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anberrahealthservices.act.gov.au/__data/assets/file/0008/1933181/CHS-Partnering-for-Exceptional-Care-Framework_V4_DigitalFA.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anberrahealthservices.act.gov.au/__data/assets/file/0007/1933189/CHS-Clinical-Governance-Framework_V6_DigitalFA.pdf"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anberrahealthservices.act.gov.au/__data/assets/file/0005/1933187/CHS-Exceptional-Healthcare-Framework_V7_DigitalFA.pdf"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3B20412C440B98EFBD372416CD0B7"/>
        <w:category>
          <w:name w:val="General"/>
          <w:gallery w:val="placeholder"/>
        </w:category>
        <w:types>
          <w:type w:val="bbPlcHdr"/>
        </w:types>
        <w:behaviors>
          <w:behavior w:val="content"/>
        </w:behaviors>
        <w:guid w:val="{5400DD2B-C9D0-4D33-B321-CF37109775C2}"/>
      </w:docPartPr>
      <w:docPartBody>
        <w:p w:rsidR="007C5AFA" w:rsidRDefault="007C5AFA" w:rsidP="007C5AFA">
          <w:pPr>
            <w:pStyle w:val="0F43B20412C440B98EFBD372416CD0B7"/>
          </w:pPr>
          <w:r w:rsidRPr="005706B8">
            <w:rPr>
              <w:rStyle w:val="PlaceholderText"/>
              <w:rFonts w:ascii="Montserrat" w:hAnsi="Montserrat"/>
              <w:sz w:val="16"/>
              <w:szCs w:val="16"/>
            </w:rPr>
            <w:t>Choose an item.</w:t>
          </w:r>
        </w:p>
      </w:docPartBody>
    </w:docPart>
    <w:docPart>
      <w:docPartPr>
        <w:name w:val="18E8806CD50E40E9A76A302E4FF59EF5"/>
        <w:category>
          <w:name w:val="General"/>
          <w:gallery w:val="placeholder"/>
        </w:category>
        <w:types>
          <w:type w:val="bbPlcHdr"/>
        </w:types>
        <w:behaviors>
          <w:behavior w:val="content"/>
        </w:behaviors>
        <w:guid w:val="{97A215B4-264B-422F-9CE1-CFE30D14D38E}"/>
      </w:docPartPr>
      <w:docPartBody>
        <w:p w:rsidR="007C5AFA" w:rsidRDefault="007C5AFA" w:rsidP="007C5AFA">
          <w:pPr>
            <w:pStyle w:val="18E8806CD50E40E9A76A302E4FF59EF5"/>
          </w:pPr>
          <w:r w:rsidRPr="005706B8">
            <w:rPr>
              <w:rStyle w:val="PlaceholderText"/>
              <w:rFonts w:ascii="Montserrat" w:hAnsi="Montserrat"/>
              <w:sz w:val="16"/>
              <w:szCs w:val="16"/>
            </w:rPr>
            <w:t>Choose an item.</w:t>
          </w:r>
        </w:p>
      </w:docPartBody>
    </w:docPart>
    <w:docPart>
      <w:docPartPr>
        <w:name w:val="FF1A0062F3374BBE832CBD3597117067"/>
        <w:category>
          <w:name w:val="General"/>
          <w:gallery w:val="placeholder"/>
        </w:category>
        <w:types>
          <w:type w:val="bbPlcHdr"/>
        </w:types>
        <w:behaviors>
          <w:behavior w:val="content"/>
        </w:behaviors>
        <w:guid w:val="{30910CDF-F767-40EC-AFF3-8F60F879A4AA}"/>
      </w:docPartPr>
      <w:docPartBody>
        <w:p w:rsidR="007C5AFA" w:rsidRDefault="007C5AFA" w:rsidP="007C5AFA">
          <w:pPr>
            <w:pStyle w:val="FF1A0062F3374BBE832CBD3597117067"/>
          </w:pPr>
          <w:r w:rsidRPr="005706B8">
            <w:rPr>
              <w:rStyle w:val="PlaceholderText"/>
              <w:rFonts w:ascii="Montserrat" w:hAnsi="Montserrat"/>
              <w:sz w:val="16"/>
              <w:szCs w:val="16"/>
            </w:rPr>
            <w:t>Choose an item.</w:t>
          </w:r>
        </w:p>
      </w:docPartBody>
    </w:docPart>
    <w:docPart>
      <w:docPartPr>
        <w:name w:val="39908BEADF274294B67D6EF10159D631"/>
        <w:category>
          <w:name w:val="General"/>
          <w:gallery w:val="placeholder"/>
        </w:category>
        <w:types>
          <w:type w:val="bbPlcHdr"/>
        </w:types>
        <w:behaviors>
          <w:behavior w:val="content"/>
        </w:behaviors>
        <w:guid w:val="{49E9D45C-6A33-4570-AFFC-E58B60AE8FEB}"/>
      </w:docPartPr>
      <w:docPartBody>
        <w:p w:rsidR="007C5AFA" w:rsidRDefault="007C5AFA" w:rsidP="007C5AFA">
          <w:pPr>
            <w:pStyle w:val="39908BEADF274294B67D6EF10159D631"/>
          </w:pPr>
          <w:r w:rsidRPr="005706B8">
            <w:rPr>
              <w:rStyle w:val="PlaceholderText"/>
              <w:rFonts w:ascii="Montserrat" w:hAnsi="Montserrat"/>
              <w:sz w:val="16"/>
              <w:szCs w:val="16"/>
            </w:rPr>
            <w:t>Choose an item.</w:t>
          </w:r>
        </w:p>
      </w:docPartBody>
    </w:docPart>
    <w:docPart>
      <w:docPartPr>
        <w:name w:val="E61F160832BB45C49E88CAA9191BD9C4"/>
        <w:category>
          <w:name w:val="General"/>
          <w:gallery w:val="placeholder"/>
        </w:category>
        <w:types>
          <w:type w:val="bbPlcHdr"/>
        </w:types>
        <w:behaviors>
          <w:behavior w:val="content"/>
        </w:behaviors>
        <w:guid w:val="{541AD1B4-56ED-4B06-8BBA-9B7B785234DF}"/>
      </w:docPartPr>
      <w:docPartBody>
        <w:p w:rsidR="007C5AFA" w:rsidRDefault="007C5AFA" w:rsidP="007C5AFA">
          <w:pPr>
            <w:pStyle w:val="E61F160832BB45C49E88CAA9191BD9C4"/>
          </w:pPr>
          <w:r w:rsidRPr="005706B8">
            <w:rPr>
              <w:rStyle w:val="PlaceholderText"/>
              <w:rFonts w:ascii="Montserrat" w:hAnsi="Montserrat"/>
              <w:sz w:val="16"/>
              <w:szCs w:val="16"/>
            </w:rPr>
            <w:t>Choose an item.</w:t>
          </w:r>
        </w:p>
      </w:docPartBody>
    </w:docPart>
    <w:docPart>
      <w:docPartPr>
        <w:name w:val="391F60C358AD4FC185D2D6E280C0AD74"/>
        <w:category>
          <w:name w:val="General"/>
          <w:gallery w:val="placeholder"/>
        </w:category>
        <w:types>
          <w:type w:val="bbPlcHdr"/>
        </w:types>
        <w:behaviors>
          <w:behavior w:val="content"/>
        </w:behaviors>
        <w:guid w:val="{8AE79627-02DC-4D8B-817F-EA76488526B7}"/>
      </w:docPartPr>
      <w:docPartBody>
        <w:p w:rsidR="007C5AFA" w:rsidRDefault="007C5AFA" w:rsidP="007C5AFA">
          <w:pPr>
            <w:pStyle w:val="391F60C358AD4FC185D2D6E280C0AD74"/>
          </w:pPr>
          <w:r w:rsidRPr="005706B8">
            <w:rPr>
              <w:rStyle w:val="PlaceholderText"/>
              <w:rFonts w:ascii="Montserrat" w:hAnsi="Montserrat"/>
              <w:sz w:val="16"/>
              <w:szCs w:val="16"/>
            </w:rPr>
            <w:t>Choose an item.</w:t>
          </w:r>
        </w:p>
      </w:docPartBody>
    </w:docPart>
    <w:docPart>
      <w:docPartPr>
        <w:name w:val="DB60617A86EB4FE3AEFE1D4F4E114B03"/>
        <w:category>
          <w:name w:val="General"/>
          <w:gallery w:val="placeholder"/>
        </w:category>
        <w:types>
          <w:type w:val="bbPlcHdr"/>
        </w:types>
        <w:behaviors>
          <w:behavior w:val="content"/>
        </w:behaviors>
        <w:guid w:val="{9AD1B581-C5EB-4566-BF4A-8744D5B3B009}"/>
      </w:docPartPr>
      <w:docPartBody>
        <w:p w:rsidR="007C5AFA" w:rsidRDefault="007C5AFA" w:rsidP="007C5AFA">
          <w:pPr>
            <w:pStyle w:val="DB60617A86EB4FE3AEFE1D4F4E114B03"/>
          </w:pPr>
          <w:r w:rsidRPr="005706B8">
            <w:rPr>
              <w:rStyle w:val="PlaceholderText"/>
              <w:rFonts w:ascii="Montserrat" w:hAnsi="Montserrat"/>
              <w:sz w:val="16"/>
              <w:szCs w:val="16"/>
            </w:rPr>
            <w:t>Choose an item.</w:t>
          </w:r>
        </w:p>
      </w:docPartBody>
    </w:docPart>
    <w:docPart>
      <w:docPartPr>
        <w:name w:val="37AFA5BE02FD414599A55B7EB1D12499"/>
        <w:category>
          <w:name w:val="General"/>
          <w:gallery w:val="placeholder"/>
        </w:category>
        <w:types>
          <w:type w:val="bbPlcHdr"/>
        </w:types>
        <w:behaviors>
          <w:behavior w:val="content"/>
        </w:behaviors>
        <w:guid w:val="{153513FF-29FC-4B71-81BD-C285BAA49EA6}"/>
      </w:docPartPr>
      <w:docPartBody>
        <w:p w:rsidR="007C5AFA" w:rsidRDefault="007C5AFA" w:rsidP="007C5AFA">
          <w:pPr>
            <w:pStyle w:val="37AFA5BE02FD414599A55B7EB1D12499"/>
          </w:pPr>
          <w:r w:rsidRPr="005706B8">
            <w:rPr>
              <w:rStyle w:val="PlaceholderText"/>
              <w:rFonts w:ascii="Montserrat" w:hAnsi="Montserrat"/>
              <w:sz w:val="16"/>
              <w:szCs w:val="16"/>
            </w:rPr>
            <w:t>Choose an item.</w:t>
          </w:r>
        </w:p>
      </w:docPartBody>
    </w:docPart>
    <w:docPart>
      <w:docPartPr>
        <w:name w:val="57372A8643CD425C8455BE57F28E7733"/>
        <w:category>
          <w:name w:val="General"/>
          <w:gallery w:val="placeholder"/>
        </w:category>
        <w:types>
          <w:type w:val="bbPlcHdr"/>
        </w:types>
        <w:behaviors>
          <w:behavior w:val="content"/>
        </w:behaviors>
        <w:guid w:val="{72DAD76A-245B-439F-877C-9A53B147AEC4}"/>
      </w:docPartPr>
      <w:docPartBody>
        <w:p w:rsidR="007C5AFA" w:rsidRDefault="007C5AFA" w:rsidP="007C5AFA">
          <w:pPr>
            <w:pStyle w:val="57372A8643CD425C8455BE57F28E7733"/>
          </w:pPr>
          <w:r w:rsidRPr="005706B8">
            <w:rPr>
              <w:rStyle w:val="PlaceholderText"/>
              <w:rFonts w:ascii="Montserrat" w:hAnsi="Montserrat"/>
              <w:sz w:val="16"/>
              <w:szCs w:val="16"/>
            </w:rPr>
            <w:t>Choose an item.</w:t>
          </w:r>
        </w:p>
      </w:docPartBody>
    </w:docPart>
    <w:docPart>
      <w:docPartPr>
        <w:name w:val="09680D4160CA442E8C5B1FAE386CD03F"/>
        <w:category>
          <w:name w:val="General"/>
          <w:gallery w:val="placeholder"/>
        </w:category>
        <w:types>
          <w:type w:val="bbPlcHdr"/>
        </w:types>
        <w:behaviors>
          <w:behavior w:val="content"/>
        </w:behaviors>
        <w:guid w:val="{25AE4E15-3080-40F4-B7CD-1834372CBCA6}"/>
      </w:docPartPr>
      <w:docPartBody>
        <w:p w:rsidR="007C5AFA" w:rsidRDefault="007C5AFA" w:rsidP="007C5AFA">
          <w:pPr>
            <w:pStyle w:val="09680D4160CA442E8C5B1FAE386CD03F"/>
          </w:pPr>
          <w:r w:rsidRPr="005706B8">
            <w:rPr>
              <w:rStyle w:val="PlaceholderText"/>
              <w:rFonts w:ascii="Montserrat" w:hAnsi="Montserrat"/>
              <w:sz w:val="16"/>
              <w:szCs w:val="16"/>
            </w:rPr>
            <w:t>Choose an item.</w:t>
          </w:r>
        </w:p>
      </w:docPartBody>
    </w:docPart>
    <w:docPart>
      <w:docPartPr>
        <w:name w:val="0C8A27B3A78E4A34A00A81F5E31EABE8"/>
        <w:category>
          <w:name w:val="General"/>
          <w:gallery w:val="placeholder"/>
        </w:category>
        <w:types>
          <w:type w:val="bbPlcHdr"/>
        </w:types>
        <w:behaviors>
          <w:behavior w:val="content"/>
        </w:behaviors>
        <w:guid w:val="{0613FC14-1703-4F5A-AF35-D2D5B606A205}"/>
      </w:docPartPr>
      <w:docPartBody>
        <w:p w:rsidR="007C5AFA" w:rsidRDefault="007C5AFA" w:rsidP="007C5AFA">
          <w:pPr>
            <w:pStyle w:val="0C8A27B3A78E4A34A00A81F5E31EABE8"/>
          </w:pPr>
          <w:r w:rsidRPr="005706B8">
            <w:rPr>
              <w:rStyle w:val="PlaceholderText"/>
              <w:rFonts w:ascii="Montserrat" w:hAnsi="Montserrat"/>
              <w:sz w:val="16"/>
              <w:szCs w:val="16"/>
            </w:rPr>
            <w:t>Choose an item.</w:t>
          </w:r>
        </w:p>
      </w:docPartBody>
    </w:docPart>
    <w:docPart>
      <w:docPartPr>
        <w:name w:val="411A0598D18940B69954E5B833E709CB"/>
        <w:category>
          <w:name w:val="General"/>
          <w:gallery w:val="placeholder"/>
        </w:category>
        <w:types>
          <w:type w:val="bbPlcHdr"/>
        </w:types>
        <w:behaviors>
          <w:behavior w:val="content"/>
        </w:behaviors>
        <w:guid w:val="{46EA7031-5E74-4910-AE96-222DAB1CA9EC}"/>
      </w:docPartPr>
      <w:docPartBody>
        <w:p w:rsidR="007C5AFA" w:rsidRDefault="007C5AFA" w:rsidP="007C5AFA">
          <w:pPr>
            <w:pStyle w:val="411A0598D18940B69954E5B833E709CB"/>
          </w:pPr>
          <w:r w:rsidRPr="005706B8">
            <w:rPr>
              <w:rStyle w:val="PlaceholderText"/>
              <w:rFonts w:ascii="Montserrat" w:hAnsi="Montserrat"/>
              <w:sz w:val="16"/>
              <w:szCs w:val="16"/>
            </w:rPr>
            <w:t>Choose an item.</w:t>
          </w:r>
        </w:p>
      </w:docPartBody>
    </w:docPart>
    <w:docPart>
      <w:docPartPr>
        <w:name w:val="7ED8C6A0E6B1473FB070E5C9830CD695"/>
        <w:category>
          <w:name w:val="General"/>
          <w:gallery w:val="placeholder"/>
        </w:category>
        <w:types>
          <w:type w:val="bbPlcHdr"/>
        </w:types>
        <w:behaviors>
          <w:behavior w:val="content"/>
        </w:behaviors>
        <w:guid w:val="{5507E316-81F1-4656-A890-D981257A5853}"/>
      </w:docPartPr>
      <w:docPartBody>
        <w:p w:rsidR="007C5AFA" w:rsidRDefault="007C5AFA" w:rsidP="007C5AFA">
          <w:pPr>
            <w:pStyle w:val="7ED8C6A0E6B1473FB070E5C9830CD695"/>
          </w:pPr>
          <w:r w:rsidRPr="005706B8">
            <w:rPr>
              <w:rStyle w:val="PlaceholderText"/>
              <w:rFonts w:ascii="Montserrat" w:hAnsi="Montserrat"/>
              <w:sz w:val="16"/>
              <w:szCs w:val="16"/>
            </w:rPr>
            <w:t>Choose an item.</w:t>
          </w:r>
        </w:p>
      </w:docPartBody>
    </w:docPart>
    <w:docPart>
      <w:docPartPr>
        <w:name w:val="EF78E6400B964EE88FDBBC4A31C59E1A"/>
        <w:category>
          <w:name w:val="General"/>
          <w:gallery w:val="placeholder"/>
        </w:category>
        <w:types>
          <w:type w:val="bbPlcHdr"/>
        </w:types>
        <w:behaviors>
          <w:behavior w:val="content"/>
        </w:behaviors>
        <w:guid w:val="{77B66173-5B91-45FD-A9D9-157CABF8464D}"/>
      </w:docPartPr>
      <w:docPartBody>
        <w:p w:rsidR="007C5AFA" w:rsidRDefault="007C5AFA" w:rsidP="007C5AFA">
          <w:pPr>
            <w:pStyle w:val="EF78E6400B964EE88FDBBC4A31C59E1A"/>
          </w:pPr>
          <w:r w:rsidRPr="005706B8">
            <w:rPr>
              <w:rStyle w:val="PlaceholderText"/>
              <w:rFonts w:ascii="Montserrat" w:hAnsi="Montserrat"/>
              <w:sz w:val="16"/>
              <w:szCs w:val="16"/>
            </w:rPr>
            <w:t>Choose an item.</w:t>
          </w:r>
        </w:p>
      </w:docPartBody>
    </w:docPart>
    <w:docPart>
      <w:docPartPr>
        <w:name w:val="0BE9FEAED4884C8DAB371C77FC0AC038"/>
        <w:category>
          <w:name w:val="General"/>
          <w:gallery w:val="placeholder"/>
        </w:category>
        <w:types>
          <w:type w:val="bbPlcHdr"/>
        </w:types>
        <w:behaviors>
          <w:behavior w:val="content"/>
        </w:behaviors>
        <w:guid w:val="{1F3FF21E-C7B1-4D1F-A52B-A55CE9AF3735}"/>
      </w:docPartPr>
      <w:docPartBody>
        <w:p w:rsidR="007C5AFA" w:rsidRDefault="007C5AFA" w:rsidP="007C5AFA">
          <w:pPr>
            <w:pStyle w:val="0BE9FEAED4884C8DAB371C77FC0AC038"/>
          </w:pPr>
          <w:r w:rsidRPr="005706B8">
            <w:rPr>
              <w:rStyle w:val="PlaceholderText"/>
              <w:rFonts w:ascii="Montserrat" w:hAnsi="Montserrat"/>
              <w:sz w:val="16"/>
              <w:szCs w:val="16"/>
            </w:rPr>
            <w:t>Choose an item.</w:t>
          </w:r>
        </w:p>
      </w:docPartBody>
    </w:docPart>
    <w:docPart>
      <w:docPartPr>
        <w:name w:val="9E74F5C2160F4AC19641F813C7CFB409"/>
        <w:category>
          <w:name w:val="General"/>
          <w:gallery w:val="placeholder"/>
        </w:category>
        <w:types>
          <w:type w:val="bbPlcHdr"/>
        </w:types>
        <w:behaviors>
          <w:behavior w:val="content"/>
        </w:behaviors>
        <w:guid w:val="{A38B154B-B9A2-40A8-9E97-D6998849961E}"/>
      </w:docPartPr>
      <w:docPartBody>
        <w:p w:rsidR="007C5AFA" w:rsidRDefault="007C5AFA" w:rsidP="007C5AFA">
          <w:pPr>
            <w:pStyle w:val="9E74F5C2160F4AC19641F813C7CFB409"/>
          </w:pPr>
          <w:r w:rsidRPr="005706B8">
            <w:rPr>
              <w:rStyle w:val="PlaceholderText"/>
              <w:rFonts w:ascii="Montserrat" w:hAnsi="Montserrat"/>
              <w:sz w:val="16"/>
              <w:szCs w:val="16"/>
            </w:rPr>
            <w:t>Choose an item.</w:t>
          </w:r>
        </w:p>
      </w:docPartBody>
    </w:docPart>
    <w:docPart>
      <w:docPartPr>
        <w:name w:val="F61847D0B36B4FFC926BC81D0C4E31B7"/>
        <w:category>
          <w:name w:val="General"/>
          <w:gallery w:val="placeholder"/>
        </w:category>
        <w:types>
          <w:type w:val="bbPlcHdr"/>
        </w:types>
        <w:behaviors>
          <w:behavior w:val="content"/>
        </w:behaviors>
        <w:guid w:val="{203F2313-3EFC-48FC-85A5-3557BEE1A5F8}"/>
      </w:docPartPr>
      <w:docPartBody>
        <w:p w:rsidR="007C5AFA" w:rsidRDefault="007C5AFA" w:rsidP="007C5AFA">
          <w:pPr>
            <w:pStyle w:val="F61847D0B36B4FFC926BC81D0C4E31B7"/>
          </w:pPr>
          <w:r w:rsidRPr="005706B8">
            <w:rPr>
              <w:rStyle w:val="PlaceholderText"/>
              <w:rFonts w:ascii="Montserrat" w:hAnsi="Montserrat"/>
              <w:sz w:val="16"/>
              <w:szCs w:val="16"/>
            </w:rPr>
            <w:t>Choose an item.</w:t>
          </w:r>
        </w:p>
      </w:docPartBody>
    </w:docPart>
    <w:docPart>
      <w:docPartPr>
        <w:name w:val="E69F4E6FBCF243409BF52C54950E4B23"/>
        <w:category>
          <w:name w:val="General"/>
          <w:gallery w:val="placeholder"/>
        </w:category>
        <w:types>
          <w:type w:val="bbPlcHdr"/>
        </w:types>
        <w:behaviors>
          <w:behavior w:val="content"/>
        </w:behaviors>
        <w:guid w:val="{6F7BB167-3C88-4D48-A05E-734C7273AC4F}"/>
      </w:docPartPr>
      <w:docPartBody>
        <w:p w:rsidR="007C5AFA" w:rsidRDefault="007C5AFA" w:rsidP="007C5AFA">
          <w:pPr>
            <w:pStyle w:val="E69F4E6FBCF243409BF52C54950E4B23"/>
          </w:pPr>
          <w:r w:rsidRPr="005706B8">
            <w:rPr>
              <w:rStyle w:val="PlaceholderText"/>
              <w:rFonts w:ascii="Montserrat" w:hAnsi="Montserrat"/>
              <w:sz w:val="16"/>
              <w:szCs w:val="16"/>
            </w:rPr>
            <w:t>Choose an item.</w:t>
          </w:r>
        </w:p>
      </w:docPartBody>
    </w:docPart>
    <w:docPart>
      <w:docPartPr>
        <w:name w:val="BEBA072536D14AA78A8046E1154AF65C"/>
        <w:category>
          <w:name w:val="General"/>
          <w:gallery w:val="placeholder"/>
        </w:category>
        <w:types>
          <w:type w:val="bbPlcHdr"/>
        </w:types>
        <w:behaviors>
          <w:behavior w:val="content"/>
        </w:behaviors>
        <w:guid w:val="{F64C67A2-83FC-477F-AFCC-CBCB3D1D8C64}"/>
      </w:docPartPr>
      <w:docPartBody>
        <w:p w:rsidR="007C5AFA" w:rsidRDefault="007C5AFA" w:rsidP="007C5AFA">
          <w:pPr>
            <w:pStyle w:val="BEBA072536D14AA78A8046E1154AF65C"/>
          </w:pPr>
          <w:r w:rsidRPr="005706B8">
            <w:rPr>
              <w:rStyle w:val="PlaceholderText"/>
              <w:rFonts w:ascii="Montserrat" w:hAnsi="Montserrat"/>
              <w:sz w:val="16"/>
              <w:szCs w:val="16"/>
            </w:rPr>
            <w:t>Choose an item.</w:t>
          </w:r>
        </w:p>
      </w:docPartBody>
    </w:docPart>
    <w:docPart>
      <w:docPartPr>
        <w:name w:val="9E992F3087CE481493D37E67A30EFA79"/>
        <w:category>
          <w:name w:val="General"/>
          <w:gallery w:val="placeholder"/>
        </w:category>
        <w:types>
          <w:type w:val="bbPlcHdr"/>
        </w:types>
        <w:behaviors>
          <w:behavior w:val="content"/>
        </w:behaviors>
        <w:guid w:val="{3A78706E-A160-4820-B3EE-33254D324E05}"/>
      </w:docPartPr>
      <w:docPartBody>
        <w:p w:rsidR="007C5AFA" w:rsidRDefault="007C5AFA" w:rsidP="007C5AFA">
          <w:pPr>
            <w:pStyle w:val="9E992F3087CE481493D37E67A30EFA79"/>
          </w:pPr>
          <w:r w:rsidRPr="005706B8">
            <w:rPr>
              <w:rStyle w:val="PlaceholderText"/>
              <w:rFonts w:ascii="Montserrat" w:hAnsi="Montserrat"/>
              <w:sz w:val="16"/>
              <w:szCs w:val="16"/>
            </w:rPr>
            <w:t>Choose an item.</w:t>
          </w:r>
        </w:p>
      </w:docPartBody>
    </w:docPart>
    <w:docPart>
      <w:docPartPr>
        <w:name w:val="3C904D01AD094C2F8D1CBCAD08B3EABF"/>
        <w:category>
          <w:name w:val="General"/>
          <w:gallery w:val="placeholder"/>
        </w:category>
        <w:types>
          <w:type w:val="bbPlcHdr"/>
        </w:types>
        <w:behaviors>
          <w:behavior w:val="content"/>
        </w:behaviors>
        <w:guid w:val="{F77E0FA6-2E13-4362-98D7-2D8DFBAC56E5}"/>
      </w:docPartPr>
      <w:docPartBody>
        <w:p w:rsidR="007C5AFA" w:rsidRDefault="007C5AFA" w:rsidP="007C5AFA">
          <w:pPr>
            <w:pStyle w:val="3C904D01AD094C2F8D1CBCAD08B3EABF"/>
          </w:pPr>
          <w:r w:rsidRPr="005706B8">
            <w:rPr>
              <w:rStyle w:val="PlaceholderText"/>
              <w:rFonts w:ascii="Montserrat" w:hAnsi="Montserrat"/>
              <w:sz w:val="16"/>
              <w:szCs w:val="16"/>
            </w:rPr>
            <w:t>Choose an item.</w:t>
          </w:r>
        </w:p>
      </w:docPartBody>
    </w:docPart>
    <w:docPart>
      <w:docPartPr>
        <w:name w:val="EADE4BEE4E1149E39338400C44B4004F"/>
        <w:category>
          <w:name w:val="General"/>
          <w:gallery w:val="placeholder"/>
        </w:category>
        <w:types>
          <w:type w:val="bbPlcHdr"/>
        </w:types>
        <w:behaviors>
          <w:behavior w:val="content"/>
        </w:behaviors>
        <w:guid w:val="{B5D4A20B-82ED-4A46-8C95-E832CD8B49C5}"/>
      </w:docPartPr>
      <w:docPartBody>
        <w:p w:rsidR="007C5AFA" w:rsidRDefault="007C5AFA" w:rsidP="007C5AFA">
          <w:pPr>
            <w:pStyle w:val="EADE4BEE4E1149E39338400C44B4004F"/>
          </w:pPr>
          <w:r w:rsidRPr="005706B8">
            <w:rPr>
              <w:rStyle w:val="PlaceholderText"/>
              <w:rFonts w:ascii="Montserrat" w:hAnsi="Montserrat"/>
              <w:sz w:val="16"/>
              <w:szCs w:val="16"/>
            </w:rPr>
            <w:t>Choose an item.</w:t>
          </w:r>
        </w:p>
      </w:docPartBody>
    </w:docPart>
    <w:docPart>
      <w:docPartPr>
        <w:name w:val="003B248C6936492887B907A0F4D8577A"/>
        <w:category>
          <w:name w:val="General"/>
          <w:gallery w:val="placeholder"/>
        </w:category>
        <w:types>
          <w:type w:val="bbPlcHdr"/>
        </w:types>
        <w:behaviors>
          <w:behavior w:val="content"/>
        </w:behaviors>
        <w:guid w:val="{4C9FC889-E55A-4EB3-A55F-EB7898AD19B1}"/>
      </w:docPartPr>
      <w:docPartBody>
        <w:p w:rsidR="007C5AFA" w:rsidRDefault="007C5AFA" w:rsidP="007C5AFA">
          <w:pPr>
            <w:pStyle w:val="003B248C6936492887B907A0F4D8577A"/>
          </w:pPr>
          <w:r w:rsidRPr="005706B8">
            <w:rPr>
              <w:rStyle w:val="PlaceholderText"/>
              <w:rFonts w:ascii="Montserrat" w:hAnsi="Montserrat"/>
              <w:sz w:val="16"/>
              <w:szCs w:val="16"/>
            </w:rPr>
            <w:t>Choose an item.</w:t>
          </w:r>
        </w:p>
      </w:docPartBody>
    </w:docPart>
    <w:docPart>
      <w:docPartPr>
        <w:name w:val="6AAD8E8EEE6F4293815709927080D0E3"/>
        <w:category>
          <w:name w:val="General"/>
          <w:gallery w:val="placeholder"/>
        </w:category>
        <w:types>
          <w:type w:val="bbPlcHdr"/>
        </w:types>
        <w:behaviors>
          <w:behavior w:val="content"/>
        </w:behaviors>
        <w:guid w:val="{DF6979AC-7A8F-48CD-A53A-03343D0DEAAB}"/>
      </w:docPartPr>
      <w:docPartBody>
        <w:p w:rsidR="007C5AFA" w:rsidRDefault="007C5AFA" w:rsidP="007C5AFA">
          <w:pPr>
            <w:pStyle w:val="6AAD8E8EEE6F4293815709927080D0E3"/>
          </w:pPr>
          <w:r w:rsidRPr="005706B8">
            <w:rPr>
              <w:rStyle w:val="PlaceholderText"/>
              <w:rFonts w:ascii="Montserrat" w:hAnsi="Montserrat"/>
              <w:sz w:val="16"/>
              <w:szCs w:val="16"/>
            </w:rPr>
            <w:t>Choose an item.</w:t>
          </w:r>
        </w:p>
      </w:docPartBody>
    </w:docPart>
    <w:docPart>
      <w:docPartPr>
        <w:name w:val="CC64FDA3A6B04383AEF132D65338C407"/>
        <w:category>
          <w:name w:val="General"/>
          <w:gallery w:val="placeholder"/>
        </w:category>
        <w:types>
          <w:type w:val="bbPlcHdr"/>
        </w:types>
        <w:behaviors>
          <w:behavior w:val="content"/>
        </w:behaviors>
        <w:guid w:val="{E830C364-2C0B-442C-883A-B0183306FC6E}"/>
      </w:docPartPr>
      <w:docPartBody>
        <w:p w:rsidR="007C5AFA" w:rsidRDefault="007C5AFA" w:rsidP="007C5AFA">
          <w:pPr>
            <w:pStyle w:val="CC64FDA3A6B04383AEF132D65338C407"/>
          </w:pPr>
          <w:r w:rsidRPr="005706B8">
            <w:rPr>
              <w:rStyle w:val="PlaceholderText"/>
              <w:rFonts w:ascii="Montserrat" w:hAnsi="Montserrat"/>
              <w:sz w:val="16"/>
              <w:szCs w:val="16"/>
            </w:rPr>
            <w:t>Choose an item.</w:t>
          </w:r>
        </w:p>
      </w:docPartBody>
    </w:docPart>
    <w:docPart>
      <w:docPartPr>
        <w:name w:val="FD9D9D9C0F944BC0888C70C8BF1FA484"/>
        <w:category>
          <w:name w:val="General"/>
          <w:gallery w:val="placeholder"/>
        </w:category>
        <w:types>
          <w:type w:val="bbPlcHdr"/>
        </w:types>
        <w:behaviors>
          <w:behavior w:val="content"/>
        </w:behaviors>
        <w:guid w:val="{A545E414-FDA0-4F35-88E7-3E44D8FDEB08}"/>
      </w:docPartPr>
      <w:docPartBody>
        <w:p w:rsidR="007C5AFA" w:rsidRDefault="007C5AFA" w:rsidP="007C5AFA">
          <w:pPr>
            <w:pStyle w:val="FD9D9D9C0F944BC0888C70C8BF1FA484"/>
          </w:pPr>
          <w:r w:rsidRPr="005706B8">
            <w:rPr>
              <w:rStyle w:val="PlaceholderText"/>
              <w:rFonts w:ascii="Montserrat" w:hAnsi="Montserrat"/>
              <w:sz w:val="16"/>
              <w:szCs w:val="16"/>
            </w:rPr>
            <w:t>Choose an item.</w:t>
          </w:r>
        </w:p>
      </w:docPartBody>
    </w:docPart>
    <w:docPart>
      <w:docPartPr>
        <w:name w:val="3B49B349EFAB49388DD24315DD16383B"/>
        <w:category>
          <w:name w:val="General"/>
          <w:gallery w:val="placeholder"/>
        </w:category>
        <w:types>
          <w:type w:val="bbPlcHdr"/>
        </w:types>
        <w:behaviors>
          <w:behavior w:val="content"/>
        </w:behaviors>
        <w:guid w:val="{7AD60813-B803-4D72-BAA3-D73487F1E69B}"/>
      </w:docPartPr>
      <w:docPartBody>
        <w:p w:rsidR="007C5AFA" w:rsidRDefault="007C5AFA" w:rsidP="007C5AFA">
          <w:pPr>
            <w:pStyle w:val="3B49B349EFAB49388DD24315DD16383B"/>
          </w:pPr>
          <w:r w:rsidRPr="005706B8">
            <w:rPr>
              <w:rStyle w:val="PlaceholderText"/>
              <w:rFonts w:ascii="Montserrat" w:hAnsi="Montserrat"/>
              <w:sz w:val="16"/>
              <w:szCs w:val="16"/>
            </w:rPr>
            <w:t>Choose an item.</w:t>
          </w:r>
        </w:p>
      </w:docPartBody>
    </w:docPart>
    <w:docPart>
      <w:docPartPr>
        <w:name w:val="842566D7215841989FEC38D8F533AA82"/>
        <w:category>
          <w:name w:val="General"/>
          <w:gallery w:val="placeholder"/>
        </w:category>
        <w:types>
          <w:type w:val="bbPlcHdr"/>
        </w:types>
        <w:behaviors>
          <w:behavior w:val="content"/>
        </w:behaviors>
        <w:guid w:val="{BECF62A4-D85F-4DF7-97B6-A3B5F0FC3846}"/>
      </w:docPartPr>
      <w:docPartBody>
        <w:p w:rsidR="007C5AFA" w:rsidRDefault="007C5AFA" w:rsidP="007C5AFA">
          <w:pPr>
            <w:pStyle w:val="842566D7215841989FEC38D8F533AA82"/>
          </w:pPr>
          <w:r w:rsidRPr="005706B8">
            <w:rPr>
              <w:rStyle w:val="PlaceholderText"/>
              <w:rFonts w:ascii="Montserrat" w:hAnsi="Montserrat"/>
              <w:sz w:val="16"/>
              <w:szCs w:val="16"/>
            </w:rPr>
            <w:t>Choose an item.</w:t>
          </w:r>
        </w:p>
      </w:docPartBody>
    </w:docPart>
    <w:docPart>
      <w:docPartPr>
        <w:name w:val="FB6A2257889E4A3DA16596EF229AF245"/>
        <w:category>
          <w:name w:val="General"/>
          <w:gallery w:val="placeholder"/>
        </w:category>
        <w:types>
          <w:type w:val="bbPlcHdr"/>
        </w:types>
        <w:behaviors>
          <w:behavior w:val="content"/>
        </w:behaviors>
        <w:guid w:val="{B5A2866C-7C5D-4B96-B4F7-5361C86F4663}"/>
      </w:docPartPr>
      <w:docPartBody>
        <w:p w:rsidR="007C5AFA" w:rsidRDefault="007C5AFA" w:rsidP="007C5AFA">
          <w:pPr>
            <w:pStyle w:val="FB6A2257889E4A3DA16596EF229AF245"/>
          </w:pPr>
          <w:r w:rsidRPr="005706B8">
            <w:rPr>
              <w:rStyle w:val="PlaceholderText"/>
              <w:rFonts w:ascii="Montserrat" w:hAnsi="Montserrat"/>
              <w:sz w:val="16"/>
              <w:szCs w:val="16"/>
            </w:rPr>
            <w:t>Choose an item.</w:t>
          </w:r>
        </w:p>
      </w:docPartBody>
    </w:docPart>
    <w:docPart>
      <w:docPartPr>
        <w:name w:val="CA46C4A115FF4D779DB23531CAB28214"/>
        <w:category>
          <w:name w:val="General"/>
          <w:gallery w:val="placeholder"/>
        </w:category>
        <w:types>
          <w:type w:val="bbPlcHdr"/>
        </w:types>
        <w:behaviors>
          <w:behavior w:val="content"/>
        </w:behaviors>
        <w:guid w:val="{B125B490-7279-4F5E-BEE0-396F5F7B9CAF}"/>
      </w:docPartPr>
      <w:docPartBody>
        <w:p w:rsidR="007C5AFA" w:rsidRDefault="007C5AFA" w:rsidP="007C5AFA">
          <w:pPr>
            <w:pStyle w:val="CA46C4A115FF4D779DB23531CAB28214"/>
          </w:pPr>
          <w:r w:rsidRPr="005706B8">
            <w:rPr>
              <w:rStyle w:val="PlaceholderText"/>
              <w:rFonts w:ascii="Montserrat" w:hAnsi="Montserrat"/>
              <w:sz w:val="16"/>
              <w:szCs w:val="16"/>
            </w:rPr>
            <w:t>Choose an item.</w:t>
          </w:r>
        </w:p>
      </w:docPartBody>
    </w:docPart>
    <w:docPart>
      <w:docPartPr>
        <w:name w:val="B1522A4105474C888B369FA5AC9E97C6"/>
        <w:category>
          <w:name w:val="General"/>
          <w:gallery w:val="placeholder"/>
        </w:category>
        <w:types>
          <w:type w:val="bbPlcHdr"/>
        </w:types>
        <w:behaviors>
          <w:behavior w:val="content"/>
        </w:behaviors>
        <w:guid w:val="{242C8ECE-0BD6-46A9-85EA-C92BACBBBC01}"/>
      </w:docPartPr>
      <w:docPartBody>
        <w:p w:rsidR="007C5AFA" w:rsidRDefault="007C5AFA" w:rsidP="007C5AFA">
          <w:pPr>
            <w:pStyle w:val="B1522A4105474C888B369FA5AC9E97C6"/>
          </w:pPr>
          <w:r w:rsidRPr="005706B8">
            <w:rPr>
              <w:rStyle w:val="PlaceholderText"/>
              <w:rFonts w:ascii="Montserrat" w:hAnsi="Montserrat"/>
              <w:sz w:val="16"/>
              <w:szCs w:val="16"/>
            </w:rPr>
            <w:t>Choose an item.</w:t>
          </w:r>
        </w:p>
      </w:docPartBody>
    </w:docPart>
    <w:docPart>
      <w:docPartPr>
        <w:name w:val="680DD5FB78A9402BB523944E5A1EC13C"/>
        <w:category>
          <w:name w:val="General"/>
          <w:gallery w:val="placeholder"/>
        </w:category>
        <w:types>
          <w:type w:val="bbPlcHdr"/>
        </w:types>
        <w:behaviors>
          <w:behavior w:val="content"/>
        </w:behaviors>
        <w:guid w:val="{074E62F8-B723-40BF-BA46-F590EC9EBE5E}"/>
      </w:docPartPr>
      <w:docPartBody>
        <w:p w:rsidR="007C5AFA" w:rsidRDefault="007C5AFA" w:rsidP="007C5AFA">
          <w:pPr>
            <w:pStyle w:val="680DD5FB78A9402BB523944E5A1EC13C"/>
          </w:pPr>
          <w:r w:rsidRPr="005706B8">
            <w:rPr>
              <w:rStyle w:val="PlaceholderText"/>
              <w:rFonts w:ascii="Montserrat" w:hAnsi="Montserrat"/>
              <w:sz w:val="16"/>
              <w:szCs w:val="16"/>
            </w:rPr>
            <w:t>Choose an item.</w:t>
          </w:r>
        </w:p>
      </w:docPartBody>
    </w:docPart>
    <w:docPart>
      <w:docPartPr>
        <w:name w:val="E780171746DF42EE91C27950A40D1BDE"/>
        <w:category>
          <w:name w:val="General"/>
          <w:gallery w:val="placeholder"/>
        </w:category>
        <w:types>
          <w:type w:val="bbPlcHdr"/>
        </w:types>
        <w:behaviors>
          <w:behavior w:val="content"/>
        </w:behaviors>
        <w:guid w:val="{49E9E2CA-06A4-436A-9BAB-EC125282C9E5}"/>
      </w:docPartPr>
      <w:docPartBody>
        <w:p w:rsidR="007C5AFA" w:rsidRDefault="007C5AFA" w:rsidP="007C5AFA">
          <w:pPr>
            <w:pStyle w:val="E780171746DF42EE91C27950A40D1BDE"/>
          </w:pPr>
          <w:r w:rsidRPr="005706B8">
            <w:rPr>
              <w:rStyle w:val="PlaceholderText"/>
              <w:rFonts w:ascii="Montserrat" w:hAnsi="Montserrat"/>
              <w:sz w:val="16"/>
              <w:szCs w:val="16"/>
            </w:rPr>
            <w:t>Choose an item.</w:t>
          </w:r>
        </w:p>
      </w:docPartBody>
    </w:docPart>
    <w:docPart>
      <w:docPartPr>
        <w:name w:val="455882C004384996A9215272062551F2"/>
        <w:category>
          <w:name w:val="General"/>
          <w:gallery w:val="placeholder"/>
        </w:category>
        <w:types>
          <w:type w:val="bbPlcHdr"/>
        </w:types>
        <w:behaviors>
          <w:behavior w:val="content"/>
        </w:behaviors>
        <w:guid w:val="{8639A7A3-0C4D-471A-AEA6-AAAD9700CBD3}"/>
      </w:docPartPr>
      <w:docPartBody>
        <w:p w:rsidR="007C5AFA" w:rsidRDefault="007C5AFA" w:rsidP="007C5AFA">
          <w:pPr>
            <w:pStyle w:val="455882C004384996A9215272062551F2"/>
          </w:pPr>
          <w:r w:rsidRPr="005706B8">
            <w:rPr>
              <w:rStyle w:val="PlaceholderText"/>
              <w:rFonts w:ascii="Montserrat" w:hAnsi="Montserrat"/>
              <w:sz w:val="16"/>
              <w:szCs w:val="16"/>
            </w:rPr>
            <w:t>Choose an item.</w:t>
          </w:r>
        </w:p>
      </w:docPartBody>
    </w:docPart>
    <w:docPart>
      <w:docPartPr>
        <w:name w:val="D2F95A39E96A47EFA5E35DCFA4723567"/>
        <w:category>
          <w:name w:val="General"/>
          <w:gallery w:val="placeholder"/>
        </w:category>
        <w:types>
          <w:type w:val="bbPlcHdr"/>
        </w:types>
        <w:behaviors>
          <w:behavior w:val="content"/>
        </w:behaviors>
        <w:guid w:val="{64B67F70-BC6F-4138-9E2D-95F2CA6226F7}"/>
      </w:docPartPr>
      <w:docPartBody>
        <w:p w:rsidR="007C5AFA" w:rsidRDefault="007C5AFA" w:rsidP="007C5AFA">
          <w:pPr>
            <w:pStyle w:val="D2F95A39E96A47EFA5E35DCFA4723567"/>
          </w:pPr>
          <w:r w:rsidRPr="005706B8">
            <w:rPr>
              <w:rStyle w:val="PlaceholderText"/>
              <w:rFonts w:ascii="Montserrat" w:hAnsi="Montserrat"/>
              <w:sz w:val="16"/>
              <w:szCs w:val="16"/>
            </w:rPr>
            <w:t>Choose an item.</w:t>
          </w:r>
        </w:p>
      </w:docPartBody>
    </w:docPart>
    <w:docPart>
      <w:docPartPr>
        <w:name w:val="D336FC5D2F2D4D3EB98CF82BBE1C7CAB"/>
        <w:category>
          <w:name w:val="General"/>
          <w:gallery w:val="placeholder"/>
        </w:category>
        <w:types>
          <w:type w:val="bbPlcHdr"/>
        </w:types>
        <w:behaviors>
          <w:behavior w:val="content"/>
        </w:behaviors>
        <w:guid w:val="{ACBCFABE-BF61-4CED-BFA8-4F0A209F661B}"/>
      </w:docPartPr>
      <w:docPartBody>
        <w:p w:rsidR="007C5AFA" w:rsidRDefault="007C5AFA" w:rsidP="007C5AFA">
          <w:pPr>
            <w:pStyle w:val="D336FC5D2F2D4D3EB98CF82BBE1C7CAB"/>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1854F4"/>
    <w:rsid w:val="0026116D"/>
    <w:rsid w:val="00316793"/>
    <w:rsid w:val="0038076B"/>
    <w:rsid w:val="00513AE1"/>
    <w:rsid w:val="005349D8"/>
    <w:rsid w:val="00612AD4"/>
    <w:rsid w:val="007C5AFA"/>
    <w:rsid w:val="00971AB3"/>
    <w:rsid w:val="00E0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C5AFA"/>
    <w:rPr>
      <w:color w:val="808080"/>
    </w:rPr>
  </w:style>
  <w:style w:type="paragraph" w:customStyle="1" w:styleId="0F43B20412C440B98EFBD372416CD0B7">
    <w:name w:val="0F43B20412C440B98EFBD372416CD0B7"/>
    <w:rsid w:val="007C5AFA"/>
    <w:rPr>
      <w:kern w:val="2"/>
      <w14:ligatures w14:val="standardContextual"/>
    </w:rPr>
  </w:style>
  <w:style w:type="paragraph" w:customStyle="1" w:styleId="18E8806CD50E40E9A76A302E4FF59EF5">
    <w:name w:val="18E8806CD50E40E9A76A302E4FF59EF5"/>
    <w:rsid w:val="007C5AFA"/>
    <w:rPr>
      <w:kern w:val="2"/>
      <w14:ligatures w14:val="standardContextual"/>
    </w:rPr>
  </w:style>
  <w:style w:type="paragraph" w:customStyle="1" w:styleId="FF1A0062F3374BBE832CBD3597117067">
    <w:name w:val="FF1A0062F3374BBE832CBD3597117067"/>
    <w:rsid w:val="007C5AFA"/>
    <w:rPr>
      <w:kern w:val="2"/>
      <w14:ligatures w14:val="standardContextual"/>
    </w:rPr>
  </w:style>
  <w:style w:type="paragraph" w:customStyle="1" w:styleId="39908BEADF274294B67D6EF10159D631">
    <w:name w:val="39908BEADF274294B67D6EF10159D631"/>
    <w:rsid w:val="007C5AFA"/>
    <w:rPr>
      <w:kern w:val="2"/>
      <w14:ligatures w14:val="standardContextual"/>
    </w:rPr>
  </w:style>
  <w:style w:type="paragraph" w:customStyle="1" w:styleId="E61F160832BB45C49E88CAA9191BD9C4">
    <w:name w:val="E61F160832BB45C49E88CAA9191BD9C4"/>
    <w:rsid w:val="007C5AFA"/>
    <w:rPr>
      <w:kern w:val="2"/>
      <w14:ligatures w14:val="standardContextual"/>
    </w:rPr>
  </w:style>
  <w:style w:type="paragraph" w:customStyle="1" w:styleId="391F60C358AD4FC185D2D6E280C0AD74">
    <w:name w:val="391F60C358AD4FC185D2D6E280C0AD74"/>
    <w:rsid w:val="007C5AFA"/>
    <w:rPr>
      <w:kern w:val="2"/>
      <w14:ligatures w14:val="standardContextual"/>
    </w:rPr>
  </w:style>
  <w:style w:type="paragraph" w:customStyle="1" w:styleId="DB60617A86EB4FE3AEFE1D4F4E114B03">
    <w:name w:val="DB60617A86EB4FE3AEFE1D4F4E114B03"/>
    <w:rsid w:val="007C5AFA"/>
    <w:rPr>
      <w:kern w:val="2"/>
      <w14:ligatures w14:val="standardContextual"/>
    </w:rPr>
  </w:style>
  <w:style w:type="paragraph" w:customStyle="1" w:styleId="37AFA5BE02FD414599A55B7EB1D12499">
    <w:name w:val="37AFA5BE02FD414599A55B7EB1D12499"/>
    <w:rsid w:val="007C5AFA"/>
    <w:rPr>
      <w:kern w:val="2"/>
      <w14:ligatures w14:val="standardContextual"/>
    </w:rPr>
  </w:style>
  <w:style w:type="paragraph" w:customStyle="1" w:styleId="57372A8643CD425C8455BE57F28E7733">
    <w:name w:val="57372A8643CD425C8455BE57F28E7733"/>
    <w:rsid w:val="007C5AFA"/>
    <w:rPr>
      <w:kern w:val="2"/>
      <w14:ligatures w14:val="standardContextual"/>
    </w:rPr>
  </w:style>
  <w:style w:type="paragraph" w:customStyle="1" w:styleId="09680D4160CA442E8C5B1FAE386CD03F">
    <w:name w:val="09680D4160CA442E8C5B1FAE386CD03F"/>
    <w:rsid w:val="007C5AFA"/>
    <w:rPr>
      <w:kern w:val="2"/>
      <w14:ligatures w14:val="standardContextual"/>
    </w:rPr>
  </w:style>
  <w:style w:type="paragraph" w:customStyle="1" w:styleId="0C8A27B3A78E4A34A00A81F5E31EABE8">
    <w:name w:val="0C8A27B3A78E4A34A00A81F5E31EABE8"/>
    <w:rsid w:val="007C5AFA"/>
    <w:rPr>
      <w:kern w:val="2"/>
      <w14:ligatures w14:val="standardContextual"/>
    </w:rPr>
  </w:style>
  <w:style w:type="paragraph" w:customStyle="1" w:styleId="411A0598D18940B69954E5B833E709CB">
    <w:name w:val="411A0598D18940B69954E5B833E709CB"/>
    <w:rsid w:val="007C5AFA"/>
    <w:rPr>
      <w:kern w:val="2"/>
      <w14:ligatures w14:val="standardContextual"/>
    </w:rPr>
  </w:style>
  <w:style w:type="paragraph" w:customStyle="1" w:styleId="7ED8C6A0E6B1473FB070E5C9830CD695">
    <w:name w:val="7ED8C6A0E6B1473FB070E5C9830CD695"/>
    <w:rsid w:val="007C5AFA"/>
    <w:rPr>
      <w:kern w:val="2"/>
      <w14:ligatures w14:val="standardContextual"/>
    </w:rPr>
  </w:style>
  <w:style w:type="paragraph" w:customStyle="1" w:styleId="EF78E6400B964EE88FDBBC4A31C59E1A">
    <w:name w:val="EF78E6400B964EE88FDBBC4A31C59E1A"/>
    <w:rsid w:val="007C5AFA"/>
    <w:rPr>
      <w:kern w:val="2"/>
      <w14:ligatures w14:val="standardContextual"/>
    </w:rPr>
  </w:style>
  <w:style w:type="paragraph" w:customStyle="1" w:styleId="0BE9FEAED4884C8DAB371C77FC0AC038">
    <w:name w:val="0BE9FEAED4884C8DAB371C77FC0AC038"/>
    <w:rsid w:val="007C5AFA"/>
    <w:rPr>
      <w:kern w:val="2"/>
      <w14:ligatures w14:val="standardContextual"/>
    </w:rPr>
  </w:style>
  <w:style w:type="paragraph" w:customStyle="1" w:styleId="9E74F5C2160F4AC19641F813C7CFB409">
    <w:name w:val="9E74F5C2160F4AC19641F813C7CFB409"/>
    <w:rsid w:val="007C5AFA"/>
    <w:rPr>
      <w:kern w:val="2"/>
      <w14:ligatures w14:val="standardContextual"/>
    </w:rPr>
  </w:style>
  <w:style w:type="paragraph" w:customStyle="1" w:styleId="F61847D0B36B4FFC926BC81D0C4E31B7">
    <w:name w:val="F61847D0B36B4FFC926BC81D0C4E31B7"/>
    <w:rsid w:val="007C5AFA"/>
    <w:rPr>
      <w:kern w:val="2"/>
      <w14:ligatures w14:val="standardContextual"/>
    </w:rPr>
  </w:style>
  <w:style w:type="paragraph" w:customStyle="1" w:styleId="E69F4E6FBCF243409BF52C54950E4B23">
    <w:name w:val="E69F4E6FBCF243409BF52C54950E4B23"/>
    <w:rsid w:val="007C5AFA"/>
    <w:rPr>
      <w:kern w:val="2"/>
      <w14:ligatures w14:val="standardContextual"/>
    </w:rPr>
  </w:style>
  <w:style w:type="paragraph" w:customStyle="1" w:styleId="BEBA072536D14AA78A8046E1154AF65C">
    <w:name w:val="BEBA072536D14AA78A8046E1154AF65C"/>
    <w:rsid w:val="007C5AFA"/>
    <w:rPr>
      <w:kern w:val="2"/>
      <w14:ligatures w14:val="standardContextual"/>
    </w:rPr>
  </w:style>
  <w:style w:type="paragraph" w:customStyle="1" w:styleId="9E992F3087CE481493D37E67A30EFA79">
    <w:name w:val="9E992F3087CE481493D37E67A30EFA79"/>
    <w:rsid w:val="007C5AFA"/>
    <w:rPr>
      <w:kern w:val="2"/>
      <w14:ligatures w14:val="standardContextual"/>
    </w:rPr>
  </w:style>
  <w:style w:type="paragraph" w:customStyle="1" w:styleId="3C904D01AD094C2F8D1CBCAD08B3EABF">
    <w:name w:val="3C904D01AD094C2F8D1CBCAD08B3EABF"/>
    <w:rsid w:val="007C5AFA"/>
    <w:rPr>
      <w:kern w:val="2"/>
      <w14:ligatures w14:val="standardContextual"/>
    </w:rPr>
  </w:style>
  <w:style w:type="paragraph" w:customStyle="1" w:styleId="EADE4BEE4E1149E39338400C44B4004F">
    <w:name w:val="EADE4BEE4E1149E39338400C44B4004F"/>
    <w:rsid w:val="007C5AFA"/>
    <w:rPr>
      <w:kern w:val="2"/>
      <w14:ligatures w14:val="standardContextual"/>
    </w:rPr>
  </w:style>
  <w:style w:type="paragraph" w:customStyle="1" w:styleId="003B248C6936492887B907A0F4D8577A">
    <w:name w:val="003B248C6936492887B907A0F4D8577A"/>
    <w:rsid w:val="007C5AFA"/>
    <w:rPr>
      <w:kern w:val="2"/>
      <w14:ligatures w14:val="standardContextual"/>
    </w:rPr>
  </w:style>
  <w:style w:type="paragraph" w:customStyle="1" w:styleId="6AAD8E8EEE6F4293815709927080D0E3">
    <w:name w:val="6AAD8E8EEE6F4293815709927080D0E3"/>
    <w:rsid w:val="007C5AFA"/>
    <w:rPr>
      <w:kern w:val="2"/>
      <w14:ligatures w14:val="standardContextual"/>
    </w:rPr>
  </w:style>
  <w:style w:type="paragraph" w:customStyle="1" w:styleId="CC64FDA3A6B04383AEF132D65338C407">
    <w:name w:val="CC64FDA3A6B04383AEF132D65338C407"/>
    <w:rsid w:val="007C5AFA"/>
    <w:rPr>
      <w:kern w:val="2"/>
      <w14:ligatures w14:val="standardContextual"/>
    </w:rPr>
  </w:style>
  <w:style w:type="paragraph" w:customStyle="1" w:styleId="FD9D9D9C0F944BC0888C70C8BF1FA484">
    <w:name w:val="FD9D9D9C0F944BC0888C70C8BF1FA484"/>
    <w:rsid w:val="007C5AFA"/>
    <w:rPr>
      <w:kern w:val="2"/>
      <w14:ligatures w14:val="standardContextual"/>
    </w:rPr>
  </w:style>
  <w:style w:type="paragraph" w:customStyle="1" w:styleId="3B49B349EFAB49388DD24315DD16383B">
    <w:name w:val="3B49B349EFAB49388DD24315DD16383B"/>
    <w:rsid w:val="007C5AFA"/>
    <w:rPr>
      <w:kern w:val="2"/>
      <w14:ligatures w14:val="standardContextual"/>
    </w:rPr>
  </w:style>
  <w:style w:type="paragraph" w:customStyle="1" w:styleId="842566D7215841989FEC38D8F533AA82">
    <w:name w:val="842566D7215841989FEC38D8F533AA82"/>
    <w:rsid w:val="007C5AFA"/>
    <w:rPr>
      <w:kern w:val="2"/>
      <w14:ligatures w14:val="standardContextual"/>
    </w:rPr>
  </w:style>
  <w:style w:type="paragraph" w:customStyle="1" w:styleId="FB6A2257889E4A3DA16596EF229AF245">
    <w:name w:val="FB6A2257889E4A3DA16596EF229AF245"/>
    <w:rsid w:val="007C5AFA"/>
    <w:rPr>
      <w:kern w:val="2"/>
      <w14:ligatures w14:val="standardContextual"/>
    </w:rPr>
  </w:style>
  <w:style w:type="paragraph" w:customStyle="1" w:styleId="CA46C4A115FF4D779DB23531CAB28214">
    <w:name w:val="CA46C4A115FF4D779DB23531CAB28214"/>
    <w:rsid w:val="007C5AFA"/>
    <w:rPr>
      <w:kern w:val="2"/>
      <w14:ligatures w14:val="standardContextual"/>
    </w:rPr>
  </w:style>
  <w:style w:type="paragraph" w:customStyle="1" w:styleId="B1522A4105474C888B369FA5AC9E97C6">
    <w:name w:val="B1522A4105474C888B369FA5AC9E97C6"/>
    <w:rsid w:val="007C5AFA"/>
    <w:rPr>
      <w:kern w:val="2"/>
      <w14:ligatures w14:val="standardContextual"/>
    </w:rPr>
  </w:style>
  <w:style w:type="paragraph" w:customStyle="1" w:styleId="680DD5FB78A9402BB523944E5A1EC13C">
    <w:name w:val="680DD5FB78A9402BB523944E5A1EC13C"/>
    <w:rsid w:val="007C5AFA"/>
    <w:rPr>
      <w:kern w:val="2"/>
      <w14:ligatures w14:val="standardContextual"/>
    </w:rPr>
  </w:style>
  <w:style w:type="paragraph" w:customStyle="1" w:styleId="E780171746DF42EE91C27950A40D1BDE">
    <w:name w:val="E780171746DF42EE91C27950A40D1BDE"/>
    <w:rsid w:val="007C5AFA"/>
    <w:rPr>
      <w:kern w:val="2"/>
      <w14:ligatures w14:val="standardContextual"/>
    </w:rPr>
  </w:style>
  <w:style w:type="paragraph" w:customStyle="1" w:styleId="455882C004384996A9215272062551F2">
    <w:name w:val="455882C004384996A9215272062551F2"/>
    <w:rsid w:val="007C5AFA"/>
    <w:rPr>
      <w:kern w:val="2"/>
      <w14:ligatures w14:val="standardContextual"/>
    </w:rPr>
  </w:style>
  <w:style w:type="paragraph" w:customStyle="1" w:styleId="D2F95A39E96A47EFA5E35DCFA4723567">
    <w:name w:val="D2F95A39E96A47EFA5E35DCFA4723567"/>
    <w:rsid w:val="007C5AFA"/>
    <w:rPr>
      <w:kern w:val="2"/>
      <w14:ligatures w14:val="standardContextual"/>
    </w:rPr>
  </w:style>
  <w:style w:type="paragraph" w:customStyle="1" w:styleId="D336FC5D2F2D4D3EB98CF82BBE1C7CAB">
    <w:name w:val="D336FC5D2F2D4D3EB98CF82BBE1C7CAB"/>
    <w:rsid w:val="007C5A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6" ma:contentTypeDescription="Create a new document." ma:contentTypeScope="" ma:versionID="6249fcf373262cdee57e9b8361c8bc80">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dbcd4ec7c37f903ca3a8d4958a1abab5"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customXml/itemProps2.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3.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5.xml><?xml version="1.0" encoding="utf-8"?>
<ds:datastoreItem xmlns:ds="http://schemas.openxmlformats.org/officeDocument/2006/customXml" ds:itemID="{148A6D59-6246-45E4-B91A-98CC9569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B0CF05-2462-43AF-96A6-593DAF9D08CC}">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1</TotalTime>
  <Pages>1</Pages>
  <Words>1347</Words>
  <Characters>7678</Characters>
  <Application>Microsoft Office Word</Application>
  <DocSecurity>0</DocSecurity>
  <Lines>63</Lines>
  <Paragraphs>18</Paragraphs>
  <ScaleCrop>false</ScaleCrop>
  <Company>ACT Government</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Macpherson, Katherine (Health)</cp:lastModifiedBy>
  <cp:revision>3</cp:revision>
  <cp:lastPrinted>2020-12-09T01:59:00Z</cp:lastPrinted>
  <dcterms:created xsi:type="dcterms:W3CDTF">2024-05-03T02:16:00Z</dcterms:created>
  <dcterms:modified xsi:type="dcterms:W3CDTF">2024-05-03T02:17:00Z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y fmtid="{D5CDD505-2E9C-101B-9397-08002B2CF9AE}" pid="18" name="MSIP_Label_69af8531-eb46-4968-8cb3-105d2f5ea87e_Enabled">
    <vt:lpwstr>true</vt:lpwstr>
  </property>
  <property fmtid="{D5CDD505-2E9C-101B-9397-08002B2CF9AE}" pid="19" name="MSIP_Label_69af8531-eb46-4968-8cb3-105d2f5ea87e_SetDate">
    <vt:lpwstr>2024-05-03T01:16:35Z</vt:lpwstr>
  </property>
  <property fmtid="{D5CDD505-2E9C-101B-9397-08002B2CF9AE}" pid="20" name="MSIP_Label_69af8531-eb46-4968-8cb3-105d2f5ea87e_Method">
    <vt:lpwstr>Standard</vt:lpwstr>
  </property>
  <property fmtid="{D5CDD505-2E9C-101B-9397-08002B2CF9AE}" pid="21" name="MSIP_Label_69af8531-eb46-4968-8cb3-105d2f5ea87e_Name">
    <vt:lpwstr>Official - No Marking</vt:lpwstr>
  </property>
  <property fmtid="{D5CDD505-2E9C-101B-9397-08002B2CF9AE}" pid="22" name="MSIP_Label_69af8531-eb46-4968-8cb3-105d2f5ea87e_SiteId">
    <vt:lpwstr>b46c1908-0334-4236-b978-585ee88e4199</vt:lpwstr>
  </property>
  <property fmtid="{D5CDD505-2E9C-101B-9397-08002B2CF9AE}" pid="23" name="MSIP_Label_69af8531-eb46-4968-8cb3-105d2f5ea87e_ActionId">
    <vt:lpwstr>555d6581-05ce-408f-ae44-67704ddbb21d</vt:lpwstr>
  </property>
  <property fmtid="{D5CDD505-2E9C-101B-9397-08002B2CF9AE}" pid="24" name="MSIP_Label_69af8531-eb46-4968-8cb3-105d2f5ea87e_ContentBits">
    <vt:lpwstr>0</vt:lpwstr>
  </property>
</Properties>
</file>