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0918643" w:displacedByCustomXml="next"/>
    <w:sdt>
      <w:sdtPr>
        <w:alias w:val="Links to footer"/>
        <w:tag w:val="Links to footer"/>
        <w:id w:val="1596901112"/>
        <w:placeholder>
          <w:docPart w:val="1F9D6BDF0F344EF3BA11940EEBE803DB"/>
        </w:placeholder>
        <w15:color w:val="33CCCC"/>
        <w:text/>
      </w:sdtPr>
      <w:sdtContent>
        <w:p w14:paraId="7643EB84" w14:textId="2A545B28" w:rsidR="00435963" w:rsidRPr="00435963" w:rsidRDefault="00435963" w:rsidP="00435963">
          <w:pPr>
            <w:pStyle w:val="CoverDateLINKEDTOFOOTER"/>
          </w:pPr>
          <w:r>
            <w:t xml:space="preserve">Issue Date: </w:t>
          </w:r>
          <w:r w:rsidR="295FA73E">
            <w:t>May 2024</w:t>
          </w:r>
        </w:p>
      </w:sdtContent>
    </w:sdt>
    <w:p w14:paraId="26AF21FD" w14:textId="777959FF" w:rsidR="00435963" w:rsidRDefault="295FA73E" w:rsidP="00435963">
      <w:pPr>
        <w:pStyle w:val="CoverReferenceLINKEDTOFOOTER"/>
      </w:pPr>
      <w:r>
        <w:t>HD24/1</w:t>
      </w:r>
      <w:r w:rsidRPr="24F02E69">
        <w:t>0164</w:t>
      </w:r>
    </w:p>
    <w:p w14:paraId="27B7A447" w14:textId="6D4222CA" w:rsidR="00F55E53" w:rsidRDefault="00D965F1" w:rsidP="00D564DA">
      <w:pPr>
        <w:pStyle w:val="CoverTitle"/>
      </w:pPr>
      <w:r>
        <w:t xml:space="preserve">Change Management Plan for the </w:t>
      </w:r>
      <w:r w:rsidR="4A40E63C">
        <w:t xml:space="preserve">Talent Acquisition team </w:t>
      </w:r>
      <w:r w:rsidR="5EFC1CE1">
        <w:t xml:space="preserve">within </w:t>
      </w:r>
      <w:r w:rsidR="0A577E66">
        <w:t>the</w:t>
      </w:r>
      <w:r w:rsidR="5EFC1CE1">
        <w:t xml:space="preserve"> People &amp; Culture</w:t>
      </w:r>
      <w:r>
        <w:t xml:space="preserve"> </w:t>
      </w:r>
      <w:r w:rsidR="540E0869">
        <w:t>directorate</w:t>
      </w:r>
      <w:r w:rsidR="001818CA">
        <w:t xml:space="preserve"> 2024</w:t>
      </w:r>
    </w:p>
    <w:p w14:paraId="4B260891" w14:textId="77777777" w:rsidR="00F55E53" w:rsidRDefault="00F55E53" w:rsidP="00F55E53">
      <w:pPr>
        <w:pStyle w:val="CoverTitle"/>
        <w:rPr>
          <w:rFonts w:asciiTheme="majorHAnsi" w:hAnsiTheme="majorHAnsi"/>
          <w:szCs w:val="28"/>
        </w:rPr>
      </w:pPr>
      <w:r>
        <w:br w:type="page"/>
      </w:r>
    </w:p>
    <w:p w14:paraId="0D23752D" w14:textId="77777777" w:rsidR="00660DE2" w:rsidRPr="00660DE2" w:rsidRDefault="00660DE2" w:rsidP="00660DE2">
      <w:pPr>
        <w:pStyle w:val="TOCHeading"/>
      </w:pPr>
      <w:r>
        <w:lastRenderedPageBreak/>
        <w:t>Contents</w:t>
      </w:r>
    </w:p>
    <w:sdt>
      <w:sdtPr>
        <w:rPr>
          <w:b w:val="0"/>
          <w:caps/>
          <w:color w:val="2B579A"/>
          <w:shd w:val="clear" w:color="auto" w:fill="E6E6E6"/>
        </w:rPr>
        <w:alias w:val="Choose Headings to be displayed &gt;&gt;&gt;"/>
        <w:tag w:val="Choose Headings to be displayed"/>
        <w:id w:val="-1887710644"/>
        <w:placeholder>
          <w:docPart w:val="B802449F82454B968B909A278B9DE685"/>
        </w:placeholder>
        <w15:color w:val="33CCCC"/>
        <w:docPartList>
          <w:docPartGallery w:val="Custom AutoText"/>
          <w:docPartCategory w:val="TOC"/>
        </w:docPartList>
      </w:sdtPr>
      <w:sdtEndPr>
        <w:rPr>
          <w:caps w:val="0"/>
        </w:rPr>
      </w:sdtEndPr>
      <w:sdtContent>
        <w:p w14:paraId="1AA136BF" w14:textId="3AEAC3B1" w:rsidR="00D965F1" w:rsidRDefault="00C676AC">
          <w:pPr>
            <w:pStyle w:val="TOC1"/>
            <w:rPr>
              <w:rFonts w:eastAsiaTheme="minorEastAsia" w:cstheme="minorBidi"/>
              <w:b w:val="0"/>
              <w:noProof/>
              <w:color w:val="auto"/>
              <w:kern w:val="2"/>
              <w:sz w:val="22"/>
              <w:szCs w:val="22"/>
              <w14:ligatures w14:val="standardContextual"/>
            </w:rPr>
          </w:pPr>
          <w:r>
            <w:rPr>
              <w:b w:val="0"/>
              <w:color w:val="2B579A"/>
              <w:shd w:val="clear" w:color="auto" w:fill="E6E6E6"/>
            </w:rPr>
            <w:fldChar w:fldCharType="begin"/>
          </w:r>
          <w:r>
            <w:rPr>
              <w:b w:val="0"/>
            </w:rPr>
            <w:instrText xml:space="preserve"> TOC \h \z \t "Heading 1,1,Heading 2,2,Heading 3,3" </w:instrText>
          </w:r>
          <w:r>
            <w:rPr>
              <w:b w:val="0"/>
              <w:color w:val="2B579A"/>
              <w:shd w:val="clear" w:color="auto" w:fill="E6E6E6"/>
            </w:rPr>
            <w:fldChar w:fldCharType="separate"/>
          </w:r>
          <w:hyperlink w:anchor="_Toc156831699" w:history="1">
            <w:r w:rsidR="00D965F1" w:rsidRPr="00A845E0">
              <w:rPr>
                <w:rStyle w:val="Hyperlink"/>
                <w:noProof/>
              </w:rPr>
              <w:t>1.</w:t>
            </w:r>
            <w:r w:rsidR="00D965F1">
              <w:rPr>
                <w:rFonts w:eastAsiaTheme="minorEastAsia" w:cstheme="minorBidi"/>
                <w:b w:val="0"/>
                <w:noProof/>
                <w:color w:val="auto"/>
                <w:kern w:val="2"/>
                <w:sz w:val="22"/>
                <w:szCs w:val="22"/>
                <w14:ligatures w14:val="standardContextual"/>
              </w:rPr>
              <w:tab/>
            </w:r>
            <w:r w:rsidR="00D965F1" w:rsidRPr="00A845E0">
              <w:rPr>
                <w:rStyle w:val="Hyperlink"/>
                <w:noProof/>
              </w:rPr>
              <w:t>Background and reasons for the organisational change</w:t>
            </w:r>
            <w:r w:rsidR="00D965F1">
              <w:rPr>
                <w:noProof/>
                <w:webHidden/>
              </w:rPr>
              <w:tab/>
            </w:r>
            <w:r w:rsidR="00D965F1">
              <w:rPr>
                <w:webHidden/>
                <w:color w:val="2B579A"/>
                <w:shd w:val="clear" w:color="auto" w:fill="E6E6E6"/>
              </w:rPr>
              <w:fldChar w:fldCharType="begin"/>
            </w:r>
            <w:r w:rsidR="00D965F1">
              <w:rPr>
                <w:noProof/>
                <w:webHidden/>
              </w:rPr>
              <w:instrText xml:space="preserve"> PAGEREF _Toc156831699 \h </w:instrText>
            </w:r>
            <w:r w:rsidR="00D965F1">
              <w:rPr>
                <w:webHidden/>
                <w:color w:val="2B579A"/>
                <w:shd w:val="clear" w:color="auto" w:fill="E6E6E6"/>
              </w:rPr>
            </w:r>
            <w:r w:rsidR="00D965F1">
              <w:rPr>
                <w:webHidden/>
                <w:color w:val="2B579A"/>
                <w:shd w:val="clear" w:color="auto" w:fill="E6E6E6"/>
              </w:rPr>
              <w:fldChar w:fldCharType="separate"/>
            </w:r>
            <w:r w:rsidR="00D965F1">
              <w:rPr>
                <w:noProof/>
                <w:webHidden/>
              </w:rPr>
              <w:t>3</w:t>
            </w:r>
            <w:r w:rsidR="00D965F1">
              <w:rPr>
                <w:webHidden/>
                <w:color w:val="2B579A"/>
                <w:shd w:val="clear" w:color="auto" w:fill="E6E6E6"/>
              </w:rPr>
              <w:fldChar w:fldCharType="end"/>
            </w:r>
          </w:hyperlink>
        </w:p>
        <w:p w14:paraId="35BDEEC4" w14:textId="41499038" w:rsidR="00D965F1" w:rsidRDefault="00000000">
          <w:pPr>
            <w:pStyle w:val="TOC1"/>
            <w:rPr>
              <w:rFonts w:eastAsiaTheme="minorEastAsia" w:cstheme="minorBidi"/>
              <w:b w:val="0"/>
              <w:noProof/>
              <w:color w:val="auto"/>
              <w:kern w:val="2"/>
              <w:sz w:val="22"/>
              <w:szCs w:val="22"/>
              <w14:ligatures w14:val="standardContextual"/>
            </w:rPr>
          </w:pPr>
          <w:hyperlink w:anchor="_Toc156831700" w:history="1">
            <w:r w:rsidR="00D965F1" w:rsidRPr="00A845E0">
              <w:rPr>
                <w:rStyle w:val="Hyperlink"/>
                <w:noProof/>
              </w:rPr>
              <w:t>2.</w:t>
            </w:r>
            <w:r w:rsidR="00D965F1">
              <w:rPr>
                <w:rFonts w:eastAsiaTheme="minorEastAsia" w:cstheme="minorBidi"/>
                <w:b w:val="0"/>
                <w:noProof/>
                <w:color w:val="auto"/>
                <w:kern w:val="2"/>
                <w:sz w:val="22"/>
                <w:szCs w:val="22"/>
                <w14:ligatures w14:val="standardContextual"/>
              </w:rPr>
              <w:tab/>
            </w:r>
            <w:r w:rsidR="00D965F1" w:rsidRPr="00A845E0">
              <w:rPr>
                <w:rStyle w:val="Hyperlink"/>
                <w:noProof/>
              </w:rPr>
              <w:t>Approval plan and process</w:t>
            </w:r>
            <w:r w:rsidR="00D965F1">
              <w:rPr>
                <w:noProof/>
                <w:webHidden/>
              </w:rPr>
              <w:tab/>
            </w:r>
            <w:r w:rsidR="00D965F1">
              <w:rPr>
                <w:webHidden/>
                <w:color w:val="2B579A"/>
                <w:shd w:val="clear" w:color="auto" w:fill="E6E6E6"/>
              </w:rPr>
              <w:fldChar w:fldCharType="begin"/>
            </w:r>
            <w:r w:rsidR="00D965F1">
              <w:rPr>
                <w:noProof/>
                <w:webHidden/>
              </w:rPr>
              <w:instrText xml:space="preserve"> PAGEREF _Toc156831700 \h </w:instrText>
            </w:r>
            <w:r w:rsidR="00D965F1">
              <w:rPr>
                <w:webHidden/>
                <w:color w:val="2B579A"/>
                <w:shd w:val="clear" w:color="auto" w:fill="E6E6E6"/>
              </w:rPr>
            </w:r>
            <w:r w:rsidR="00D965F1">
              <w:rPr>
                <w:webHidden/>
                <w:color w:val="2B579A"/>
                <w:shd w:val="clear" w:color="auto" w:fill="E6E6E6"/>
              </w:rPr>
              <w:fldChar w:fldCharType="separate"/>
            </w:r>
            <w:r w:rsidR="00D965F1">
              <w:rPr>
                <w:noProof/>
                <w:webHidden/>
              </w:rPr>
              <w:t>3</w:t>
            </w:r>
            <w:r w:rsidR="00D965F1">
              <w:rPr>
                <w:webHidden/>
                <w:color w:val="2B579A"/>
                <w:shd w:val="clear" w:color="auto" w:fill="E6E6E6"/>
              </w:rPr>
              <w:fldChar w:fldCharType="end"/>
            </w:r>
          </w:hyperlink>
        </w:p>
        <w:p w14:paraId="527DA394" w14:textId="56A87A1C" w:rsidR="00D965F1" w:rsidRDefault="00000000">
          <w:pPr>
            <w:pStyle w:val="TOC1"/>
            <w:rPr>
              <w:rFonts w:eastAsiaTheme="minorEastAsia" w:cstheme="minorBidi"/>
              <w:b w:val="0"/>
              <w:noProof/>
              <w:color w:val="auto"/>
              <w:kern w:val="2"/>
              <w:sz w:val="22"/>
              <w:szCs w:val="22"/>
              <w14:ligatures w14:val="standardContextual"/>
            </w:rPr>
          </w:pPr>
          <w:hyperlink w:anchor="_Toc156831701" w:history="1">
            <w:r w:rsidR="00D965F1" w:rsidRPr="00A845E0">
              <w:rPr>
                <w:rStyle w:val="Hyperlink"/>
                <w:noProof/>
              </w:rPr>
              <w:t>3.</w:t>
            </w:r>
            <w:r w:rsidR="00D965F1">
              <w:rPr>
                <w:rFonts w:eastAsiaTheme="minorEastAsia" w:cstheme="minorBidi"/>
                <w:b w:val="0"/>
                <w:noProof/>
                <w:color w:val="auto"/>
                <w:kern w:val="2"/>
                <w:sz w:val="22"/>
                <w:szCs w:val="22"/>
                <w14:ligatures w14:val="standardContextual"/>
              </w:rPr>
              <w:tab/>
            </w:r>
            <w:r w:rsidR="00D965F1" w:rsidRPr="00A845E0">
              <w:rPr>
                <w:rStyle w:val="Hyperlink"/>
                <w:noProof/>
              </w:rPr>
              <w:t>Employee Communication Strategy</w:t>
            </w:r>
            <w:r w:rsidR="00D965F1">
              <w:rPr>
                <w:noProof/>
                <w:webHidden/>
              </w:rPr>
              <w:tab/>
            </w:r>
            <w:r w:rsidR="00D965F1">
              <w:rPr>
                <w:webHidden/>
                <w:color w:val="2B579A"/>
                <w:shd w:val="clear" w:color="auto" w:fill="E6E6E6"/>
              </w:rPr>
              <w:fldChar w:fldCharType="begin"/>
            </w:r>
            <w:r w:rsidR="00D965F1">
              <w:rPr>
                <w:noProof/>
                <w:webHidden/>
              </w:rPr>
              <w:instrText xml:space="preserve"> PAGEREF _Toc156831701 \h </w:instrText>
            </w:r>
            <w:r w:rsidR="00D965F1">
              <w:rPr>
                <w:webHidden/>
                <w:color w:val="2B579A"/>
                <w:shd w:val="clear" w:color="auto" w:fill="E6E6E6"/>
              </w:rPr>
            </w:r>
            <w:r w:rsidR="00D965F1">
              <w:rPr>
                <w:webHidden/>
                <w:color w:val="2B579A"/>
                <w:shd w:val="clear" w:color="auto" w:fill="E6E6E6"/>
              </w:rPr>
              <w:fldChar w:fldCharType="separate"/>
            </w:r>
            <w:r w:rsidR="00D965F1">
              <w:rPr>
                <w:noProof/>
                <w:webHidden/>
              </w:rPr>
              <w:t>3</w:t>
            </w:r>
            <w:r w:rsidR="00D965F1">
              <w:rPr>
                <w:webHidden/>
                <w:color w:val="2B579A"/>
                <w:shd w:val="clear" w:color="auto" w:fill="E6E6E6"/>
              </w:rPr>
              <w:fldChar w:fldCharType="end"/>
            </w:r>
          </w:hyperlink>
        </w:p>
        <w:p w14:paraId="38F93E75" w14:textId="7DF4C3E7" w:rsidR="00D965F1" w:rsidRDefault="00000000">
          <w:pPr>
            <w:pStyle w:val="TOC1"/>
            <w:rPr>
              <w:rFonts w:eastAsiaTheme="minorEastAsia" w:cstheme="minorBidi"/>
              <w:b w:val="0"/>
              <w:noProof/>
              <w:color w:val="auto"/>
              <w:kern w:val="2"/>
              <w:sz w:val="22"/>
              <w:szCs w:val="22"/>
              <w14:ligatures w14:val="standardContextual"/>
            </w:rPr>
          </w:pPr>
          <w:hyperlink w:anchor="_Toc156831702" w:history="1">
            <w:r w:rsidR="00D965F1" w:rsidRPr="00A845E0">
              <w:rPr>
                <w:rStyle w:val="Hyperlink"/>
                <w:noProof/>
              </w:rPr>
              <w:t>4.</w:t>
            </w:r>
            <w:r w:rsidR="00D965F1">
              <w:rPr>
                <w:rFonts w:eastAsiaTheme="minorEastAsia" w:cstheme="minorBidi"/>
                <w:b w:val="0"/>
                <w:noProof/>
                <w:color w:val="auto"/>
                <w:kern w:val="2"/>
                <w:sz w:val="22"/>
                <w:szCs w:val="22"/>
                <w14:ligatures w14:val="standardContextual"/>
              </w:rPr>
              <w:tab/>
            </w:r>
            <w:r w:rsidR="00D965F1" w:rsidRPr="00A845E0">
              <w:rPr>
                <w:rStyle w:val="Hyperlink"/>
                <w:noProof/>
              </w:rPr>
              <w:t>Management of psychosocial hazards and risks</w:t>
            </w:r>
            <w:r w:rsidR="00D965F1">
              <w:rPr>
                <w:noProof/>
                <w:webHidden/>
              </w:rPr>
              <w:tab/>
            </w:r>
            <w:r w:rsidR="00D965F1">
              <w:rPr>
                <w:webHidden/>
                <w:color w:val="2B579A"/>
                <w:shd w:val="clear" w:color="auto" w:fill="E6E6E6"/>
              </w:rPr>
              <w:fldChar w:fldCharType="begin"/>
            </w:r>
            <w:r w:rsidR="00D965F1">
              <w:rPr>
                <w:noProof/>
                <w:webHidden/>
              </w:rPr>
              <w:instrText xml:space="preserve"> PAGEREF _Toc156831702 \h </w:instrText>
            </w:r>
            <w:r w:rsidR="00D965F1">
              <w:rPr>
                <w:webHidden/>
                <w:color w:val="2B579A"/>
                <w:shd w:val="clear" w:color="auto" w:fill="E6E6E6"/>
              </w:rPr>
            </w:r>
            <w:r w:rsidR="00D965F1">
              <w:rPr>
                <w:webHidden/>
                <w:color w:val="2B579A"/>
                <w:shd w:val="clear" w:color="auto" w:fill="E6E6E6"/>
              </w:rPr>
              <w:fldChar w:fldCharType="separate"/>
            </w:r>
            <w:r w:rsidR="00D965F1">
              <w:rPr>
                <w:noProof/>
                <w:webHidden/>
              </w:rPr>
              <w:t>4</w:t>
            </w:r>
            <w:r w:rsidR="00D965F1">
              <w:rPr>
                <w:webHidden/>
                <w:color w:val="2B579A"/>
                <w:shd w:val="clear" w:color="auto" w:fill="E6E6E6"/>
              </w:rPr>
              <w:fldChar w:fldCharType="end"/>
            </w:r>
          </w:hyperlink>
        </w:p>
        <w:p w14:paraId="4CDDD23D" w14:textId="25EB4E66" w:rsidR="00D965F1" w:rsidRDefault="00000000">
          <w:pPr>
            <w:pStyle w:val="TOC1"/>
            <w:rPr>
              <w:rFonts w:eastAsiaTheme="minorEastAsia" w:cstheme="minorBidi"/>
              <w:b w:val="0"/>
              <w:noProof/>
              <w:color w:val="auto"/>
              <w:kern w:val="2"/>
              <w:sz w:val="22"/>
              <w:szCs w:val="22"/>
              <w14:ligatures w14:val="standardContextual"/>
            </w:rPr>
          </w:pPr>
          <w:hyperlink w:anchor="_Toc156831703" w:history="1">
            <w:r w:rsidR="00D965F1" w:rsidRPr="00A845E0">
              <w:rPr>
                <w:rStyle w:val="Hyperlink"/>
                <w:noProof/>
              </w:rPr>
              <w:t>5.</w:t>
            </w:r>
            <w:r w:rsidR="00D965F1">
              <w:rPr>
                <w:rFonts w:eastAsiaTheme="minorEastAsia" w:cstheme="minorBidi"/>
                <w:b w:val="0"/>
                <w:noProof/>
                <w:color w:val="auto"/>
                <w:kern w:val="2"/>
                <w:sz w:val="22"/>
                <w:szCs w:val="22"/>
                <w14:ligatures w14:val="standardContextual"/>
              </w:rPr>
              <w:tab/>
            </w:r>
            <w:r w:rsidR="00D965F1" w:rsidRPr="00A845E0">
              <w:rPr>
                <w:rStyle w:val="Hyperlink"/>
                <w:noProof/>
              </w:rPr>
              <w:t>Support Services</w:t>
            </w:r>
            <w:r w:rsidR="00D965F1">
              <w:rPr>
                <w:noProof/>
                <w:webHidden/>
              </w:rPr>
              <w:tab/>
            </w:r>
            <w:r w:rsidR="00D965F1">
              <w:rPr>
                <w:webHidden/>
                <w:color w:val="2B579A"/>
                <w:shd w:val="clear" w:color="auto" w:fill="E6E6E6"/>
              </w:rPr>
              <w:fldChar w:fldCharType="begin"/>
            </w:r>
            <w:r w:rsidR="00D965F1">
              <w:rPr>
                <w:noProof/>
                <w:webHidden/>
              </w:rPr>
              <w:instrText xml:space="preserve"> PAGEREF _Toc156831703 \h </w:instrText>
            </w:r>
            <w:r w:rsidR="00D965F1">
              <w:rPr>
                <w:webHidden/>
                <w:color w:val="2B579A"/>
                <w:shd w:val="clear" w:color="auto" w:fill="E6E6E6"/>
              </w:rPr>
            </w:r>
            <w:r w:rsidR="00D965F1">
              <w:rPr>
                <w:webHidden/>
                <w:color w:val="2B579A"/>
                <w:shd w:val="clear" w:color="auto" w:fill="E6E6E6"/>
              </w:rPr>
              <w:fldChar w:fldCharType="separate"/>
            </w:r>
            <w:r w:rsidR="00D965F1">
              <w:rPr>
                <w:noProof/>
                <w:webHidden/>
              </w:rPr>
              <w:t>4</w:t>
            </w:r>
            <w:r w:rsidR="00D965F1">
              <w:rPr>
                <w:webHidden/>
                <w:color w:val="2B579A"/>
                <w:shd w:val="clear" w:color="auto" w:fill="E6E6E6"/>
              </w:rPr>
              <w:fldChar w:fldCharType="end"/>
            </w:r>
          </w:hyperlink>
        </w:p>
        <w:p w14:paraId="74D74FCA" w14:textId="74CEDB31" w:rsidR="00D965F1" w:rsidRDefault="00000000">
          <w:pPr>
            <w:pStyle w:val="TOC1"/>
            <w:rPr>
              <w:rFonts w:eastAsiaTheme="minorEastAsia" w:cstheme="minorBidi"/>
              <w:b w:val="0"/>
              <w:noProof/>
              <w:color w:val="auto"/>
              <w:kern w:val="2"/>
              <w:sz w:val="22"/>
              <w:szCs w:val="22"/>
              <w14:ligatures w14:val="standardContextual"/>
            </w:rPr>
          </w:pPr>
          <w:hyperlink w:anchor="_Toc156831704" w:history="1">
            <w:r w:rsidR="00D965F1" w:rsidRPr="00A845E0">
              <w:rPr>
                <w:rStyle w:val="Hyperlink"/>
                <w:noProof/>
              </w:rPr>
              <w:t>6.</w:t>
            </w:r>
            <w:r w:rsidR="00D965F1">
              <w:rPr>
                <w:rFonts w:eastAsiaTheme="minorEastAsia" w:cstheme="minorBidi"/>
                <w:b w:val="0"/>
                <w:noProof/>
                <w:color w:val="auto"/>
                <w:kern w:val="2"/>
                <w:sz w:val="22"/>
                <w:szCs w:val="22"/>
                <w14:ligatures w14:val="standardContextual"/>
              </w:rPr>
              <w:tab/>
            </w:r>
            <w:r w:rsidR="00D965F1" w:rsidRPr="00A845E0">
              <w:rPr>
                <w:rStyle w:val="Hyperlink"/>
                <w:noProof/>
              </w:rPr>
              <w:t>Consultation</w:t>
            </w:r>
            <w:r w:rsidR="00D965F1">
              <w:rPr>
                <w:noProof/>
                <w:webHidden/>
              </w:rPr>
              <w:tab/>
            </w:r>
            <w:r w:rsidR="00D965F1">
              <w:rPr>
                <w:webHidden/>
                <w:color w:val="2B579A"/>
                <w:shd w:val="clear" w:color="auto" w:fill="E6E6E6"/>
              </w:rPr>
              <w:fldChar w:fldCharType="begin"/>
            </w:r>
            <w:r w:rsidR="00D965F1">
              <w:rPr>
                <w:noProof/>
                <w:webHidden/>
              </w:rPr>
              <w:instrText xml:space="preserve"> PAGEREF _Toc156831704 \h </w:instrText>
            </w:r>
            <w:r w:rsidR="00D965F1">
              <w:rPr>
                <w:webHidden/>
                <w:color w:val="2B579A"/>
                <w:shd w:val="clear" w:color="auto" w:fill="E6E6E6"/>
              </w:rPr>
            </w:r>
            <w:r w:rsidR="00D965F1">
              <w:rPr>
                <w:webHidden/>
                <w:color w:val="2B579A"/>
                <w:shd w:val="clear" w:color="auto" w:fill="E6E6E6"/>
              </w:rPr>
              <w:fldChar w:fldCharType="separate"/>
            </w:r>
            <w:r w:rsidR="00D965F1">
              <w:rPr>
                <w:noProof/>
                <w:webHidden/>
              </w:rPr>
              <w:t>4</w:t>
            </w:r>
            <w:r w:rsidR="00D965F1">
              <w:rPr>
                <w:webHidden/>
                <w:color w:val="2B579A"/>
                <w:shd w:val="clear" w:color="auto" w:fill="E6E6E6"/>
              </w:rPr>
              <w:fldChar w:fldCharType="end"/>
            </w:r>
          </w:hyperlink>
        </w:p>
        <w:p w14:paraId="031CEC3A" w14:textId="0A343C04" w:rsidR="00D965F1" w:rsidRDefault="00000000">
          <w:pPr>
            <w:pStyle w:val="TOC1"/>
            <w:rPr>
              <w:rFonts w:eastAsiaTheme="minorEastAsia" w:cstheme="minorBidi"/>
              <w:b w:val="0"/>
              <w:noProof/>
              <w:color w:val="auto"/>
              <w:kern w:val="2"/>
              <w:sz w:val="22"/>
              <w:szCs w:val="22"/>
              <w14:ligatures w14:val="standardContextual"/>
            </w:rPr>
          </w:pPr>
          <w:hyperlink w:anchor="_Toc156831705" w:history="1">
            <w:r w:rsidR="00D965F1" w:rsidRPr="00A845E0">
              <w:rPr>
                <w:rStyle w:val="Hyperlink"/>
                <w:noProof/>
              </w:rPr>
              <w:t>7.</w:t>
            </w:r>
            <w:r w:rsidR="00D965F1">
              <w:rPr>
                <w:rFonts w:eastAsiaTheme="minorEastAsia" w:cstheme="minorBidi"/>
                <w:b w:val="0"/>
                <w:noProof/>
                <w:color w:val="auto"/>
                <w:kern w:val="2"/>
                <w:sz w:val="22"/>
                <w:szCs w:val="22"/>
                <w14:ligatures w14:val="standardContextual"/>
              </w:rPr>
              <w:tab/>
            </w:r>
            <w:r w:rsidR="00D965F1" w:rsidRPr="00A845E0">
              <w:rPr>
                <w:rStyle w:val="Hyperlink"/>
                <w:noProof/>
              </w:rPr>
              <w:t>Workforce planning needs and impact on services and functions</w:t>
            </w:r>
            <w:r w:rsidR="00D965F1">
              <w:rPr>
                <w:noProof/>
                <w:webHidden/>
              </w:rPr>
              <w:tab/>
            </w:r>
            <w:r w:rsidR="00D965F1">
              <w:rPr>
                <w:webHidden/>
                <w:color w:val="2B579A"/>
                <w:shd w:val="clear" w:color="auto" w:fill="E6E6E6"/>
              </w:rPr>
              <w:fldChar w:fldCharType="begin"/>
            </w:r>
            <w:r w:rsidR="00D965F1">
              <w:rPr>
                <w:noProof/>
                <w:webHidden/>
              </w:rPr>
              <w:instrText xml:space="preserve"> PAGEREF _Toc156831705 \h </w:instrText>
            </w:r>
            <w:r w:rsidR="00D965F1">
              <w:rPr>
                <w:webHidden/>
                <w:color w:val="2B579A"/>
                <w:shd w:val="clear" w:color="auto" w:fill="E6E6E6"/>
              </w:rPr>
            </w:r>
            <w:r w:rsidR="00D965F1">
              <w:rPr>
                <w:webHidden/>
                <w:color w:val="2B579A"/>
                <w:shd w:val="clear" w:color="auto" w:fill="E6E6E6"/>
              </w:rPr>
              <w:fldChar w:fldCharType="separate"/>
            </w:r>
            <w:r w:rsidR="00D965F1">
              <w:rPr>
                <w:noProof/>
                <w:webHidden/>
              </w:rPr>
              <w:t>6</w:t>
            </w:r>
            <w:r w:rsidR="00D965F1">
              <w:rPr>
                <w:webHidden/>
                <w:color w:val="2B579A"/>
                <w:shd w:val="clear" w:color="auto" w:fill="E6E6E6"/>
              </w:rPr>
              <w:fldChar w:fldCharType="end"/>
            </w:r>
          </w:hyperlink>
        </w:p>
        <w:p w14:paraId="079F19A8" w14:textId="044755C6" w:rsidR="00D965F1" w:rsidRDefault="00000000">
          <w:pPr>
            <w:pStyle w:val="TOC1"/>
            <w:rPr>
              <w:rFonts w:eastAsiaTheme="minorEastAsia" w:cstheme="minorBidi"/>
              <w:b w:val="0"/>
              <w:noProof/>
              <w:color w:val="auto"/>
              <w:kern w:val="2"/>
              <w:sz w:val="22"/>
              <w:szCs w:val="22"/>
              <w14:ligatures w14:val="standardContextual"/>
            </w:rPr>
          </w:pPr>
          <w:hyperlink w:anchor="_Toc156831706" w:history="1">
            <w:r w:rsidR="00D965F1" w:rsidRPr="00A845E0">
              <w:rPr>
                <w:rStyle w:val="Hyperlink"/>
                <w:noProof/>
              </w:rPr>
              <w:t>8.</w:t>
            </w:r>
            <w:r w:rsidR="00D965F1">
              <w:rPr>
                <w:rFonts w:eastAsiaTheme="minorEastAsia" w:cstheme="minorBidi"/>
                <w:b w:val="0"/>
                <w:noProof/>
                <w:color w:val="auto"/>
                <w:kern w:val="2"/>
                <w:sz w:val="22"/>
                <w:szCs w:val="22"/>
                <w14:ligatures w14:val="standardContextual"/>
              </w:rPr>
              <w:tab/>
            </w:r>
            <w:r w:rsidR="00D965F1" w:rsidRPr="00A845E0">
              <w:rPr>
                <w:rStyle w:val="Hyperlink"/>
                <w:noProof/>
              </w:rPr>
              <w:t>Changes to the organisational structure</w:t>
            </w:r>
            <w:r w:rsidR="00D965F1">
              <w:rPr>
                <w:noProof/>
                <w:webHidden/>
              </w:rPr>
              <w:tab/>
            </w:r>
            <w:r w:rsidR="00D965F1">
              <w:rPr>
                <w:webHidden/>
                <w:color w:val="2B579A"/>
                <w:shd w:val="clear" w:color="auto" w:fill="E6E6E6"/>
              </w:rPr>
              <w:fldChar w:fldCharType="begin"/>
            </w:r>
            <w:r w:rsidR="00D965F1">
              <w:rPr>
                <w:noProof/>
                <w:webHidden/>
              </w:rPr>
              <w:instrText xml:space="preserve"> PAGEREF _Toc156831706 \h </w:instrText>
            </w:r>
            <w:r w:rsidR="00D965F1">
              <w:rPr>
                <w:webHidden/>
                <w:color w:val="2B579A"/>
                <w:shd w:val="clear" w:color="auto" w:fill="E6E6E6"/>
              </w:rPr>
            </w:r>
            <w:r w:rsidR="00D965F1">
              <w:rPr>
                <w:webHidden/>
                <w:color w:val="2B579A"/>
                <w:shd w:val="clear" w:color="auto" w:fill="E6E6E6"/>
              </w:rPr>
              <w:fldChar w:fldCharType="separate"/>
            </w:r>
            <w:r w:rsidR="00D965F1">
              <w:rPr>
                <w:noProof/>
                <w:webHidden/>
              </w:rPr>
              <w:t>6</w:t>
            </w:r>
            <w:r w:rsidR="00D965F1">
              <w:rPr>
                <w:webHidden/>
                <w:color w:val="2B579A"/>
                <w:shd w:val="clear" w:color="auto" w:fill="E6E6E6"/>
              </w:rPr>
              <w:fldChar w:fldCharType="end"/>
            </w:r>
          </w:hyperlink>
        </w:p>
        <w:p w14:paraId="7DA7F86E" w14:textId="64D811A1" w:rsidR="00D965F1" w:rsidRDefault="00000000">
          <w:pPr>
            <w:pStyle w:val="TOC1"/>
            <w:rPr>
              <w:rFonts w:eastAsiaTheme="minorEastAsia" w:cstheme="minorBidi"/>
              <w:b w:val="0"/>
              <w:noProof/>
              <w:color w:val="auto"/>
              <w:kern w:val="2"/>
              <w:sz w:val="22"/>
              <w:szCs w:val="22"/>
              <w14:ligatures w14:val="standardContextual"/>
            </w:rPr>
          </w:pPr>
          <w:hyperlink w:anchor="_Toc156831707" w:history="1">
            <w:r w:rsidR="00D965F1" w:rsidRPr="00A845E0">
              <w:rPr>
                <w:rStyle w:val="Hyperlink"/>
                <w:noProof/>
              </w:rPr>
              <w:t>9.</w:t>
            </w:r>
            <w:r w:rsidR="00D965F1">
              <w:rPr>
                <w:rFonts w:eastAsiaTheme="minorEastAsia" w:cstheme="minorBidi"/>
                <w:b w:val="0"/>
                <w:noProof/>
                <w:color w:val="auto"/>
                <w:kern w:val="2"/>
                <w:sz w:val="22"/>
                <w:szCs w:val="22"/>
                <w14:ligatures w14:val="standardContextual"/>
              </w:rPr>
              <w:tab/>
            </w:r>
            <w:r w:rsidR="00D965F1" w:rsidRPr="00A845E0">
              <w:rPr>
                <w:rStyle w:val="Hyperlink"/>
                <w:noProof/>
              </w:rPr>
              <w:t>Proposed means for filling positions</w:t>
            </w:r>
            <w:r w:rsidR="00D965F1">
              <w:rPr>
                <w:noProof/>
                <w:webHidden/>
              </w:rPr>
              <w:tab/>
            </w:r>
            <w:r w:rsidR="00D965F1">
              <w:rPr>
                <w:webHidden/>
                <w:color w:val="2B579A"/>
                <w:shd w:val="clear" w:color="auto" w:fill="E6E6E6"/>
              </w:rPr>
              <w:fldChar w:fldCharType="begin"/>
            </w:r>
            <w:r w:rsidR="00D965F1">
              <w:rPr>
                <w:noProof/>
                <w:webHidden/>
              </w:rPr>
              <w:instrText xml:space="preserve"> PAGEREF _Toc156831707 \h </w:instrText>
            </w:r>
            <w:r w:rsidR="00D965F1">
              <w:rPr>
                <w:webHidden/>
                <w:color w:val="2B579A"/>
                <w:shd w:val="clear" w:color="auto" w:fill="E6E6E6"/>
              </w:rPr>
            </w:r>
            <w:r w:rsidR="00D965F1">
              <w:rPr>
                <w:webHidden/>
                <w:color w:val="2B579A"/>
                <w:shd w:val="clear" w:color="auto" w:fill="E6E6E6"/>
              </w:rPr>
              <w:fldChar w:fldCharType="separate"/>
            </w:r>
            <w:r w:rsidR="00D965F1">
              <w:rPr>
                <w:noProof/>
                <w:webHidden/>
              </w:rPr>
              <w:t>7</w:t>
            </w:r>
            <w:r w:rsidR="00D965F1">
              <w:rPr>
                <w:webHidden/>
                <w:color w:val="2B579A"/>
                <w:shd w:val="clear" w:color="auto" w:fill="E6E6E6"/>
              </w:rPr>
              <w:fldChar w:fldCharType="end"/>
            </w:r>
          </w:hyperlink>
        </w:p>
        <w:p w14:paraId="2FF27FDA" w14:textId="56458457" w:rsidR="00D965F1" w:rsidRDefault="00000000" w:rsidP="1D8B6E9A">
          <w:pPr>
            <w:pStyle w:val="TOC1"/>
            <w:rPr>
              <w:rFonts w:eastAsiaTheme="minorEastAsia" w:cstheme="minorBidi"/>
              <w:b w:val="0"/>
              <w:noProof/>
              <w:color w:val="auto"/>
              <w:kern w:val="2"/>
              <w:sz w:val="22"/>
              <w:szCs w:val="22"/>
              <w14:ligatures w14:val="standardContextual"/>
            </w:rPr>
          </w:pPr>
          <w:hyperlink w:anchor="_Toc156831708" w:history="1">
            <w:r w:rsidR="00D965F1" w:rsidRPr="00A845E0">
              <w:rPr>
                <w:rStyle w:val="Hyperlink"/>
                <w:noProof/>
              </w:rPr>
              <w:t>10.</w:t>
            </w:r>
            <w:r w:rsidR="00D965F1">
              <w:rPr>
                <w:rFonts w:eastAsiaTheme="minorEastAsia" w:cstheme="minorBidi"/>
                <w:b w:val="0"/>
                <w:noProof/>
                <w:color w:val="auto"/>
                <w:kern w:val="2"/>
                <w:sz w:val="22"/>
                <w:szCs w:val="22"/>
                <w14:ligatures w14:val="standardContextual"/>
              </w:rPr>
              <w:tab/>
            </w:r>
            <w:r w:rsidR="00D965F1" w:rsidRPr="00A845E0">
              <w:rPr>
                <w:rStyle w:val="Hyperlink"/>
                <w:noProof/>
              </w:rPr>
              <w:t>Proposed voluntary redundancy program</w:t>
            </w:r>
            <w:r w:rsidR="00D965F1">
              <w:rPr>
                <w:noProof/>
                <w:webHidden/>
              </w:rPr>
              <w:tab/>
            </w:r>
            <w:r w:rsidR="00D965F1">
              <w:rPr>
                <w:webHidden/>
                <w:color w:val="2B579A"/>
                <w:shd w:val="clear" w:color="auto" w:fill="E6E6E6"/>
              </w:rPr>
              <w:fldChar w:fldCharType="begin"/>
            </w:r>
            <w:r w:rsidR="00D965F1">
              <w:rPr>
                <w:noProof/>
                <w:webHidden/>
              </w:rPr>
              <w:instrText xml:space="preserve"> PAGEREF _Toc156831708 \h </w:instrText>
            </w:r>
            <w:r w:rsidR="00D965F1">
              <w:rPr>
                <w:webHidden/>
                <w:color w:val="2B579A"/>
                <w:shd w:val="clear" w:color="auto" w:fill="E6E6E6"/>
              </w:rPr>
            </w:r>
            <w:r w:rsidR="00D965F1">
              <w:rPr>
                <w:webHidden/>
                <w:color w:val="2B579A"/>
                <w:shd w:val="clear" w:color="auto" w:fill="E6E6E6"/>
              </w:rPr>
              <w:fldChar w:fldCharType="separate"/>
            </w:r>
            <w:r w:rsidR="00D965F1">
              <w:rPr>
                <w:noProof/>
                <w:webHidden/>
              </w:rPr>
              <w:t>8</w:t>
            </w:r>
            <w:r w:rsidR="00D965F1">
              <w:rPr>
                <w:webHidden/>
                <w:color w:val="2B579A"/>
                <w:shd w:val="clear" w:color="auto" w:fill="E6E6E6"/>
              </w:rPr>
              <w:fldChar w:fldCharType="end"/>
            </w:r>
          </w:hyperlink>
        </w:p>
        <w:p w14:paraId="051F881E" w14:textId="019BC6DB" w:rsidR="00D965F1" w:rsidRDefault="00000000">
          <w:pPr>
            <w:pStyle w:val="TOC1"/>
            <w:rPr>
              <w:rFonts w:eastAsiaTheme="minorEastAsia" w:cstheme="minorBidi"/>
              <w:b w:val="0"/>
              <w:noProof/>
              <w:color w:val="auto"/>
              <w:kern w:val="2"/>
              <w:sz w:val="22"/>
              <w:szCs w:val="22"/>
              <w14:ligatures w14:val="standardContextual"/>
            </w:rPr>
          </w:pPr>
          <w:hyperlink w:anchor="_Toc156831709" w:history="1">
            <w:r w:rsidR="00D965F1" w:rsidRPr="00A845E0">
              <w:rPr>
                <w:rStyle w:val="Hyperlink"/>
                <w:noProof/>
              </w:rPr>
              <w:t>11.</w:t>
            </w:r>
            <w:r w:rsidR="00D965F1">
              <w:rPr>
                <w:rFonts w:eastAsiaTheme="minorEastAsia" w:cstheme="minorBidi"/>
                <w:b w:val="0"/>
                <w:noProof/>
                <w:color w:val="auto"/>
                <w:kern w:val="2"/>
                <w:sz w:val="22"/>
                <w:szCs w:val="22"/>
                <w14:ligatures w14:val="standardContextual"/>
              </w:rPr>
              <w:tab/>
            </w:r>
            <w:r w:rsidR="00D965F1" w:rsidRPr="00A845E0">
              <w:rPr>
                <w:rStyle w:val="Hyperlink"/>
                <w:noProof/>
              </w:rPr>
              <w:t>Impact of the restructure defined by Acts</w:t>
            </w:r>
            <w:r w:rsidR="00D965F1">
              <w:rPr>
                <w:noProof/>
                <w:webHidden/>
              </w:rPr>
              <w:tab/>
            </w:r>
            <w:r w:rsidR="00D965F1">
              <w:rPr>
                <w:webHidden/>
                <w:color w:val="2B579A"/>
                <w:shd w:val="clear" w:color="auto" w:fill="E6E6E6"/>
              </w:rPr>
              <w:fldChar w:fldCharType="begin"/>
            </w:r>
            <w:r w:rsidR="00D965F1">
              <w:rPr>
                <w:noProof/>
                <w:webHidden/>
              </w:rPr>
              <w:instrText xml:space="preserve"> PAGEREF _Toc156831709 \h </w:instrText>
            </w:r>
            <w:r w:rsidR="00D965F1">
              <w:rPr>
                <w:webHidden/>
                <w:color w:val="2B579A"/>
                <w:shd w:val="clear" w:color="auto" w:fill="E6E6E6"/>
              </w:rPr>
            </w:r>
            <w:r w:rsidR="00D965F1">
              <w:rPr>
                <w:webHidden/>
                <w:color w:val="2B579A"/>
                <w:shd w:val="clear" w:color="auto" w:fill="E6E6E6"/>
              </w:rPr>
              <w:fldChar w:fldCharType="separate"/>
            </w:r>
            <w:r w:rsidR="00D965F1">
              <w:rPr>
                <w:noProof/>
                <w:webHidden/>
              </w:rPr>
              <w:t>9</w:t>
            </w:r>
            <w:r w:rsidR="00D965F1">
              <w:rPr>
                <w:webHidden/>
                <w:color w:val="2B579A"/>
                <w:shd w:val="clear" w:color="auto" w:fill="E6E6E6"/>
              </w:rPr>
              <w:fldChar w:fldCharType="end"/>
            </w:r>
          </w:hyperlink>
        </w:p>
        <w:p w14:paraId="25B5AA09" w14:textId="0044D79E" w:rsidR="00D965F1" w:rsidRDefault="00000000">
          <w:pPr>
            <w:pStyle w:val="TOC1"/>
            <w:rPr>
              <w:rFonts w:eastAsiaTheme="minorEastAsia" w:cstheme="minorBidi"/>
              <w:b w:val="0"/>
              <w:noProof/>
              <w:color w:val="auto"/>
              <w:kern w:val="2"/>
              <w:sz w:val="22"/>
              <w:szCs w:val="22"/>
              <w14:ligatures w14:val="standardContextual"/>
            </w:rPr>
          </w:pPr>
          <w:hyperlink w:anchor="_Toc156831710" w:history="1">
            <w:r w:rsidR="00D965F1" w:rsidRPr="00A845E0">
              <w:rPr>
                <w:rStyle w:val="Hyperlink"/>
                <w:noProof/>
              </w:rPr>
              <w:t>12.</w:t>
            </w:r>
            <w:r w:rsidR="00D965F1">
              <w:rPr>
                <w:rFonts w:eastAsiaTheme="minorEastAsia" w:cstheme="minorBidi"/>
                <w:b w:val="0"/>
                <w:noProof/>
                <w:color w:val="auto"/>
                <w:kern w:val="2"/>
                <w:sz w:val="22"/>
                <w:szCs w:val="22"/>
                <w14:ligatures w14:val="standardContextual"/>
              </w:rPr>
              <w:tab/>
            </w:r>
            <w:r w:rsidR="00D965F1" w:rsidRPr="00A845E0">
              <w:rPr>
                <w:rStyle w:val="Hyperlink"/>
                <w:noProof/>
              </w:rPr>
              <w:t>Impact of the restructure on staff with special needs</w:t>
            </w:r>
            <w:r w:rsidR="00D965F1">
              <w:rPr>
                <w:noProof/>
                <w:webHidden/>
              </w:rPr>
              <w:tab/>
            </w:r>
            <w:r w:rsidR="00D965F1">
              <w:rPr>
                <w:webHidden/>
                <w:color w:val="2B579A"/>
                <w:shd w:val="clear" w:color="auto" w:fill="E6E6E6"/>
              </w:rPr>
              <w:fldChar w:fldCharType="begin"/>
            </w:r>
            <w:r w:rsidR="00D965F1">
              <w:rPr>
                <w:noProof/>
                <w:webHidden/>
              </w:rPr>
              <w:instrText xml:space="preserve"> PAGEREF _Toc156831710 \h </w:instrText>
            </w:r>
            <w:r w:rsidR="00D965F1">
              <w:rPr>
                <w:webHidden/>
                <w:color w:val="2B579A"/>
                <w:shd w:val="clear" w:color="auto" w:fill="E6E6E6"/>
              </w:rPr>
            </w:r>
            <w:r w:rsidR="00D965F1">
              <w:rPr>
                <w:webHidden/>
                <w:color w:val="2B579A"/>
                <w:shd w:val="clear" w:color="auto" w:fill="E6E6E6"/>
              </w:rPr>
              <w:fldChar w:fldCharType="separate"/>
            </w:r>
            <w:r w:rsidR="00D965F1">
              <w:rPr>
                <w:noProof/>
                <w:webHidden/>
              </w:rPr>
              <w:t>9</w:t>
            </w:r>
            <w:r w:rsidR="00D965F1">
              <w:rPr>
                <w:webHidden/>
                <w:color w:val="2B579A"/>
                <w:shd w:val="clear" w:color="auto" w:fill="E6E6E6"/>
              </w:rPr>
              <w:fldChar w:fldCharType="end"/>
            </w:r>
          </w:hyperlink>
        </w:p>
        <w:p w14:paraId="4548EB85" w14:textId="41F39FE2" w:rsidR="00D965F1" w:rsidRDefault="00000000">
          <w:pPr>
            <w:pStyle w:val="TOC1"/>
            <w:rPr>
              <w:rFonts w:eastAsiaTheme="minorEastAsia" w:cstheme="minorBidi"/>
              <w:b w:val="0"/>
              <w:noProof/>
              <w:color w:val="auto"/>
              <w:kern w:val="2"/>
              <w:sz w:val="22"/>
              <w:szCs w:val="22"/>
              <w14:ligatures w14:val="standardContextual"/>
            </w:rPr>
          </w:pPr>
          <w:hyperlink w:anchor="_Toc156831711" w:history="1">
            <w:r w:rsidR="00D965F1" w:rsidRPr="00A845E0">
              <w:rPr>
                <w:rStyle w:val="Hyperlink"/>
                <w:noProof/>
              </w:rPr>
              <w:t>13.</w:t>
            </w:r>
            <w:r w:rsidR="00D965F1">
              <w:rPr>
                <w:rFonts w:eastAsiaTheme="minorEastAsia" w:cstheme="minorBidi"/>
                <w:b w:val="0"/>
                <w:noProof/>
                <w:color w:val="auto"/>
                <w:kern w:val="2"/>
                <w:sz w:val="22"/>
                <w:szCs w:val="22"/>
                <w14:ligatures w14:val="standardContextual"/>
              </w:rPr>
              <w:tab/>
            </w:r>
            <w:r w:rsidR="00D965F1" w:rsidRPr="00A845E0">
              <w:rPr>
                <w:rStyle w:val="Hyperlink"/>
                <w:noProof/>
              </w:rPr>
              <w:t>Management of excess employees</w:t>
            </w:r>
            <w:r w:rsidR="00D965F1">
              <w:rPr>
                <w:noProof/>
                <w:webHidden/>
              </w:rPr>
              <w:tab/>
            </w:r>
            <w:r w:rsidR="00D965F1">
              <w:rPr>
                <w:webHidden/>
                <w:color w:val="2B579A"/>
                <w:shd w:val="clear" w:color="auto" w:fill="E6E6E6"/>
              </w:rPr>
              <w:fldChar w:fldCharType="begin"/>
            </w:r>
            <w:r w:rsidR="00D965F1">
              <w:rPr>
                <w:noProof/>
                <w:webHidden/>
              </w:rPr>
              <w:instrText xml:space="preserve"> PAGEREF _Toc156831711 \h </w:instrText>
            </w:r>
            <w:r w:rsidR="00D965F1">
              <w:rPr>
                <w:webHidden/>
                <w:color w:val="2B579A"/>
                <w:shd w:val="clear" w:color="auto" w:fill="E6E6E6"/>
              </w:rPr>
            </w:r>
            <w:r w:rsidR="00D965F1">
              <w:rPr>
                <w:webHidden/>
                <w:color w:val="2B579A"/>
                <w:shd w:val="clear" w:color="auto" w:fill="E6E6E6"/>
              </w:rPr>
              <w:fldChar w:fldCharType="separate"/>
            </w:r>
            <w:r w:rsidR="00D965F1">
              <w:rPr>
                <w:noProof/>
                <w:webHidden/>
              </w:rPr>
              <w:t>9</w:t>
            </w:r>
            <w:r w:rsidR="00D965F1">
              <w:rPr>
                <w:webHidden/>
                <w:color w:val="2B579A"/>
                <w:shd w:val="clear" w:color="auto" w:fill="E6E6E6"/>
              </w:rPr>
              <w:fldChar w:fldCharType="end"/>
            </w:r>
          </w:hyperlink>
        </w:p>
        <w:p w14:paraId="19801566" w14:textId="08AF1BD0" w:rsidR="00D965F1" w:rsidRDefault="00000000">
          <w:pPr>
            <w:pStyle w:val="TOC1"/>
            <w:rPr>
              <w:rFonts w:eastAsiaTheme="minorEastAsia" w:cstheme="minorBidi"/>
              <w:b w:val="0"/>
              <w:noProof/>
              <w:color w:val="auto"/>
              <w:kern w:val="2"/>
              <w:sz w:val="22"/>
              <w:szCs w:val="22"/>
              <w14:ligatures w14:val="standardContextual"/>
            </w:rPr>
          </w:pPr>
          <w:hyperlink w:anchor="_Toc156831712" w:history="1">
            <w:r w:rsidR="00D965F1" w:rsidRPr="00A845E0">
              <w:rPr>
                <w:rStyle w:val="Hyperlink"/>
                <w:noProof/>
              </w:rPr>
              <w:t>14.</w:t>
            </w:r>
            <w:r w:rsidR="00D965F1">
              <w:rPr>
                <w:rFonts w:eastAsiaTheme="minorEastAsia" w:cstheme="minorBidi"/>
                <w:b w:val="0"/>
                <w:noProof/>
                <w:color w:val="auto"/>
                <w:kern w:val="2"/>
                <w:sz w:val="22"/>
                <w:szCs w:val="22"/>
                <w14:ligatures w14:val="standardContextual"/>
              </w:rPr>
              <w:tab/>
            </w:r>
            <w:r w:rsidR="00D965F1" w:rsidRPr="00A845E0">
              <w:rPr>
                <w:rStyle w:val="Hyperlink"/>
                <w:noProof/>
              </w:rPr>
              <w:t>Management of Temporary Employees</w:t>
            </w:r>
            <w:r w:rsidR="00D965F1">
              <w:rPr>
                <w:noProof/>
                <w:webHidden/>
              </w:rPr>
              <w:tab/>
            </w:r>
            <w:r w:rsidR="00D965F1">
              <w:rPr>
                <w:webHidden/>
                <w:color w:val="2B579A"/>
                <w:shd w:val="clear" w:color="auto" w:fill="E6E6E6"/>
              </w:rPr>
              <w:fldChar w:fldCharType="begin"/>
            </w:r>
            <w:r w:rsidR="00D965F1">
              <w:rPr>
                <w:noProof/>
                <w:webHidden/>
              </w:rPr>
              <w:instrText xml:space="preserve"> PAGEREF _Toc156831712 \h </w:instrText>
            </w:r>
            <w:r w:rsidR="00D965F1">
              <w:rPr>
                <w:webHidden/>
                <w:color w:val="2B579A"/>
                <w:shd w:val="clear" w:color="auto" w:fill="E6E6E6"/>
              </w:rPr>
            </w:r>
            <w:r w:rsidR="00D965F1">
              <w:rPr>
                <w:webHidden/>
                <w:color w:val="2B579A"/>
                <w:shd w:val="clear" w:color="auto" w:fill="E6E6E6"/>
              </w:rPr>
              <w:fldChar w:fldCharType="separate"/>
            </w:r>
            <w:r w:rsidR="00D965F1">
              <w:rPr>
                <w:noProof/>
                <w:webHidden/>
              </w:rPr>
              <w:t>10</w:t>
            </w:r>
            <w:r w:rsidR="00D965F1">
              <w:rPr>
                <w:webHidden/>
                <w:color w:val="2B579A"/>
                <w:shd w:val="clear" w:color="auto" w:fill="E6E6E6"/>
              </w:rPr>
              <w:fldChar w:fldCharType="end"/>
            </w:r>
          </w:hyperlink>
        </w:p>
        <w:p w14:paraId="61C1B9DA" w14:textId="478F6D31" w:rsidR="00D965F1" w:rsidRDefault="00000000">
          <w:pPr>
            <w:pStyle w:val="TOC1"/>
            <w:rPr>
              <w:rFonts w:eastAsiaTheme="minorEastAsia" w:cstheme="minorBidi"/>
              <w:b w:val="0"/>
              <w:noProof/>
              <w:color w:val="auto"/>
              <w:kern w:val="2"/>
              <w:sz w:val="22"/>
              <w:szCs w:val="22"/>
              <w14:ligatures w14:val="standardContextual"/>
            </w:rPr>
          </w:pPr>
          <w:hyperlink w:anchor="_Toc156831713" w:history="1">
            <w:r w:rsidR="00D965F1" w:rsidRPr="00A845E0">
              <w:rPr>
                <w:rStyle w:val="Hyperlink"/>
                <w:noProof/>
              </w:rPr>
              <w:t>15.</w:t>
            </w:r>
            <w:r w:rsidR="00D965F1">
              <w:rPr>
                <w:rFonts w:eastAsiaTheme="minorEastAsia" w:cstheme="minorBidi"/>
                <w:b w:val="0"/>
                <w:noProof/>
                <w:color w:val="auto"/>
                <w:kern w:val="2"/>
                <w:sz w:val="22"/>
                <w:szCs w:val="22"/>
                <w14:ligatures w14:val="standardContextual"/>
              </w:rPr>
              <w:tab/>
            </w:r>
            <w:r w:rsidR="00D965F1" w:rsidRPr="00A845E0">
              <w:rPr>
                <w:rStyle w:val="Hyperlink"/>
                <w:noProof/>
              </w:rPr>
              <w:t>Proposed timeline for implementation</w:t>
            </w:r>
            <w:r w:rsidR="00D965F1">
              <w:rPr>
                <w:noProof/>
                <w:webHidden/>
              </w:rPr>
              <w:tab/>
            </w:r>
            <w:r w:rsidR="00D965F1">
              <w:rPr>
                <w:webHidden/>
                <w:color w:val="2B579A"/>
                <w:shd w:val="clear" w:color="auto" w:fill="E6E6E6"/>
              </w:rPr>
              <w:fldChar w:fldCharType="begin"/>
            </w:r>
            <w:r w:rsidR="00D965F1">
              <w:rPr>
                <w:noProof/>
                <w:webHidden/>
              </w:rPr>
              <w:instrText xml:space="preserve"> PAGEREF _Toc156831713 \h </w:instrText>
            </w:r>
            <w:r w:rsidR="00D965F1">
              <w:rPr>
                <w:webHidden/>
                <w:color w:val="2B579A"/>
                <w:shd w:val="clear" w:color="auto" w:fill="E6E6E6"/>
              </w:rPr>
            </w:r>
            <w:r w:rsidR="00D965F1">
              <w:rPr>
                <w:webHidden/>
                <w:color w:val="2B579A"/>
                <w:shd w:val="clear" w:color="auto" w:fill="E6E6E6"/>
              </w:rPr>
              <w:fldChar w:fldCharType="separate"/>
            </w:r>
            <w:r w:rsidR="00D965F1">
              <w:rPr>
                <w:noProof/>
                <w:webHidden/>
              </w:rPr>
              <w:t>10</w:t>
            </w:r>
            <w:r w:rsidR="00D965F1">
              <w:rPr>
                <w:webHidden/>
                <w:color w:val="2B579A"/>
                <w:shd w:val="clear" w:color="auto" w:fill="E6E6E6"/>
              </w:rPr>
              <w:fldChar w:fldCharType="end"/>
            </w:r>
          </w:hyperlink>
        </w:p>
        <w:p w14:paraId="2CE8BBCF" w14:textId="6003CB31" w:rsidR="00C676AC" w:rsidRDefault="00C676AC">
          <w:pPr>
            <w:spacing w:after="0" w:line="240" w:lineRule="auto"/>
          </w:pPr>
          <w:r>
            <w:rPr>
              <w:b/>
              <w:caps/>
              <w:color w:val="2B579A"/>
              <w:shd w:val="clear" w:color="auto" w:fill="E6E6E6"/>
            </w:rPr>
            <w:fldChar w:fldCharType="end"/>
          </w:r>
        </w:p>
      </w:sdtContent>
    </w:sdt>
    <w:p w14:paraId="7779B024" w14:textId="77777777" w:rsidR="00E17418" w:rsidRDefault="00E17418">
      <w:pPr>
        <w:spacing w:after="0" w:line="240" w:lineRule="auto"/>
      </w:pPr>
    </w:p>
    <w:p w14:paraId="12673AE9" w14:textId="77777777" w:rsidR="007966B4" w:rsidRDefault="007966B4">
      <w:pPr>
        <w:spacing w:after="0" w:line="240" w:lineRule="auto"/>
      </w:pPr>
    </w:p>
    <w:p w14:paraId="1D4BAA6E" w14:textId="77777777" w:rsidR="007966B4" w:rsidRDefault="007966B4" w:rsidP="007966B4"/>
    <w:p w14:paraId="7AD5F0C2" w14:textId="77777777" w:rsidR="00467807" w:rsidRPr="00467807" w:rsidRDefault="00467807" w:rsidP="00467807"/>
    <w:p w14:paraId="7C824885" w14:textId="77777777" w:rsidR="00467807" w:rsidRPr="00467807" w:rsidRDefault="00467807" w:rsidP="00467807"/>
    <w:p w14:paraId="2D2514DF" w14:textId="77777777" w:rsidR="00467807" w:rsidRPr="00467807" w:rsidRDefault="00467807" w:rsidP="00467807"/>
    <w:p w14:paraId="029E80EA" w14:textId="77777777" w:rsidR="00467807" w:rsidRPr="00467807" w:rsidRDefault="00467807" w:rsidP="00467807"/>
    <w:p w14:paraId="15C43294" w14:textId="77777777" w:rsidR="00467807" w:rsidRPr="00467807" w:rsidRDefault="00467807" w:rsidP="00467807"/>
    <w:p w14:paraId="22D519A2" w14:textId="77777777" w:rsidR="00467807" w:rsidRPr="00467807" w:rsidRDefault="00467807" w:rsidP="00467807">
      <w:pPr>
        <w:tabs>
          <w:tab w:val="center" w:pos="4819"/>
        </w:tabs>
        <w:sectPr w:rsidR="00467807" w:rsidRPr="00467807" w:rsidSect="0089037C">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851" w:footer="624" w:gutter="0"/>
          <w:cols w:space="709"/>
          <w:titlePg/>
          <w:docGrid w:linePitch="360"/>
        </w:sectPr>
      </w:pPr>
    </w:p>
    <w:p w14:paraId="73B97564" w14:textId="77777777" w:rsidR="00D965F1" w:rsidRDefault="00D965F1" w:rsidP="00D965F1">
      <w:pPr>
        <w:pStyle w:val="Heading1"/>
        <w:numPr>
          <w:ilvl w:val="0"/>
          <w:numId w:val="39"/>
        </w:numPr>
        <w:tabs>
          <w:tab w:val="clear" w:pos="851"/>
        </w:tabs>
        <w:ind w:left="454" w:hanging="454"/>
      </w:pPr>
      <w:bookmarkStart w:id="1" w:name="_Toc156831699"/>
      <w:bookmarkEnd w:id="0"/>
      <w:r>
        <w:lastRenderedPageBreak/>
        <w:t>Background and reasons for the organisational change</w:t>
      </w:r>
      <w:bookmarkEnd w:id="1"/>
    </w:p>
    <w:p w14:paraId="5EA0FFFD" w14:textId="15A4870A" w:rsidR="1D8B6E9A" w:rsidRDefault="245597CF" w:rsidP="1D8B6E9A">
      <w:pPr>
        <w:rPr>
          <w:rFonts w:ascii="Arial" w:eastAsia="Arial" w:hAnsi="Arial" w:cs="Arial"/>
          <w:sz w:val="22"/>
          <w:szCs w:val="22"/>
        </w:rPr>
      </w:pPr>
      <w:r w:rsidRPr="1D8B6E9A">
        <w:rPr>
          <w:rFonts w:ascii="Arial" w:eastAsia="Arial" w:hAnsi="Arial" w:cs="Arial"/>
          <w:sz w:val="22"/>
          <w:szCs w:val="22"/>
        </w:rPr>
        <w:t>Following a review of the current structure of the Talent Acquisition team, it is</w:t>
      </w:r>
      <w:r w:rsidRPr="1D8B6E9A">
        <w:rPr>
          <w:rFonts w:ascii="Arial" w:eastAsia="Arial" w:hAnsi="Arial" w:cs="Arial"/>
          <w:strike/>
          <w:color w:val="0078D4"/>
          <w:sz w:val="22"/>
          <w:szCs w:val="22"/>
        </w:rPr>
        <w:t xml:space="preserve"> </w:t>
      </w:r>
      <w:r w:rsidRPr="1D8B6E9A">
        <w:rPr>
          <w:rFonts w:ascii="Arial" w:eastAsia="Arial" w:hAnsi="Arial" w:cs="Arial"/>
          <w:sz w:val="22"/>
          <w:szCs w:val="22"/>
        </w:rPr>
        <w:t xml:space="preserve">recommended that the talent acquisition team’s function be </w:t>
      </w:r>
      <w:r w:rsidR="4A6887B4" w:rsidRPr="1D8B6E9A">
        <w:rPr>
          <w:rFonts w:ascii="Arial" w:eastAsia="Arial" w:hAnsi="Arial" w:cs="Arial"/>
          <w:sz w:val="22"/>
          <w:szCs w:val="22"/>
        </w:rPr>
        <w:t>restructured</w:t>
      </w:r>
      <w:r w:rsidRPr="1D8B6E9A">
        <w:rPr>
          <w:rFonts w:ascii="Arial" w:eastAsia="Arial" w:hAnsi="Arial" w:cs="Arial"/>
          <w:sz w:val="22"/>
          <w:szCs w:val="22"/>
        </w:rPr>
        <w:t xml:space="preserve"> to </w:t>
      </w:r>
      <w:r w:rsidR="60BA406B" w:rsidRPr="1D8B6E9A">
        <w:rPr>
          <w:rFonts w:ascii="Arial" w:eastAsia="Arial" w:hAnsi="Arial" w:cs="Arial"/>
          <w:sz w:val="22"/>
          <w:szCs w:val="22"/>
        </w:rPr>
        <w:t>support the overall P&amp;C strategy and deliver o</w:t>
      </w:r>
      <w:r w:rsidR="60BA406B" w:rsidRPr="00B8286E">
        <w:rPr>
          <w:rFonts w:ascii="Arial" w:eastAsia="Arial" w:hAnsi="Arial" w:cs="Arial"/>
          <w:color w:val="auto"/>
          <w:sz w:val="22"/>
          <w:szCs w:val="22"/>
        </w:rPr>
        <w:t>n</w:t>
      </w:r>
      <w:r w:rsidRPr="00B8286E">
        <w:rPr>
          <w:rFonts w:ascii="Arial" w:eastAsia="Arial" w:hAnsi="Arial" w:cs="Arial"/>
          <w:color w:val="auto"/>
          <w:sz w:val="22"/>
          <w:szCs w:val="22"/>
        </w:rPr>
        <w:t xml:space="preserve"> the </w:t>
      </w:r>
      <w:r w:rsidR="36EFE703" w:rsidRPr="00B8286E">
        <w:rPr>
          <w:rFonts w:ascii="Arial" w:eastAsia="Arial" w:hAnsi="Arial" w:cs="Arial"/>
          <w:color w:val="auto"/>
          <w:sz w:val="22"/>
          <w:szCs w:val="22"/>
        </w:rPr>
        <w:t xml:space="preserve">eHealth NSW </w:t>
      </w:r>
      <w:r w:rsidRPr="00B8286E">
        <w:rPr>
          <w:rFonts w:ascii="Arial" w:eastAsia="Arial" w:hAnsi="Arial" w:cs="Arial"/>
          <w:color w:val="auto"/>
          <w:sz w:val="22"/>
          <w:szCs w:val="22"/>
        </w:rPr>
        <w:t>People &amp; Culture Business plan</w:t>
      </w:r>
      <w:r w:rsidR="0FF1050E" w:rsidRPr="00B8286E">
        <w:rPr>
          <w:rFonts w:ascii="Arial" w:eastAsia="Arial" w:hAnsi="Arial" w:cs="Arial"/>
          <w:color w:val="auto"/>
          <w:sz w:val="22"/>
          <w:szCs w:val="22"/>
        </w:rPr>
        <w:t xml:space="preserve"> priority</w:t>
      </w:r>
      <w:r w:rsidRPr="00B8286E">
        <w:rPr>
          <w:rFonts w:ascii="Arial" w:eastAsia="Arial" w:hAnsi="Arial" w:cs="Arial"/>
          <w:color w:val="auto"/>
          <w:sz w:val="22"/>
          <w:szCs w:val="22"/>
        </w:rPr>
        <w:t xml:space="preserve"> to </w:t>
      </w:r>
      <w:r w:rsidR="75A3054E" w:rsidRPr="00B8286E">
        <w:rPr>
          <w:rFonts w:ascii="Arial" w:eastAsia="Arial" w:hAnsi="Arial" w:cs="Arial"/>
          <w:color w:val="auto"/>
          <w:sz w:val="22"/>
          <w:szCs w:val="22"/>
        </w:rPr>
        <w:t>enhance</w:t>
      </w:r>
      <w:r w:rsidRPr="00B8286E">
        <w:rPr>
          <w:rFonts w:ascii="Arial" w:eastAsia="Arial" w:hAnsi="Arial" w:cs="Arial"/>
          <w:color w:val="auto"/>
          <w:sz w:val="22"/>
          <w:szCs w:val="22"/>
        </w:rPr>
        <w:t xml:space="preserve"> and modernise recruitment services as well as to support the</w:t>
      </w:r>
      <w:r w:rsidR="433BB8C3" w:rsidRPr="00B8286E">
        <w:rPr>
          <w:rFonts w:ascii="Arial" w:eastAsia="Arial" w:hAnsi="Arial" w:cs="Arial"/>
          <w:color w:val="auto"/>
          <w:sz w:val="22"/>
          <w:szCs w:val="22"/>
        </w:rPr>
        <w:t xml:space="preserve"> integration of the </w:t>
      </w:r>
      <w:r w:rsidR="262623EF" w:rsidRPr="00B8286E">
        <w:rPr>
          <w:rFonts w:ascii="Arial" w:eastAsia="Arial" w:hAnsi="Arial" w:cs="Arial"/>
          <w:color w:val="auto"/>
          <w:sz w:val="22"/>
          <w:szCs w:val="22"/>
        </w:rPr>
        <w:t>People &amp; Culture for Future of Health initiatives</w:t>
      </w:r>
      <w:r w:rsidRPr="00B8286E">
        <w:rPr>
          <w:rFonts w:ascii="Arial" w:eastAsia="Arial" w:hAnsi="Arial" w:cs="Arial"/>
          <w:color w:val="auto"/>
          <w:sz w:val="22"/>
          <w:szCs w:val="22"/>
        </w:rPr>
        <w:t xml:space="preserve"> </w:t>
      </w:r>
      <w:r w:rsidR="47B25217" w:rsidRPr="1D8B6E9A">
        <w:rPr>
          <w:rFonts w:ascii="Arial" w:eastAsia="Arial" w:hAnsi="Arial" w:cs="Arial"/>
          <w:sz w:val="22"/>
          <w:szCs w:val="22"/>
        </w:rPr>
        <w:t xml:space="preserve">being </w:t>
      </w:r>
      <w:r w:rsidRPr="1D8B6E9A">
        <w:rPr>
          <w:rFonts w:ascii="Arial" w:eastAsia="Arial" w:hAnsi="Arial" w:cs="Arial"/>
          <w:sz w:val="22"/>
          <w:szCs w:val="22"/>
        </w:rPr>
        <w:t>conducted by the Ministry of Health</w:t>
      </w:r>
      <w:r w:rsidR="4F63FEE4" w:rsidRPr="1D8B6E9A">
        <w:rPr>
          <w:rFonts w:ascii="Arial" w:eastAsia="Arial" w:hAnsi="Arial" w:cs="Arial"/>
          <w:sz w:val="22"/>
          <w:szCs w:val="22"/>
        </w:rPr>
        <w:t>.</w:t>
      </w:r>
    </w:p>
    <w:p w14:paraId="07611AFB" w14:textId="3CCFA3C9" w:rsidR="1D8B6E9A" w:rsidRDefault="4D473C9B" w:rsidP="1D8B6E9A">
      <w:pPr>
        <w:rPr>
          <w:rFonts w:ascii="Arial" w:eastAsia="Arial" w:hAnsi="Arial" w:cs="Arial"/>
          <w:sz w:val="22"/>
          <w:szCs w:val="22"/>
        </w:rPr>
      </w:pPr>
      <w:r w:rsidRPr="10C7A28A">
        <w:rPr>
          <w:rFonts w:ascii="Arial" w:eastAsia="Arial" w:hAnsi="Arial" w:cs="Arial"/>
          <w:sz w:val="22"/>
          <w:szCs w:val="22"/>
        </w:rPr>
        <w:t>The restructure aims to embed stabil</w:t>
      </w:r>
      <w:r w:rsidR="06573749" w:rsidRPr="10C7A28A">
        <w:rPr>
          <w:rFonts w:ascii="Arial" w:eastAsia="Arial" w:hAnsi="Arial" w:cs="Arial"/>
          <w:sz w:val="22"/>
          <w:szCs w:val="22"/>
        </w:rPr>
        <w:t xml:space="preserve">ity for the team and addresses the need to ensure the team are </w:t>
      </w:r>
      <w:r w:rsidR="1F6CD813" w:rsidRPr="10C7A28A">
        <w:rPr>
          <w:rFonts w:ascii="Arial" w:eastAsia="Arial" w:hAnsi="Arial" w:cs="Arial"/>
          <w:sz w:val="22"/>
          <w:szCs w:val="22"/>
        </w:rPr>
        <w:t>effectively</w:t>
      </w:r>
      <w:r w:rsidR="06573749" w:rsidRPr="10C7A28A">
        <w:rPr>
          <w:rFonts w:ascii="Arial" w:eastAsia="Arial" w:hAnsi="Arial" w:cs="Arial"/>
          <w:sz w:val="22"/>
          <w:szCs w:val="22"/>
        </w:rPr>
        <w:t xml:space="preserve"> resourced</w:t>
      </w:r>
      <w:r w:rsidR="15CC6094" w:rsidRPr="10C7A28A">
        <w:rPr>
          <w:rFonts w:ascii="Arial" w:eastAsia="Arial" w:hAnsi="Arial" w:cs="Arial"/>
          <w:sz w:val="22"/>
          <w:szCs w:val="22"/>
        </w:rPr>
        <w:t xml:space="preserve"> with the right capabilities </w:t>
      </w:r>
      <w:r w:rsidR="69D70C6C" w:rsidRPr="10C7A28A">
        <w:rPr>
          <w:rFonts w:ascii="Arial" w:eastAsia="Arial" w:hAnsi="Arial" w:cs="Arial"/>
          <w:sz w:val="22"/>
          <w:szCs w:val="22"/>
        </w:rPr>
        <w:t xml:space="preserve">for the size </w:t>
      </w:r>
      <w:r w:rsidR="5C87D4DF" w:rsidRPr="10C7A28A">
        <w:rPr>
          <w:rFonts w:ascii="Arial" w:eastAsia="Arial" w:hAnsi="Arial" w:cs="Arial"/>
          <w:sz w:val="22"/>
          <w:szCs w:val="22"/>
        </w:rPr>
        <w:t xml:space="preserve">and the </w:t>
      </w:r>
      <w:r w:rsidR="471A0CC3" w:rsidRPr="10C7A28A">
        <w:rPr>
          <w:rFonts w:ascii="Arial" w:eastAsia="Arial" w:hAnsi="Arial" w:cs="Arial"/>
          <w:sz w:val="22"/>
          <w:szCs w:val="22"/>
        </w:rPr>
        <w:t xml:space="preserve">rapidly changing </w:t>
      </w:r>
      <w:r w:rsidR="354C1110" w:rsidRPr="10C7A28A">
        <w:rPr>
          <w:rFonts w:ascii="Arial" w:eastAsia="Arial" w:hAnsi="Arial" w:cs="Arial"/>
          <w:sz w:val="22"/>
          <w:szCs w:val="22"/>
        </w:rPr>
        <w:t>needs</w:t>
      </w:r>
      <w:r w:rsidR="5C87D4DF" w:rsidRPr="10C7A28A">
        <w:rPr>
          <w:rFonts w:ascii="Arial" w:eastAsia="Arial" w:hAnsi="Arial" w:cs="Arial"/>
          <w:sz w:val="22"/>
          <w:szCs w:val="22"/>
        </w:rPr>
        <w:t xml:space="preserve"> </w:t>
      </w:r>
      <w:r w:rsidR="69D70C6C" w:rsidRPr="10C7A28A">
        <w:rPr>
          <w:rFonts w:ascii="Arial" w:eastAsia="Arial" w:hAnsi="Arial" w:cs="Arial"/>
          <w:sz w:val="22"/>
          <w:szCs w:val="22"/>
        </w:rPr>
        <w:t>of the organization</w:t>
      </w:r>
      <w:r w:rsidR="07F59F67" w:rsidRPr="10C7A28A">
        <w:rPr>
          <w:rFonts w:ascii="Arial" w:eastAsia="Arial" w:hAnsi="Arial" w:cs="Arial"/>
          <w:sz w:val="22"/>
          <w:szCs w:val="22"/>
        </w:rPr>
        <w:t xml:space="preserve"> for now and the future</w:t>
      </w:r>
      <w:r w:rsidR="31EE1A25" w:rsidRPr="10C7A28A">
        <w:rPr>
          <w:rFonts w:ascii="Arial" w:eastAsia="Arial" w:hAnsi="Arial" w:cs="Arial"/>
          <w:sz w:val="22"/>
          <w:szCs w:val="22"/>
        </w:rPr>
        <w:t>.</w:t>
      </w:r>
      <w:r w:rsidR="593BB44D" w:rsidRPr="10C7A28A">
        <w:rPr>
          <w:rFonts w:ascii="Arial" w:eastAsia="Arial" w:hAnsi="Arial" w:cs="Arial"/>
          <w:sz w:val="22"/>
          <w:szCs w:val="22"/>
        </w:rPr>
        <w:t xml:space="preserve"> The new structure also aims to provide opportunities for</w:t>
      </w:r>
      <w:r w:rsidR="32ABC2A4" w:rsidRPr="10C7A28A">
        <w:rPr>
          <w:rFonts w:ascii="Arial" w:eastAsia="Arial" w:hAnsi="Arial" w:cs="Arial"/>
          <w:sz w:val="22"/>
          <w:szCs w:val="22"/>
        </w:rPr>
        <w:t xml:space="preserve"> </w:t>
      </w:r>
      <w:r w:rsidR="593BB44D" w:rsidRPr="10C7A28A">
        <w:rPr>
          <w:rFonts w:ascii="Arial" w:eastAsia="Arial" w:hAnsi="Arial" w:cs="Arial"/>
          <w:sz w:val="22"/>
          <w:szCs w:val="22"/>
        </w:rPr>
        <w:t xml:space="preserve">growth and development </w:t>
      </w:r>
      <w:r w:rsidR="1A478751" w:rsidRPr="10C7A28A">
        <w:rPr>
          <w:rFonts w:ascii="Arial" w:eastAsia="Arial" w:hAnsi="Arial" w:cs="Arial"/>
          <w:sz w:val="22"/>
          <w:szCs w:val="22"/>
        </w:rPr>
        <w:t>for the team by introducing more senior roles and elevating the junior roles.</w:t>
      </w:r>
    </w:p>
    <w:p w14:paraId="32C861E2" w14:textId="636D6125" w:rsidR="2DE1541C" w:rsidRDefault="2DE1541C" w:rsidP="1D8B6E9A">
      <w:pPr>
        <w:rPr>
          <w:rFonts w:ascii="Arial" w:eastAsia="Arial" w:hAnsi="Arial" w:cs="Arial"/>
          <w:sz w:val="22"/>
          <w:szCs w:val="22"/>
        </w:rPr>
      </w:pPr>
      <w:r w:rsidRPr="1D8B6E9A">
        <w:rPr>
          <w:rFonts w:ascii="Arial" w:eastAsia="Arial" w:hAnsi="Arial" w:cs="Arial"/>
          <w:sz w:val="22"/>
          <w:szCs w:val="22"/>
        </w:rPr>
        <w:t xml:space="preserve">The review for this recommendation included </w:t>
      </w:r>
      <w:r w:rsidR="2CF61774" w:rsidRPr="1D8B6E9A">
        <w:rPr>
          <w:rFonts w:ascii="Arial" w:eastAsia="Arial" w:hAnsi="Arial" w:cs="Arial"/>
          <w:sz w:val="22"/>
          <w:szCs w:val="22"/>
        </w:rPr>
        <w:t>analysis and</w:t>
      </w:r>
      <w:r w:rsidRPr="1D8B6E9A">
        <w:rPr>
          <w:rFonts w:ascii="Arial" w:eastAsia="Arial" w:hAnsi="Arial" w:cs="Arial"/>
          <w:sz w:val="22"/>
          <w:szCs w:val="22"/>
        </w:rPr>
        <w:t xml:space="preserve"> deep dive</w:t>
      </w:r>
      <w:r w:rsidR="637F04A9" w:rsidRPr="1D8B6E9A">
        <w:rPr>
          <w:rFonts w:ascii="Arial" w:eastAsia="Arial" w:hAnsi="Arial" w:cs="Arial"/>
          <w:sz w:val="22"/>
          <w:szCs w:val="22"/>
        </w:rPr>
        <w:t>s</w:t>
      </w:r>
      <w:r w:rsidRPr="1D8B6E9A">
        <w:rPr>
          <w:rFonts w:ascii="Arial" w:eastAsia="Arial" w:hAnsi="Arial" w:cs="Arial"/>
          <w:sz w:val="22"/>
          <w:szCs w:val="22"/>
        </w:rPr>
        <w:t xml:space="preserve"> into </w:t>
      </w:r>
      <w:r w:rsidR="5CCEFD85" w:rsidRPr="1D8B6E9A">
        <w:rPr>
          <w:rFonts w:ascii="Arial" w:eastAsia="Arial" w:hAnsi="Arial" w:cs="Arial"/>
          <w:sz w:val="22"/>
          <w:szCs w:val="22"/>
        </w:rPr>
        <w:t xml:space="preserve">team workloads, </w:t>
      </w:r>
      <w:r w:rsidR="64F1C5FE" w:rsidRPr="1D8B6E9A">
        <w:rPr>
          <w:rFonts w:ascii="Arial" w:eastAsia="Arial" w:hAnsi="Arial" w:cs="Arial"/>
          <w:sz w:val="22"/>
          <w:szCs w:val="22"/>
        </w:rPr>
        <w:t xml:space="preserve">processes and service offerings, </w:t>
      </w:r>
      <w:r w:rsidR="5CCEFD85" w:rsidRPr="1D8B6E9A">
        <w:rPr>
          <w:rFonts w:ascii="Arial" w:eastAsia="Arial" w:hAnsi="Arial" w:cs="Arial"/>
          <w:sz w:val="22"/>
          <w:szCs w:val="22"/>
        </w:rPr>
        <w:t>budget and fundings</w:t>
      </w:r>
      <w:r w:rsidR="656EC7C2" w:rsidRPr="1D8B6E9A">
        <w:rPr>
          <w:rFonts w:ascii="Arial" w:eastAsia="Arial" w:hAnsi="Arial" w:cs="Arial"/>
          <w:sz w:val="22"/>
          <w:szCs w:val="22"/>
        </w:rPr>
        <w:t>,</w:t>
      </w:r>
      <w:r w:rsidR="5CCEFD85" w:rsidRPr="1D8B6E9A">
        <w:rPr>
          <w:rFonts w:ascii="Arial" w:eastAsia="Arial" w:hAnsi="Arial" w:cs="Arial"/>
          <w:sz w:val="22"/>
          <w:szCs w:val="22"/>
        </w:rPr>
        <w:t xml:space="preserve"> general feedback from the team and the business</w:t>
      </w:r>
      <w:r w:rsidR="4FAD94BE" w:rsidRPr="1D8B6E9A">
        <w:rPr>
          <w:rFonts w:ascii="Arial" w:eastAsia="Arial" w:hAnsi="Arial" w:cs="Arial"/>
          <w:sz w:val="22"/>
          <w:szCs w:val="22"/>
        </w:rPr>
        <w:t xml:space="preserve">, </w:t>
      </w:r>
      <w:r w:rsidR="41714D77" w:rsidRPr="1D8B6E9A">
        <w:rPr>
          <w:rFonts w:ascii="Arial" w:eastAsia="Arial" w:hAnsi="Arial" w:cs="Arial"/>
          <w:sz w:val="22"/>
          <w:szCs w:val="22"/>
        </w:rPr>
        <w:t xml:space="preserve">and </w:t>
      </w:r>
      <w:r w:rsidR="264CE0CD" w:rsidRPr="1D8B6E9A">
        <w:rPr>
          <w:rFonts w:ascii="Arial" w:eastAsia="Arial" w:hAnsi="Arial" w:cs="Arial"/>
          <w:sz w:val="22"/>
          <w:szCs w:val="22"/>
        </w:rPr>
        <w:t xml:space="preserve">trajectory </w:t>
      </w:r>
      <w:r w:rsidR="4FAD94BE" w:rsidRPr="1D8B6E9A">
        <w:rPr>
          <w:rFonts w:ascii="Arial" w:eastAsia="Arial" w:hAnsi="Arial" w:cs="Arial"/>
          <w:sz w:val="22"/>
          <w:szCs w:val="22"/>
        </w:rPr>
        <w:t>changes with</w:t>
      </w:r>
      <w:r w:rsidR="7EEE6C7F" w:rsidRPr="1D8B6E9A">
        <w:rPr>
          <w:rFonts w:ascii="Arial" w:eastAsia="Arial" w:hAnsi="Arial" w:cs="Arial"/>
          <w:sz w:val="22"/>
          <w:szCs w:val="22"/>
        </w:rPr>
        <w:t xml:space="preserve"> the </w:t>
      </w:r>
      <w:r w:rsidR="70567CAB" w:rsidRPr="1D8B6E9A">
        <w:rPr>
          <w:rFonts w:ascii="Arial" w:eastAsia="Arial" w:hAnsi="Arial" w:cs="Arial"/>
          <w:sz w:val="22"/>
          <w:szCs w:val="22"/>
        </w:rPr>
        <w:t xml:space="preserve">introduction of the </w:t>
      </w:r>
      <w:r w:rsidR="7EEE6C7F" w:rsidRPr="1D8B6E9A">
        <w:rPr>
          <w:rFonts w:ascii="Arial" w:eastAsia="Arial" w:hAnsi="Arial" w:cs="Arial"/>
          <w:sz w:val="22"/>
          <w:szCs w:val="22"/>
        </w:rPr>
        <w:t xml:space="preserve">use of </w:t>
      </w:r>
      <w:r w:rsidR="4FAD94BE" w:rsidRPr="1D8B6E9A">
        <w:rPr>
          <w:rFonts w:ascii="Arial" w:eastAsia="Arial" w:hAnsi="Arial" w:cs="Arial"/>
          <w:sz w:val="22"/>
          <w:szCs w:val="22"/>
        </w:rPr>
        <w:t>automation</w:t>
      </w:r>
      <w:r w:rsidR="290AF0A1" w:rsidRPr="1D8B6E9A">
        <w:rPr>
          <w:rFonts w:ascii="Arial" w:eastAsia="Arial" w:hAnsi="Arial" w:cs="Arial"/>
          <w:sz w:val="22"/>
          <w:szCs w:val="22"/>
        </w:rPr>
        <w:t xml:space="preserve">/AI </w:t>
      </w:r>
      <w:r w:rsidR="603A6487" w:rsidRPr="1D8B6E9A">
        <w:rPr>
          <w:rFonts w:ascii="Arial" w:eastAsia="Arial" w:hAnsi="Arial" w:cs="Arial"/>
          <w:sz w:val="22"/>
          <w:szCs w:val="22"/>
        </w:rPr>
        <w:t>in recruitment</w:t>
      </w:r>
      <w:r w:rsidR="3C6B8B88" w:rsidRPr="1D8B6E9A">
        <w:rPr>
          <w:rFonts w:ascii="Arial" w:eastAsia="Arial" w:hAnsi="Arial" w:cs="Arial"/>
          <w:sz w:val="22"/>
          <w:szCs w:val="22"/>
        </w:rPr>
        <w:t>,</w:t>
      </w:r>
    </w:p>
    <w:p w14:paraId="6261E934" w14:textId="39F44731" w:rsidR="1D8B6E9A" w:rsidRDefault="1D8B6E9A" w:rsidP="1D8B6E9A">
      <w:pPr>
        <w:rPr>
          <w:rFonts w:ascii="Arial" w:eastAsia="Arial" w:hAnsi="Arial" w:cs="Arial"/>
          <w:sz w:val="22"/>
          <w:szCs w:val="22"/>
        </w:rPr>
      </w:pPr>
    </w:p>
    <w:p w14:paraId="33D88ECA" w14:textId="202D272B" w:rsidR="4D6FBB6B" w:rsidRDefault="4D6FBB6B" w:rsidP="10C7A28A">
      <w:pPr>
        <w:rPr>
          <w:rFonts w:ascii="Arial" w:eastAsia="Arial" w:hAnsi="Arial" w:cs="Arial"/>
          <w:sz w:val="22"/>
          <w:szCs w:val="22"/>
        </w:rPr>
      </w:pPr>
      <w:r w:rsidRPr="10C7A28A">
        <w:rPr>
          <w:rFonts w:ascii="Arial" w:eastAsia="Arial" w:hAnsi="Arial" w:cs="Arial"/>
          <w:sz w:val="22"/>
          <w:szCs w:val="22"/>
        </w:rPr>
        <w:t xml:space="preserve">The Talent Acquisition team currently </w:t>
      </w:r>
      <w:r w:rsidR="20FD6580" w:rsidRPr="10C7A28A">
        <w:rPr>
          <w:rFonts w:ascii="Arial" w:eastAsia="Arial" w:hAnsi="Arial" w:cs="Arial"/>
          <w:sz w:val="22"/>
          <w:szCs w:val="22"/>
        </w:rPr>
        <w:t>has a</w:t>
      </w:r>
      <w:r w:rsidR="28547C21" w:rsidRPr="10C7A28A">
        <w:rPr>
          <w:rFonts w:ascii="Arial" w:eastAsia="Arial" w:hAnsi="Arial" w:cs="Arial"/>
          <w:sz w:val="22"/>
          <w:szCs w:val="22"/>
        </w:rPr>
        <w:t xml:space="preserve"> headcount of </w:t>
      </w:r>
      <w:r w:rsidRPr="10C7A28A">
        <w:rPr>
          <w:rFonts w:ascii="Arial" w:eastAsia="Arial" w:hAnsi="Arial" w:cs="Arial"/>
          <w:sz w:val="22"/>
          <w:szCs w:val="22"/>
        </w:rPr>
        <w:t>14 team members</w:t>
      </w:r>
      <w:r w:rsidR="2EFB61DD" w:rsidRPr="10C7A28A">
        <w:rPr>
          <w:rFonts w:ascii="Arial" w:eastAsia="Arial" w:hAnsi="Arial" w:cs="Arial"/>
          <w:sz w:val="22"/>
          <w:szCs w:val="22"/>
        </w:rPr>
        <w:t xml:space="preserve">. 5 of which are permanent and 9 are temporary exempt. Following the </w:t>
      </w:r>
      <w:r w:rsidR="133FC80F" w:rsidRPr="10C7A28A">
        <w:rPr>
          <w:rFonts w:ascii="Arial" w:eastAsia="Arial" w:hAnsi="Arial" w:cs="Arial"/>
          <w:sz w:val="22"/>
          <w:szCs w:val="22"/>
        </w:rPr>
        <w:t>restructure,</w:t>
      </w:r>
      <w:r w:rsidR="2EFB61DD" w:rsidRPr="10C7A28A">
        <w:rPr>
          <w:rFonts w:ascii="Arial" w:eastAsia="Arial" w:hAnsi="Arial" w:cs="Arial"/>
          <w:sz w:val="22"/>
          <w:szCs w:val="22"/>
        </w:rPr>
        <w:t xml:space="preserve"> it is anticipate</w:t>
      </w:r>
      <w:r w:rsidR="707159C4" w:rsidRPr="10C7A28A">
        <w:rPr>
          <w:rFonts w:ascii="Arial" w:eastAsia="Arial" w:hAnsi="Arial" w:cs="Arial"/>
          <w:sz w:val="22"/>
          <w:szCs w:val="22"/>
        </w:rPr>
        <w:t>d</w:t>
      </w:r>
      <w:r w:rsidR="2EFB61DD" w:rsidRPr="10C7A28A">
        <w:rPr>
          <w:rFonts w:ascii="Arial" w:eastAsia="Arial" w:hAnsi="Arial" w:cs="Arial"/>
          <w:sz w:val="22"/>
          <w:szCs w:val="22"/>
        </w:rPr>
        <w:t xml:space="preserve"> the headcount </w:t>
      </w:r>
      <w:r w:rsidR="6C20090D" w:rsidRPr="10C7A28A">
        <w:rPr>
          <w:rFonts w:ascii="Arial" w:eastAsia="Arial" w:hAnsi="Arial" w:cs="Arial"/>
          <w:sz w:val="22"/>
          <w:szCs w:val="22"/>
        </w:rPr>
        <w:t>will reduce to 12</w:t>
      </w:r>
      <w:r w:rsidR="3C3E87AD" w:rsidRPr="10C7A28A">
        <w:rPr>
          <w:rFonts w:ascii="Arial" w:eastAsia="Arial" w:hAnsi="Arial" w:cs="Arial"/>
          <w:sz w:val="22"/>
          <w:szCs w:val="22"/>
        </w:rPr>
        <w:t xml:space="preserve"> </w:t>
      </w:r>
      <w:r w:rsidR="6C20090D" w:rsidRPr="10C7A28A">
        <w:rPr>
          <w:rFonts w:ascii="Arial" w:eastAsia="Arial" w:hAnsi="Arial" w:cs="Arial"/>
          <w:sz w:val="22"/>
          <w:szCs w:val="22"/>
        </w:rPr>
        <w:t>with no impact to permanent staff members</w:t>
      </w:r>
      <w:r w:rsidR="79E8A2E5" w:rsidRPr="10C7A28A">
        <w:rPr>
          <w:rFonts w:ascii="Arial" w:eastAsia="Arial" w:hAnsi="Arial" w:cs="Arial"/>
          <w:sz w:val="22"/>
          <w:szCs w:val="22"/>
        </w:rPr>
        <w:t xml:space="preserve"> which in effect will provide substantial cost savings </w:t>
      </w:r>
      <w:r w:rsidR="362FDA28" w:rsidRPr="10C7A28A">
        <w:rPr>
          <w:rFonts w:ascii="Arial" w:eastAsia="Arial" w:hAnsi="Arial" w:cs="Arial"/>
          <w:sz w:val="22"/>
          <w:szCs w:val="22"/>
        </w:rPr>
        <w:t>for the organisation. There will be no requirement to offer any voluntary redundancy programs (VRP)</w:t>
      </w:r>
      <w:r w:rsidR="4075176F" w:rsidRPr="10C7A28A">
        <w:rPr>
          <w:rFonts w:ascii="Arial" w:eastAsia="Arial" w:hAnsi="Arial" w:cs="Arial"/>
          <w:sz w:val="22"/>
          <w:szCs w:val="22"/>
        </w:rPr>
        <w:t>.</w:t>
      </w:r>
    </w:p>
    <w:p w14:paraId="3956C448" w14:textId="77777777" w:rsidR="00D965F1" w:rsidRPr="007E0EE5" w:rsidRDefault="00D965F1" w:rsidP="00D965F1">
      <w:pPr>
        <w:pStyle w:val="Heading1"/>
        <w:numPr>
          <w:ilvl w:val="0"/>
          <w:numId w:val="39"/>
        </w:numPr>
        <w:tabs>
          <w:tab w:val="clear" w:pos="851"/>
        </w:tabs>
        <w:ind w:left="454" w:hanging="454"/>
      </w:pPr>
      <w:bookmarkStart w:id="2" w:name="_Toc147500426"/>
      <w:bookmarkStart w:id="3" w:name="_Toc156831700"/>
      <w:r>
        <w:t>Approval plan and process</w:t>
      </w:r>
      <w:bookmarkEnd w:id="2"/>
      <w:bookmarkEnd w:id="3"/>
    </w:p>
    <w:p w14:paraId="427EFDF3" w14:textId="4D9CFDA8" w:rsidR="00D965F1" w:rsidRPr="002D6B4A" w:rsidRDefault="00D965F1" w:rsidP="00894685">
      <w:pPr>
        <w:pStyle w:val="NormalIndented"/>
        <w:ind w:left="0"/>
        <w:rPr>
          <w:color w:val="auto"/>
        </w:rPr>
      </w:pPr>
      <w:r>
        <w:t>This</w:t>
      </w:r>
      <w:r w:rsidRPr="10C7A28A">
        <w:rPr>
          <w:color w:val="auto"/>
        </w:rPr>
        <w:t xml:space="preserve"> </w:t>
      </w:r>
      <w:r w:rsidR="00F96354" w:rsidRPr="10C7A28A">
        <w:rPr>
          <w:color w:val="auto"/>
        </w:rPr>
        <w:t>Talent Acquisition</w:t>
      </w:r>
      <w:r>
        <w:t xml:space="preserve"> Change Management Plan, together with the accompanying brief (</w:t>
      </w:r>
      <w:r w:rsidRPr="00AF34DA">
        <w:rPr>
          <w:color w:val="auto"/>
        </w:rPr>
        <w:t>HD2</w:t>
      </w:r>
      <w:r w:rsidR="00FC3BA9" w:rsidRPr="00AF34DA">
        <w:rPr>
          <w:color w:val="auto"/>
        </w:rPr>
        <w:t>4</w:t>
      </w:r>
      <w:r w:rsidRPr="00AF34DA">
        <w:rPr>
          <w:color w:val="auto"/>
        </w:rPr>
        <w:t>/</w:t>
      </w:r>
      <w:r w:rsidR="00FC3BA9" w:rsidRPr="00AF34DA">
        <w:rPr>
          <w:color w:val="auto"/>
        </w:rPr>
        <w:t>101</w:t>
      </w:r>
      <w:r w:rsidR="009A0BFB" w:rsidRPr="00AF34DA">
        <w:rPr>
          <w:color w:val="auto"/>
        </w:rPr>
        <w:t>64</w:t>
      </w:r>
      <w:r>
        <w:t>), w</w:t>
      </w:r>
      <w:r w:rsidRPr="10C7A28A">
        <w:rPr>
          <w:color w:val="auto"/>
        </w:rPr>
        <w:t xml:space="preserve">ill assist in formally consulting with staff regarding the proposed </w:t>
      </w:r>
      <w:r w:rsidR="00667E58" w:rsidRPr="10C7A28A">
        <w:rPr>
          <w:color w:val="auto"/>
        </w:rPr>
        <w:t>restructure of the Talent Acquisition</w:t>
      </w:r>
      <w:r w:rsidR="0E8A6A7F" w:rsidRPr="10C7A28A">
        <w:rPr>
          <w:color w:val="auto"/>
        </w:rPr>
        <w:t xml:space="preserve"> </w:t>
      </w:r>
      <w:r w:rsidR="00891F8C" w:rsidRPr="10C7A28A">
        <w:rPr>
          <w:color w:val="auto"/>
        </w:rPr>
        <w:t>Team.</w:t>
      </w:r>
      <w:r w:rsidRPr="10C7A28A">
        <w:rPr>
          <w:color w:val="auto"/>
        </w:rPr>
        <w:t xml:space="preserve"> In accordance with the </w:t>
      </w:r>
      <w:r w:rsidRPr="10C7A28A">
        <w:rPr>
          <w:i/>
          <w:iCs/>
          <w:color w:val="auto"/>
        </w:rPr>
        <w:t xml:space="preserve">eHealth NSW Delegations Manual, </w:t>
      </w:r>
      <w:r w:rsidRPr="10C7A28A">
        <w:rPr>
          <w:color w:val="auto"/>
        </w:rPr>
        <w:t xml:space="preserve">approval for this change sits with </w:t>
      </w:r>
      <w:r w:rsidR="00D255ED" w:rsidRPr="10C7A28A">
        <w:rPr>
          <w:color w:val="auto"/>
        </w:rPr>
        <w:t xml:space="preserve">the Tier 2 </w:t>
      </w:r>
      <w:r w:rsidR="009478FE" w:rsidRPr="10C7A28A">
        <w:rPr>
          <w:color w:val="auto"/>
        </w:rPr>
        <w:t>(Director People &amp; Culture)</w:t>
      </w:r>
      <w:r w:rsidR="00CB6B1C" w:rsidRPr="10C7A28A">
        <w:rPr>
          <w:color w:val="auto"/>
        </w:rPr>
        <w:t xml:space="preserve">, however </w:t>
      </w:r>
      <w:r w:rsidR="7A25D7BD">
        <w:t>if there are any</w:t>
      </w:r>
      <w:r w:rsidR="00CB6B1C" w:rsidRPr="10C7A28A">
        <w:rPr>
          <w:color w:val="auto"/>
        </w:rPr>
        <w:t xml:space="preserve"> risk</w:t>
      </w:r>
      <w:r w:rsidR="50274327" w:rsidRPr="10C7A28A">
        <w:rPr>
          <w:color w:val="auto"/>
        </w:rPr>
        <w:t>s</w:t>
      </w:r>
      <w:r w:rsidR="00CB6B1C" w:rsidRPr="10C7A28A">
        <w:rPr>
          <w:color w:val="auto"/>
        </w:rPr>
        <w:t xml:space="preserve"> of </w:t>
      </w:r>
      <w:r w:rsidR="009C16DF" w:rsidRPr="10C7A28A">
        <w:rPr>
          <w:color w:val="auto"/>
        </w:rPr>
        <w:t xml:space="preserve">offering a </w:t>
      </w:r>
      <w:r w:rsidR="00CB6B1C" w:rsidRPr="10C7A28A">
        <w:rPr>
          <w:color w:val="auto"/>
        </w:rPr>
        <w:t xml:space="preserve">Voluntary Redundancy </w:t>
      </w:r>
      <w:r w:rsidR="009C16DF" w:rsidRPr="10C7A28A">
        <w:rPr>
          <w:color w:val="auto"/>
        </w:rPr>
        <w:t>the brief will need Tier 1 approval (Chief Executive).</w:t>
      </w:r>
    </w:p>
    <w:p w14:paraId="1CE1319D" w14:textId="69DE2637" w:rsidR="00D965F1" w:rsidRDefault="00D965F1" w:rsidP="00D965F1">
      <w:pPr>
        <w:pStyle w:val="NormalIndented"/>
        <w:ind w:left="0"/>
      </w:pPr>
      <w:r>
        <w:t>Following the consultation period, a new brief submission for approval</w:t>
      </w:r>
      <w:r w:rsidR="7084D99A">
        <w:t xml:space="preserve"> will be submitted</w:t>
      </w:r>
      <w:r>
        <w:t xml:space="preserve"> to implement the realignment/restructure/change, reflecting any changes and themes identified during the consultation process.</w:t>
      </w:r>
    </w:p>
    <w:p w14:paraId="58D2F0DE" w14:textId="172DFFC3" w:rsidR="00D965F1" w:rsidRDefault="009C16DF" w:rsidP="00D965F1">
      <w:pPr>
        <w:pStyle w:val="NormalIndented"/>
        <w:ind w:left="0"/>
      </w:pPr>
      <w:r>
        <w:t>Note: If</w:t>
      </w:r>
      <w:r w:rsidR="00D965F1">
        <w:t xml:space="preserve"> the proposal would have significant impacts to staff, or is expected to result in redundancies, Ministry of Health approval would also be required and should be commented on in this section. If redundancies are involved, the HR Business Partner will need to request a financial estimate and submit a ‘workforce profile’ to Ministry of Health.</w:t>
      </w:r>
    </w:p>
    <w:p w14:paraId="2F6F595A" w14:textId="77777777" w:rsidR="00D965F1" w:rsidRDefault="00D965F1" w:rsidP="00D965F1">
      <w:pPr>
        <w:pStyle w:val="Heading1"/>
      </w:pPr>
      <w:bookmarkStart w:id="4" w:name="_Toc156831701"/>
      <w:r>
        <w:lastRenderedPageBreak/>
        <w:t>Employee Communication Strategy</w:t>
      </w:r>
      <w:bookmarkEnd w:id="4"/>
    </w:p>
    <w:p w14:paraId="7D83867D" w14:textId="77777777" w:rsidR="0064012F" w:rsidRPr="00B8286E" w:rsidRDefault="0064012F" w:rsidP="00B8286E">
      <w:r w:rsidRPr="00891F8C">
        <w:t xml:space="preserve">The following employees will be instrumental in providing communications and support to </w:t>
      </w:r>
      <w:r w:rsidRPr="00B8286E">
        <w:t>affected staff in their teams during the period of organisational change: </w:t>
      </w:r>
    </w:p>
    <w:p w14:paraId="0D7F626E" w14:textId="77777777" w:rsidR="00DE427E" w:rsidRPr="00DE427E" w:rsidRDefault="00DE427E" w:rsidP="0064012F">
      <w:pPr>
        <w:pStyle w:val="ListParagraph"/>
        <w:numPr>
          <w:ilvl w:val="0"/>
          <w:numId w:val="51"/>
        </w:numPr>
        <w:rPr>
          <w:rFonts w:cs="Calibri"/>
          <w:szCs w:val="24"/>
        </w:rPr>
      </w:pPr>
      <w:r>
        <w:t>Director, People &amp; Culture</w:t>
      </w:r>
    </w:p>
    <w:p w14:paraId="4A26EEA6" w14:textId="7232449E" w:rsidR="0064012F" w:rsidRPr="00B8286E" w:rsidRDefault="00DE427E" w:rsidP="00B8286E">
      <w:pPr>
        <w:pStyle w:val="ListParagraph"/>
        <w:numPr>
          <w:ilvl w:val="0"/>
          <w:numId w:val="51"/>
        </w:numPr>
        <w:rPr>
          <w:rFonts w:cs="Calibri"/>
          <w:szCs w:val="24"/>
        </w:rPr>
      </w:pPr>
      <w:r>
        <w:t>Head of Talent Acquisition</w:t>
      </w:r>
    </w:p>
    <w:p w14:paraId="1572946C" w14:textId="3F82ADFA" w:rsidR="0064012F" w:rsidRPr="003A744E" w:rsidRDefault="0064012F" w:rsidP="003A744E">
      <w:r w:rsidRPr="00B8286E">
        <w:t>Following approval to consult on the proposed re</w:t>
      </w:r>
      <w:r w:rsidR="0063693E">
        <w:t>structure</w:t>
      </w:r>
      <w:r w:rsidRPr="00B8286E">
        <w:t>, briefing sessions will be held to advise staff</w:t>
      </w:r>
      <w:r w:rsidR="431D13F2">
        <w:t xml:space="preserve"> and</w:t>
      </w:r>
      <w:r w:rsidRPr="00B8286E">
        <w:t xml:space="preserve"> provide them with information a</w:t>
      </w:r>
      <w:r w:rsidR="4EC1B6F6">
        <w:t xml:space="preserve">s well as </w:t>
      </w:r>
      <w:r w:rsidRPr="003A744E">
        <w:t xml:space="preserve">answer questions. Individual meetings will be offered to </w:t>
      </w:r>
      <w:r w:rsidR="0063693E">
        <w:t xml:space="preserve">permanent </w:t>
      </w:r>
      <w:r w:rsidRPr="003A744E">
        <w:t xml:space="preserve">staff </w:t>
      </w:r>
      <w:r w:rsidR="00DE7D63">
        <w:t>with any further i</w:t>
      </w:r>
      <w:r w:rsidRPr="003A744E">
        <w:t xml:space="preserve">ndividual meetings </w:t>
      </w:r>
      <w:r w:rsidR="00DE7D63">
        <w:t xml:space="preserve">to </w:t>
      </w:r>
      <w:r w:rsidRPr="003A744E">
        <w:t>be arranged with other staff by request. </w:t>
      </w:r>
    </w:p>
    <w:p w14:paraId="19667A8A" w14:textId="63AC0D68" w:rsidR="0064012F" w:rsidRPr="003A744E" w:rsidRDefault="0064012F" w:rsidP="003A744E">
      <w:r w:rsidRPr="003A744E">
        <w:t>All materials, including the proposed structure will be</w:t>
      </w:r>
      <w:r w:rsidR="00DE7D63">
        <w:t xml:space="preserve"> shared </w:t>
      </w:r>
      <w:r w:rsidR="00AE1991">
        <w:t>via email with the p</w:t>
      </w:r>
      <w:r w:rsidRPr="003A744E">
        <w:t>resentation and fact sheets</w:t>
      </w:r>
      <w:r w:rsidR="00AE1991">
        <w:t>.</w:t>
      </w:r>
    </w:p>
    <w:p w14:paraId="0DE3EECD" w14:textId="346C6D8D" w:rsidR="0064012F" w:rsidRPr="003A744E" w:rsidRDefault="0064012F" w:rsidP="003A744E">
      <w:r w:rsidRPr="003A744E">
        <w:t>Updates will be cascaded down to staff during team meetings, as well as supported by periodic presentations and updates by the HR Business Partners to the team. </w:t>
      </w:r>
    </w:p>
    <w:p w14:paraId="7D8BDFBE" w14:textId="77777777" w:rsidR="00AF34DA" w:rsidRDefault="0064012F" w:rsidP="00AF34DA">
      <w:r w:rsidRPr="003A744E">
        <w:t>Staff who are away on forms of leave/secondments during the consultation period will be contacted individually</w:t>
      </w:r>
      <w:r w:rsidR="00975244">
        <w:t xml:space="preserve"> and offered to attend the meeting if practical to do so</w:t>
      </w:r>
      <w:r w:rsidRPr="003A744E">
        <w:t>. Information and updates will be sent to their NSW Health email address, unless alternative arrangements are made by individual agreement.</w:t>
      </w:r>
    </w:p>
    <w:p w14:paraId="307D8CFF" w14:textId="54A94A15" w:rsidR="00B947B8" w:rsidRPr="00AF34DA" w:rsidRDefault="0064012F" w:rsidP="00AF34DA">
      <w:r w:rsidRPr="00AF34DA">
        <w:t>Information about the proposed changes will be provided to the Health Services Union in writing. </w:t>
      </w:r>
      <w:bookmarkStart w:id="5" w:name="_Toc156831702"/>
    </w:p>
    <w:p w14:paraId="11E6FAA8" w14:textId="71D5C1ED" w:rsidR="00D965F1" w:rsidRDefault="00D965F1" w:rsidP="00D965F1">
      <w:pPr>
        <w:pStyle w:val="Heading1"/>
      </w:pPr>
      <w:r>
        <w:t>Management of psychosocial hazards and risks</w:t>
      </w:r>
      <w:bookmarkEnd w:id="5"/>
    </w:p>
    <w:p w14:paraId="652AB9C6" w14:textId="6BC15B16" w:rsidR="00D965F1" w:rsidRDefault="00D965F1" w:rsidP="00D965F1">
      <w:r>
        <w:t xml:space="preserve">SafeWork NSW has developed a </w:t>
      </w:r>
      <w:r>
        <w:rPr>
          <w:rStyle w:val="Emphasis"/>
        </w:rPr>
        <w:t>Code of Practice for Managing Psychosocial Hazards at Work.</w:t>
      </w:r>
      <w:r>
        <w:t xml:space="preserve"> This Code of Practice, approved under section 274 of the </w:t>
      </w:r>
      <w:r>
        <w:rPr>
          <w:rStyle w:val="Emphasis"/>
        </w:rPr>
        <w:t>Work Health and Safety Act 2011</w:t>
      </w:r>
      <w:r>
        <w:t xml:space="preserve"> on 1 April 2023. Psychosocial hazards refer to potential sources of stress and other psychological factors that may impact employees at work. In addition to this, a series of training sessions related to the </w:t>
      </w:r>
      <w:r w:rsidRPr="002A0299">
        <w:rPr>
          <w:i/>
          <w:iCs/>
        </w:rPr>
        <w:t>Work Health and Safety Amendment Regulation 2022</w:t>
      </w:r>
      <w:r>
        <w:t xml:space="preserve"> is available to all management staff.</w:t>
      </w:r>
    </w:p>
    <w:p w14:paraId="3325CA5B" w14:textId="4C37B373" w:rsidR="00D965F1" w:rsidRPr="006F53AB" w:rsidRDefault="00D965F1" w:rsidP="00D965F1">
      <w:r w:rsidRPr="006F53AB">
        <w:t xml:space="preserve">In conjunction with the realignment process, </w:t>
      </w:r>
      <w:r>
        <w:t xml:space="preserve">compliance with </w:t>
      </w:r>
      <w:r w:rsidRPr="006F53AB">
        <w:t xml:space="preserve">all policies and procedures </w:t>
      </w:r>
      <w:r>
        <w:t>is monitored</w:t>
      </w:r>
      <w:r w:rsidRPr="006F53AB">
        <w:t xml:space="preserve"> </w:t>
      </w:r>
      <w:r>
        <w:t>by the HR Business Partner.</w:t>
      </w:r>
      <w:r w:rsidRPr="006F53AB">
        <w:t xml:space="preserve"> </w:t>
      </w:r>
    </w:p>
    <w:p w14:paraId="4BD0CE57" w14:textId="77777777" w:rsidR="00D965F1" w:rsidRDefault="00D965F1" w:rsidP="00D965F1">
      <w:pPr>
        <w:pStyle w:val="Heading1"/>
      </w:pPr>
      <w:bookmarkStart w:id="6" w:name="_Toc156831703"/>
      <w:r>
        <w:t>Support Services</w:t>
      </w:r>
      <w:bookmarkEnd w:id="6"/>
    </w:p>
    <w:p w14:paraId="2488ABCF" w14:textId="77777777" w:rsidR="00D965F1" w:rsidRDefault="00D965F1" w:rsidP="00D965F1">
      <w:r w:rsidRPr="009A305E">
        <w:t>As part of the transition and organi</w:t>
      </w:r>
      <w:r>
        <w:t>s</w:t>
      </w:r>
      <w:r w:rsidRPr="009A305E">
        <w:t xml:space="preserve">ational change, </w:t>
      </w:r>
      <w:r>
        <w:t xml:space="preserve">AREA </w:t>
      </w:r>
      <w:r w:rsidRPr="009A305E">
        <w:t>employees have and will continue to receive support through a variety of services, including</w:t>
      </w:r>
      <w:r>
        <w:t xml:space="preserve"> support from their manager, HR Business Partner, and through the NSW Health Employee Assistance Program. </w:t>
      </w:r>
    </w:p>
    <w:p w14:paraId="2A33F3A0" w14:textId="545B72E8" w:rsidR="00D965F1" w:rsidRDefault="00D965F1" w:rsidP="00D965F1">
      <w:r>
        <w:t xml:space="preserve">If relevant, </w:t>
      </w:r>
      <w:r w:rsidR="6CEE9DB8">
        <w:t>we will</w:t>
      </w:r>
      <w:r>
        <w:t xml:space="preserve"> include information on where to obtain advice on:</w:t>
      </w:r>
    </w:p>
    <w:p w14:paraId="26160948" w14:textId="77777777" w:rsidR="00D965F1" w:rsidRDefault="00D965F1" w:rsidP="00D965F1">
      <w:pPr>
        <w:pStyle w:val="ListParagraph"/>
        <w:numPr>
          <w:ilvl w:val="0"/>
          <w:numId w:val="42"/>
        </w:numPr>
        <w:spacing w:after="120"/>
      </w:pPr>
      <w:r>
        <w:t>Superannuation, taxation and financial planning</w:t>
      </w:r>
    </w:p>
    <w:p w14:paraId="366EE5ED" w14:textId="77777777" w:rsidR="00D965F1" w:rsidRDefault="00D965F1" w:rsidP="00D965F1">
      <w:pPr>
        <w:pStyle w:val="ListParagraph"/>
        <w:numPr>
          <w:ilvl w:val="0"/>
          <w:numId w:val="42"/>
        </w:numPr>
        <w:spacing w:after="120"/>
      </w:pPr>
      <w:r>
        <w:t>Assistance in applying for roles</w:t>
      </w:r>
    </w:p>
    <w:p w14:paraId="365B92D5" w14:textId="39A82FBE" w:rsidR="005800B2" w:rsidRDefault="00485BCC" w:rsidP="005800B2">
      <w:pPr>
        <w:pStyle w:val="ListParagraph"/>
        <w:numPr>
          <w:ilvl w:val="1"/>
          <w:numId w:val="42"/>
        </w:numPr>
        <w:spacing w:after="120"/>
      </w:pPr>
      <w:r>
        <w:t>My Health Learning course 276239166: Perform Better at Interview</w:t>
      </w:r>
    </w:p>
    <w:p w14:paraId="35BC3FC8" w14:textId="329C7A14" w:rsidR="00F16972" w:rsidRDefault="00000000" w:rsidP="005800B2">
      <w:pPr>
        <w:pStyle w:val="ListParagraph"/>
        <w:numPr>
          <w:ilvl w:val="1"/>
          <w:numId w:val="42"/>
        </w:numPr>
        <w:spacing w:after="120"/>
      </w:pPr>
      <w:hyperlink r:id="rId17" w:history="1">
        <w:r w:rsidR="00F16972">
          <w:rPr>
            <w:rStyle w:val="Hyperlink"/>
          </w:rPr>
          <w:t>Career development | eHealth NSW</w:t>
        </w:r>
      </w:hyperlink>
    </w:p>
    <w:p w14:paraId="1B7F39AB" w14:textId="3C5DC0D6" w:rsidR="00F16972" w:rsidRDefault="00E6169F" w:rsidP="005800B2">
      <w:pPr>
        <w:pStyle w:val="ListParagraph"/>
        <w:numPr>
          <w:ilvl w:val="1"/>
          <w:numId w:val="42"/>
        </w:numPr>
        <w:spacing w:after="120"/>
      </w:pPr>
      <w:r>
        <w:t xml:space="preserve">Career Assist via the EAP: </w:t>
      </w:r>
      <w:hyperlink r:id="rId18" w:history="1">
        <w:r>
          <w:rPr>
            <w:rStyle w:val="Hyperlink"/>
          </w:rPr>
          <w:t>EAP Services | Employee Assistance Programs | Converge International</w:t>
        </w:r>
      </w:hyperlink>
    </w:p>
    <w:p w14:paraId="5777759C" w14:textId="77777777" w:rsidR="00D965F1" w:rsidRDefault="00D965F1" w:rsidP="00D965F1">
      <w:pPr>
        <w:pStyle w:val="ListParagraph"/>
        <w:numPr>
          <w:ilvl w:val="0"/>
          <w:numId w:val="42"/>
        </w:numPr>
        <w:spacing w:after="120"/>
      </w:pPr>
      <w:r>
        <w:lastRenderedPageBreak/>
        <w:t>Support services targeted to Equal Employment Opportunity groups</w:t>
      </w:r>
    </w:p>
    <w:p w14:paraId="1CE7CA93" w14:textId="77777777" w:rsidR="00D965F1" w:rsidRDefault="00D965F1" w:rsidP="00D965F1">
      <w:pPr>
        <w:pStyle w:val="Heading1"/>
      </w:pPr>
      <w:bookmarkStart w:id="7" w:name="_Toc156831704"/>
      <w:r>
        <w:t>Consultation</w:t>
      </w:r>
      <w:bookmarkEnd w:id="7"/>
    </w:p>
    <w:p w14:paraId="5C22EFF2" w14:textId="091FBCD6" w:rsidR="00D965F1" w:rsidRPr="00FC1230" w:rsidRDefault="00D965F1" w:rsidP="0026237C">
      <w:pPr>
        <w:pStyle w:val="ListParagraph"/>
      </w:pPr>
    </w:p>
    <w:p w14:paraId="435BED75" w14:textId="77777777" w:rsidR="00D965F1" w:rsidRDefault="00D965F1" w:rsidP="00D965F1">
      <w:pPr>
        <w:pStyle w:val="Heading4NoNumbers"/>
      </w:pPr>
      <w:r>
        <w:t>Initial Consultation Session</w:t>
      </w:r>
    </w:p>
    <w:p w14:paraId="38B1737A" w14:textId="3239874A" w:rsidR="00D965F1" w:rsidRDefault="00D965F1" w:rsidP="00D965F1">
      <w:pPr>
        <w:pStyle w:val="ListParagraph"/>
        <w:numPr>
          <w:ilvl w:val="0"/>
          <w:numId w:val="44"/>
        </w:numPr>
      </w:pPr>
      <w:r>
        <w:t xml:space="preserve">Run by the </w:t>
      </w:r>
      <w:r w:rsidR="4C411051">
        <w:t xml:space="preserve">Director P&amp;C and Head of Talent Acquisition </w:t>
      </w:r>
      <w:r>
        <w:t>and supported by the relevant HR Business Partner.</w:t>
      </w:r>
    </w:p>
    <w:p w14:paraId="0AA7DE39" w14:textId="2E2F1C63" w:rsidR="00D965F1" w:rsidRDefault="61D7EB15" w:rsidP="009B7D1E">
      <w:r>
        <w:t xml:space="preserve">Information will be </w:t>
      </w:r>
      <w:r w:rsidR="009B7D1E">
        <w:t>shared in</w:t>
      </w:r>
      <w:r w:rsidR="00D965F1">
        <w:t xml:space="preserve"> a presentation-style format.   Information to be covered</w:t>
      </w:r>
      <w:r w:rsidR="37DC7D90">
        <w:t xml:space="preserve"> will</w:t>
      </w:r>
      <w:r w:rsidR="00D965F1">
        <w:t xml:space="preserve"> include:</w:t>
      </w:r>
    </w:p>
    <w:p w14:paraId="6504EE72" w14:textId="77777777" w:rsidR="00D965F1" w:rsidRDefault="00D965F1" w:rsidP="00D965F1">
      <w:pPr>
        <w:pStyle w:val="ListParagraph"/>
        <w:numPr>
          <w:ilvl w:val="1"/>
          <w:numId w:val="44"/>
        </w:numPr>
      </w:pPr>
      <w:r>
        <w:t>Reasons for change, including links to relevant organisational strategic plans</w:t>
      </w:r>
    </w:p>
    <w:p w14:paraId="093C7F08" w14:textId="77777777" w:rsidR="00D965F1" w:rsidRDefault="00D965F1" w:rsidP="00D965F1">
      <w:pPr>
        <w:pStyle w:val="ListParagraph"/>
        <w:numPr>
          <w:ilvl w:val="1"/>
          <w:numId w:val="44"/>
        </w:numPr>
      </w:pPr>
      <w:r>
        <w:t>What the change aims to achieve</w:t>
      </w:r>
    </w:p>
    <w:p w14:paraId="70E213CB" w14:textId="77777777" w:rsidR="00D965F1" w:rsidRDefault="00D965F1" w:rsidP="00D965F1">
      <w:pPr>
        <w:pStyle w:val="ListParagraph"/>
        <w:numPr>
          <w:ilvl w:val="1"/>
          <w:numId w:val="44"/>
        </w:numPr>
      </w:pPr>
      <w:r>
        <w:t>What the actual change proposal is</w:t>
      </w:r>
    </w:p>
    <w:p w14:paraId="2C1E544C" w14:textId="77777777" w:rsidR="00D965F1" w:rsidRDefault="00D965F1" w:rsidP="00D965F1">
      <w:pPr>
        <w:pStyle w:val="ListParagraph"/>
        <w:numPr>
          <w:ilvl w:val="1"/>
          <w:numId w:val="44"/>
        </w:numPr>
      </w:pPr>
      <w:r>
        <w:t>Current and proposed organisation charts</w:t>
      </w:r>
    </w:p>
    <w:p w14:paraId="2294C3B3" w14:textId="77777777" w:rsidR="00D965F1" w:rsidRDefault="00D965F1" w:rsidP="00D965F1">
      <w:pPr>
        <w:pStyle w:val="ListParagraph"/>
        <w:numPr>
          <w:ilvl w:val="1"/>
          <w:numId w:val="44"/>
        </w:numPr>
      </w:pPr>
      <w:r>
        <w:t>High-level overviews of any new roles to be introduced</w:t>
      </w:r>
    </w:p>
    <w:p w14:paraId="40246692" w14:textId="77777777" w:rsidR="00D965F1" w:rsidRDefault="00D965F1" w:rsidP="00D965F1">
      <w:pPr>
        <w:pStyle w:val="ListParagraph"/>
        <w:numPr>
          <w:ilvl w:val="1"/>
          <w:numId w:val="44"/>
        </w:numPr>
      </w:pPr>
      <w:r>
        <w:t>Expected timeframes for consultation, approval and implementation</w:t>
      </w:r>
    </w:p>
    <w:p w14:paraId="4F7FBFE3" w14:textId="77777777" w:rsidR="00D965F1" w:rsidRDefault="00D965F1" w:rsidP="00D965F1">
      <w:pPr>
        <w:pStyle w:val="ListParagraph"/>
        <w:numPr>
          <w:ilvl w:val="1"/>
          <w:numId w:val="44"/>
        </w:numPr>
      </w:pPr>
      <w:r>
        <w:t>How feedback and questions can be submitted</w:t>
      </w:r>
    </w:p>
    <w:p w14:paraId="72F140ED" w14:textId="77777777" w:rsidR="00D965F1" w:rsidRDefault="00D965F1" w:rsidP="00D965F1">
      <w:pPr>
        <w:pStyle w:val="ListParagraph"/>
        <w:numPr>
          <w:ilvl w:val="1"/>
          <w:numId w:val="44"/>
        </w:numPr>
      </w:pPr>
      <w:r>
        <w:t xml:space="preserve">Where to find additional information – MS Teams, </w:t>
      </w:r>
      <w:proofErr w:type="spellStart"/>
      <w:r>
        <w:t>Sharepoint</w:t>
      </w:r>
      <w:proofErr w:type="spellEnd"/>
      <w:r>
        <w:t xml:space="preserve"> etc</w:t>
      </w:r>
    </w:p>
    <w:p w14:paraId="2C54BFA8" w14:textId="77777777" w:rsidR="00D965F1" w:rsidRDefault="00D965F1" w:rsidP="00D965F1">
      <w:pPr>
        <w:pStyle w:val="ListParagraph"/>
        <w:numPr>
          <w:ilvl w:val="1"/>
          <w:numId w:val="44"/>
        </w:numPr>
      </w:pPr>
      <w:r>
        <w:t>Summary of support services</w:t>
      </w:r>
    </w:p>
    <w:p w14:paraId="4A4957BD" w14:textId="7D077CC3" w:rsidR="00D965F1" w:rsidRPr="00210C3A" w:rsidRDefault="4DF7DACB" w:rsidP="00D965F1">
      <w:pPr>
        <w:pStyle w:val="ListParagraph"/>
        <w:numPr>
          <w:ilvl w:val="0"/>
          <w:numId w:val="44"/>
        </w:numPr>
      </w:pPr>
      <w:r>
        <w:t xml:space="preserve">It will be reiterated that the </w:t>
      </w:r>
      <w:r w:rsidR="00B63CBE">
        <w:t>change is</w:t>
      </w:r>
      <w:r w:rsidR="00D965F1">
        <w:t xml:space="preserve"> in the proposal stage, the purpose </w:t>
      </w:r>
      <w:commentRangeStart w:id="8"/>
      <w:r w:rsidR="00D965F1">
        <w:t>of</w:t>
      </w:r>
      <w:commentRangeEnd w:id="8"/>
      <w:r w:rsidR="00D965F1">
        <w:rPr>
          <w:rStyle w:val="CommentReference"/>
        </w:rPr>
        <w:commentReference w:id="8"/>
      </w:r>
      <w:r w:rsidR="00D965F1">
        <w:t xml:space="preserve"> consultation is to hear from employees and engage in active conversations about their thoughts, questions and insights. Staff should also be able to express any concerns around any potential impacts to them should the proposal be approved. It should never be suggested or assumed that the proposal is final and cannot be changed as true consultation should be able to influence and change a proposal.</w:t>
      </w:r>
    </w:p>
    <w:p w14:paraId="7AB7C0FA" w14:textId="77777777" w:rsidR="00D965F1" w:rsidRDefault="00D965F1" w:rsidP="00D965F1">
      <w:pPr>
        <w:pStyle w:val="Heading4NoNumbers"/>
      </w:pPr>
      <w:r>
        <w:t>Mid-Way Consultation Session</w:t>
      </w:r>
    </w:p>
    <w:p w14:paraId="7673366C" w14:textId="561DF077" w:rsidR="00D965F1" w:rsidRDefault="1D70739A" w:rsidP="00D965F1">
      <w:pPr>
        <w:pStyle w:val="ListParagraph"/>
        <w:numPr>
          <w:ilvl w:val="0"/>
          <w:numId w:val="44"/>
        </w:numPr>
      </w:pPr>
      <w:r>
        <w:t>w</w:t>
      </w:r>
      <w:r w:rsidR="65F9CA3D">
        <w:t>ill be hel</w:t>
      </w:r>
      <w:r w:rsidR="009B7D1E">
        <w:t>d</w:t>
      </w:r>
      <w:r w:rsidR="00D965F1">
        <w:t xml:space="preserve"> at, or just after the halfway point of the consultation period.</w:t>
      </w:r>
    </w:p>
    <w:p w14:paraId="3CFBB3F6" w14:textId="041009C1" w:rsidR="00D965F1" w:rsidRDefault="77B3FB19" w:rsidP="00D965F1">
      <w:pPr>
        <w:pStyle w:val="ListParagraph"/>
        <w:numPr>
          <w:ilvl w:val="0"/>
          <w:numId w:val="44"/>
        </w:numPr>
      </w:pPr>
      <w:r>
        <w:t>It will summarise</w:t>
      </w:r>
      <w:r w:rsidR="00D965F1">
        <w:t xml:space="preserve"> the themes arising from feedback received</w:t>
      </w:r>
    </w:p>
    <w:p w14:paraId="1F33BF68" w14:textId="212D0DFB" w:rsidR="00D965F1" w:rsidRDefault="02B5E29F" w:rsidP="00D965F1">
      <w:pPr>
        <w:pStyle w:val="ListParagraph"/>
        <w:numPr>
          <w:ilvl w:val="0"/>
          <w:numId w:val="44"/>
        </w:numPr>
      </w:pPr>
      <w:r>
        <w:t xml:space="preserve">Information will be provided </w:t>
      </w:r>
      <w:r w:rsidR="00D965F1">
        <w:t xml:space="preserve"> on the types of questions </w:t>
      </w:r>
      <w:r w:rsidR="65E0EC45">
        <w:t xml:space="preserve">that are </w:t>
      </w:r>
      <w:r w:rsidR="00D965F1">
        <w:t xml:space="preserve">being asked, and </w:t>
      </w:r>
      <w:r w:rsidR="4288685F">
        <w:t xml:space="preserve">responses provided </w:t>
      </w:r>
      <w:r w:rsidR="00D965F1">
        <w:t>so all staff receive the same information from the business</w:t>
      </w:r>
    </w:p>
    <w:p w14:paraId="1F42C6DC" w14:textId="7CE149F9" w:rsidR="00D965F1" w:rsidRDefault="18E5BAA3" w:rsidP="00D965F1">
      <w:pPr>
        <w:pStyle w:val="ListParagraph"/>
        <w:numPr>
          <w:ilvl w:val="0"/>
          <w:numId w:val="44"/>
        </w:numPr>
      </w:pPr>
      <w:r>
        <w:t>An</w:t>
      </w:r>
      <w:r w:rsidR="00D965F1">
        <w:t xml:space="preserve"> additional opportunity to invite conversation and questions about the proposal between staff, management and HR</w:t>
      </w:r>
      <w:r w:rsidR="409523E3">
        <w:t xml:space="preserve"> will be provided </w:t>
      </w:r>
      <w:r w:rsidR="00D965F1">
        <w:t>.</w:t>
      </w:r>
    </w:p>
    <w:p w14:paraId="5FD3A3BC" w14:textId="77777777" w:rsidR="00D965F1" w:rsidRDefault="00D965F1" w:rsidP="00D965F1">
      <w:pPr>
        <w:pStyle w:val="Heading4NoNumbers"/>
      </w:pPr>
      <w:r>
        <w:t>End of Consultation Session</w:t>
      </w:r>
    </w:p>
    <w:p w14:paraId="553D5DE1" w14:textId="6229D6E9" w:rsidR="00D965F1" w:rsidRDefault="44342F09" w:rsidP="00D965F1">
      <w:pPr>
        <w:pStyle w:val="ListParagraph"/>
        <w:numPr>
          <w:ilvl w:val="0"/>
          <w:numId w:val="44"/>
        </w:numPr>
      </w:pPr>
      <w:r>
        <w:t>Will be held</w:t>
      </w:r>
      <w:r w:rsidR="00D965F1">
        <w:t xml:space="preserve"> after consultation has closed</w:t>
      </w:r>
    </w:p>
    <w:p w14:paraId="2E4760DF" w14:textId="226794AA" w:rsidR="00D965F1" w:rsidRDefault="65A68485" w:rsidP="00D965F1">
      <w:pPr>
        <w:pStyle w:val="ListParagraph"/>
        <w:numPr>
          <w:ilvl w:val="0"/>
          <w:numId w:val="44"/>
        </w:numPr>
      </w:pPr>
      <w:r>
        <w:t>Will summarise</w:t>
      </w:r>
      <w:r w:rsidR="00D965F1">
        <w:t xml:space="preserve"> the themes arising from feedback</w:t>
      </w:r>
    </w:p>
    <w:p w14:paraId="035C2694" w14:textId="59A82B01" w:rsidR="00D965F1" w:rsidRDefault="3E51CAC7" w:rsidP="00D965F1">
      <w:pPr>
        <w:pStyle w:val="ListParagraph"/>
        <w:numPr>
          <w:ilvl w:val="0"/>
          <w:numId w:val="44"/>
        </w:numPr>
      </w:pPr>
      <w:r>
        <w:t xml:space="preserve">Information </w:t>
      </w:r>
      <w:r w:rsidR="00D965F1">
        <w:t>on feedback and questions received throughout the consultation process</w:t>
      </w:r>
      <w:r w:rsidR="3B0CC9CB">
        <w:t xml:space="preserve"> will be provided</w:t>
      </w:r>
    </w:p>
    <w:p w14:paraId="0140ADE6" w14:textId="4605E539" w:rsidR="00D965F1" w:rsidRDefault="00D965F1" w:rsidP="00D965F1">
      <w:pPr>
        <w:pStyle w:val="ListParagraph"/>
        <w:numPr>
          <w:ilvl w:val="0"/>
          <w:numId w:val="44"/>
        </w:numPr>
      </w:pPr>
      <w:r>
        <w:t>Detail if/how the proposal has changed as a part of the consultation process</w:t>
      </w:r>
      <w:r w:rsidR="3DCD3AE4">
        <w:t xml:space="preserve"> will be provided</w:t>
      </w:r>
    </w:p>
    <w:p w14:paraId="295BF186" w14:textId="66B3BF03" w:rsidR="00D965F1" w:rsidRDefault="00D965F1" w:rsidP="00D965F1">
      <w:pPr>
        <w:pStyle w:val="ListParagraph"/>
        <w:numPr>
          <w:ilvl w:val="0"/>
          <w:numId w:val="44"/>
        </w:numPr>
      </w:pPr>
      <w:r>
        <w:t>Information on next steps including approval and any updates to expected implementation timeframes</w:t>
      </w:r>
      <w:r w:rsidR="362FE5AD">
        <w:t xml:space="preserve"> will be provided</w:t>
      </w:r>
    </w:p>
    <w:p w14:paraId="474D7886" w14:textId="77777777" w:rsidR="00D965F1" w:rsidRDefault="00D965F1" w:rsidP="00E82AF0">
      <w:pPr>
        <w:pStyle w:val="Heading1"/>
        <w:tabs>
          <w:tab w:val="clear" w:pos="851"/>
          <w:tab w:val="num" w:pos="0"/>
        </w:tabs>
        <w:ind w:left="0" w:firstLine="0"/>
      </w:pPr>
      <w:bookmarkStart w:id="9" w:name="_Toc156831705"/>
      <w:r>
        <w:t>Workforce planning needs and impact on services and functions</w:t>
      </w:r>
      <w:bookmarkEnd w:id="9"/>
    </w:p>
    <w:p w14:paraId="02157FAB" w14:textId="77777777" w:rsidR="00D965F1" w:rsidRDefault="00D965F1" w:rsidP="00D965F1">
      <w:r>
        <w:lastRenderedPageBreak/>
        <w:t>In this section, describe how the changes in functions (creation, deletion or merging of functions) will affect the delivery of services and how, where applicable, they are to be effectively managed with reduced staff. Provide details on changes to workflows, roles and responsibilities, as well as strategies to retain skills and experienced staff so that services can continue to be delivered.</w:t>
      </w:r>
    </w:p>
    <w:p w14:paraId="2804EA6D" w14:textId="7B3DC74E" w:rsidR="007F1DFD" w:rsidRDefault="5567A943" w:rsidP="00D965F1">
      <w:r>
        <w:t>The Talent Acquisition team restruc</w:t>
      </w:r>
      <w:r w:rsidR="3C1F3598">
        <w:t>t</w:t>
      </w:r>
      <w:r>
        <w:t>ure is planned to be implemented by the end of July 2024</w:t>
      </w:r>
      <w:r w:rsidR="007F1DFD" w:rsidRPr="00A253FA">
        <w:t>. This allows for the approval to consult, consultation period, incorporation of relevant changes as a result of consultation, and approval to implement.  </w:t>
      </w:r>
    </w:p>
    <w:p w14:paraId="44C1E403" w14:textId="4EB530D7" w:rsidR="007F1DFD" w:rsidRDefault="007F1DFD" w:rsidP="00D965F1">
      <w:r>
        <w:t xml:space="preserve">Recruitment to all roles will be </w:t>
      </w:r>
      <w:r w:rsidR="434E858C">
        <w:t xml:space="preserve">completed </w:t>
      </w:r>
      <w:r>
        <w:t>with priority of the advertisement offered to the immediate team starting from the top down (HM</w:t>
      </w:r>
      <w:r w:rsidR="55B4E106">
        <w:t>4</w:t>
      </w:r>
      <w:r>
        <w:t xml:space="preserve"> to AO6).</w:t>
      </w:r>
    </w:p>
    <w:p w14:paraId="775BE32B" w14:textId="424D8EED" w:rsidR="00CB3704" w:rsidRDefault="00CB3704" w:rsidP="00D965F1">
      <w:r>
        <w:t>Staff who can be directly matched to positions will be provided letters confirming their change in role accountabilities.</w:t>
      </w:r>
    </w:p>
    <w:p w14:paraId="0DCF69CA" w14:textId="77777777" w:rsidR="00D965F1" w:rsidRDefault="00D965F1" w:rsidP="00D965F1">
      <w:pPr>
        <w:pStyle w:val="Heading1"/>
      </w:pPr>
      <w:bookmarkStart w:id="10" w:name="_Toc156831706"/>
      <w:r>
        <w:t>Changes to the organisational structure</w:t>
      </w:r>
      <w:bookmarkEnd w:id="10"/>
    </w:p>
    <w:p w14:paraId="555DD99F" w14:textId="77777777" w:rsidR="003F373F" w:rsidRPr="00A253FA" w:rsidRDefault="003F373F" w:rsidP="00A253FA">
      <w:r w:rsidRPr="00A253FA">
        <w:t>Current and proposed organisational structures have been provided within the accompanying brief. </w:t>
      </w:r>
    </w:p>
    <w:p w14:paraId="0C727F88" w14:textId="77777777" w:rsidR="003F373F" w:rsidRPr="00A253FA" w:rsidRDefault="003F373F" w:rsidP="00A253FA">
      <w:r w:rsidRPr="00A253FA">
        <w:t xml:space="preserve">There will be no change to </w:t>
      </w:r>
      <w:proofErr w:type="spellStart"/>
      <w:r w:rsidRPr="00A253FA">
        <w:t>eHNSW’s</w:t>
      </w:r>
      <w:proofErr w:type="spellEnd"/>
      <w:r w:rsidRPr="00A253FA">
        <w:t xml:space="preserve"> overall number of staff positions.   </w:t>
      </w:r>
    </w:p>
    <w:p w14:paraId="42189E3C" w14:textId="77777777" w:rsidR="003F373F" w:rsidRDefault="003F373F" w:rsidP="003F373F">
      <w:pPr>
        <w:pStyle w:val="paragraph"/>
        <w:spacing w:before="0" w:beforeAutospacing="0" w:after="0" w:afterAutospacing="0"/>
        <w:textAlignment w:val="baseline"/>
        <w:rPr>
          <w:rFonts w:ascii="Segoe UI" w:hAnsi="Segoe UI" w:cs="Segoe UI"/>
          <w:sz w:val="18"/>
          <w:szCs w:val="18"/>
        </w:rPr>
      </w:pPr>
    </w:p>
    <w:tbl>
      <w:tblPr>
        <w:tblStyle w:val="DefaultTable1"/>
        <w:tblW w:w="0" w:type="auto"/>
        <w:tblLook w:val="04A0" w:firstRow="1" w:lastRow="0" w:firstColumn="1" w:lastColumn="0" w:noHBand="0" w:noVBand="1"/>
      </w:tblPr>
      <w:tblGrid>
        <w:gridCol w:w="1415"/>
        <w:gridCol w:w="1637"/>
        <w:gridCol w:w="1205"/>
        <w:gridCol w:w="1971"/>
        <w:gridCol w:w="1205"/>
        <w:gridCol w:w="1147"/>
        <w:gridCol w:w="1048"/>
      </w:tblGrid>
      <w:tr w:rsidR="00B24E6B" w:rsidRPr="005C3AC7" w14:paraId="4DC4B6D9" w14:textId="77777777" w:rsidTr="00B8286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5" w:type="dxa"/>
          </w:tcPr>
          <w:p w14:paraId="0EB899FA" w14:textId="77777777" w:rsidR="00D965F1" w:rsidRPr="00EC1C20" w:rsidRDefault="00D965F1" w:rsidP="0050460B">
            <w:pPr>
              <w:jc w:val="center"/>
              <w:rPr>
                <w:szCs w:val="20"/>
              </w:rPr>
            </w:pPr>
          </w:p>
        </w:tc>
        <w:tc>
          <w:tcPr>
            <w:tcW w:w="2842" w:type="dxa"/>
            <w:gridSpan w:val="2"/>
          </w:tcPr>
          <w:p w14:paraId="5AF7B8ED" w14:textId="77777777" w:rsidR="00D965F1" w:rsidRPr="00EC1C20" w:rsidRDefault="00D965F1" w:rsidP="0050460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0"/>
              </w:rPr>
            </w:pPr>
            <w:r w:rsidRPr="00EC1C20">
              <w:rPr>
                <w:color w:val="FFFFFF" w:themeColor="background1"/>
                <w:szCs w:val="20"/>
              </w:rPr>
              <w:t>Old Structure</w:t>
            </w:r>
          </w:p>
        </w:tc>
        <w:tc>
          <w:tcPr>
            <w:tcW w:w="4323" w:type="dxa"/>
            <w:gridSpan w:val="3"/>
          </w:tcPr>
          <w:p w14:paraId="6C7E4346" w14:textId="77777777" w:rsidR="00D965F1" w:rsidRPr="00EC1C20" w:rsidRDefault="00D965F1" w:rsidP="0050460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0"/>
              </w:rPr>
            </w:pPr>
            <w:r w:rsidRPr="00EC1C20">
              <w:rPr>
                <w:color w:val="FFFFFF" w:themeColor="background1"/>
                <w:szCs w:val="20"/>
              </w:rPr>
              <w:t>New Structure</w:t>
            </w:r>
          </w:p>
        </w:tc>
        <w:tc>
          <w:tcPr>
            <w:tcW w:w="1048" w:type="dxa"/>
            <w:vMerge w:val="restart"/>
          </w:tcPr>
          <w:p w14:paraId="42E7B2D7" w14:textId="77777777" w:rsidR="00D965F1" w:rsidRPr="00EC1C20" w:rsidRDefault="00D965F1" w:rsidP="0050460B">
            <w:pPr>
              <w:jc w:val="center"/>
              <w:cnfStyle w:val="100000000000" w:firstRow="1" w:lastRow="0" w:firstColumn="0" w:lastColumn="0" w:oddVBand="0" w:evenVBand="0" w:oddHBand="0" w:evenHBand="0" w:firstRowFirstColumn="0" w:firstRowLastColumn="0" w:lastRowFirstColumn="0" w:lastRowLastColumn="0"/>
              <w:rPr>
                <w:color w:val="FFFFFF" w:themeColor="background1"/>
                <w:szCs w:val="20"/>
              </w:rPr>
            </w:pPr>
            <w:r w:rsidRPr="00EC1C20">
              <w:rPr>
                <w:color w:val="FFFFFF" w:themeColor="background1"/>
                <w:szCs w:val="20"/>
              </w:rPr>
              <w:t>Net Change FTE</w:t>
            </w:r>
          </w:p>
        </w:tc>
      </w:tr>
      <w:tr w:rsidR="00B8286E" w:rsidRPr="005C3AC7" w14:paraId="051A6D93" w14:textId="77777777" w:rsidTr="00B8286E">
        <w:tblPrEx>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5" w:type="dxa"/>
          </w:tcPr>
          <w:p w14:paraId="0EA78D62" w14:textId="77777777" w:rsidR="00D965F1" w:rsidRPr="00B8286E" w:rsidRDefault="00D965F1" w:rsidP="0050460B">
            <w:pPr>
              <w:jc w:val="center"/>
              <w:rPr>
                <w:b/>
              </w:rPr>
            </w:pPr>
            <w:r w:rsidRPr="00A253FA">
              <w:rPr>
                <w:b/>
                <w:color w:val="2B579A"/>
                <w:shd w:val="clear" w:color="auto" w:fill="E6E6E6"/>
              </w:rPr>
              <w:t>Classification</w:t>
            </w:r>
          </w:p>
        </w:tc>
        <w:tc>
          <w:tcPr>
            <w:tcW w:w="1637" w:type="dxa"/>
          </w:tcPr>
          <w:p w14:paraId="4CE7A751" w14:textId="77777777" w:rsidR="00D965F1" w:rsidRPr="00B8286E" w:rsidRDefault="00D965F1" w:rsidP="0050460B">
            <w:pPr>
              <w:jc w:val="center"/>
              <w:cnfStyle w:val="000000100000" w:firstRow="0" w:lastRow="0" w:firstColumn="0" w:lastColumn="0" w:oddVBand="0" w:evenVBand="0" w:oddHBand="1" w:evenHBand="0" w:firstRowFirstColumn="0" w:firstRowLastColumn="0" w:lastRowFirstColumn="0" w:lastRowLastColumn="0"/>
              <w:rPr>
                <w:b/>
              </w:rPr>
            </w:pPr>
            <w:r w:rsidRPr="00B8286E">
              <w:rPr>
                <w:b/>
                <w:color w:val="2B579A"/>
                <w:shd w:val="clear" w:color="auto" w:fill="E6E6E6"/>
              </w:rPr>
              <w:t>Title</w:t>
            </w:r>
          </w:p>
        </w:tc>
        <w:tc>
          <w:tcPr>
            <w:tcW w:w="1205" w:type="dxa"/>
          </w:tcPr>
          <w:p w14:paraId="6E0AA989" w14:textId="77777777" w:rsidR="00D965F1" w:rsidRPr="00B8286E" w:rsidRDefault="00D965F1" w:rsidP="0050460B">
            <w:pPr>
              <w:jc w:val="center"/>
              <w:cnfStyle w:val="000000100000" w:firstRow="0" w:lastRow="0" w:firstColumn="0" w:lastColumn="0" w:oddVBand="0" w:evenVBand="0" w:oddHBand="1" w:evenHBand="0" w:firstRowFirstColumn="0" w:firstRowLastColumn="0" w:lastRowFirstColumn="0" w:lastRowLastColumn="0"/>
              <w:rPr>
                <w:b/>
              </w:rPr>
            </w:pPr>
            <w:r w:rsidRPr="00B8286E">
              <w:rPr>
                <w:b/>
                <w:color w:val="2B579A"/>
                <w:shd w:val="clear" w:color="auto" w:fill="E6E6E6"/>
              </w:rPr>
              <w:t>Location</w:t>
            </w:r>
          </w:p>
        </w:tc>
        <w:tc>
          <w:tcPr>
            <w:tcW w:w="1971" w:type="dxa"/>
          </w:tcPr>
          <w:p w14:paraId="2A16E82E" w14:textId="77777777" w:rsidR="00D965F1" w:rsidRPr="00B8286E" w:rsidRDefault="00D965F1" w:rsidP="0050460B">
            <w:pPr>
              <w:jc w:val="center"/>
              <w:cnfStyle w:val="000000100000" w:firstRow="0" w:lastRow="0" w:firstColumn="0" w:lastColumn="0" w:oddVBand="0" w:evenVBand="0" w:oddHBand="1" w:evenHBand="0" w:firstRowFirstColumn="0" w:firstRowLastColumn="0" w:lastRowFirstColumn="0" w:lastRowLastColumn="0"/>
              <w:rPr>
                <w:b/>
              </w:rPr>
            </w:pPr>
            <w:r w:rsidRPr="00B8286E">
              <w:rPr>
                <w:b/>
                <w:color w:val="2B579A"/>
                <w:shd w:val="clear" w:color="auto" w:fill="E6E6E6"/>
              </w:rPr>
              <w:t>Title</w:t>
            </w:r>
          </w:p>
        </w:tc>
        <w:tc>
          <w:tcPr>
            <w:tcW w:w="1205" w:type="dxa"/>
          </w:tcPr>
          <w:p w14:paraId="4BD5E67B" w14:textId="77777777" w:rsidR="00D965F1" w:rsidRPr="00B8286E" w:rsidRDefault="00D965F1" w:rsidP="0050460B">
            <w:pPr>
              <w:jc w:val="center"/>
              <w:cnfStyle w:val="000000100000" w:firstRow="0" w:lastRow="0" w:firstColumn="0" w:lastColumn="0" w:oddVBand="0" w:evenVBand="0" w:oddHBand="1" w:evenHBand="0" w:firstRowFirstColumn="0" w:firstRowLastColumn="0" w:lastRowFirstColumn="0" w:lastRowLastColumn="0"/>
              <w:rPr>
                <w:b/>
              </w:rPr>
            </w:pPr>
            <w:r w:rsidRPr="00B8286E">
              <w:rPr>
                <w:b/>
                <w:color w:val="2B579A"/>
                <w:shd w:val="clear" w:color="auto" w:fill="E6E6E6"/>
              </w:rPr>
              <w:t>Location</w:t>
            </w:r>
          </w:p>
        </w:tc>
        <w:tc>
          <w:tcPr>
            <w:tcW w:w="1147" w:type="dxa"/>
          </w:tcPr>
          <w:p w14:paraId="67F7D83E" w14:textId="77777777" w:rsidR="00D965F1" w:rsidRPr="00B8286E" w:rsidRDefault="00D965F1" w:rsidP="0050460B">
            <w:pPr>
              <w:jc w:val="center"/>
              <w:cnfStyle w:val="000000100000" w:firstRow="0" w:lastRow="0" w:firstColumn="0" w:lastColumn="0" w:oddVBand="0" w:evenVBand="0" w:oddHBand="1" w:evenHBand="0" w:firstRowFirstColumn="0" w:firstRowLastColumn="0" w:lastRowFirstColumn="0" w:lastRowLastColumn="0"/>
              <w:rPr>
                <w:b/>
              </w:rPr>
            </w:pPr>
            <w:r w:rsidRPr="00B8286E">
              <w:rPr>
                <w:b/>
                <w:color w:val="2B579A"/>
                <w:shd w:val="clear" w:color="auto" w:fill="E6E6E6"/>
              </w:rPr>
              <w:t>New Position?</w:t>
            </w:r>
          </w:p>
        </w:tc>
        <w:tc>
          <w:tcPr>
            <w:tcW w:w="1048" w:type="dxa"/>
            <w:vMerge/>
          </w:tcPr>
          <w:p w14:paraId="2A2FC161" w14:textId="77777777" w:rsidR="00D965F1" w:rsidRPr="00EC1C20" w:rsidRDefault="00D965F1" w:rsidP="0050460B">
            <w:pPr>
              <w:cnfStyle w:val="000000100000" w:firstRow="0" w:lastRow="0" w:firstColumn="0" w:lastColumn="0" w:oddVBand="0" w:evenVBand="0" w:oddHBand="1" w:evenHBand="0" w:firstRowFirstColumn="0" w:firstRowLastColumn="0" w:lastRowFirstColumn="0" w:lastRowLastColumn="0"/>
              <w:rPr>
                <w:szCs w:val="20"/>
              </w:rPr>
            </w:pPr>
          </w:p>
        </w:tc>
      </w:tr>
      <w:tr w:rsidR="00465AEA" w:rsidRPr="005C3AC7" w14:paraId="694C0A66" w14:textId="77777777" w:rsidTr="00B8286E">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5" w:type="dxa"/>
          </w:tcPr>
          <w:p w14:paraId="61EA50E1" w14:textId="77FFBF70" w:rsidR="00D965F1" w:rsidRPr="00EC1C20" w:rsidRDefault="2DE105EB" w:rsidP="0050460B">
            <w:r>
              <w:t>Health Manager Level 4</w:t>
            </w:r>
          </w:p>
        </w:tc>
        <w:tc>
          <w:tcPr>
            <w:tcW w:w="1637" w:type="dxa"/>
          </w:tcPr>
          <w:p w14:paraId="752DB595" w14:textId="2C6BB149" w:rsidR="00D965F1" w:rsidRPr="00EC1C20" w:rsidRDefault="44A561C1" w:rsidP="0050460B">
            <w:pPr>
              <w:cnfStyle w:val="000000010000" w:firstRow="0" w:lastRow="0" w:firstColumn="0" w:lastColumn="0" w:oddVBand="0" w:evenVBand="0" w:oddHBand="0" w:evenHBand="1" w:firstRowFirstColumn="0" w:firstRowLastColumn="0" w:lastRowFirstColumn="0" w:lastRowLastColumn="0"/>
            </w:pPr>
            <w:r>
              <w:t xml:space="preserve"> Manager, Recruitment Projects and Continuous Improvement</w:t>
            </w:r>
          </w:p>
        </w:tc>
        <w:tc>
          <w:tcPr>
            <w:tcW w:w="1205" w:type="dxa"/>
          </w:tcPr>
          <w:p w14:paraId="759BF9E8" w14:textId="77777777" w:rsidR="00D965F1" w:rsidRPr="00EC1C20" w:rsidRDefault="00D965F1" w:rsidP="0050460B">
            <w:pPr>
              <w:cnfStyle w:val="000000010000" w:firstRow="0" w:lastRow="0" w:firstColumn="0" w:lastColumn="0" w:oddVBand="0" w:evenVBand="0" w:oddHBand="0" w:evenHBand="1" w:firstRowFirstColumn="0" w:firstRowLastColumn="0" w:lastRowFirstColumn="0" w:lastRowLastColumn="0"/>
              <w:rPr>
                <w:szCs w:val="20"/>
              </w:rPr>
            </w:pPr>
            <w:r w:rsidRPr="00EC1C20">
              <w:rPr>
                <w:szCs w:val="20"/>
              </w:rPr>
              <w:t>Chatswood</w:t>
            </w:r>
          </w:p>
        </w:tc>
        <w:tc>
          <w:tcPr>
            <w:tcW w:w="1971" w:type="dxa"/>
          </w:tcPr>
          <w:p w14:paraId="7BCF1EF5" w14:textId="0D757A11" w:rsidR="00D965F1" w:rsidRPr="00EC1C20" w:rsidRDefault="0D3BBF22" w:rsidP="0050460B">
            <w:pPr>
              <w:cnfStyle w:val="000000010000" w:firstRow="0" w:lastRow="0" w:firstColumn="0" w:lastColumn="0" w:oddVBand="0" w:evenVBand="0" w:oddHBand="0" w:evenHBand="1" w:firstRowFirstColumn="0" w:firstRowLastColumn="0" w:lastRowFirstColumn="0" w:lastRowLastColumn="0"/>
            </w:pPr>
            <w:r>
              <w:t>Manager</w:t>
            </w:r>
            <w:r w:rsidR="2C3B6622">
              <w:t>, Talent Acquisition Operations</w:t>
            </w:r>
            <w:r>
              <w:t xml:space="preserve"> </w:t>
            </w:r>
          </w:p>
        </w:tc>
        <w:tc>
          <w:tcPr>
            <w:tcW w:w="1205" w:type="dxa"/>
          </w:tcPr>
          <w:p w14:paraId="53E38993" w14:textId="77777777" w:rsidR="00D965F1" w:rsidRPr="00EC1C20" w:rsidRDefault="00D965F1" w:rsidP="0050460B">
            <w:pPr>
              <w:cnfStyle w:val="000000010000" w:firstRow="0" w:lastRow="0" w:firstColumn="0" w:lastColumn="0" w:oddVBand="0" w:evenVBand="0" w:oddHBand="0" w:evenHBand="1" w:firstRowFirstColumn="0" w:firstRowLastColumn="0" w:lastRowFirstColumn="0" w:lastRowLastColumn="0"/>
              <w:rPr>
                <w:szCs w:val="20"/>
              </w:rPr>
            </w:pPr>
            <w:r w:rsidRPr="00EC1C20">
              <w:rPr>
                <w:szCs w:val="20"/>
              </w:rPr>
              <w:t>Chatswood</w:t>
            </w:r>
          </w:p>
        </w:tc>
        <w:tc>
          <w:tcPr>
            <w:tcW w:w="1147" w:type="dxa"/>
          </w:tcPr>
          <w:p w14:paraId="5B21ADE2" w14:textId="52255A4D" w:rsidR="00D965F1" w:rsidRPr="00EC1C20" w:rsidRDefault="2F123F92" w:rsidP="0050460B">
            <w:pPr>
              <w:cnfStyle w:val="000000010000" w:firstRow="0" w:lastRow="0" w:firstColumn="0" w:lastColumn="0" w:oddVBand="0" w:evenVBand="0" w:oddHBand="0" w:evenHBand="1" w:firstRowFirstColumn="0" w:firstRowLastColumn="0" w:lastRowFirstColumn="0" w:lastRowLastColumn="0"/>
            </w:pPr>
            <w:r>
              <w:t>Yes</w:t>
            </w:r>
          </w:p>
        </w:tc>
        <w:tc>
          <w:tcPr>
            <w:tcW w:w="1048" w:type="dxa"/>
          </w:tcPr>
          <w:p w14:paraId="36189D01" w14:textId="6717E4F1" w:rsidR="00D965F1" w:rsidRPr="00EC1C20" w:rsidRDefault="1E11CAEB" w:rsidP="0050460B">
            <w:pPr>
              <w:jc w:val="center"/>
              <w:cnfStyle w:val="000000010000" w:firstRow="0" w:lastRow="0" w:firstColumn="0" w:lastColumn="0" w:oddVBand="0" w:evenVBand="0" w:oddHBand="0" w:evenHBand="1" w:firstRowFirstColumn="0" w:firstRowLastColumn="0" w:lastRowFirstColumn="0" w:lastRowLastColumn="0"/>
            </w:pPr>
            <w:r>
              <w:t>-1</w:t>
            </w:r>
          </w:p>
        </w:tc>
      </w:tr>
      <w:tr w:rsidR="40850A79" w14:paraId="271E148E" w14:textId="77777777" w:rsidTr="00B8286E">
        <w:tblPrEx>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5" w:type="dxa"/>
          </w:tcPr>
          <w:p w14:paraId="3903A5EE" w14:textId="543EB7D2" w:rsidR="40850A79" w:rsidRDefault="31C765C2" w:rsidP="40850A79">
            <w:r>
              <w:t>Health Manager Level 3</w:t>
            </w:r>
          </w:p>
        </w:tc>
        <w:tc>
          <w:tcPr>
            <w:tcW w:w="1637" w:type="dxa"/>
          </w:tcPr>
          <w:p w14:paraId="51B574C5" w14:textId="1AA80D15" w:rsidR="40850A79" w:rsidRDefault="49B51BF0" w:rsidP="40850A79">
            <w:pPr>
              <w:cnfStyle w:val="000000100000" w:firstRow="0" w:lastRow="0" w:firstColumn="0" w:lastColumn="0" w:oddVBand="0" w:evenVBand="0" w:oddHBand="1" w:evenHBand="0" w:firstRowFirstColumn="0" w:firstRowLastColumn="0" w:lastRowFirstColumn="0" w:lastRowLastColumn="0"/>
            </w:pPr>
            <w:r>
              <w:t xml:space="preserve">Talent Acquisition Sourcing </w:t>
            </w:r>
            <w:r w:rsidR="00B0BE03">
              <w:t>Specialist</w:t>
            </w:r>
          </w:p>
        </w:tc>
        <w:tc>
          <w:tcPr>
            <w:tcW w:w="1205" w:type="dxa"/>
          </w:tcPr>
          <w:p w14:paraId="32775D29" w14:textId="511C596D" w:rsidR="40850A79" w:rsidRDefault="31C765C2" w:rsidP="40850A79">
            <w:pPr>
              <w:cnfStyle w:val="000000100000" w:firstRow="0" w:lastRow="0" w:firstColumn="0" w:lastColumn="0" w:oddVBand="0" w:evenVBand="0" w:oddHBand="1" w:evenHBand="0" w:firstRowFirstColumn="0" w:firstRowLastColumn="0" w:lastRowFirstColumn="0" w:lastRowLastColumn="0"/>
            </w:pPr>
            <w:r>
              <w:t>Chatswood</w:t>
            </w:r>
          </w:p>
        </w:tc>
        <w:tc>
          <w:tcPr>
            <w:tcW w:w="1971" w:type="dxa"/>
          </w:tcPr>
          <w:p w14:paraId="23FD9889" w14:textId="27531A77" w:rsidR="40850A79" w:rsidRDefault="31C765C2" w:rsidP="40850A79">
            <w:pPr>
              <w:cnfStyle w:val="000000100000" w:firstRow="0" w:lastRow="0" w:firstColumn="0" w:lastColumn="0" w:oddVBand="0" w:evenVBand="0" w:oddHBand="1" w:evenHBand="0" w:firstRowFirstColumn="0" w:firstRowLastColumn="0" w:lastRowFirstColumn="0" w:lastRowLastColumn="0"/>
            </w:pPr>
            <w:r>
              <w:t xml:space="preserve">Talent Acquisition Sourcing </w:t>
            </w:r>
            <w:r w:rsidR="46B62D1E">
              <w:t xml:space="preserve">Specialist </w:t>
            </w:r>
          </w:p>
        </w:tc>
        <w:tc>
          <w:tcPr>
            <w:tcW w:w="1205" w:type="dxa"/>
          </w:tcPr>
          <w:p w14:paraId="1682681B" w14:textId="092495B6" w:rsidR="40850A79" w:rsidRDefault="31C765C2" w:rsidP="40850A79">
            <w:pPr>
              <w:cnfStyle w:val="000000100000" w:firstRow="0" w:lastRow="0" w:firstColumn="0" w:lastColumn="0" w:oddVBand="0" w:evenVBand="0" w:oddHBand="1" w:evenHBand="0" w:firstRowFirstColumn="0" w:firstRowLastColumn="0" w:lastRowFirstColumn="0" w:lastRowLastColumn="0"/>
            </w:pPr>
            <w:r>
              <w:t>Chatswood</w:t>
            </w:r>
          </w:p>
        </w:tc>
        <w:tc>
          <w:tcPr>
            <w:tcW w:w="1147" w:type="dxa"/>
          </w:tcPr>
          <w:p w14:paraId="2D18BF44" w14:textId="147AC4EC" w:rsidR="40850A79" w:rsidRDefault="31C765C2" w:rsidP="40850A79">
            <w:pPr>
              <w:cnfStyle w:val="000000100000" w:firstRow="0" w:lastRow="0" w:firstColumn="0" w:lastColumn="0" w:oddVBand="0" w:evenVBand="0" w:oddHBand="1" w:evenHBand="0" w:firstRowFirstColumn="0" w:firstRowLastColumn="0" w:lastRowFirstColumn="0" w:lastRowLastColumn="0"/>
            </w:pPr>
            <w:r>
              <w:t>Yes</w:t>
            </w:r>
          </w:p>
        </w:tc>
        <w:tc>
          <w:tcPr>
            <w:tcW w:w="1048" w:type="dxa"/>
          </w:tcPr>
          <w:p w14:paraId="041AC0EC" w14:textId="4D7ADA61" w:rsidR="40850A79" w:rsidRDefault="00F1040E" w:rsidP="40850A79">
            <w:pPr>
              <w:jc w:val="center"/>
              <w:cnfStyle w:val="000000100000" w:firstRow="0" w:lastRow="0" w:firstColumn="0" w:lastColumn="0" w:oddVBand="0" w:evenVBand="0" w:oddHBand="1" w:evenHBand="0" w:firstRowFirstColumn="0" w:firstRowLastColumn="0" w:lastRowFirstColumn="0" w:lastRowLastColumn="0"/>
            </w:pPr>
            <w:r>
              <w:t>1</w:t>
            </w:r>
          </w:p>
        </w:tc>
      </w:tr>
      <w:tr w:rsidR="00465AEA" w:rsidRPr="005C3AC7" w14:paraId="5382CAE4" w14:textId="77777777" w:rsidTr="00B8286E">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415" w:type="dxa"/>
          </w:tcPr>
          <w:p w14:paraId="2537DF7F" w14:textId="7262C8A5" w:rsidR="00D965F1" w:rsidRPr="00EC1C20" w:rsidRDefault="2C61FC71" w:rsidP="0050460B">
            <w:r>
              <w:t>Health Manager Level 2</w:t>
            </w:r>
          </w:p>
        </w:tc>
        <w:tc>
          <w:tcPr>
            <w:tcW w:w="1637" w:type="dxa"/>
          </w:tcPr>
          <w:p w14:paraId="6B85C8F3" w14:textId="5C661FBD" w:rsidR="00D965F1" w:rsidRPr="00EC1C20" w:rsidRDefault="2C61FC71" w:rsidP="0050460B">
            <w:pPr>
              <w:cnfStyle w:val="000000010000" w:firstRow="0" w:lastRow="0" w:firstColumn="0" w:lastColumn="0" w:oddVBand="0" w:evenVBand="0" w:oddHBand="0" w:evenHBand="1" w:firstRowFirstColumn="0" w:firstRowLastColumn="0" w:lastRowFirstColumn="0" w:lastRowLastColumn="0"/>
            </w:pPr>
            <w:r>
              <w:t xml:space="preserve">Talent Acquisition Lead </w:t>
            </w:r>
          </w:p>
        </w:tc>
        <w:tc>
          <w:tcPr>
            <w:tcW w:w="1205" w:type="dxa"/>
          </w:tcPr>
          <w:p w14:paraId="067B0CDD" w14:textId="77777777" w:rsidR="00D965F1" w:rsidRPr="00EC1C20" w:rsidRDefault="00D965F1" w:rsidP="0050460B">
            <w:pPr>
              <w:cnfStyle w:val="000000010000" w:firstRow="0" w:lastRow="0" w:firstColumn="0" w:lastColumn="0" w:oddVBand="0" w:evenVBand="0" w:oddHBand="0" w:evenHBand="1" w:firstRowFirstColumn="0" w:firstRowLastColumn="0" w:lastRowFirstColumn="0" w:lastRowLastColumn="0"/>
              <w:rPr>
                <w:szCs w:val="20"/>
              </w:rPr>
            </w:pPr>
            <w:r w:rsidRPr="00EC1C20">
              <w:rPr>
                <w:szCs w:val="20"/>
              </w:rPr>
              <w:t>Chatswood</w:t>
            </w:r>
          </w:p>
        </w:tc>
        <w:tc>
          <w:tcPr>
            <w:tcW w:w="1971" w:type="dxa"/>
          </w:tcPr>
          <w:p w14:paraId="39A9340E" w14:textId="5A09DFA3" w:rsidR="00D965F1" w:rsidRPr="00EC1C20" w:rsidRDefault="14A6D22D" w:rsidP="0050460B">
            <w:pPr>
              <w:cnfStyle w:val="000000010000" w:firstRow="0" w:lastRow="0" w:firstColumn="0" w:lastColumn="0" w:oddVBand="0" w:evenVBand="0" w:oddHBand="0" w:evenHBand="1" w:firstRowFirstColumn="0" w:firstRowLastColumn="0" w:lastRowFirstColumn="0" w:lastRowLastColumn="0"/>
            </w:pPr>
            <w:r>
              <w:t>Senior Talent Acquisition Advisor</w:t>
            </w:r>
          </w:p>
        </w:tc>
        <w:tc>
          <w:tcPr>
            <w:tcW w:w="1205" w:type="dxa"/>
          </w:tcPr>
          <w:p w14:paraId="2B3ED8A6" w14:textId="77777777" w:rsidR="00D965F1" w:rsidRPr="00EC1C20" w:rsidRDefault="00D965F1" w:rsidP="0050460B">
            <w:pPr>
              <w:cnfStyle w:val="000000010000" w:firstRow="0" w:lastRow="0" w:firstColumn="0" w:lastColumn="0" w:oddVBand="0" w:evenVBand="0" w:oddHBand="0" w:evenHBand="1" w:firstRowFirstColumn="0" w:firstRowLastColumn="0" w:lastRowFirstColumn="0" w:lastRowLastColumn="0"/>
              <w:rPr>
                <w:szCs w:val="20"/>
              </w:rPr>
            </w:pPr>
            <w:r w:rsidRPr="00EC1C20">
              <w:rPr>
                <w:szCs w:val="20"/>
              </w:rPr>
              <w:t>Chatswood</w:t>
            </w:r>
          </w:p>
        </w:tc>
        <w:tc>
          <w:tcPr>
            <w:tcW w:w="1147" w:type="dxa"/>
          </w:tcPr>
          <w:p w14:paraId="250A30CC" w14:textId="54BBD8A3" w:rsidR="00D965F1" w:rsidRPr="00EC1C20" w:rsidRDefault="7C48EB0D" w:rsidP="0050460B">
            <w:pPr>
              <w:cnfStyle w:val="000000010000" w:firstRow="0" w:lastRow="0" w:firstColumn="0" w:lastColumn="0" w:oddVBand="0" w:evenVBand="0" w:oddHBand="0" w:evenHBand="1" w:firstRowFirstColumn="0" w:firstRowLastColumn="0" w:lastRowFirstColumn="0" w:lastRowLastColumn="0"/>
            </w:pPr>
            <w:r>
              <w:t>Yes</w:t>
            </w:r>
          </w:p>
        </w:tc>
        <w:tc>
          <w:tcPr>
            <w:tcW w:w="1048" w:type="dxa"/>
          </w:tcPr>
          <w:p w14:paraId="12FEC972" w14:textId="24D0F0D9" w:rsidR="00D965F1" w:rsidRPr="00EC1C20" w:rsidRDefault="00D965F1" w:rsidP="0050460B">
            <w:pPr>
              <w:jc w:val="center"/>
              <w:cnfStyle w:val="000000010000" w:firstRow="0" w:lastRow="0" w:firstColumn="0" w:lastColumn="0" w:oddVBand="0" w:evenVBand="0" w:oddHBand="0" w:evenHBand="1" w:firstRowFirstColumn="0" w:firstRowLastColumn="0" w:lastRowFirstColumn="0" w:lastRowLastColumn="0"/>
            </w:pPr>
            <w:r>
              <w:t>1</w:t>
            </w:r>
          </w:p>
        </w:tc>
      </w:tr>
      <w:tr w:rsidR="00EE4FCA" w:rsidRPr="005C3AC7" w14:paraId="26BE68DE" w14:textId="77777777" w:rsidTr="00B8286E">
        <w:tblPrEx>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5" w:type="dxa"/>
          </w:tcPr>
          <w:p w14:paraId="5B412785" w14:textId="77777777" w:rsidR="00D965F1" w:rsidRPr="00EC1C20" w:rsidRDefault="00D965F1" w:rsidP="0050460B">
            <w:pPr>
              <w:rPr>
                <w:szCs w:val="20"/>
              </w:rPr>
            </w:pPr>
            <w:r>
              <w:rPr>
                <w:szCs w:val="20"/>
              </w:rPr>
              <w:t>Health Manager Level 1</w:t>
            </w:r>
          </w:p>
        </w:tc>
        <w:tc>
          <w:tcPr>
            <w:tcW w:w="1637" w:type="dxa"/>
          </w:tcPr>
          <w:p w14:paraId="6D9607C2" w14:textId="20284616" w:rsidR="00D965F1" w:rsidRPr="00EC1C20" w:rsidRDefault="37F74A93" w:rsidP="0050460B">
            <w:pPr>
              <w:cnfStyle w:val="000000100000" w:firstRow="0" w:lastRow="0" w:firstColumn="0" w:lastColumn="0" w:oddVBand="0" w:evenVBand="0" w:oddHBand="1" w:evenHBand="0" w:firstRowFirstColumn="0" w:firstRowLastColumn="0" w:lastRowFirstColumn="0" w:lastRowLastColumn="0"/>
            </w:pPr>
            <w:r>
              <w:t>Talent Acquisition Advisor</w:t>
            </w:r>
          </w:p>
        </w:tc>
        <w:tc>
          <w:tcPr>
            <w:tcW w:w="1205" w:type="dxa"/>
          </w:tcPr>
          <w:p w14:paraId="2FB493A4" w14:textId="1C2A798F" w:rsidR="00D965F1" w:rsidRPr="00EC1C20" w:rsidRDefault="37F74A93" w:rsidP="0050460B">
            <w:pPr>
              <w:cnfStyle w:val="000000100000" w:firstRow="0" w:lastRow="0" w:firstColumn="0" w:lastColumn="0" w:oddVBand="0" w:evenVBand="0" w:oddHBand="1" w:evenHBand="0" w:firstRowFirstColumn="0" w:firstRowLastColumn="0" w:lastRowFirstColumn="0" w:lastRowLastColumn="0"/>
            </w:pPr>
            <w:r>
              <w:t>Chatswood</w:t>
            </w:r>
          </w:p>
        </w:tc>
        <w:tc>
          <w:tcPr>
            <w:tcW w:w="1971" w:type="dxa"/>
          </w:tcPr>
          <w:p w14:paraId="3D90BF4A" w14:textId="1D4C893F" w:rsidR="00D965F1" w:rsidRPr="00EC1C20" w:rsidRDefault="7A84FDB9" w:rsidP="0050460B">
            <w:pPr>
              <w:cnfStyle w:val="000000100000" w:firstRow="0" w:lastRow="0" w:firstColumn="0" w:lastColumn="0" w:oddVBand="0" w:evenVBand="0" w:oddHBand="1" w:evenHBand="0" w:firstRowFirstColumn="0" w:firstRowLastColumn="0" w:lastRowFirstColumn="0" w:lastRowLastColumn="0"/>
            </w:pPr>
            <w:r>
              <w:t>Talent Acquisition Advisor</w:t>
            </w:r>
          </w:p>
        </w:tc>
        <w:tc>
          <w:tcPr>
            <w:tcW w:w="1205" w:type="dxa"/>
          </w:tcPr>
          <w:p w14:paraId="75074303" w14:textId="77777777" w:rsidR="00D965F1" w:rsidRPr="00EC1C20" w:rsidRDefault="00D965F1" w:rsidP="0050460B">
            <w:pPr>
              <w:cnfStyle w:val="000000100000" w:firstRow="0" w:lastRow="0" w:firstColumn="0" w:lastColumn="0" w:oddVBand="0" w:evenVBand="0" w:oddHBand="1" w:evenHBand="0" w:firstRowFirstColumn="0" w:firstRowLastColumn="0" w:lastRowFirstColumn="0" w:lastRowLastColumn="0"/>
              <w:rPr>
                <w:szCs w:val="20"/>
              </w:rPr>
            </w:pPr>
            <w:r>
              <w:rPr>
                <w:szCs w:val="20"/>
              </w:rPr>
              <w:t>Chatswood</w:t>
            </w:r>
          </w:p>
        </w:tc>
        <w:tc>
          <w:tcPr>
            <w:tcW w:w="1147" w:type="dxa"/>
          </w:tcPr>
          <w:p w14:paraId="32A2AEB8" w14:textId="1AD4F65F" w:rsidR="00D965F1" w:rsidRPr="00EC1C20" w:rsidRDefault="441D345B" w:rsidP="0050460B">
            <w:pPr>
              <w:cnfStyle w:val="000000100000" w:firstRow="0" w:lastRow="0" w:firstColumn="0" w:lastColumn="0" w:oddVBand="0" w:evenVBand="0" w:oddHBand="1" w:evenHBand="0" w:firstRowFirstColumn="0" w:firstRowLastColumn="0" w:lastRowFirstColumn="0" w:lastRowLastColumn="0"/>
            </w:pPr>
            <w:r>
              <w:t>Yes</w:t>
            </w:r>
          </w:p>
        </w:tc>
        <w:tc>
          <w:tcPr>
            <w:tcW w:w="1048" w:type="dxa"/>
          </w:tcPr>
          <w:p w14:paraId="2615A096" w14:textId="477356E4" w:rsidR="00D965F1" w:rsidRPr="00EC1C20" w:rsidRDefault="12F3E228" w:rsidP="0050460B">
            <w:pPr>
              <w:jc w:val="center"/>
              <w:cnfStyle w:val="000000100000" w:firstRow="0" w:lastRow="0" w:firstColumn="0" w:lastColumn="0" w:oddVBand="0" w:evenVBand="0" w:oddHBand="1" w:evenHBand="0" w:firstRowFirstColumn="0" w:firstRowLastColumn="0" w:lastRowFirstColumn="0" w:lastRowLastColumn="0"/>
            </w:pPr>
            <w:r>
              <w:t>-</w:t>
            </w:r>
            <w:r w:rsidR="647BDBAF">
              <w:t>4</w:t>
            </w:r>
          </w:p>
        </w:tc>
      </w:tr>
      <w:tr w:rsidR="77482F9B" w14:paraId="29E2B58B" w14:textId="77777777" w:rsidTr="00B8286E">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15" w:type="dxa"/>
          </w:tcPr>
          <w:p w14:paraId="48B2C97D" w14:textId="5C8C8406" w:rsidR="6135EB64" w:rsidRDefault="6135EB64" w:rsidP="77482F9B">
            <w:r>
              <w:lastRenderedPageBreak/>
              <w:t>Administration Officer Level 5</w:t>
            </w:r>
          </w:p>
        </w:tc>
        <w:tc>
          <w:tcPr>
            <w:tcW w:w="1637" w:type="dxa"/>
          </w:tcPr>
          <w:p w14:paraId="616DE598" w14:textId="49BA95F9" w:rsidR="77482F9B" w:rsidRDefault="6135EB64" w:rsidP="77482F9B">
            <w:pPr>
              <w:cnfStyle w:val="000000010000" w:firstRow="0" w:lastRow="0" w:firstColumn="0" w:lastColumn="0" w:oddVBand="0" w:evenVBand="0" w:oddHBand="0" w:evenHBand="1" w:firstRowFirstColumn="0" w:firstRowLastColumn="0" w:lastRowFirstColumn="0" w:lastRowLastColumn="0"/>
            </w:pPr>
            <w:r>
              <w:t>Talent Acquisition Support Coordinator</w:t>
            </w:r>
          </w:p>
        </w:tc>
        <w:tc>
          <w:tcPr>
            <w:tcW w:w="1205" w:type="dxa"/>
          </w:tcPr>
          <w:p w14:paraId="094AA6B9" w14:textId="5B73FB4B" w:rsidR="77482F9B" w:rsidRDefault="6135EB64" w:rsidP="77482F9B">
            <w:pPr>
              <w:cnfStyle w:val="000000010000" w:firstRow="0" w:lastRow="0" w:firstColumn="0" w:lastColumn="0" w:oddVBand="0" w:evenVBand="0" w:oddHBand="0" w:evenHBand="1" w:firstRowFirstColumn="0" w:firstRowLastColumn="0" w:lastRowFirstColumn="0" w:lastRowLastColumn="0"/>
            </w:pPr>
            <w:r>
              <w:t>Chatswood</w:t>
            </w:r>
          </w:p>
        </w:tc>
        <w:tc>
          <w:tcPr>
            <w:tcW w:w="1971" w:type="dxa"/>
          </w:tcPr>
          <w:p w14:paraId="4AE912C9" w14:textId="4036F2FF" w:rsidR="6135EB64" w:rsidRDefault="3B2C5D4B">
            <w:pPr>
              <w:cnfStyle w:val="000000010000" w:firstRow="0" w:lastRow="0" w:firstColumn="0" w:lastColumn="0" w:oddVBand="0" w:evenVBand="0" w:oddHBand="0" w:evenHBand="1" w:firstRowFirstColumn="0" w:firstRowLastColumn="0" w:lastRowFirstColumn="0" w:lastRowLastColumn="0"/>
            </w:pPr>
            <w:r>
              <w:t xml:space="preserve">Assistant Advisor, Talent Acquisition </w:t>
            </w:r>
          </w:p>
          <w:p w14:paraId="0313A661" w14:textId="21775EE2" w:rsidR="77482F9B" w:rsidRDefault="77482F9B" w:rsidP="77482F9B">
            <w:pPr>
              <w:cnfStyle w:val="000000010000" w:firstRow="0" w:lastRow="0" w:firstColumn="0" w:lastColumn="0" w:oddVBand="0" w:evenVBand="0" w:oddHBand="0" w:evenHBand="1" w:firstRowFirstColumn="0" w:firstRowLastColumn="0" w:lastRowFirstColumn="0" w:lastRowLastColumn="0"/>
            </w:pPr>
          </w:p>
        </w:tc>
        <w:tc>
          <w:tcPr>
            <w:tcW w:w="1205" w:type="dxa"/>
          </w:tcPr>
          <w:p w14:paraId="2C79809A" w14:textId="0EAA69D9" w:rsidR="77482F9B" w:rsidRDefault="53B72A1F" w:rsidP="77482F9B">
            <w:pPr>
              <w:cnfStyle w:val="000000010000" w:firstRow="0" w:lastRow="0" w:firstColumn="0" w:lastColumn="0" w:oddVBand="0" w:evenVBand="0" w:oddHBand="0" w:evenHBand="1" w:firstRowFirstColumn="0" w:firstRowLastColumn="0" w:lastRowFirstColumn="0" w:lastRowLastColumn="0"/>
            </w:pPr>
            <w:r>
              <w:t>Chatswood</w:t>
            </w:r>
          </w:p>
        </w:tc>
        <w:tc>
          <w:tcPr>
            <w:tcW w:w="1147" w:type="dxa"/>
          </w:tcPr>
          <w:p w14:paraId="08CE7D73" w14:textId="2B1D987A" w:rsidR="77482F9B" w:rsidRDefault="6135EB64" w:rsidP="77482F9B">
            <w:pPr>
              <w:cnfStyle w:val="000000010000" w:firstRow="0" w:lastRow="0" w:firstColumn="0" w:lastColumn="0" w:oddVBand="0" w:evenVBand="0" w:oddHBand="0" w:evenHBand="1" w:firstRowFirstColumn="0" w:firstRowLastColumn="0" w:lastRowFirstColumn="0" w:lastRowLastColumn="0"/>
            </w:pPr>
            <w:r>
              <w:t>Yes</w:t>
            </w:r>
          </w:p>
        </w:tc>
        <w:tc>
          <w:tcPr>
            <w:tcW w:w="1048" w:type="dxa"/>
          </w:tcPr>
          <w:p w14:paraId="0BAF18C0" w14:textId="6D958654" w:rsidR="77482F9B" w:rsidRDefault="00466C60" w:rsidP="77482F9B">
            <w:pPr>
              <w:jc w:val="center"/>
              <w:cnfStyle w:val="000000010000" w:firstRow="0" w:lastRow="0" w:firstColumn="0" w:lastColumn="0" w:oddVBand="0" w:evenVBand="0" w:oddHBand="0" w:evenHBand="1" w:firstRowFirstColumn="0" w:firstRowLastColumn="0" w:lastRowFirstColumn="0" w:lastRowLastColumn="0"/>
            </w:pPr>
            <w:r>
              <w:t>-2</w:t>
            </w:r>
          </w:p>
        </w:tc>
      </w:tr>
    </w:tbl>
    <w:p w14:paraId="6C396571" w14:textId="77777777" w:rsidR="00D965F1" w:rsidRDefault="00D965F1" w:rsidP="00D965F1">
      <w:pPr>
        <w:pStyle w:val="Heading1"/>
      </w:pPr>
      <w:bookmarkStart w:id="11" w:name="_Toc156831707"/>
      <w:r>
        <w:t>Proposed means for filling positions</w:t>
      </w:r>
      <w:bookmarkEnd w:id="11"/>
    </w:p>
    <w:p w14:paraId="680A9091" w14:textId="56B4124C" w:rsidR="00D965F1" w:rsidRPr="009B42EE" w:rsidDel="009A0DFA" w:rsidRDefault="004545F1" w:rsidP="00D965F1">
      <w:pPr>
        <w:rPr>
          <w:rFonts w:cs="Arial"/>
        </w:rPr>
      </w:pPr>
      <w:r w:rsidRPr="10C7A28A">
        <w:rPr>
          <w:rFonts w:cs="Arial"/>
        </w:rPr>
        <w:t xml:space="preserve">In the absence of an internal restructure </w:t>
      </w:r>
      <w:r w:rsidR="005E32D9" w:rsidRPr="10C7A28A">
        <w:rPr>
          <w:rFonts w:cs="Arial"/>
        </w:rPr>
        <w:t xml:space="preserve">procedure document, </w:t>
      </w:r>
      <w:r w:rsidR="009A0DFA" w:rsidRPr="10C7A28A">
        <w:rPr>
          <w:rFonts w:cs="Arial"/>
        </w:rPr>
        <w:t>section 3 of the</w:t>
      </w:r>
      <w:r w:rsidR="005E32D9" w:rsidRPr="10C7A28A">
        <w:rPr>
          <w:rFonts w:cs="Arial"/>
        </w:rPr>
        <w:t xml:space="preserve"> </w:t>
      </w:r>
      <w:r w:rsidR="009A0DFA" w:rsidRPr="10C7A28A">
        <w:rPr>
          <w:rFonts w:cs="Arial"/>
        </w:rPr>
        <w:t>Restructuring</w:t>
      </w:r>
      <w:r w:rsidR="005E32D9" w:rsidRPr="10C7A28A">
        <w:rPr>
          <w:rFonts w:cs="Arial"/>
        </w:rPr>
        <w:t xml:space="preserve"> Procedures - Ministry of Health</w:t>
      </w:r>
      <w:r w:rsidR="009A0DFA" w:rsidRPr="10C7A28A">
        <w:rPr>
          <w:rFonts w:cs="Arial"/>
        </w:rPr>
        <w:t xml:space="preserve"> </w:t>
      </w:r>
      <w:r w:rsidR="005E32D9" w:rsidRPr="00F1040E">
        <w:rPr>
          <w:rFonts w:cs="Arial"/>
          <w:i/>
          <w:iCs/>
        </w:rPr>
        <w:t>(PD</w:t>
      </w:r>
      <w:r w:rsidR="009A0DFA" w:rsidRPr="00F1040E">
        <w:rPr>
          <w:rFonts w:cs="Arial"/>
          <w:i/>
          <w:iCs/>
        </w:rPr>
        <w:t>2013_042)</w:t>
      </w:r>
      <w:r w:rsidR="009A0DFA" w:rsidRPr="10C7A28A">
        <w:rPr>
          <w:rFonts w:cs="Arial"/>
        </w:rPr>
        <w:t xml:space="preserve"> will be used to guide the filling process.</w:t>
      </w:r>
      <w:r w:rsidR="005E32D9" w:rsidRPr="10C7A28A">
        <w:rPr>
          <w:rFonts w:cs="Arial"/>
        </w:rPr>
        <w:t xml:space="preserve"> </w:t>
      </w:r>
    </w:p>
    <w:p w14:paraId="6E296530" w14:textId="70A1029B" w:rsidR="35C6D84E" w:rsidRDefault="35C6D84E">
      <w:r>
        <w:t>Recruitment to all roles will be completed with priority of the advertisement offered to the immediate team starting from the top down (HM4 to AO6).</w:t>
      </w:r>
    </w:p>
    <w:p w14:paraId="6E4B2440" w14:textId="77777777" w:rsidR="00D965F1" w:rsidRDefault="00D965F1" w:rsidP="00D965F1">
      <w:pPr>
        <w:pStyle w:val="Heading1"/>
      </w:pPr>
      <w:bookmarkStart w:id="12" w:name="_Toc156831708"/>
      <w:r>
        <w:t>Proposed voluntary redundancy program</w:t>
      </w:r>
      <w:bookmarkEnd w:id="12"/>
    </w:p>
    <w:p w14:paraId="213D2D05" w14:textId="77777777" w:rsidR="00D965F1" w:rsidRPr="00F1040E" w:rsidRDefault="00D965F1" w:rsidP="00D965F1">
      <w:r w:rsidRPr="00F1040E">
        <w:t>No Voluntary Redundancies will be offered as part of this realignment/restructure.</w:t>
      </w:r>
    </w:p>
    <w:p w14:paraId="42F4D38F" w14:textId="77777777" w:rsidR="00D965F1" w:rsidRDefault="00D965F1" w:rsidP="00D965F1">
      <w:pPr>
        <w:pStyle w:val="Heading1"/>
      </w:pPr>
      <w:bookmarkStart w:id="13" w:name="_Toc156831709"/>
      <w:r>
        <w:t>Impact of the restructure defined by Acts</w:t>
      </w:r>
      <w:bookmarkEnd w:id="13"/>
    </w:p>
    <w:p w14:paraId="4E7F7228" w14:textId="2F51FF87" w:rsidR="00D965F1" w:rsidRPr="00F1040E" w:rsidRDefault="00D965F1" w:rsidP="10C7A28A">
      <w:r w:rsidRPr="00F1040E">
        <w:t xml:space="preserve">The new </w:t>
      </w:r>
      <w:r w:rsidR="094ECC37" w:rsidRPr="00F1040E">
        <w:t xml:space="preserve">Talent Acquisition Team </w:t>
      </w:r>
      <w:r w:rsidRPr="00F1040E">
        <w:t>structure has no impact on the Equal Employment Opportunity groups as defined by the Anti-Discrimination Act 1977.</w:t>
      </w:r>
      <w:r w:rsidR="328C708F" w:rsidRPr="10C7A28A">
        <w:t xml:space="preserve"> There will also be no impact to any staff with special needs. </w:t>
      </w:r>
    </w:p>
    <w:p w14:paraId="74BD845C" w14:textId="77777777" w:rsidR="00D965F1" w:rsidRDefault="00D965F1" w:rsidP="00D965F1">
      <w:pPr>
        <w:pStyle w:val="Heading1"/>
      </w:pPr>
      <w:bookmarkStart w:id="14" w:name="_Toc156831711"/>
      <w:r>
        <w:t>Management of excess employees</w:t>
      </w:r>
      <w:bookmarkEnd w:id="14"/>
    </w:p>
    <w:p w14:paraId="74ED6C10" w14:textId="2F85BC8F" w:rsidR="72994961" w:rsidRDefault="72994961" w:rsidP="00F1040E">
      <w:r>
        <w:t xml:space="preserve">There will be </w:t>
      </w:r>
      <w:r w:rsidR="5A0DF780">
        <w:t xml:space="preserve">no impact to permanent staff members therefore no requirement to manage excess employees. </w:t>
      </w:r>
    </w:p>
    <w:p w14:paraId="22E1487D" w14:textId="77777777" w:rsidR="00D965F1" w:rsidRDefault="00D965F1" w:rsidP="00D965F1">
      <w:pPr>
        <w:pStyle w:val="Heading1"/>
      </w:pPr>
      <w:bookmarkStart w:id="15" w:name="_Toc156831712"/>
      <w:r>
        <w:t>Management of Temporary Employees</w:t>
      </w:r>
      <w:bookmarkEnd w:id="15"/>
    </w:p>
    <w:p w14:paraId="491893C4" w14:textId="77777777" w:rsidR="005157B8" w:rsidRDefault="00A67359" w:rsidP="001D6C29">
      <w:pPr>
        <w:pStyle w:val="ListParagraph"/>
        <w:spacing w:after="120"/>
        <w:ind w:left="0"/>
      </w:pPr>
      <w:r>
        <w:t>Temporary employees will be eligible to apply for all roles from the outset of recruitment to the new structure</w:t>
      </w:r>
      <w:r w:rsidR="005157B8">
        <w:t>.</w:t>
      </w:r>
    </w:p>
    <w:p w14:paraId="5A60895A" w14:textId="342D4C41" w:rsidR="00D965F1" w:rsidRPr="001D6C29" w:rsidRDefault="005157B8" w:rsidP="001D6C29">
      <w:pPr>
        <w:pStyle w:val="NormalBold"/>
        <w:rPr>
          <w:b w:val="0"/>
          <w:bCs/>
        </w:rPr>
      </w:pPr>
      <w:r w:rsidRPr="00F1040E">
        <w:rPr>
          <w:b w:val="0"/>
          <w:bCs/>
        </w:rPr>
        <w:t xml:space="preserve">Temporary employees who are not successful in securing a position within the new structure will </w:t>
      </w:r>
      <w:r w:rsidR="1FE144DB" w:rsidRPr="00F1040E">
        <w:rPr>
          <w:b w:val="0"/>
          <w:bCs/>
        </w:rPr>
        <w:t xml:space="preserve">be </w:t>
      </w:r>
      <w:r w:rsidR="6DCD37A6" w:rsidRPr="00F1040E">
        <w:rPr>
          <w:b w:val="0"/>
          <w:bCs/>
        </w:rPr>
        <w:t>able to work throug</w:t>
      </w:r>
      <w:r w:rsidR="3E9D7BC0" w:rsidRPr="00F1040E">
        <w:rPr>
          <w:b w:val="0"/>
          <w:bCs/>
        </w:rPr>
        <w:t>h to the conclusion of their temporary contracts</w:t>
      </w:r>
      <w:r w:rsidR="6DCD37A6" w:rsidRPr="00F1040E">
        <w:rPr>
          <w:b w:val="0"/>
          <w:bCs/>
        </w:rPr>
        <w:t xml:space="preserve">. </w:t>
      </w:r>
      <w:bookmarkStart w:id="16" w:name="_Toc156831713"/>
      <w:r w:rsidR="00F1040E" w:rsidRPr="00F1040E">
        <w:rPr>
          <w:b w:val="0"/>
          <w:bCs/>
        </w:rPr>
        <w:t>Proposed</w:t>
      </w:r>
      <w:r w:rsidR="00D965F1" w:rsidRPr="001D6C29">
        <w:rPr>
          <w:b w:val="0"/>
          <w:bCs/>
        </w:rPr>
        <w:t xml:space="preserve"> timeline for implementation</w:t>
      </w:r>
      <w:bookmarkEnd w:id="16"/>
    </w:p>
    <w:p w14:paraId="44822187" w14:textId="77777777" w:rsidR="00D965F1" w:rsidRPr="00F4646B" w:rsidRDefault="00D965F1" w:rsidP="00D965F1">
      <w:r>
        <w:t>Provide information on the proposed timing of key events and milestones throughout the life of the restructure. An example is below with suggested key actions, but this list is not exhaustive.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408"/>
      </w:tblGrid>
      <w:tr w:rsidR="00D965F1" w:rsidRPr="00DD6D65" w14:paraId="77FEDD7F" w14:textId="77777777" w:rsidTr="10C7A28A">
        <w:tc>
          <w:tcPr>
            <w:tcW w:w="5954" w:type="dxa"/>
            <w:shd w:val="clear" w:color="auto" w:fill="002060"/>
            <w:vAlign w:val="center"/>
          </w:tcPr>
          <w:p w14:paraId="4F4D1E18" w14:textId="77777777" w:rsidR="00D965F1" w:rsidRPr="00DD6D65" w:rsidRDefault="00D965F1" w:rsidP="0050460B">
            <w:pPr>
              <w:spacing w:before="60" w:after="60"/>
              <w:rPr>
                <w:rFonts w:ascii="Calibri" w:hAnsi="Calibri"/>
                <w:b/>
                <w:bCs/>
                <w:color w:val="FFFFFF" w:themeColor="background1"/>
              </w:rPr>
            </w:pPr>
            <w:r w:rsidRPr="00DD6D65">
              <w:rPr>
                <w:rFonts w:ascii="Calibri" w:hAnsi="Calibri"/>
                <w:b/>
                <w:bCs/>
                <w:color w:val="FFFFFF" w:themeColor="background1"/>
              </w:rPr>
              <w:t>Action</w:t>
            </w:r>
          </w:p>
        </w:tc>
        <w:tc>
          <w:tcPr>
            <w:tcW w:w="3408" w:type="dxa"/>
            <w:shd w:val="clear" w:color="auto" w:fill="002060"/>
            <w:vAlign w:val="center"/>
          </w:tcPr>
          <w:p w14:paraId="5C8867B1" w14:textId="77777777" w:rsidR="00D965F1" w:rsidRPr="00DD6D65" w:rsidRDefault="00D965F1" w:rsidP="0050460B">
            <w:pPr>
              <w:spacing w:before="60" w:after="60"/>
              <w:ind w:hanging="109"/>
              <w:rPr>
                <w:rFonts w:ascii="Calibri" w:hAnsi="Calibri"/>
                <w:b/>
                <w:bCs/>
                <w:color w:val="FFFFFF" w:themeColor="background1"/>
              </w:rPr>
            </w:pPr>
            <w:r w:rsidRPr="00DD6D65">
              <w:rPr>
                <w:rFonts w:ascii="Calibri" w:hAnsi="Calibri"/>
                <w:b/>
                <w:bCs/>
                <w:color w:val="FFFFFF" w:themeColor="background1"/>
              </w:rPr>
              <w:t xml:space="preserve">  </w:t>
            </w:r>
            <w:r>
              <w:rPr>
                <w:rFonts w:ascii="Calibri" w:hAnsi="Calibri"/>
                <w:b/>
                <w:bCs/>
                <w:color w:val="FFFFFF" w:themeColor="background1"/>
              </w:rPr>
              <w:t>Approximate Timeline</w:t>
            </w:r>
          </w:p>
        </w:tc>
      </w:tr>
      <w:tr w:rsidR="00D965F1" w14:paraId="0392F4DB" w14:textId="77777777" w:rsidTr="10C7A28A">
        <w:tc>
          <w:tcPr>
            <w:tcW w:w="5954" w:type="dxa"/>
            <w:vAlign w:val="center"/>
          </w:tcPr>
          <w:p w14:paraId="07843612" w14:textId="1A0DE2BC" w:rsidR="00D965F1" w:rsidRDefault="540A72C5" w:rsidP="0050460B">
            <w:pPr>
              <w:spacing w:before="60" w:after="60"/>
            </w:pPr>
            <w:r>
              <w:t>Director of P&amp;</w:t>
            </w:r>
            <w:r w:rsidR="001D6C29">
              <w:t>C approval</w:t>
            </w:r>
          </w:p>
        </w:tc>
        <w:tc>
          <w:tcPr>
            <w:tcW w:w="3408" w:type="dxa"/>
          </w:tcPr>
          <w:p w14:paraId="761AF76D" w14:textId="77777777" w:rsidR="00D965F1" w:rsidRDefault="00D965F1" w:rsidP="0050460B">
            <w:pPr>
              <w:spacing w:before="60" w:after="60"/>
            </w:pPr>
            <w:r>
              <w:t>Day 0</w:t>
            </w:r>
          </w:p>
        </w:tc>
      </w:tr>
      <w:tr w:rsidR="00D965F1" w14:paraId="54E7C877" w14:textId="77777777" w:rsidTr="10C7A28A">
        <w:tc>
          <w:tcPr>
            <w:tcW w:w="5954" w:type="dxa"/>
            <w:shd w:val="clear" w:color="auto" w:fill="E8F8FF" w:themeFill="accent5" w:themeFillTint="33"/>
            <w:vAlign w:val="center"/>
          </w:tcPr>
          <w:p w14:paraId="37C82A89" w14:textId="77777777" w:rsidR="00D965F1" w:rsidRDefault="00D965F1" w:rsidP="0050460B">
            <w:pPr>
              <w:spacing w:before="60" w:after="60"/>
            </w:pPr>
            <w:r>
              <w:t>Formal consultation period commences</w:t>
            </w:r>
          </w:p>
          <w:p w14:paraId="15148D5C" w14:textId="77777777" w:rsidR="00D965F1" w:rsidRDefault="00D965F1" w:rsidP="00D965F1">
            <w:pPr>
              <w:pStyle w:val="ListParagraph"/>
              <w:numPr>
                <w:ilvl w:val="0"/>
                <w:numId w:val="49"/>
              </w:numPr>
              <w:spacing w:before="60" w:after="60"/>
              <w:contextualSpacing w:val="0"/>
            </w:pPr>
            <w:r>
              <w:t>Individual meeting with employee(s) impacted by a direct reporting line change</w:t>
            </w:r>
          </w:p>
          <w:p w14:paraId="507FAFC1" w14:textId="77777777" w:rsidR="00D965F1" w:rsidRDefault="00D965F1" w:rsidP="00D965F1">
            <w:pPr>
              <w:pStyle w:val="ListParagraph"/>
              <w:numPr>
                <w:ilvl w:val="0"/>
                <w:numId w:val="49"/>
              </w:numPr>
              <w:spacing w:before="60" w:after="60"/>
              <w:contextualSpacing w:val="0"/>
            </w:pPr>
            <w:r>
              <w:lastRenderedPageBreak/>
              <w:t>Team meetings for all other staff</w:t>
            </w:r>
          </w:p>
          <w:p w14:paraId="4D8654D5" w14:textId="77777777" w:rsidR="00D965F1" w:rsidRPr="006B177C" w:rsidRDefault="00D965F1" w:rsidP="00D965F1">
            <w:pPr>
              <w:pStyle w:val="ListParagraph"/>
              <w:numPr>
                <w:ilvl w:val="0"/>
                <w:numId w:val="49"/>
              </w:numPr>
              <w:spacing w:before="60" w:after="60"/>
              <w:contextualSpacing w:val="0"/>
            </w:pPr>
            <w:r>
              <w:t>Notification provided to NSW Health Services Union</w:t>
            </w:r>
          </w:p>
        </w:tc>
        <w:tc>
          <w:tcPr>
            <w:tcW w:w="3408" w:type="dxa"/>
            <w:shd w:val="clear" w:color="auto" w:fill="E8F8FF" w:themeFill="accent5" w:themeFillTint="33"/>
          </w:tcPr>
          <w:p w14:paraId="3571416D" w14:textId="77777777" w:rsidR="00D965F1" w:rsidRDefault="00D965F1" w:rsidP="0050460B">
            <w:pPr>
              <w:spacing w:before="60" w:after="60"/>
            </w:pPr>
            <w:r>
              <w:lastRenderedPageBreak/>
              <w:t>Day 7</w:t>
            </w:r>
          </w:p>
        </w:tc>
      </w:tr>
      <w:tr w:rsidR="00D965F1" w14:paraId="27EF1F0B" w14:textId="77777777" w:rsidTr="10C7A28A">
        <w:tc>
          <w:tcPr>
            <w:tcW w:w="5954" w:type="dxa"/>
            <w:vAlign w:val="center"/>
          </w:tcPr>
          <w:p w14:paraId="5B025D36" w14:textId="77777777" w:rsidR="00D965F1" w:rsidRDefault="00D965F1" w:rsidP="0050460B">
            <w:pPr>
              <w:spacing w:before="60" w:after="60"/>
            </w:pPr>
            <w:r>
              <w:t xml:space="preserve">Consultation period closes </w:t>
            </w:r>
          </w:p>
        </w:tc>
        <w:tc>
          <w:tcPr>
            <w:tcW w:w="3408" w:type="dxa"/>
          </w:tcPr>
          <w:p w14:paraId="04BED49C" w14:textId="77777777" w:rsidR="00D965F1" w:rsidRDefault="00D965F1" w:rsidP="0050460B">
            <w:pPr>
              <w:spacing w:before="60" w:after="60"/>
            </w:pPr>
            <w:r>
              <w:t>Day 21</w:t>
            </w:r>
          </w:p>
        </w:tc>
      </w:tr>
      <w:tr w:rsidR="00D965F1" w14:paraId="477536FF" w14:textId="77777777" w:rsidTr="10C7A28A">
        <w:tc>
          <w:tcPr>
            <w:tcW w:w="5954" w:type="dxa"/>
            <w:shd w:val="clear" w:color="auto" w:fill="E8F8FF" w:themeFill="accent5" w:themeFillTint="33"/>
            <w:vAlign w:val="center"/>
          </w:tcPr>
          <w:p w14:paraId="1B86AF95" w14:textId="61E91A6A" w:rsidR="00D965F1" w:rsidRDefault="00D965F1" w:rsidP="0050460B">
            <w:pPr>
              <w:spacing w:before="60" w:after="60"/>
            </w:pPr>
            <w:r>
              <w:t xml:space="preserve">Approval brief to implement to the </w:t>
            </w:r>
            <w:r w:rsidR="001D6C29">
              <w:t>Director, P&amp;C</w:t>
            </w:r>
          </w:p>
        </w:tc>
        <w:tc>
          <w:tcPr>
            <w:tcW w:w="3408" w:type="dxa"/>
            <w:shd w:val="clear" w:color="auto" w:fill="E8F8FF" w:themeFill="accent5" w:themeFillTint="33"/>
          </w:tcPr>
          <w:p w14:paraId="190A9EA7" w14:textId="77777777" w:rsidR="00D965F1" w:rsidRDefault="00D965F1" w:rsidP="0050460B">
            <w:pPr>
              <w:spacing w:before="60" w:after="60"/>
            </w:pPr>
            <w:r>
              <w:t>Day 28</w:t>
            </w:r>
          </w:p>
        </w:tc>
      </w:tr>
      <w:tr w:rsidR="00D965F1" w14:paraId="64FE5251" w14:textId="77777777" w:rsidTr="10C7A28A">
        <w:tc>
          <w:tcPr>
            <w:tcW w:w="5954" w:type="dxa"/>
            <w:vAlign w:val="center"/>
          </w:tcPr>
          <w:p w14:paraId="76CBB5AA" w14:textId="77777777" w:rsidR="00D965F1" w:rsidRDefault="00D965F1" w:rsidP="0050460B">
            <w:pPr>
              <w:spacing w:before="60" w:after="60"/>
            </w:pPr>
            <w:r w:rsidRPr="00185DE3">
              <w:t>Staff advised of approval</w:t>
            </w:r>
          </w:p>
        </w:tc>
        <w:tc>
          <w:tcPr>
            <w:tcW w:w="3408" w:type="dxa"/>
          </w:tcPr>
          <w:p w14:paraId="00054395" w14:textId="77777777" w:rsidR="00D965F1" w:rsidRDefault="00D965F1" w:rsidP="0050460B">
            <w:pPr>
              <w:spacing w:before="60" w:after="60"/>
            </w:pPr>
            <w:r>
              <w:t>Day 35</w:t>
            </w:r>
          </w:p>
        </w:tc>
      </w:tr>
      <w:tr w:rsidR="00D965F1" w14:paraId="2BFF9373" w14:textId="77777777" w:rsidTr="10C7A28A">
        <w:tc>
          <w:tcPr>
            <w:tcW w:w="5954" w:type="dxa"/>
            <w:shd w:val="clear" w:color="auto" w:fill="E8F8FF" w:themeFill="accent5" w:themeFillTint="33"/>
            <w:vAlign w:val="center"/>
          </w:tcPr>
          <w:p w14:paraId="0BA8C732" w14:textId="77777777" w:rsidR="00D965F1" w:rsidRDefault="00D965F1" w:rsidP="0050460B">
            <w:pPr>
              <w:spacing w:before="60" w:after="60"/>
            </w:pPr>
            <w:r>
              <w:t xml:space="preserve">New organisation structures and positions created in </w:t>
            </w:r>
            <w:proofErr w:type="spellStart"/>
            <w:r>
              <w:t>StaffLink</w:t>
            </w:r>
            <w:proofErr w:type="spellEnd"/>
          </w:p>
        </w:tc>
        <w:tc>
          <w:tcPr>
            <w:tcW w:w="3408" w:type="dxa"/>
            <w:shd w:val="clear" w:color="auto" w:fill="E8F8FF" w:themeFill="accent5" w:themeFillTint="33"/>
          </w:tcPr>
          <w:p w14:paraId="64EE7B5D" w14:textId="77777777" w:rsidR="00D965F1" w:rsidRDefault="00D965F1" w:rsidP="0050460B">
            <w:pPr>
              <w:spacing w:before="60" w:after="60"/>
            </w:pPr>
            <w:r>
              <w:t>Day 35 – 42</w:t>
            </w:r>
          </w:p>
        </w:tc>
      </w:tr>
      <w:tr w:rsidR="00D965F1" w14:paraId="50FFBF51" w14:textId="77777777" w:rsidTr="10C7A28A">
        <w:tc>
          <w:tcPr>
            <w:tcW w:w="5954" w:type="dxa"/>
            <w:vAlign w:val="center"/>
          </w:tcPr>
          <w:p w14:paraId="06C87581" w14:textId="77777777" w:rsidR="00D965F1" w:rsidRDefault="00D965F1" w:rsidP="0050460B">
            <w:pPr>
              <w:spacing w:before="60" w:after="60"/>
            </w:pPr>
            <w:r>
              <w:t>Change of reporting line/business unit letters issued to staff</w:t>
            </w:r>
          </w:p>
        </w:tc>
        <w:tc>
          <w:tcPr>
            <w:tcW w:w="3408" w:type="dxa"/>
          </w:tcPr>
          <w:p w14:paraId="5350775B" w14:textId="77777777" w:rsidR="00D965F1" w:rsidRDefault="00D965F1" w:rsidP="0050460B">
            <w:pPr>
              <w:spacing w:before="60" w:after="60"/>
            </w:pPr>
            <w:r>
              <w:t>Day 42</w:t>
            </w:r>
          </w:p>
        </w:tc>
      </w:tr>
      <w:tr w:rsidR="00D965F1" w14:paraId="53EC872A" w14:textId="77777777" w:rsidTr="10C7A28A">
        <w:tc>
          <w:tcPr>
            <w:tcW w:w="5954" w:type="dxa"/>
            <w:shd w:val="clear" w:color="auto" w:fill="E8F8FF" w:themeFill="accent5" w:themeFillTint="33"/>
            <w:vAlign w:val="center"/>
          </w:tcPr>
          <w:p w14:paraId="7E5B576B" w14:textId="77777777" w:rsidR="00D965F1" w:rsidRPr="00273634" w:rsidRDefault="00D965F1" w:rsidP="0050460B">
            <w:pPr>
              <w:spacing w:before="60" w:after="60"/>
            </w:pPr>
            <w:proofErr w:type="spellStart"/>
            <w:r>
              <w:t>HealthRoster</w:t>
            </w:r>
            <w:proofErr w:type="spellEnd"/>
            <w:r>
              <w:t xml:space="preserve">, Fieldglass, OTL, Cost Centre, align to </w:t>
            </w:r>
            <w:proofErr w:type="spellStart"/>
            <w:r>
              <w:t>StaffLink</w:t>
            </w:r>
            <w:proofErr w:type="spellEnd"/>
            <w:r>
              <w:t>, cost centre and relevant platforms</w:t>
            </w:r>
          </w:p>
        </w:tc>
        <w:tc>
          <w:tcPr>
            <w:tcW w:w="3408" w:type="dxa"/>
            <w:shd w:val="clear" w:color="auto" w:fill="E8F8FF" w:themeFill="accent5" w:themeFillTint="33"/>
          </w:tcPr>
          <w:p w14:paraId="1135B1A3" w14:textId="77777777" w:rsidR="00D965F1" w:rsidRDefault="00D965F1" w:rsidP="0050460B">
            <w:pPr>
              <w:spacing w:before="60" w:after="60"/>
            </w:pPr>
            <w:r>
              <w:t>Day 42-48</w:t>
            </w:r>
          </w:p>
        </w:tc>
      </w:tr>
      <w:tr w:rsidR="00D965F1" w14:paraId="45BB2CFF" w14:textId="77777777" w:rsidTr="10C7A28A">
        <w:tc>
          <w:tcPr>
            <w:tcW w:w="5954" w:type="dxa"/>
            <w:vAlign w:val="center"/>
          </w:tcPr>
          <w:p w14:paraId="340A4501" w14:textId="77777777" w:rsidR="00D965F1" w:rsidDel="00C75DCD" w:rsidRDefault="00D965F1" w:rsidP="0050460B">
            <w:pPr>
              <w:spacing w:before="60" w:after="60"/>
            </w:pPr>
            <w:r>
              <w:t>New org structure implemented</w:t>
            </w:r>
          </w:p>
        </w:tc>
        <w:tc>
          <w:tcPr>
            <w:tcW w:w="3408" w:type="dxa"/>
          </w:tcPr>
          <w:p w14:paraId="0905FCAD" w14:textId="77777777" w:rsidR="00D965F1" w:rsidDel="00C75DCD" w:rsidRDefault="00D965F1" w:rsidP="0050460B">
            <w:pPr>
              <w:spacing w:before="60" w:after="60"/>
            </w:pPr>
            <w:r>
              <w:t>Day 49</w:t>
            </w:r>
          </w:p>
        </w:tc>
      </w:tr>
      <w:tr w:rsidR="00D965F1" w14:paraId="778DC30B" w14:textId="77777777" w:rsidTr="10C7A28A">
        <w:tc>
          <w:tcPr>
            <w:tcW w:w="5954" w:type="dxa"/>
            <w:shd w:val="clear" w:color="auto" w:fill="E8F8FF" w:themeFill="accent5" w:themeFillTint="33"/>
            <w:vAlign w:val="center"/>
          </w:tcPr>
          <w:p w14:paraId="38BA1CA9" w14:textId="77777777" w:rsidR="00D965F1" w:rsidRDefault="00D965F1" w:rsidP="0050460B">
            <w:pPr>
              <w:spacing w:before="60" w:after="60"/>
            </w:pPr>
            <w:r>
              <w:t>New positions ready to be appointed via recruitment activity</w:t>
            </w:r>
          </w:p>
        </w:tc>
        <w:tc>
          <w:tcPr>
            <w:tcW w:w="3408" w:type="dxa"/>
            <w:shd w:val="clear" w:color="auto" w:fill="E8F8FF" w:themeFill="accent5" w:themeFillTint="33"/>
          </w:tcPr>
          <w:p w14:paraId="56EA5A0F" w14:textId="77777777" w:rsidR="00D965F1" w:rsidRDefault="00D965F1" w:rsidP="0050460B">
            <w:pPr>
              <w:spacing w:before="60" w:after="60"/>
            </w:pPr>
            <w:r>
              <w:t>Day 49</w:t>
            </w:r>
          </w:p>
        </w:tc>
      </w:tr>
      <w:tr w:rsidR="00D965F1" w14:paraId="0DF78DBF" w14:textId="77777777" w:rsidTr="10C7A28A">
        <w:tc>
          <w:tcPr>
            <w:tcW w:w="5954" w:type="dxa"/>
            <w:tcBorders>
              <w:bottom w:val="single" w:sz="4" w:space="0" w:color="002060"/>
            </w:tcBorders>
            <w:vAlign w:val="center"/>
          </w:tcPr>
          <w:p w14:paraId="148075C9" w14:textId="77777777" w:rsidR="00D965F1" w:rsidRDefault="00D965F1" w:rsidP="0050460B">
            <w:pPr>
              <w:spacing w:before="60" w:after="60"/>
            </w:pPr>
            <w:r>
              <w:t xml:space="preserve">Old positions deleted from </w:t>
            </w:r>
            <w:proofErr w:type="spellStart"/>
            <w:r>
              <w:t>StaffLink</w:t>
            </w:r>
            <w:proofErr w:type="spellEnd"/>
          </w:p>
        </w:tc>
        <w:tc>
          <w:tcPr>
            <w:tcW w:w="3408" w:type="dxa"/>
            <w:tcBorders>
              <w:bottom w:val="single" w:sz="4" w:space="0" w:color="002060"/>
            </w:tcBorders>
          </w:tcPr>
          <w:p w14:paraId="1F334C01" w14:textId="77777777" w:rsidR="00D965F1" w:rsidRDefault="00D965F1" w:rsidP="0050460B">
            <w:pPr>
              <w:spacing w:before="60" w:after="60"/>
            </w:pPr>
            <w:r>
              <w:t>Day 49-56</w:t>
            </w:r>
          </w:p>
        </w:tc>
      </w:tr>
    </w:tbl>
    <w:p w14:paraId="0746C0CF" w14:textId="77777777" w:rsidR="00D965F1" w:rsidRPr="00FC2FB3" w:rsidRDefault="00D965F1" w:rsidP="00D965F1"/>
    <w:p w14:paraId="405F717B" w14:textId="77777777" w:rsidR="00D965F1" w:rsidRDefault="00D965F1" w:rsidP="00D965F1"/>
    <w:p w14:paraId="7319FB0F" w14:textId="47420F76" w:rsidR="00747078" w:rsidRPr="00071D54" w:rsidRDefault="00747078" w:rsidP="00D965F1">
      <w:pPr>
        <w:pStyle w:val="Heading1"/>
        <w:tabs>
          <w:tab w:val="clear" w:pos="851"/>
        </w:tabs>
        <w:spacing w:before="0"/>
      </w:pPr>
    </w:p>
    <w:sectPr w:rsidR="00747078" w:rsidRPr="00071D54" w:rsidSect="0089037C">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851" w:footer="624" w:gutter="0"/>
      <w:cols w:space="709"/>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Maggie de Ubago (eHealth NSW)" w:date="2024-04-23T11:04:00Z" w:initials="MN">
    <w:p w14:paraId="7B02C09A" w14:textId="10267E26" w:rsidR="10C7A28A" w:rsidRDefault="10C7A28A">
      <w:pPr>
        <w:pStyle w:val="CommentText"/>
      </w:pPr>
      <w:r>
        <w:t xml:space="preserve">I wasnt sure if this part will be included or if just an fyi for me but Ive just changed some of the tenses to reflect if it was supposed to be included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02C09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E40B05" w16cex:dateUtc="2024-04-23T01:04:00Z">
    <w16cex:extLst>
      <w16:ext w16:uri="{CE6994B0-6A32-4C9F-8C6B-6E91EDA988CE}">
        <cr:reactions xmlns:cr="http://schemas.microsoft.com/office/comments/2020/reactions">
          <cr:reaction reactionType="1">
            <cr:reactionInfo dateUtc="2024-04-24T05:07:07Z">
              <cr:user userId="S::Maria.Treminio@health.nsw.gov.au::f4e563a3-e45c-49f8-a247-e56457610051" userProvider="AD" userName="Maria Treminio (eHealth NSW)"/>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02C09A" w16cid:durableId="79E40B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5CBF8" w14:textId="77777777" w:rsidR="0089037C" w:rsidRDefault="0089037C" w:rsidP="00473290">
      <w:r>
        <w:separator/>
      </w:r>
    </w:p>
    <w:p w14:paraId="0C4EDDC3" w14:textId="77777777" w:rsidR="0089037C" w:rsidRDefault="0089037C"/>
  </w:endnote>
  <w:endnote w:type="continuationSeparator" w:id="0">
    <w:p w14:paraId="77620240" w14:textId="77777777" w:rsidR="0089037C" w:rsidRDefault="0089037C" w:rsidP="00473290">
      <w:r>
        <w:continuationSeparator/>
      </w:r>
    </w:p>
    <w:p w14:paraId="05FD54C1" w14:textId="77777777" w:rsidR="0089037C" w:rsidRDefault="0089037C"/>
  </w:endnote>
  <w:endnote w:type="continuationNotice" w:id="1">
    <w:p w14:paraId="0C853804" w14:textId="77777777" w:rsidR="0089037C" w:rsidRDefault="008903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pid C1 SCd Regular">
    <w:altName w:val="Arial"/>
    <w:panose1 w:val="00000000000000000000"/>
    <w:charset w:val="00"/>
    <w:family w:val="swiss"/>
    <w:notTrueType/>
    <w:pitch w:val="variable"/>
    <w:sig w:usb0="A00000EF" w:usb1="5000205B" w:usb2="00000000" w:usb3="00000000" w:csb0="0000009B"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FDDD" w14:textId="77777777" w:rsidR="00226CA4" w:rsidRDefault="00226CA4">
    <w:pPr>
      <w:pStyle w:val="Footer"/>
    </w:pPr>
    <w:r>
      <w:rPr>
        <w:color w:val="2B579A"/>
        <w:shd w:val="clear" w:color="auto" w:fill="E6E6E6"/>
      </w:rPr>
      <mc:AlternateContent>
        <mc:Choice Requires="wps">
          <w:drawing>
            <wp:anchor distT="0" distB="0" distL="0" distR="0" simplePos="0" relativeHeight="251658241" behindDoc="0" locked="0" layoutInCell="1" allowOverlap="1" wp14:anchorId="7A635807" wp14:editId="5034F77B">
              <wp:simplePos x="635" y="635"/>
              <wp:positionH relativeFrom="page">
                <wp:align>center</wp:align>
              </wp:positionH>
              <wp:positionV relativeFrom="page">
                <wp:align>bottom</wp:align>
              </wp:positionV>
              <wp:extent cx="443865" cy="443865"/>
              <wp:effectExtent l="0" t="0" r="5080" b="0"/>
              <wp:wrapNone/>
              <wp:docPr id="19" name="Text Box 19" descr="OFFICIAL: Sensitive – NSW Govern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D71ECB" w14:textId="77777777" w:rsidR="00226CA4" w:rsidRPr="00226CA4" w:rsidRDefault="00226CA4" w:rsidP="00226CA4">
                          <w:pPr>
                            <w:spacing w:after="0"/>
                            <w:rPr>
                              <w:rFonts w:ascii="Arial" w:eastAsia="Arial" w:hAnsi="Arial" w:cs="Arial"/>
                              <w:noProof/>
                              <w:color w:val="FF0000"/>
                              <w:sz w:val="24"/>
                            </w:rPr>
                          </w:pPr>
                          <w:r w:rsidRPr="00226CA4">
                            <w:rPr>
                              <w:rFonts w:ascii="Arial" w:eastAsia="Arial" w:hAnsi="Arial" w:cs="Arial"/>
                              <w:noProof/>
                              <w:color w:val="FF0000"/>
                              <w:sz w:val="24"/>
                            </w:rPr>
                            <w:t>OFFICIAL: Sensitive – NSW Government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635807" id="_x0000_t202" coordsize="21600,21600" o:spt="202" path="m,l,21600r21600,l21600,xe">
              <v:stroke joinstyle="miter"/>
              <v:path gradientshapeok="t" o:connecttype="rect"/>
            </v:shapetype>
            <v:shape id="Text Box 19" o:spid="_x0000_s1027" type="#_x0000_t202" alt="OFFICIAL: Sensitive – NSW Government"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FD71ECB" w14:textId="77777777" w:rsidR="00226CA4" w:rsidRPr="00226CA4" w:rsidRDefault="00226CA4" w:rsidP="00226CA4">
                    <w:pPr>
                      <w:spacing w:after="0"/>
                      <w:rPr>
                        <w:rFonts w:ascii="Arial" w:eastAsia="Arial" w:hAnsi="Arial" w:cs="Arial"/>
                        <w:noProof/>
                        <w:color w:val="FF0000"/>
                        <w:sz w:val="24"/>
                      </w:rPr>
                    </w:pPr>
                    <w:r w:rsidRPr="00226CA4">
                      <w:rPr>
                        <w:rFonts w:ascii="Arial" w:eastAsia="Arial" w:hAnsi="Arial" w:cs="Arial"/>
                        <w:noProof/>
                        <w:color w:val="FF0000"/>
                        <w:sz w:val="24"/>
                      </w:rPr>
                      <w:t>OFFICIAL: Sensitive – NSW Government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B151" w14:textId="77777777" w:rsidR="00DE457F" w:rsidRDefault="00DE457F" w:rsidP="00DE457F">
    <w:pPr>
      <w:pStyle w:val="Footer"/>
      <w:rPr>
        <w:noProof w:val="0"/>
      </w:rPr>
    </w:pPr>
  </w:p>
  <w:p w14:paraId="64024E75" w14:textId="644F0AC6" w:rsidR="00DE457F" w:rsidRDefault="00DE457F" w:rsidP="00DE457F">
    <w:pPr>
      <w:pStyle w:val="Footer"/>
    </w:pPr>
    <w:r>
      <w:rPr>
        <w:color w:val="2B579A"/>
        <w:shd w:val="clear" w:color="auto" w:fill="E6E6E6"/>
      </w:rPr>
      <w:fldChar w:fldCharType="begin"/>
    </w:r>
    <w:r>
      <w:instrText xml:space="preserve"> STYLEREF  "Cover Reference (LINKED TO FOOTER)" </w:instrText>
    </w:r>
    <w:r>
      <w:rPr>
        <w:color w:val="2B579A"/>
        <w:shd w:val="clear" w:color="auto" w:fill="E6E6E6"/>
      </w:rPr>
      <w:fldChar w:fldCharType="separate"/>
    </w:r>
    <w:r w:rsidR="00E40E1E">
      <w:t>HD24/10164</w:t>
    </w:r>
    <w:r>
      <w:rPr>
        <w:color w:val="2B579A"/>
        <w:shd w:val="clear" w:color="auto" w:fill="E6E6E6"/>
      </w:rPr>
      <w:fldChar w:fldCharType="end"/>
    </w:r>
    <w:r>
      <w:tab/>
    </w:r>
    <w:r>
      <w:rPr>
        <w:color w:val="2B579A"/>
        <w:shd w:val="clear" w:color="auto" w:fill="E6E6E6"/>
      </w:rPr>
      <w:fldChar w:fldCharType="begin"/>
    </w:r>
    <w:r>
      <w:instrText xml:space="preserve"> STYLEREF  "Cover Date (LINKED TO FOOTER)" </w:instrText>
    </w:r>
    <w:r>
      <w:rPr>
        <w:color w:val="2B579A"/>
        <w:shd w:val="clear" w:color="auto" w:fill="E6E6E6"/>
      </w:rPr>
      <w:fldChar w:fldCharType="separate"/>
    </w:r>
    <w:r w:rsidR="00E40E1E">
      <w:t>Issue Date: May 2024</w:t>
    </w:r>
    <w:r>
      <w:rPr>
        <w:color w:val="2B579A"/>
        <w:shd w:val="clear" w:color="auto" w:fill="E6E6E6"/>
      </w:rPr>
      <w:fldChar w:fldCharType="end"/>
    </w:r>
    <w:r>
      <w:tab/>
    </w:r>
    <w:r w:rsidRPr="0095269C">
      <w:rPr>
        <w:color w:val="2B579A"/>
        <w:shd w:val="clear" w:color="auto" w:fill="E6E6E6"/>
      </w:rPr>
      <w:fldChar w:fldCharType="begin"/>
    </w:r>
    <w:r w:rsidRPr="0095269C">
      <w:instrText xml:space="preserve"> PAGE  \* Arabic </w:instrText>
    </w:r>
    <w:r w:rsidRPr="0095269C">
      <w:rPr>
        <w:color w:val="2B579A"/>
        <w:shd w:val="clear" w:color="auto" w:fill="E6E6E6"/>
      </w:rPr>
      <w:fldChar w:fldCharType="separate"/>
    </w:r>
    <w:r>
      <w:t>3</w:t>
    </w:r>
    <w:r w:rsidRPr="0095269C">
      <w:rPr>
        <w:color w:val="2B579A"/>
        <w:shd w:val="clear" w:color="auto" w:fill="E6E6E6"/>
      </w:rPr>
      <w:fldChar w:fldCharType="end"/>
    </w:r>
  </w:p>
  <w:p w14:paraId="237E0C66" w14:textId="3A6DCF77" w:rsidR="00D965F1" w:rsidRPr="00D965F1" w:rsidRDefault="00D965F1" w:rsidP="00D965F1">
    <w:pPr>
      <w:pStyle w:val="Footer"/>
      <w:jc w:val="center"/>
      <w:rPr>
        <w:color w:val="FF0000"/>
      </w:rPr>
    </w:pPr>
    <w:r>
      <w:rPr>
        <w:color w:val="FF0000"/>
      </w:rPr>
      <w:t>OFFICIAL</w:t>
    </w:r>
  </w:p>
  <w:p w14:paraId="4788DD22" w14:textId="77777777" w:rsidR="00DE457F" w:rsidRPr="001D3E80" w:rsidRDefault="00DE457F" w:rsidP="00DE45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4C57" w14:textId="7E6874A5" w:rsidR="00D965F1" w:rsidRPr="00D965F1" w:rsidRDefault="00D965F1" w:rsidP="00D965F1">
    <w:pPr>
      <w:pStyle w:val="Footer"/>
      <w:jc w:val="center"/>
      <w:rPr>
        <w:color w:val="FF0000"/>
      </w:rPr>
    </w:pPr>
    <w:r>
      <w:rPr>
        <w:color w:val="FF0000"/>
      </w:rPr>
      <w:t>OFFICIAL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901B" w14:textId="77777777" w:rsidR="00D255FC" w:rsidRDefault="00D255FC">
    <w:pPr>
      <w:pStyle w:val="Footer"/>
    </w:pPr>
    <w:r>
      <w:rPr>
        <w:color w:val="2B579A"/>
        <w:shd w:val="clear" w:color="auto" w:fill="E6E6E6"/>
      </w:rPr>
      <mc:AlternateContent>
        <mc:Choice Requires="wps">
          <w:drawing>
            <wp:anchor distT="0" distB="0" distL="0" distR="0" simplePos="0" relativeHeight="251658243" behindDoc="0" locked="0" layoutInCell="1" allowOverlap="1" wp14:anchorId="515D1D5A" wp14:editId="7C3BE454">
              <wp:simplePos x="635" y="635"/>
              <wp:positionH relativeFrom="page">
                <wp:align>center</wp:align>
              </wp:positionH>
              <wp:positionV relativeFrom="page">
                <wp:align>bottom</wp:align>
              </wp:positionV>
              <wp:extent cx="443865" cy="443865"/>
              <wp:effectExtent l="0" t="0" r="5080" b="0"/>
              <wp:wrapNone/>
              <wp:docPr id="21" name="Text Box 21" descr="OFFICIAL: Sensitive – NSW Governm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D7C21A" w14:textId="77777777" w:rsidR="00D255FC" w:rsidRPr="000922A9" w:rsidRDefault="00D255FC" w:rsidP="000922A9">
                          <w:pPr>
                            <w:spacing w:after="0"/>
                            <w:rPr>
                              <w:rFonts w:ascii="Arial" w:eastAsia="Arial" w:hAnsi="Arial" w:cs="Arial"/>
                              <w:noProof/>
                              <w:color w:val="FF0000"/>
                              <w:sz w:val="24"/>
                            </w:rPr>
                          </w:pPr>
                          <w:r w:rsidRPr="000922A9">
                            <w:rPr>
                              <w:rFonts w:ascii="Arial" w:eastAsia="Arial" w:hAnsi="Arial" w:cs="Arial"/>
                              <w:noProof/>
                              <w:color w:val="FF0000"/>
                              <w:sz w:val="24"/>
                            </w:rPr>
                            <w:t>OFFICIAL: Sensitive – NSW Government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5D1D5A" id="_x0000_t202" coordsize="21600,21600" o:spt="202" path="m,l,21600r21600,l21600,xe">
              <v:stroke joinstyle="miter"/>
              <v:path gradientshapeok="t" o:connecttype="rect"/>
            </v:shapetype>
            <v:shape id="Text Box 21" o:spid="_x0000_s1029" type="#_x0000_t202" alt="OFFICIAL: Sensitive – NSW Government"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CD7C21A" w14:textId="77777777" w:rsidR="00D255FC" w:rsidRPr="000922A9" w:rsidRDefault="00D255FC" w:rsidP="000922A9">
                    <w:pPr>
                      <w:spacing w:after="0"/>
                      <w:rPr>
                        <w:rFonts w:ascii="Arial" w:eastAsia="Arial" w:hAnsi="Arial" w:cs="Arial"/>
                        <w:noProof/>
                        <w:color w:val="FF0000"/>
                        <w:sz w:val="24"/>
                      </w:rPr>
                    </w:pPr>
                    <w:r w:rsidRPr="000922A9">
                      <w:rPr>
                        <w:rFonts w:ascii="Arial" w:eastAsia="Arial" w:hAnsi="Arial" w:cs="Arial"/>
                        <w:noProof/>
                        <w:color w:val="FF0000"/>
                        <w:sz w:val="24"/>
                      </w:rPr>
                      <w:t>OFFICIAL: Sensitive – NSW Government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AE3" w14:textId="77777777" w:rsidR="00D255FC" w:rsidRDefault="00D255FC" w:rsidP="00910430">
    <w:pPr>
      <w:pStyle w:val="Footer"/>
      <w:rPr>
        <w:noProof w:val="0"/>
      </w:rPr>
    </w:pPr>
  </w:p>
  <w:p w14:paraId="0593E913" w14:textId="77777777" w:rsidR="00D255FC" w:rsidRDefault="00D255FC" w:rsidP="00910430">
    <w:pPr>
      <w:pStyle w:val="Footer"/>
    </w:pPr>
    <w:r>
      <w:rPr>
        <w:noProof w:val="0"/>
      </w:rPr>
      <w:t>Appendix 1 to the eHealth NSW Change Management Guidelines: Change Management Plan Template</w:t>
    </w:r>
    <w:r>
      <w:tab/>
    </w:r>
    <w:r w:rsidRPr="0095269C">
      <w:rPr>
        <w:color w:val="2B579A"/>
        <w:shd w:val="clear" w:color="auto" w:fill="E6E6E6"/>
      </w:rPr>
      <w:fldChar w:fldCharType="begin"/>
    </w:r>
    <w:r w:rsidRPr="0095269C">
      <w:instrText xml:space="preserve"> PAGE  \* Arabic </w:instrText>
    </w:r>
    <w:r w:rsidRPr="0095269C">
      <w:rPr>
        <w:color w:val="2B579A"/>
        <w:shd w:val="clear" w:color="auto" w:fill="E6E6E6"/>
      </w:rPr>
      <w:fldChar w:fldCharType="separate"/>
    </w:r>
    <w:r>
      <w:t>3</w:t>
    </w:r>
    <w:r w:rsidRPr="0095269C">
      <w:rPr>
        <w:color w:val="2B579A"/>
        <w:shd w:val="clear" w:color="auto" w:fill="E6E6E6"/>
      </w:rPr>
      <w:fldChar w:fldCharType="end"/>
    </w:r>
  </w:p>
  <w:p w14:paraId="166132E1" w14:textId="77777777" w:rsidR="00D255FC" w:rsidRPr="001D3E80" w:rsidRDefault="00D255FC" w:rsidP="00910430">
    <w:pPr>
      <w:pStyle w:val="Footer"/>
    </w:pPr>
  </w:p>
  <w:p w14:paraId="29E9A553" w14:textId="77777777" w:rsidR="00D255FC" w:rsidRPr="00910430" w:rsidRDefault="00D255FC" w:rsidP="0091043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417C" w14:textId="77777777" w:rsidR="00D255FC" w:rsidRDefault="00D255FC" w:rsidP="00410B30">
    <w:pPr>
      <w:pStyle w:val="Footer"/>
      <w:rPr>
        <w:noProof w:val="0"/>
      </w:rPr>
    </w:pPr>
  </w:p>
  <w:p w14:paraId="2CA8F988" w14:textId="77777777" w:rsidR="00D255FC" w:rsidRDefault="00D255FC" w:rsidP="00410B30">
    <w:pPr>
      <w:pStyle w:val="Footer"/>
    </w:pPr>
    <w:r>
      <w:rPr>
        <w:noProof w:val="0"/>
      </w:rPr>
      <w:t>Appendix 1 to the eHealth NSW Change Management Guidelines</w:t>
    </w:r>
    <w:r>
      <w:tab/>
    </w:r>
    <w:r>
      <w:tab/>
    </w:r>
    <w:r w:rsidRPr="0095269C">
      <w:rPr>
        <w:color w:val="2B579A"/>
        <w:shd w:val="clear" w:color="auto" w:fill="E6E6E6"/>
      </w:rPr>
      <w:fldChar w:fldCharType="begin"/>
    </w:r>
    <w:r w:rsidRPr="0095269C">
      <w:instrText xml:space="preserve"> PAGE  \* Arabic </w:instrText>
    </w:r>
    <w:r w:rsidRPr="0095269C">
      <w:rPr>
        <w:color w:val="2B579A"/>
        <w:shd w:val="clear" w:color="auto" w:fill="E6E6E6"/>
      </w:rPr>
      <w:fldChar w:fldCharType="separate"/>
    </w:r>
    <w:r>
      <w:t>5</w:t>
    </w:r>
    <w:r w:rsidRPr="0095269C">
      <w:rPr>
        <w:color w:val="2B579A"/>
        <w:shd w:val="clear" w:color="auto" w:fill="E6E6E6"/>
      </w:rPr>
      <w:fldChar w:fldCharType="end"/>
    </w:r>
  </w:p>
  <w:p w14:paraId="697994D2" w14:textId="77777777" w:rsidR="00D255FC" w:rsidRPr="001D3E80" w:rsidRDefault="00D255FC" w:rsidP="00410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5BEFA" w14:textId="77777777" w:rsidR="0089037C" w:rsidRDefault="0089037C" w:rsidP="00473290">
      <w:r>
        <w:separator/>
      </w:r>
    </w:p>
    <w:p w14:paraId="376C7335" w14:textId="77777777" w:rsidR="0089037C" w:rsidRDefault="0089037C"/>
  </w:footnote>
  <w:footnote w:type="continuationSeparator" w:id="0">
    <w:p w14:paraId="69C1F4E8" w14:textId="77777777" w:rsidR="0089037C" w:rsidRDefault="0089037C" w:rsidP="00473290">
      <w:r>
        <w:continuationSeparator/>
      </w:r>
    </w:p>
    <w:p w14:paraId="50DD5227" w14:textId="77777777" w:rsidR="0089037C" w:rsidRDefault="0089037C"/>
  </w:footnote>
  <w:footnote w:type="continuationNotice" w:id="1">
    <w:p w14:paraId="4C5BDED1" w14:textId="77777777" w:rsidR="0089037C" w:rsidRDefault="008903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15C4" w14:textId="77777777" w:rsidR="00226CA4" w:rsidRDefault="00226CA4">
    <w:pPr>
      <w:pStyle w:val="Header"/>
    </w:pPr>
    <w:r>
      <w:rPr>
        <w:noProof/>
        <w:color w:val="2B579A"/>
        <w:shd w:val="clear" w:color="auto" w:fill="E6E6E6"/>
      </w:rPr>
      <mc:AlternateContent>
        <mc:Choice Requires="wps">
          <w:drawing>
            <wp:anchor distT="0" distB="0" distL="0" distR="0" simplePos="0" relativeHeight="251658240" behindDoc="0" locked="0" layoutInCell="1" allowOverlap="1" wp14:anchorId="3C48EEEE" wp14:editId="5502E22C">
              <wp:simplePos x="635" y="635"/>
              <wp:positionH relativeFrom="page">
                <wp:align>center</wp:align>
              </wp:positionH>
              <wp:positionV relativeFrom="page">
                <wp:align>top</wp:align>
              </wp:positionV>
              <wp:extent cx="443865" cy="443865"/>
              <wp:effectExtent l="0" t="0" r="5080" b="12700"/>
              <wp:wrapNone/>
              <wp:docPr id="11" name="Text Box 11" descr="OFFICIAL: Sensitive – NSW Govern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C5C3AF" w14:textId="77777777" w:rsidR="00226CA4" w:rsidRPr="00226CA4" w:rsidRDefault="00226CA4" w:rsidP="00226CA4">
                          <w:pPr>
                            <w:spacing w:after="0"/>
                            <w:rPr>
                              <w:rFonts w:ascii="Arial" w:eastAsia="Arial" w:hAnsi="Arial" w:cs="Arial"/>
                              <w:noProof/>
                              <w:color w:val="FF0000"/>
                              <w:sz w:val="24"/>
                            </w:rPr>
                          </w:pPr>
                          <w:r w:rsidRPr="00226CA4">
                            <w:rPr>
                              <w:rFonts w:ascii="Arial" w:eastAsia="Arial" w:hAnsi="Arial" w:cs="Arial"/>
                              <w:noProof/>
                              <w:color w:val="FF0000"/>
                              <w:sz w:val="24"/>
                            </w:rPr>
                            <w:t>OFFICIAL: Sensitive – NSW Government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48EEEE" id="_x0000_t202" coordsize="21600,21600" o:spt="202" path="m,l,21600r21600,l21600,xe">
              <v:stroke joinstyle="miter"/>
              <v:path gradientshapeok="t" o:connecttype="rect"/>
            </v:shapetype>
            <v:shape id="Text Box 11" o:spid="_x0000_s1026" type="#_x0000_t202" alt="OFFICIAL: Sensitive – NSW Government"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DC5C3AF" w14:textId="77777777" w:rsidR="00226CA4" w:rsidRPr="00226CA4" w:rsidRDefault="00226CA4" w:rsidP="00226CA4">
                    <w:pPr>
                      <w:spacing w:after="0"/>
                      <w:rPr>
                        <w:rFonts w:ascii="Arial" w:eastAsia="Arial" w:hAnsi="Arial" w:cs="Arial"/>
                        <w:noProof/>
                        <w:color w:val="FF0000"/>
                        <w:sz w:val="24"/>
                      </w:rPr>
                    </w:pPr>
                    <w:r w:rsidRPr="00226CA4">
                      <w:rPr>
                        <w:rFonts w:ascii="Arial" w:eastAsia="Arial" w:hAnsi="Arial" w:cs="Arial"/>
                        <w:noProof/>
                        <w:color w:val="FF0000"/>
                        <w:sz w:val="24"/>
                      </w:rPr>
                      <w:t>OFFICIAL: Sensitive – NSW Government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B94C" w14:textId="4E1F355C" w:rsidR="002E0441" w:rsidRPr="00D965F1" w:rsidRDefault="00D965F1" w:rsidP="00D965F1">
    <w:pPr>
      <w:jc w:val="center"/>
      <w:rPr>
        <w:color w:val="FF0000"/>
      </w:rPr>
    </w:pPr>
    <w:r>
      <w:rPr>
        <w:color w:val="FF0000"/>
      </w:rPr>
      <w:t>OFFICIAL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4814"/>
    </w:tblGrid>
    <w:tr w:rsidR="000B15E9" w14:paraId="6AF142A0" w14:textId="77777777" w:rsidTr="000B15E9">
      <w:tc>
        <w:tcPr>
          <w:tcW w:w="4814" w:type="dxa"/>
        </w:tcPr>
        <w:p w14:paraId="76C8919E" w14:textId="77777777" w:rsidR="000B15E9" w:rsidRDefault="00D23667" w:rsidP="00042EF4">
          <w:pPr>
            <w:pStyle w:val="Header"/>
            <w:tabs>
              <w:tab w:val="right" w:pos="9638"/>
            </w:tabs>
            <w:spacing w:after="200"/>
          </w:pPr>
          <w:r w:rsidRPr="005F77E2">
            <w:rPr>
              <w:noProof/>
              <w:color w:val="2B579A"/>
              <w:position w:val="10"/>
              <w:shd w:val="clear" w:color="auto" w:fill="E6E6E6"/>
            </w:rPr>
            <w:drawing>
              <wp:inline distT="0" distB="0" distL="0" distR="0" wp14:anchorId="6AAB9749" wp14:editId="53D7BB89">
                <wp:extent cx="1332269" cy="251460"/>
                <wp:effectExtent l="0" t="0" r="1270" b="0"/>
                <wp:docPr id="4" name="Graphic 4" descr="eHealth NSW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Health NSW Logo&#10;"/>
                        <pic:cNvPicPr/>
                      </pic:nvPicPr>
                      <pic:blipFill rotWithShape="1">
                        <a:blip r:embed="rId1">
                          <a:extLst>
                            <a:ext uri="{96DAC541-7B7A-43D3-8B79-37D633B846F1}">
                              <asvg:svgBlip xmlns:asvg="http://schemas.microsoft.com/office/drawing/2016/SVG/main" r:embed="rId2"/>
                            </a:ext>
                          </a:extLst>
                        </a:blip>
                        <a:srcRect l="2099"/>
                        <a:stretch/>
                      </pic:blipFill>
                      <pic:spPr bwMode="auto">
                        <a:xfrm>
                          <a:off x="0" y="0"/>
                          <a:ext cx="1335130" cy="252000"/>
                        </a:xfrm>
                        <a:prstGeom prst="rect">
                          <a:avLst/>
                        </a:prstGeom>
                        <a:ln>
                          <a:noFill/>
                        </a:ln>
                        <a:extLst>
                          <a:ext uri="{53640926-AAD7-44D8-BBD7-CCE9431645EC}">
                            <a14:shadowObscured xmlns:a14="http://schemas.microsoft.com/office/drawing/2010/main"/>
                          </a:ext>
                        </a:extLst>
                      </pic:spPr>
                    </pic:pic>
                  </a:graphicData>
                </a:graphic>
              </wp:inline>
            </w:drawing>
          </w:r>
          <w:r w:rsidR="000B15E9">
            <w:tab/>
          </w:r>
        </w:p>
      </w:tc>
      <w:tc>
        <w:tcPr>
          <w:tcW w:w="4814" w:type="dxa"/>
        </w:tcPr>
        <w:p w14:paraId="078741BA" w14:textId="77777777" w:rsidR="000B15E9" w:rsidRDefault="000B15E9" w:rsidP="000B15E9">
          <w:pPr>
            <w:pStyle w:val="Header"/>
            <w:tabs>
              <w:tab w:val="right" w:pos="9638"/>
            </w:tabs>
            <w:spacing w:after="200"/>
            <w:jc w:val="right"/>
          </w:pPr>
          <w:r>
            <w:rPr>
              <w:noProof/>
              <w:color w:val="2B579A"/>
              <w:shd w:val="clear" w:color="auto" w:fill="E6E6E6"/>
            </w:rPr>
            <w:drawing>
              <wp:inline distT="0" distB="0" distL="0" distR="0" wp14:anchorId="164265D1" wp14:editId="0C48BDBF">
                <wp:extent cx="720000" cy="795793"/>
                <wp:effectExtent l="0" t="0" r="4445" b="4445"/>
                <wp:docPr id="6" name="Graphic 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NSW Government Logo"/>
                        <pic:cNvPicPr/>
                      </pic:nvPicPr>
                      <pic:blipFill>
                        <a:blip r:embed="rId3">
                          <a:extLst>
                            <a:ext uri="{96DAC541-7B7A-43D3-8B79-37D633B846F1}">
                              <asvg:svgBlip xmlns:asvg="http://schemas.microsoft.com/office/drawing/2016/SVG/main" r:embed="rId4"/>
                            </a:ext>
                          </a:extLst>
                        </a:blip>
                        <a:stretch>
                          <a:fillRect/>
                        </a:stretch>
                      </pic:blipFill>
                      <pic:spPr>
                        <a:xfrm>
                          <a:off x="0" y="0"/>
                          <a:ext cx="720000" cy="795793"/>
                        </a:xfrm>
                        <a:prstGeom prst="rect">
                          <a:avLst/>
                        </a:prstGeom>
                      </pic:spPr>
                    </pic:pic>
                  </a:graphicData>
                </a:graphic>
              </wp:inline>
            </w:drawing>
          </w:r>
        </w:p>
      </w:tc>
    </w:tr>
  </w:tbl>
  <w:p w14:paraId="4495EDF5" w14:textId="77777777" w:rsidR="00240376" w:rsidRPr="00042EF4" w:rsidRDefault="00000000" w:rsidP="00042EF4">
    <w:pPr>
      <w:pStyle w:val="Header"/>
      <w:tabs>
        <w:tab w:val="right" w:pos="9638"/>
      </w:tabs>
      <w:spacing w:after="400"/>
    </w:pPr>
    <w:r>
      <w:rPr>
        <w:color w:val="2B579A"/>
        <w:shd w:val="clear" w:color="auto" w:fill="E6E6E6"/>
      </w:rPr>
      <w:pict w14:anchorId="5DA4126A">
        <v:rect id="_x0000_i1025" style="width:481.9pt;height:.5pt" o:hralign="center" o:hrstd="t" o:hrnoshade="t" o:hr="t" fillcolor="#002664 [3215]"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5A49" w14:textId="6B317A99" w:rsidR="002E0441" w:rsidRPr="00D965F1" w:rsidRDefault="00D965F1" w:rsidP="00D965F1">
    <w:pPr>
      <w:jc w:val="center"/>
      <w:rPr>
        <w:color w:val="FF0000"/>
      </w:rPr>
    </w:pPr>
    <w:r w:rsidRPr="00D965F1">
      <w:rPr>
        <w:color w:val="FF0000"/>
      </w:rPr>
      <w:t>OFFICIAL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4814"/>
    </w:tblGrid>
    <w:tr w:rsidR="002415FB" w14:paraId="7E4191AF" w14:textId="77777777" w:rsidTr="00F77DDA">
      <w:tc>
        <w:tcPr>
          <w:tcW w:w="4814" w:type="dxa"/>
        </w:tcPr>
        <w:p w14:paraId="6FC368E0" w14:textId="77777777" w:rsidR="002415FB" w:rsidRDefault="002415FB" w:rsidP="002415FB">
          <w:pPr>
            <w:pStyle w:val="Header"/>
            <w:tabs>
              <w:tab w:val="right" w:pos="9638"/>
            </w:tabs>
            <w:spacing w:after="200"/>
          </w:pPr>
          <w:r w:rsidRPr="005F77E2">
            <w:rPr>
              <w:noProof/>
              <w:color w:val="2B579A"/>
              <w:position w:val="10"/>
              <w:shd w:val="clear" w:color="auto" w:fill="E6E6E6"/>
            </w:rPr>
            <w:drawing>
              <wp:inline distT="0" distB="0" distL="0" distR="0" wp14:anchorId="1B071C1A" wp14:editId="7ACDD2EE">
                <wp:extent cx="1332269" cy="251460"/>
                <wp:effectExtent l="0" t="0" r="1270" b="0"/>
                <wp:docPr id="2" name="Graphic 2" descr="eHealth NSW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Health NSW Logo&#10;"/>
                        <pic:cNvPicPr/>
                      </pic:nvPicPr>
                      <pic:blipFill rotWithShape="1">
                        <a:blip r:embed="rId1">
                          <a:extLst>
                            <a:ext uri="{96DAC541-7B7A-43D3-8B79-37D633B846F1}">
                              <asvg:svgBlip xmlns:asvg="http://schemas.microsoft.com/office/drawing/2016/SVG/main" r:embed="rId2"/>
                            </a:ext>
                          </a:extLst>
                        </a:blip>
                        <a:srcRect l="2099"/>
                        <a:stretch/>
                      </pic:blipFill>
                      <pic:spPr bwMode="auto">
                        <a:xfrm>
                          <a:off x="0" y="0"/>
                          <a:ext cx="1335130" cy="252000"/>
                        </a:xfrm>
                        <a:prstGeom prst="rect">
                          <a:avLst/>
                        </a:prstGeom>
                        <a:ln>
                          <a:noFill/>
                        </a:ln>
                        <a:extLst>
                          <a:ext uri="{53640926-AAD7-44D8-BBD7-CCE9431645EC}">
                            <a14:shadowObscured xmlns:a14="http://schemas.microsoft.com/office/drawing/2010/main"/>
                          </a:ext>
                        </a:extLst>
                      </pic:spPr>
                    </pic:pic>
                  </a:graphicData>
                </a:graphic>
              </wp:inline>
            </w:drawing>
          </w:r>
          <w:r>
            <w:tab/>
          </w:r>
        </w:p>
      </w:tc>
      <w:tc>
        <w:tcPr>
          <w:tcW w:w="4814" w:type="dxa"/>
        </w:tcPr>
        <w:p w14:paraId="369B48B8" w14:textId="77777777" w:rsidR="002415FB" w:rsidRDefault="002415FB" w:rsidP="002415FB">
          <w:pPr>
            <w:pStyle w:val="Header"/>
            <w:tabs>
              <w:tab w:val="right" w:pos="9638"/>
            </w:tabs>
            <w:spacing w:after="200"/>
            <w:jc w:val="right"/>
          </w:pPr>
          <w:r>
            <w:rPr>
              <w:noProof/>
              <w:color w:val="2B579A"/>
              <w:shd w:val="clear" w:color="auto" w:fill="E6E6E6"/>
            </w:rPr>
            <w:drawing>
              <wp:inline distT="0" distB="0" distL="0" distR="0" wp14:anchorId="4521EB39" wp14:editId="4149BFCD">
                <wp:extent cx="720000" cy="795793"/>
                <wp:effectExtent l="0" t="0" r="4445" b="4445"/>
                <wp:docPr id="7" name="Graphic 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NSW Government Logo"/>
                        <pic:cNvPicPr/>
                      </pic:nvPicPr>
                      <pic:blipFill>
                        <a:blip r:embed="rId3">
                          <a:extLst>
                            <a:ext uri="{96DAC541-7B7A-43D3-8B79-37D633B846F1}">
                              <asvg:svgBlip xmlns:asvg="http://schemas.microsoft.com/office/drawing/2016/SVG/main" r:embed="rId4"/>
                            </a:ext>
                          </a:extLst>
                        </a:blip>
                        <a:stretch>
                          <a:fillRect/>
                        </a:stretch>
                      </pic:blipFill>
                      <pic:spPr>
                        <a:xfrm>
                          <a:off x="0" y="0"/>
                          <a:ext cx="720000" cy="795793"/>
                        </a:xfrm>
                        <a:prstGeom prst="rect">
                          <a:avLst/>
                        </a:prstGeom>
                      </pic:spPr>
                    </pic:pic>
                  </a:graphicData>
                </a:graphic>
              </wp:inline>
            </w:drawing>
          </w:r>
        </w:p>
      </w:tc>
    </w:tr>
  </w:tbl>
  <w:p w14:paraId="347ED46C" w14:textId="77777777" w:rsidR="00240376" w:rsidRPr="002415FB" w:rsidRDefault="00000000" w:rsidP="002415FB">
    <w:pPr>
      <w:pStyle w:val="Header"/>
      <w:tabs>
        <w:tab w:val="right" w:pos="9638"/>
      </w:tabs>
      <w:spacing w:after="400"/>
    </w:pPr>
    <w:r>
      <w:rPr>
        <w:color w:val="2B579A"/>
        <w:shd w:val="clear" w:color="auto" w:fill="E6E6E6"/>
      </w:rPr>
      <w:pict w14:anchorId="454FE9FF">
        <v:rect id="_x0000_i1026" style="width:481.9pt;height:.5pt" o:hralign="center" o:hrstd="t" o:hrnoshade="t" o:hr="t" fillcolor="#002664 [3215]"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2B6D" w14:textId="77777777" w:rsidR="00D255FC" w:rsidRDefault="00D255FC">
    <w:pPr>
      <w:pStyle w:val="Header"/>
    </w:pPr>
    <w:r>
      <w:rPr>
        <w:noProof/>
        <w:color w:val="2B579A"/>
        <w:shd w:val="clear" w:color="auto" w:fill="E6E6E6"/>
      </w:rPr>
      <mc:AlternateContent>
        <mc:Choice Requires="wps">
          <w:drawing>
            <wp:anchor distT="0" distB="0" distL="0" distR="0" simplePos="0" relativeHeight="251658242" behindDoc="0" locked="0" layoutInCell="1" allowOverlap="1" wp14:anchorId="0ED40D5C" wp14:editId="78113AB1">
              <wp:simplePos x="635" y="635"/>
              <wp:positionH relativeFrom="page">
                <wp:align>center</wp:align>
              </wp:positionH>
              <wp:positionV relativeFrom="page">
                <wp:align>top</wp:align>
              </wp:positionV>
              <wp:extent cx="443865" cy="443865"/>
              <wp:effectExtent l="0" t="0" r="5080" b="12700"/>
              <wp:wrapNone/>
              <wp:docPr id="15" name="Text Box 15" descr="OFFICIAL: Sensitive – NSW Governmen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21982D" w14:textId="77777777" w:rsidR="00D255FC" w:rsidRPr="000922A9" w:rsidRDefault="00D255FC" w:rsidP="000922A9">
                          <w:pPr>
                            <w:spacing w:after="0"/>
                            <w:rPr>
                              <w:rFonts w:ascii="Arial" w:eastAsia="Arial" w:hAnsi="Arial" w:cs="Arial"/>
                              <w:noProof/>
                              <w:color w:val="FF0000"/>
                              <w:sz w:val="24"/>
                            </w:rPr>
                          </w:pPr>
                          <w:r w:rsidRPr="000922A9">
                            <w:rPr>
                              <w:rFonts w:ascii="Arial" w:eastAsia="Arial" w:hAnsi="Arial" w:cs="Arial"/>
                              <w:noProof/>
                              <w:color w:val="FF0000"/>
                              <w:sz w:val="24"/>
                            </w:rPr>
                            <w:t>OFFICIAL: Sensitive – NSW Government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D40D5C" id="_x0000_t202" coordsize="21600,21600" o:spt="202" path="m,l,21600r21600,l21600,xe">
              <v:stroke joinstyle="miter"/>
              <v:path gradientshapeok="t" o:connecttype="rect"/>
            </v:shapetype>
            <v:shape id="Text Box 15" o:spid="_x0000_s1028" type="#_x0000_t202" alt="OFFICIAL: Sensitive – NSW Governmen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D21982D" w14:textId="77777777" w:rsidR="00D255FC" w:rsidRPr="000922A9" w:rsidRDefault="00D255FC" w:rsidP="000922A9">
                    <w:pPr>
                      <w:spacing w:after="0"/>
                      <w:rPr>
                        <w:rFonts w:ascii="Arial" w:eastAsia="Arial" w:hAnsi="Arial" w:cs="Arial"/>
                        <w:noProof/>
                        <w:color w:val="FF0000"/>
                        <w:sz w:val="24"/>
                      </w:rPr>
                    </w:pPr>
                    <w:r w:rsidRPr="000922A9">
                      <w:rPr>
                        <w:rFonts w:ascii="Arial" w:eastAsia="Arial" w:hAnsi="Arial" w:cs="Arial"/>
                        <w:noProof/>
                        <w:color w:val="FF0000"/>
                        <w:sz w:val="24"/>
                      </w:rPr>
                      <w:t>OFFICIAL: Sensitive – NSW Government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E66B" w14:textId="77777777" w:rsidR="00D255FC" w:rsidRDefault="00D255F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4814"/>
    </w:tblGrid>
    <w:tr w:rsidR="000B15E9" w14:paraId="0BC0400C" w14:textId="77777777" w:rsidTr="000B15E9">
      <w:tc>
        <w:tcPr>
          <w:tcW w:w="4814" w:type="dxa"/>
        </w:tcPr>
        <w:p w14:paraId="712A6C83" w14:textId="77777777" w:rsidR="000B15E9" w:rsidRDefault="00D23667" w:rsidP="00042EF4">
          <w:pPr>
            <w:pStyle w:val="Header"/>
            <w:tabs>
              <w:tab w:val="right" w:pos="9638"/>
            </w:tabs>
            <w:spacing w:after="200"/>
          </w:pPr>
          <w:r w:rsidRPr="005F77E2">
            <w:rPr>
              <w:noProof/>
              <w:color w:val="2B579A"/>
              <w:position w:val="10"/>
              <w:shd w:val="clear" w:color="auto" w:fill="E6E6E6"/>
            </w:rPr>
            <w:drawing>
              <wp:inline distT="0" distB="0" distL="0" distR="0" wp14:anchorId="480581F3" wp14:editId="1657259D">
                <wp:extent cx="1080000" cy="203845"/>
                <wp:effectExtent l="0" t="0" r="6350" b="5715"/>
                <wp:docPr id="101264920" name="Graphic 101264920" descr="eHealth NSW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Health NSW Logo&#10;"/>
                        <pic:cNvPicPr/>
                      </pic:nvPicPr>
                      <pic:blipFill rotWithShape="1">
                        <a:blip r:embed="rId1">
                          <a:extLst>
                            <a:ext uri="{96DAC541-7B7A-43D3-8B79-37D633B846F1}">
                              <asvg:svgBlip xmlns:asvg="http://schemas.microsoft.com/office/drawing/2016/SVG/main" r:embed="rId2"/>
                            </a:ext>
                          </a:extLst>
                        </a:blip>
                        <a:srcRect l="2099"/>
                        <a:stretch/>
                      </pic:blipFill>
                      <pic:spPr bwMode="auto">
                        <a:xfrm>
                          <a:off x="0" y="0"/>
                          <a:ext cx="1080000" cy="203845"/>
                        </a:xfrm>
                        <a:prstGeom prst="rect">
                          <a:avLst/>
                        </a:prstGeom>
                        <a:ln>
                          <a:noFill/>
                        </a:ln>
                        <a:extLst>
                          <a:ext uri="{53640926-AAD7-44D8-BBD7-CCE9431645EC}">
                            <a14:shadowObscured xmlns:a14="http://schemas.microsoft.com/office/drawing/2010/main"/>
                          </a:ext>
                        </a:extLst>
                      </pic:spPr>
                    </pic:pic>
                  </a:graphicData>
                </a:graphic>
              </wp:inline>
            </w:drawing>
          </w:r>
          <w:r w:rsidR="000B15E9">
            <w:tab/>
          </w:r>
        </w:p>
      </w:tc>
      <w:tc>
        <w:tcPr>
          <w:tcW w:w="4814" w:type="dxa"/>
        </w:tcPr>
        <w:p w14:paraId="0391CF09" w14:textId="77777777" w:rsidR="000B15E9" w:rsidRDefault="000B15E9" w:rsidP="000B15E9">
          <w:pPr>
            <w:pStyle w:val="Header"/>
            <w:tabs>
              <w:tab w:val="right" w:pos="9638"/>
            </w:tabs>
            <w:spacing w:after="200"/>
            <w:jc w:val="right"/>
          </w:pPr>
          <w:r>
            <w:rPr>
              <w:noProof/>
              <w:color w:val="2B579A"/>
              <w:shd w:val="clear" w:color="auto" w:fill="E6E6E6"/>
            </w:rPr>
            <w:drawing>
              <wp:inline distT="0" distB="0" distL="0" distR="0" wp14:anchorId="284AC5D0" wp14:editId="579384DE">
                <wp:extent cx="540000" cy="596845"/>
                <wp:effectExtent l="0" t="0" r="0" b="0"/>
                <wp:docPr id="582868695" name="Graphic 5828686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a:extLst>
                            <a:ext uri="{C183D7F6-B498-43B3-948B-1728B52AA6E4}">
                              <adec:decorative xmlns:adec="http://schemas.microsoft.com/office/drawing/2017/decorative" val="1"/>
                            </a:ext>
                          </a:extLst>
                        </pic:cNvPr>
                        <pic:cNvPicPr/>
                      </pic:nvPicPr>
                      <pic:blipFill>
                        <a:blip r:embed="rId3">
                          <a:extLst>
                            <a:ext uri="{96DAC541-7B7A-43D3-8B79-37D633B846F1}">
                              <asvg:svgBlip xmlns:asvg="http://schemas.microsoft.com/office/drawing/2016/SVG/main" r:embed="rId4"/>
                            </a:ext>
                          </a:extLst>
                        </a:blip>
                        <a:stretch>
                          <a:fillRect/>
                        </a:stretch>
                      </pic:blipFill>
                      <pic:spPr>
                        <a:xfrm>
                          <a:off x="0" y="0"/>
                          <a:ext cx="540000" cy="596845"/>
                        </a:xfrm>
                        <a:prstGeom prst="rect">
                          <a:avLst/>
                        </a:prstGeom>
                      </pic:spPr>
                    </pic:pic>
                  </a:graphicData>
                </a:graphic>
              </wp:inline>
            </w:drawing>
          </w:r>
        </w:p>
      </w:tc>
    </w:tr>
  </w:tbl>
  <w:p w14:paraId="6965D38A" w14:textId="77777777" w:rsidR="001D3E80" w:rsidRPr="00042EF4" w:rsidRDefault="00000000" w:rsidP="00042EF4">
    <w:pPr>
      <w:pStyle w:val="Header"/>
      <w:tabs>
        <w:tab w:val="right" w:pos="9638"/>
      </w:tabs>
      <w:spacing w:after="400"/>
    </w:pPr>
    <w:r>
      <w:rPr>
        <w:color w:val="2B579A"/>
        <w:shd w:val="clear" w:color="auto" w:fill="E6E6E6"/>
      </w:rPr>
      <w:pict w14:anchorId="35D21727">
        <v:rect id="_x0000_i1027" style="width:481.9pt;height:.5pt" o:hralign="center" o:hrstd="t" o:hrnoshade="t" o:hr="t" fillcolor="#002664 [3215]" stroked="f"/>
      </w:pict>
    </w:r>
  </w:p>
  <w:p w14:paraId="02714468" w14:textId="77777777" w:rsidR="00CB441E" w:rsidRDefault="00CB441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3E8D" w14:textId="77777777" w:rsidR="00D255FC" w:rsidRDefault="00D255F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4814"/>
    </w:tblGrid>
    <w:tr w:rsidR="000B15E9" w14:paraId="6473ADF5" w14:textId="77777777" w:rsidTr="00F30B5E">
      <w:tc>
        <w:tcPr>
          <w:tcW w:w="4814" w:type="dxa"/>
        </w:tcPr>
        <w:p w14:paraId="79BC7944" w14:textId="77777777" w:rsidR="000B15E9" w:rsidRDefault="00D23667" w:rsidP="000B15E9">
          <w:pPr>
            <w:pStyle w:val="Header"/>
            <w:tabs>
              <w:tab w:val="right" w:pos="9638"/>
            </w:tabs>
            <w:spacing w:after="200"/>
          </w:pPr>
          <w:r w:rsidRPr="005F77E2">
            <w:rPr>
              <w:noProof/>
              <w:color w:val="2B579A"/>
              <w:position w:val="10"/>
              <w:shd w:val="clear" w:color="auto" w:fill="E6E6E6"/>
            </w:rPr>
            <w:drawing>
              <wp:inline distT="0" distB="0" distL="0" distR="0" wp14:anchorId="20B3542B" wp14:editId="1AB0AD98">
                <wp:extent cx="1332269" cy="251460"/>
                <wp:effectExtent l="0" t="0" r="1270" b="0"/>
                <wp:docPr id="8" name="Graphic 8" descr="eHealth NSW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Health NSW Logo&#10;"/>
                        <pic:cNvPicPr/>
                      </pic:nvPicPr>
                      <pic:blipFill rotWithShape="1">
                        <a:blip r:embed="rId1">
                          <a:extLst>
                            <a:ext uri="{96DAC541-7B7A-43D3-8B79-37D633B846F1}">
                              <asvg:svgBlip xmlns:asvg="http://schemas.microsoft.com/office/drawing/2016/SVG/main" r:embed="rId2"/>
                            </a:ext>
                          </a:extLst>
                        </a:blip>
                        <a:srcRect l="2099"/>
                        <a:stretch/>
                      </pic:blipFill>
                      <pic:spPr bwMode="auto">
                        <a:xfrm>
                          <a:off x="0" y="0"/>
                          <a:ext cx="1335130" cy="252000"/>
                        </a:xfrm>
                        <a:prstGeom prst="rect">
                          <a:avLst/>
                        </a:prstGeom>
                        <a:ln>
                          <a:noFill/>
                        </a:ln>
                        <a:extLst>
                          <a:ext uri="{53640926-AAD7-44D8-BBD7-CCE9431645EC}">
                            <a14:shadowObscured xmlns:a14="http://schemas.microsoft.com/office/drawing/2010/main"/>
                          </a:ext>
                        </a:extLst>
                      </pic:spPr>
                    </pic:pic>
                  </a:graphicData>
                </a:graphic>
              </wp:inline>
            </w:drawing>
          </w:r>
          <w:r w:rsidR="000B15E9">
            <w:tab/>
          </w:r>
        </w:p>
      </w:tc>
      <w:tc>
        <w:tcPr>
          <w:tcW w:w="4814" w:type="dxa"/>
        </w:tcPr>
        <w:p w14:paraId="4E8521EF" w14:textId="77777777" w:rsidR="000B15E9" w:rsidRDefault="000B15E9" w:rsidP="000B15E9">
          <w:pPr>
            <w:pStyle w:val="Header"/>
            <w:tabs>
              <w:tab w:val="right" w:pos="9638"/>
            </w:tabs>
            <w:spacing w:after="200"/>
            <w:jc w:val="right"/>
          </w:pPr>
          <w:r>
            <w:rPr>
              <w:noProof/>
              <w:color w:val="2B579A"/>
              <w:shd w:val="clear" w:color="auto" w:fill="E6E6E6"/>
            </w:rPr>
            <w:drawing>
              <wp:inline distT="0" distB="0" distL="0" distR="0" wp14:anchorId="07006E00" wp14:editId="368897F2">
                <wp:extent cx="720000" cy="795793"/>
                <wp:effectExtent l="0" t="0" r="4445" b="4445"/>
                <wp:docPr id="1574139719" name="Graphic 15741397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a:extLst>
                            <a:ext uri="{C183D7F6-B498-43B3-948B-1728B52AA6E4}">
                              <adec:decorative xmlns:adec="http://schemas.microsoft.com/office/drawing/2017/decorative" val="1"/>
                            </a:ext>
                          </a:extLst>
                        </pic:cNvPr>
                        <pic:cNvPicPr/>
                      </pic:nvPicPr>
                      <pic:blipFill>
                        <a:blip r:embed="rId3">
                          <a:extLst>
                            <a:ext uri="{96DAC541-7B7A-43D3-8B79-37D633B846F1}">
                              <asvg:svgBlip xmlns:asvg="http://schemas.microsoft.com/office/drawing/2016/SVG/main" r:embed="rId4"/>
                            </a:ext>
                          </a:extLst>
                        </a:blip>
                        <a:stretch>
                          <a:fillRect/>
                        </a:stretch>
                      </pic:blipFill>
                      <pic:spPr>
                        <a:xfrm>
                          <a:off x="0" y="0"/>
                          <a:ext cx="720000" cy="795793"/>
                        </a:xfrm>
                        <a:prstGeom prst="rect">
                          <a:avLst/>
                        </a:prstGeom>
                      </pic:spPr>
                    </pic:pic>
                  </a:graphicData>
                </a:graphic>
              </wp:inline>
            </w:drawing>
          </w:r>
        </w:p>
      </w:tc>
    </w:tr>
  </w:tbl>
  <w:p w14:paraId="44E56B91" w14:textId="77777777" w:rsidR="00042EF4" w:rsidRPr="000B15E9" w:rsidRDefault="00000000" w:rsidP="000B15E9">
    <w:pPr>
      <w:pStyle w:val="Header"/>
      <w:tabs>
        <w:tab w:val="right" w:pos="9638"/>
      </w:tabs>
      <w:spacing w:after="400"/>
    </w:pPr>
    <w:r>
      <w:rPr>
        <w:color w:val="2B579A"/>
        <w:shd w:val="clear" w:color="auto" w:fill="E6E6E6"/>
      </w:rPr>
      <w:pict w14:anchorId="57CF0C8E">
        <v:rect id="_x0000_i1028" style="width:481.9pt;height:.5pt" o:hralign="center" o:hrstd="t" o:hrnoshade="t" o:hr="t" fillcolor="#002664 [3215]" stroked="f"/>
      </w:pict>
    </w:r>
  </w:p>
  <w:p w14:paraId="305C722B" w14:textId="77777777" w:rsidR="00CB441E" w:rsidRDefault="00CB44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0AC"/>
    <w:multiLevelType w:val="multilevel"/>
    <w:tmpl w:val="0A86336C"/>
    <w:styleLink w:val="NumberedHeadingList"/>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none"/>
      <w:lvlText w:val=""/>
      <w:lvlJc w:val="left"/>
      <w:pPr>
        <w:ind w:left="907" w:hanging="907"/>
      </w:pPr>
      <w:rPr>
        <w:rFonts w:hint="default"/>
      </w:rPr>
    </w:lvl>
    <w:lvl w:ilvl="4">
      <w:start w:val="1"/>
      <w:numFmt w:val="none"/>
      <w:lvlText w:val=""/>
      <w:lvlJc w:val="left"/>
      <w:pPr>
        <w:ind w:left="907" w:hanging="907"/>
      </w:pPr>
      <w:rPr>
        <w:rFonts w:hint="default"/>
      </w:rPr>
    </w:lvl>
    <w:lvl w:ilvl="5">
      <w:start w:val="1"/>
      <w:numFmt w:val="none"/>
      <w:lvlText w:val=""/>
      <w:lvlJc w:val="left"/>
      <w:pPr>
        <w:ind w:left="907" w:hanging="907"/>
      </w:pPr>
      <w:rPr>
        <w:rFonts w:hint="default"/>
      </w:rPr>
    </w:lvl>
    <w:lvl w:ilvl="6">
      <w:start w:val="1"/>
      <w:numFmt w:val="none"/>
      <w:lvlText w:val=""/>
      <w:lvlJc w:val="left"/>
      <w:pPr>
        <w:ind w:left="907" w:hanging="907"/>
      </w:pPr>
      <w:rPr>
        <w:rFonts w:hint="default"/>
      </w:rPr>
    </w:lvl>
    <w:lvl w:ilvl="7">
      <w:start w:val="1"/>
      <w:numFmt w:val="none"/>
      <w:lvlText w:val=""/>
      <w:lvlJc w:val="left"/>
      <w:pPr>
        <w:ind w:left="907" w:hanging="907"/>
      </w:pPr>
      <w:rPr>
        <w:rFonts w:hint="default"/>
      </w:rPr>
    </w:lvl>
    <w:lvl w:ilvl="8">
      <w:start w:val="1"/>
      <w:numFmt w:val="none"/>
      <w:lvlText w:val=""/>
      <w:lvlJc w:val="left"/>
      <w:pPr>
        <w:ind w:left="907" w:hanging="907"/>
      </w:pPr>
      <w:rPr>
        <w:rFonts w:hint="default"/>
      </w:rPr>
    </w:lvl>
  </w:abstractNum>
  <w:abstractNum w:abstractNumId="1" w15:restartNumberingAfterBreak="0">
    <w:nsid w:val="02471AC4"/>
    <w:multiLevelType w:val="hybridMultilevel"/>
    <w:tmpl w:val="3490C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474E65"/>
    <w:multiLevelType w:val="multilevel"/>
    <w:tmpl w:val="B4048540"/>
    <w:styleLink w:val="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4."/>
      <w:lvlJc w:val="left"/>
      <w:pPr>
        <w:tabs>
          <w:tab w:val="num" w:pos="284"/>
        </w:tabs>
        <w:ind w:left="284" w:hanging="284"/>
      </w:pPr>
      <w:rPr>
        <w:rFonts w:hint="default"/>
        <w:b w:val="0"/>
        <w:i w:val="0"/>
        <w:color w:val="auto"/>
      </w:rPr>
    </w:lvl>
    <w:lvl w:ilvl="4">
      <w:start w:val="1"/>
      <w:numFmt w:val="lowerLetter"/>
      <w:lvlText w:val="%5."/>
      <w:lvlJc w:val="left"/>
      <w:pPr>
        <w:tabs>
          <w:tab w:val="num" w:pos="567"/>
        </w:tabs>
        <w:ind w:left="567" w:hanging="283"/>
      </w:pPr>
      <w:rPr>
        <w:rFonts w:hint="default"/>
        <w:b w:val="0"/>
        <w:i w:val="0"/>
        <w:color w:val="auto"/>
      </w:rPr>
    </w:lvl>
    <w:lvl w:ilvl="5">
      <w:start w:val="1"/>
      <w:numFmt w:val="lowerRoman"/>
      <w:lvlText w:val="%6."/>
      <w:lvlJc w:val="left"/>
      <w:pPr>
        <w:tabs>
          <w:tab w:val="num" w:pos="851"/>
        </w:tabs>
        <w:ind w:left="851" w:hanging="284"/>
      </w:pPr>
      <w:rPr>
        <w:rFonts w:hint="default"/>
        <w:b w:val="0"/>
        <w:i w:val="0"/>
        <w:color w:val="auto"/>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56117D9"/>
    <w:multiLevelType w:val="multilevel"/>
    <w:tmpl w:val="3ACE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270181"/>
    <w:multiLevelType w:val="hybridMultilevel"/>
    <w:tmpl w:val="A00EA1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964C2"/>
    <w:multiLevelType w:val="hybridMultilevel"/>
    <w:tmpl w:val="62B64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CC0988"/>
    <w:multiLevelType w:val="multilevel"/>
    <w:tmpl w:val="EAE85192"/>
    <w:styleLink w:val="HeadingsNoNumbers"/>
    <w:lvl w:ilvl="0">
      <w:start w:val="1"/>
      <w:numFmt w:val="none"/>
      <w:pStyle w:val="Heading1NoNumbers"/>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4C9282B"/>
    <w:multiLevelType w:val="multilevel"/>
    <w:tmpl w:val="CCA67358"/>
    <w:numStyleLink w:val="Bullets"/>
  </w:abstractNum>
  <w:abstractNum w:abstractNumId="8" w15:restartNumberingAfterBreak="0">
    <w:nsid w:val="15674A88"/>
    <w:multiLevelType w:val="multilevel"/>
    <w:tmpl w:val="0B60B442"/>
    <w:numStyleLink w:val="NumberedList"/>
  </w:abstractNum>
  <w:abstractNum w:abstractNumId="9" w15:restartNumberingAfterBreak="0">
    <w:nsid w:val="15A34130"/>
    <w:multiLevelType w:val="multilevel"/>
    <w:tmpl w:val="A18C21D6"/>
    <w:numStyleLink w:val="ListROMANALPHA"/>
  </w:abstractNum>
  <w:abstractNum w:abstractNumId="10" w15:restartNumberingAfterBreak="0">
    <w:nsid w:val="15F63906"/>
    <w:multiLevelType w:val="multilevel"/>
    <w:tmpl w:val="A18C21D6"/>
    <w:numStyleLink w:val="ListROMANALPHA"/>
  </w:abstractNum>
  <w:abstractNum w:abstractNumId="11" w15:restartNumberingAfterBreak="0">
    <w:nsid w:val="1EDD2B26"/>
    <w:multiLevelType w:val="multilevel"/>
    <w:tmpl w:val="B4048540"/>
    <w:numStyleLink w:val="Headings"/>
  </w:abstractNum>
  <w:abstractNum w:abstractNumId="12" w15:restartNumberingAfterBreak="0">
    <w:nsid w:val="1F750B6F"/>
    <w:multiLevelType w:val="hybridMultilevel"/>
    <w:tmpl w:val="9998C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B45D17"/>
    <w:multiLevelType w:val="multilevel"/>
    <w:tmpl w:val="A18C21D6"/>
    <w:numStyleLink w:val="ListROMANALPHA"/>
  </w:abstractNum>
  <w:abstractNum w:abstractNumId="14" w15:restartNumberingAfterBreak="0">
    <w:nsid w:val="22E30BC5"/>
    <w:multiLevelType w:val="multilevel"/>
    <w:tmpl w:val="A18C21D6"/>
    <w:numStyleLink w:val="ListROMANALPHA"/>
  </w:abstractNum>
  <w:abstractNum w:abstractNumId="15" w15:restartNumberingAfterBreak="0">
    <w:nsid w:val="22F84E2F"/>
    <w:multiLevelType w:val="hybridMultilevel"/>
    <w:tmpl w:val="6524AA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82675D"/>
    <w:multiLevelType w:val="multilevel"/>
    <w:tmpl w:val="A18C21D6"/>
    <w:numStyleLink w:val="ListROMANALPHA"/>
  </w:abstractNum>
  <w:abstractNum w:abstractNumId="17" w15:restartNumberingAfterBreak="0">
    <w:nsid w:val="254921D9"/>
    <w:multiLevelType w:val="hybridMultilevel"/>
    <w:tmpl w:val="49023F84"/>
    <w:lvl w:ilvl="0" w:tplc="09DA487C">
      <w:start w:val="1"/>
      <w:numFmt w:val="bullet"/>
      <w:lvlText w:val=""/>
      <w:lvlJc w:val="left"/>
      <w:pPr>
        <w:ind w:left="360" w:hanging="360"/>
      </w:pPr>
      <w:rPr>
        <w:rFonts w:ascii="Wingdings" w:hAnsi="Wingdings" w:hint="default"/>
        <w:color w:val="E7E6E6" w:themeColor="background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8C18F5"/>
    <w:multiLevelType w:val="multilevel"/>
    <w:tmpl w:val="A18C21D6"/>
    <w:numStyleLink w:val="ListROMANALPHA"/>
  </w:abstractNum>
  <w:abstractNum w:abstractNumId="19" w15:restartNumberingAfterBreak="0">
    <w:nsid w:val="25CF27A3"/>
    <w:multiLevelType w:val="multilevel"/>
    <w:tmpl w:val="9E6E64A4"/>
    <w:lvl w:ilvl="0">
      <w:start w:val="1"/>
      <w:numFmt w:val="bullet"/>
      <w:lvlText w:val=""/>
      <w:lvlJc w:val="left"/>
      <w:pPr>
        <w:ind w:left="357" w:hanging="357"/>
      </w:pPr>
      <w:rPr>
        <w:rFonts w:ascii="Symbol" w:hAnsi="Symbol" w:hint="default"/>
      </w:rPr>
    </w:lvl>
    <w:lvl w:ilvl="1">
      <w:start w:val="1"/>
      <w:numFmt w:val="bullet"/>
      <w:lvlText w:val="−"/>
      <w:lvlJc w:val="left"/>
      <w:pPr>
        <w:tabs>
          <w:tab w:val="num" w:pos="714"/>
        </w:tabs>
        <w:ind w:left="714" w:hanging="357"/>
      </w:pPr>
      <w:rPr>
        <w:rFonts w:ascii="Calibri" w:hAnsi="Calibri" w:hint="default"/>
      </w:rPr>
    </w:lvl>
    <w:lvl w:ilvl="2">
      <w:start w:val="1"/>
      <w:numFmt w:val="bullet"/>
      <w:lvlText w:val="−"/>
      <w:lvlJc w:val="left"/>
      <w:pPr>
        <w:ind w:left="1071" w:hanging="357"/>
      </w:pPr>
      <w:rPr>
        <w:rFonts w:ascii="Calibri" w:hAnsi="Calibri" w:hint="default"/>
      </w:rPr>
    </w:lvl>
    <w:lvl w:ilvl="3">
      <w:start w:val="1"/>
      <w:numFmt w:val="bullet"/>
      <w:lvlText w:val="−"/>
      <w:lvlJc w:val="left"/>
      <w:pPr>
        <w:ind w:left="1428" w:hanging="357"/>
      </w:pPr>
      <w:rPr>
        <w:rFonts w:ascii="Calibri" w:hAnsi="Calibri" w:hint="default"/>
      </w:rPr>
    </w:lvl>
    <w:lvl w:ilvl="4">
      <w:start w:val="1"/>
      <w:numFmt w:val="bullet"/>
      <w:pStyle w:val="ListBullet5"/>
      <w:lvlText w:val="−"/>
      <w:lvlJc w:val="left"/>
      <w:pPr>
        <w:ind w:left="1785" w:hanging="357"/>
      </w:pPr>
      <w:rPr>
        <w:rFonts w:ascii="Calibri" w:hAnsi="Calibri" w:hint="default"/>
      </w:rPr>
    </w:lvl>
    <w:lvl w:ilvl="5">
      <w:start w:val="1"/>
      <w:numFmt w:val="bullet"/>
      <w:lvlText w:val="−"/>
      <w:lvlJc w:val="left"/>
      <w:pPr>
        <w:ind w:left="2142" w:hanging="357"/>
      </w:pPr>
      <w:rPr>
        <w:rFonts w:ascii="Calibri" w:hAnsi="Calibri" w:hint="default"/>
      </w:rPr>
    </w:lvl>
    <w:lvl w:ilvl="6">
      <w:start w:val="1"/>
      <w:numFmt w:val="bullet"/>
      <w:lvlText w:val="−"/>
      <w:lvlJc w:val="left"/>
      <w:pPr>
        <w:ind w:left="2499" w:hanging="357"/>
      </w:pPr>
      <w:rPr>
        <w:rFonts w:ascii="Calibri" w:hAnsi="Calibri" w:hint="default"/>
      </w:rPr>
    </w:lvl>
    <w:lvl w:ilvl="7">
      <w:start w:val="1"/>
      <w:numFmt w:val="bullet"/>
      <w:lvlText w:val="−"/>
      <w:lvlJc w:val="left"/>
      <w:pPr>
        <w:ind w:left="2856" w:hanging="357"/>
      </w:pPr>
      <w:rPr>
        <w:rFonts w:ascii="Calibri" w:hAnsi="Calibri" w:hint="default"/>
      </w:rPr>
    </w:lvl>
    <w:lvl w:ilvl="8">
      <w:start w:val="1"/>
      <w:numFmt w:val="bullet"/>
      <w:lvlText w:val="−"/>
      <w:lvlJc w:val="left"/>
      <w:pPr>
        <w:ind w:left="3213" w:hanging="357"/>
      </w:pPr>
      <w:rPr>
        <w:rFonts w:ascii="Calibri" w:hAnsi="Calibri" w:hint="default"/>
      </w:rPr>
    </w:lvl>
  </w:abstractNum>
  <w:abstractNum w:abstractNumId="20" w15:restartNumberingAfterBreak="0">
    <w:nsid w:val="29F00A9F"/>
    <w:multiLevelType w:val="multilevel"/>
    <w:tmpl w:val="B4048540"/>
    <w:numStyleLink w:val="Headings"/>
  </w:abstractNum>
  <w:abstractNum w:abstractNumId="21" w15:restartNumberingAfterBreak="0">
    <w:nsid w:val="2FA45278"/>
    <w:multiLevelType w:val="multilevel"/>
    <w:tmpl w:val="A18C21D6"/>
    <w:styleLink w:val="ListROMANALPHA"/>
    <w:lvl w:ilvl="0">
      <w:start w:val="1"/>
      <w:numFmt w:val="lowerRoman"/>
      <w:lvlText w:val="(%1)"/>
      <w:lvlJc w:val="left"/>
      <w:pPr>
        <w:tabs>
          <w:tab w:val="num" w:pos="454"/>
        </w:tabs>
        <w:ind w:left="454" w:hanging="454"/>
      </w:pPr>
      <w:rPr>
        <w:rFonts w:hint="default"/>
      </w:rPr>
    </w:lvl>
    <w:lvl w:ilvl="1">
      <w:start w:val="1"/>
      <w:numFmt w:val="lowerLetter"/>
      <w:lvlText w:val="(%2)"/>
      <w:lvlJc w:val="left"/>
      <w:pPr>
        <w:tabs>
          <w:tab w:val="num" w:pos="851"/>
        </w:tabs>
        <w:ind w:left="851" w:hanging="397"/>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2" w15:restartNumberingAfterBreak="0">
    <w:nsid w:val="35914A79"/>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6AD3760"/>
    <w:multiLevelType w:val="multilevel"/>
    <w:tmpl w:val="4D2C29EA"/>
    <w:numStyleLink w:val="AlphaList"/>
  </w:abstractNum>
  <w:abstractNum w:abstractNumId="24" w15:restartNumberingAfterBreak="0">
    <w:nsid w:val="3E003CF6"/>
    <w:multiLevelType w:val="hybridMultilevel"/>
    <w:tmpl w:val="DBC47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6221F8"/>
    <w:multiLevelType w:val="multilevel"/>
    <w:tmpl w:val="CCA67358"/>
    <w:numStyleLink w:val="Bullets"/>
  </w:abstractNum>
  <w:abstractNum w:abstractNumId="26" w15:restartNumberingAfterBreak="0">
    <w:nsid w:val="415E0125"/>
    <w:multiLevelType w:val="multilevel"/>
    <w:tmpl w:val="CCA67358"/>
    <w:styleLink w:val="Bullets"/>
    <w:lvl w:ilvl="0">
      <w:start w:val="1"/>
      <w:numFmt w:val="bullet"/>
      <w:lvlText w:val=""/>
      <w:lvlJc w:val="left"/>
      <w:pPr>
        <w:tabs>
          <w:tab w:val="num" w:pos="284"/>
        </w:tabs>
        <w:ind w:left="284" w:hanging="284"/>
      </w:pPr>
      <w:rPr>
        <w:rFonts w:ascii="Symbol" w:hAnsi="Symbol" w:hint="default"/>
        <w:color w:val="002664"/>
      </w:rPr>
    </w:lvl>
    <w:lvl w:ilvl="1">
      <w:start w:val="1"/>
      <w:numFmt w:val="bullet"/>
      <w:lvlText w:val="○"/>
      <w:lvlJc w:val="left"/>
      <w:pPr>
        <w:tabs>
          <w:tab w:val="num" w:pos="567"/>
        </w:tabs>
        <w:ind w:left="568" w:hanging="284"/>
      </w:pPr>
      <w:rPr>
        <w:rFonts w:ascii="Arial" w:hAnsi="Arial" w:hint="default"/>
        <w:color w:val="002664" w:themeColor="text2"/>
      </w:rPr>
    </w:lvl>
    <w:lvl w:ilvl="2">
      <w:start w:val="1"/>
      <w:numFmt w:val="bullet"/>
      <w:lvlText w:val=""/>
      <w:lvlJc w:val="left"/>
      <w:pPr>
        <w:tabs>
          <w:tab w:val="num" w:pos="851"/>
        </w:tabs>
        <w:ind w:left="852" w:hanging="284"/>
      </w:pPr>
      <w:rPr>
        <w:rFonts w:ascii="Wingdings 2" w:hAnsi="Wingdings 2" w:hint="default"/>
        <w:color w:val="002664"/>
      </w:rPr>
    </w:lvl>
    <w:lvl w:ilvl="3">
      <w:start w:val="1"/>
      <w:numFmt w:val="bullet"/>
      <w:lvlText w:val="−"/>
      <w:lvlJc w:val="left"/>
      <w:pPr>
        <w:tabs>
          <w:tab w:val="num" w:pos="1134"/>
        </w:tabs>
        <w:ind w:left="1136" w:hanging="284"/>
      </w:pPr>
      <w:rPr>
        <w:rFonts w:ascii="Calibri" w:hAnsi="Calibri" w:hint="default"/>
      </w:rPr>
    </w:lvl>
    <w:lvl w:ilvl="4">
      <w:start w:val="1"/>
      <w:numFmt w:val="bullet"/>
      <w:lvlText w:val="−"/>
      <w:lvlJc w:val="left"/>
      <w:pPr>
        <w:tabs>
          <w:tab w:val="num" w:pos="1418"/>
        </w:tabs>
        <w:ind w:left="1420" w:hanging="284"/>
      </w:pPr>
      <w:rPr>
        <w:rFonts w:ascii="Calibri" w:hAnsi="Calibri" w:hint="default"/>
      </w:rPr>
    </w:lvl>
    <w:lvl w:ilvl="5">
      <w:start w:val="1"/>
      <w:numFmt w:val="bullet"/>
      <w:lvlText w:val="−"/>
      <w:lvlJc w:val="left"/>
      <w:pPr>
        <w:tabs>
          <w:tab w:val="num" w:pos="1701"/>
        </w:tabs>
        <w:ind w:left="1701" w:hanging="281"/>
      </w:pPr>
      <w:rPr>
        <w:rFonts w:ascii="Calibri" w:hAnsi="Calibri" w:hint="default"/>
      </w:rPr>
    </w:lvl>
    <w:lvl w:ilvl="6">
      <w:start w:val="1"/>
      <w:numFmt w:val="bullet"/>
      <w:lvlText w:val="−"/>
      <w:lvlJc w:val="left"/>
      <w:pPr>
        <w:tabs>
          <w:tab w:val="num" w:pos="1985"/>
        </w:tabs>
        <w:ind w:left="1985" w:hanging="284"/>
      </w:pPr>
      <w:rPr>
        <w:rFonts w:ascii="Calibri" w:hAnsi="Calibri" w:hint="default"/>
      </w:rPr>
    </w:lvl>
    <w:lvl w:ilvl="7">
      <w:start w:val="1"/>
      <w:numFmt w:val="bullet"/>
      <w:lvlText w:val="−"/>
      <w:lvlJc w:val="left"/>
      <w:pPr>
        <w:tabs>
          <w:tab w:val="num" w:pos="2268"/>
        </w:tabs>
        <w:ind w:left="2268" w:hanging="283"/>
      </w:pPr>
      <w:rPr>
        <w:rFonts w:ascii="Calibri" w:hAnsi="Calibri" w:hint="default"/>
      </w:rPr>
    </w:lvl>
    <w:lvl w:ilvl="8">
      <w:start w:val="1"/>
      <w:numFmt w:val="bullet"/>
      <w:lvlText w:val="−"/>
      <w:lvlJc w:val="left"/>
      <w:pPr>
        <w:tabs>
          <w:tab w:val="num" w:pos="2552"/>
        </w:tabs>
        <w:ind w:left="2552" w:hanging="284"/>
      </w:pPr>
      <w:rPr>
        <w:rFonts w:ascii="Calibri" w:hAnsi="Calibri" w:hint="default"/>
      </w:rPr>
    </w:lvl>
  </w:abstractNum>
  <w:abstractNum w:abstractNumId="27" w15:restartNumberingAfterBreak="0">
    <w:nsid w:val="425A3122"/>
    <w:multiLevelType w:val="multilevel"/>
    <w:tmpl w:val="A18C21D6"/>
    <w:numStyleLink w:val="ListROMANALPHA"/>
  </w:abstractNum>
  <w:abstractNum w:abstractNumId="28" w15:restartNumberingAfterBreak="0">
    <w:nsid w:val="484E2AD9"/>
    <w:multiLevelType w:val="multilevel"/>
    <w:tmpl w:val="A18C21D6"/>
    <w:numStyleLink w:val="ListROMANALPHA"/>
  </w:abstractNum>
  <w:abstractNum w:abstractNumId="29" w15:restartNumberingAfterBreak="0">
    <w:nsid w:val="48A52E75"/>
    <w:multiLevelType w:val="multilevel"/>
    <w:tmpl w:val="0B60B442"/>
    <w:styleLink w:val="NumberedList"/>
    <w:lvl w:ilvl="0">
      <w:start w:val="1"/>
      <w:numFmt w:val="decimal"/>
      <w:lvlText w:val="%1."/>
      <w:lvlJc w:val="left"/>
      <w:pPr>
        <w:ind w:left="454" w:hanging="454"/>
      </w:pPr>
      <w:rPr>
        <w:rFonts w:hint="default"/>
        <w:b w:val="0"/>
        <w:i w:val="0"/>
        <w:color w:val="002664"/>
      </w:rPr>
    </w:lvl>
    <w:lvl w:ilvl="1">
      <w:start w:val="1"/>
      <w:numFmt w:val="lowerLetter"/>
      <w:lvlText w:val="%2."/>
      <w:lvlJc w:val="left"/>
      <w:pPr>
        <w:ind w:left="908" w:hanging="454"/>
      </w:pPr>
      <w:rPr>
        <w:rFonts w:hint="default"/>
        <w:b w:val="0"/>
        <w:i w:val="0"/>
        <w:color w:val="002664"/>
      </w:rPr>
    </w:lvl>
    <w:lvl w:ilvl="2">
      <w:start w:val="1"/>
      <w:numFmt w:val="lowerRoman"/>
      <w:lvlText w:val="%3."/>
      <w:lvlJc w:val="left"/>
      <w:pPr>
        <w:ind w:left="1362" w:hanging="454"/>
      </w:pPr>
      <w:rPr>
        <w:rFonts w:hint="default"/>
        <w:b w:val="0"/>
        <w:i w:val="0"/>
        <w:color w:val="002664"/>
      </w:rPr>
    </w:lvl>
    <w:lvl w:ilvl="3">
      <w:start w:val="1"/>
      <w:numFmt w:val="none"/>
      <w:lvlText w:val=""/>
      <w:lvlJc w:val="left"/>
      <w:pPr>
        <w:tabs>
          <w:tab w:val="num" w:pos="1072"/>
        </w:tabs>
        <w:ind w:left="1816" w:hanging="454"/>
      </w:pPr>
      <w:rPr>
        <w:rFonts w:hint="default"/>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
      <w:lvlJc w:val="left"/>
      <w:pPr>
        <w:ind w:left="3178" w:hanging="454"/>
      </w:pPr>
      <w:rPr>
        <w:rFonts w:hint="default"/>
      </w:rPr>
    </w:lvl>
    <w:lvl w:ilvl="7">
      <w:start w:val="1"/>
      <w:numFmt w:val="none"/>
      <w:lvlText w:val=""/>
      <w:lvlJc w:val="left"/>
      <w:pPr>
        <w:ind w:left="3632" w:hanging="454"/>
      </w:pPr>
      <w:rPr>
        <w:rFonts w:hint="default"/>
      </w:rPr>
    </w:lvl>
    <w:lvl w:ilvl="8">
      <w:start w:val="1"/>
      <w:numFmt w:val="none"/>
      <w:lvlText w:val=""/>
      <w:lvlJc w:val="left"/>
      <w:pPr>
        <w:ind w:left="4086" w:hanging="454"/>
      </w:pPr>
      <w:rPr>
        <w:rFonts w:hint="default"/>
      </w:rPr>
    </w:lvl>
  </w:abstractNum>
  <w:abstractNum w:abstractNumId="30" w15:restartNumberingAfterBreak="0">
    <w:nsid w:val="4A2061B9"/>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B694243"/>
    <w:multiLevelType w:val="hybridMultilevel"/>
    <w:tmpl w:val="6EFE8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204247"/>
    <w:multiLevelType w:val="multilevel"/>
    <w:tmpl w:val="5B0EA73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pStyle w:val="ListBullet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18C26C4"/>
    <w:multiLevelType w:val="hybridMultilevel"/>
    <w:tmpl w:val="DEA62B2E"/>
    <w:lvl w:ilvl="0" w:tplc="6E24DC22">
      <w:start w:val="1"/>
      <w:numFmt w:val="decimal"/>
      <w:lvlText w:val="%1."/>
      <w:lvlJc w:val="left"/>
      <w:pPr>
        <w:ind w:left="720" w:hanging="360"/>
      </w:pPr>
      <w:rPr>
        <w:rFonts w:hint="default"/>
        <w:b/>
        <w:i w:val="0"/>
        <w:color w:val="002664"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34553FE"/>
    <w:multiLevelType w:val="multilevel"/>
    <w:tmpl w:val="A18C21D6"/>
    <w:numStyleLink w:val="ListROMANALPHA"/>
  </w:abstractNum>
  <w:abstractNum w:abstractNumId="35" w15:restartNumberingAfterBreak="0">
    <w:nsid w:val="53E66FEE"/>
    <w:multiLevelType w:val="hybridMultilevel"/>
    <w:tmpl w:val="9A264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55D232A"/>
    <w:multiLevelType w:val="hybridMultilevel"/>
    <w:tmpl w:val="6BB68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7C2B16"/>
    <w:multiLevelType w:val="multilevel"/>
    <w:tmpl w:val="CCA67358"/>
    <w:numStyleLink w:val="Bullets"/>
  </w:abstractNum>
  <w:abstractNum w:abstractNumId="38" w15:restartNumberingAfterBreak="0">
    <w:nsid w:val="59F72E5B"/>
    <w:multiLevelType w:val="hybridMultilevel"/>
    <w:tmpl w:val="3E861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7D1F93"/>
    <w:multiLevelType w:val="multilevel"/>
    <w:tmpl w:val="4D2C29EA"/>
    <w:styleLink w:val="AlphaList"/>
    <w:lvl w:ilvl="0">
      <w:start w:val="1"/>
      <w:numFmt w:val="lowerLetter"/>
      <w:lvlText w:val="%1."/>
      <w:lvlJc w:val="left"/>
      <w:pPr>
        <w:ind w:left="454" w:hanging="454"/>
      </w:pPr>
      <w:rPr>
        <w:rFonts w:hint="default"/>
        <w:b w:val="0"/>
        <w:color w:val="002664"/>
      </w:rPr>
    </w:lvl>
    <w:lvl w:ilvl="1">
      <w:start w:val="1"/>
      <w:numFmt w:val="lowerRoman"/>
      <w:lvlText w:val="%2."/>
      <w:lvlJc w:val="left"/>
      <w:pPr>
        <w:ind w:left="908" w:hanging="454"/>
      </w:pPr>
      <w:rPr>
        <w:rFonts w:hint="default"/>
        <w:b w:val="0"/>
        <w:color w:val="002664"/>
      </w:rPr>
    </w:lvl>
    <w:lvl w:ilvl="2">
      <w:start w:val="1"/>
      <w:numFmt w:val="decimal"/>
      <w:lvlText w:val="%3."/>
      <w:lvlJc w:val="left"/>
      <w:pPr>
        <w:ind w:left="1362" w:hanging="454"/>
      </w:pPr>
      <w:rPr>
        <w:rFonts w:hint="default"/>
        <w:b w:val="0"/>
        <w:color w:val="002664"/>
      </w:rPr>
    </w:lvl>
    <w:lvl w:ilvl="3">
      <w:start w:val="1"/>
      <w:numFmt w:val="none"/>
      <w:lvlText w:val=""/>
      <w:lvlJc w:val="left"/>
      <w:pPr>
        <w:ind w:left="1816" w:hanging="454"/>
      </w:pPr>
      <w:rPr>
        <w:rFonts w:hint="default"/>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
      <w:lvlJc w:val="left"/>
      <w:pPr>
        <w:ind w:left="3178" w:hanging="454"/>
      </w:pPr>
      <w:rPr>
        <w:rFonts w:hint="default"/>
      </w:rPr>
    </w:lvl>
    <w:lvl w:ilvl="7">
      <w:start w:val="1"/>
      <w:numFmt w:val="none"/>
      <w:lvlText w:val=""/>
      <w:lvlJc w:val="left"/>
      <w:pPr>
        <w:ind w:left="3632" w:hanging="454"/>
      </w:pPr>
      <w:rPr>
        <w:rFonts w:hint="default"/>
      </w:rPr>
    </w:lvl>
    <w:lvl w:ilvl="8">
      <w:start w:val="1"/>
      <w:numFmt w:val="none"/>
      <w:lvlText w:val=""/>
      <w:lvlJc w:val="left"/>
      <w:pPr>
        <w:ind w:left="4086" w:hanging="454"/>
      </w:pPr>
      <w:rPr>
        <w:rFonts w:hint="default"/>
      </w:rPr>
    </w:lvl>
  </w:abstractNum>
  <w:abstractNum w:abstractNumId="40" w15:restartNumberingAfterBreak="0">
    <w:nsid w:val="67C4229D"/>
    <w:multiLevelType w:val="multilevel"/>
    <w:tmpl w:val="CCA67358"/>
    <w:numStyleLink w:val="Bullets"/>
  </w:abstractNum>
  <w:abstractNum w:abstractNumId="41" w15:restartNumberingAfterBreak="0">
    <w:nsid w:val="6BEC7D39"/>
    <w:multiLevelType w:val="hybridMultilevel"/>
    <w:tmpl w:val="6D18B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3A6341"/>
    <w:multiLevelType w:val="multilevel"/>
    <w:tmpl w:val="B4048540"/>
    <w:numStyleLink w:val="Headings"/>
  </w:abstractNum>
  <w:abstractNum w:abstractNumId="43" w15:restartNumberingAfterBreak="0">
    <w:nsid w:val="741B711C"/>
    <w:multiLevelType w:val="multilevel"/>
    <w:tmpl w:val="0B60B442"/>
    <w:numStyleLink w:val="NumberedList"/>
  </w:abstractNum>
  <w:abstractNum w:abstractNumId="44" w15:restartNumberingAfterBreak="0">
    <w:nsid w:val="776F423E"/>
    <w:multiLevelType w:val="multilevel"/>
    <w:tmpl w:val="4D2C29EA"/>
    <w:numStyleLink w:val="AlphaList"/>
  </w:abstractNum>
  <w:abstractNum w:abstractNumId="45" w15:restartNumberingAfterBreak="0">
    <w:nsid w:val="7B972F1F"/>
    <w:multiLevelType w:val="hybridMultilevel"/>
    <w:tmpl w:val="FC76EDB2"/>
    <w:lvl w:ilvl="0" w:tplc="3EC6BC9A">
      <w:start w:val="1"/>
      <w:numFmt w:val="bullet"/>
      <w:lvlText w:val="¨"/>
      <w:lvlJc w:val="left"/>
      <w:pPr>
        <w:ind w:left="720" w:hanging="360"/>
      </w:pPr>
      <w:rPr>
        <w:rFonts w:ascii="Wingdings" w:hAnsi="Wingdings" w:hint="default"/>
        <w:vertAlign w:val="superscrip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F6575F"/>
    <w:multiLevelType w:val="multilevel"/>
    <w:tmpl w:val="A18C21D6"/>
    <w:numStyleLink w:val="ListROMANALPHA"/>
  </w:abstractNum>
  <w:num w:numId="1" w16cid:durableId="1372222219">
    <w:abstractNumId w:val="39"/>
  </w:num>
  <w:num w:numId="2" w16cid:durableId="2128893225">
    <w:abstractNumId w:val="26"/>
  </w:num>
  <w:num w:numId="3" w16cid:durableId="203913442">
    <w:abstractNumId w:val="29"/>
  </w:num>
  <w:num w:numId="4" w16cid:durableId="1538398094">
    <w:abstractNumId w:val="32"/>
  </w:num>
  <w:num w:numId="5" w16cid:durableId="637683723">
    <w:abstractNumId w:val="19"/>
  </w:num>
  <w:num w:numId="6" w16cid:durableId="1649626587">
    <w:abstractNumId w:val="2"/>
  </w:num>
  <w:num w:numId="7" w16cid:durableId="1296180816">
    <w:abstractNumId w:val="17"/>
  </w:num>
  <w:num w:numId="8" w16cid:durableId="720245955">
    <w:abstractNumId w:val="7"/>
  </w:num>
  <w:num w:numId="9" w16cid:durableId="1290360850">
    <w:abstractNumId w:val="43"/>
  </w:num>
  <w:num w:numId="10" w16cid:durableId="1226379448">
    <w:abstractNumId w:val="23"/>
  </w:num>
  <w:num w:numId="11" w16cid:durableId="613362753">
    <w:abstractNumId w:val="33"/>
  </w:num>
  <w:num w:numId="12" w16cid:durableId="146753494">
    <w:abstractNumId w:val="45"/>
  </w:num>
  <w:num w:numId="13" w16cid:durableId="1231038438">
    <w:abstractNumId w:val="0"/>
  </w:num>
  <w:num w:numId="14" w16cid:durableId="3558115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5480213">
    <w:abstractNumId w:val="25"/>
  </w:num>
  <w:num w:numId="16" w16cid:durableId="1232543918">
    <w:abstractNumId w:val="40"/>
  </w:num>
  <w:num w:numId="17" w16cid:durableId="1905287210">
    <w:abstractNumId w:val="37"/>
  </w:num>
  <w:num w:numId="18" w16cid:durableId="652176755">
    <w:abstractNumId w:val="44"/>
  </w:num>
  <w:num w:numId="19" w16cid:durableId="658927560">
    <w:abstractNumId w:val="8"/>
  </w:num>
  <w:num w:numId="20" w16cid:durableId="1507132482">
    <w:abstractNumId w:val="42"/>
  </w:num>
  <w:num w:numId="21" w16cid:durableId="985359969">
    <w:abstractNumId w:val="11"/>
  </w:num>
  <w:num w:numId="22" w16cid:durableId="1488207115">
    <w:abstractNumId w:val="20"/>
  </w:num>
  <w:num w:numId="23" w16cid:durableId="511991527">
    <w:abstractNumId w:val="22"/>
  </w:num>
  <w:num w:numId="24" w16cid:durableId="690640872">
    <w:abstractNumId w:val="21"/>
  </w:num>
  <w:num w:numId="25" w16cid:durableId="639573302">
    <w:abstractNumId w:val="46"/>
  </w:num>
  <w:num w:numId="26" w16cid:durableId="704479095">
    <w:abstractNumId w:val="14"/>
  </w:num>
  <w:num w:numId="27" w16cid:durableId="1619604616">
    <w:abstractNumId w:val="18"/>
  </w:num>
  <w:num w:numId="28" w16cid:durableId="511771774">
    <w:abstractNumId w:val="9"/>
  </w:num>
  <w:num w:numId="29" w16cid:durableId="1588925482">
    <w:abstractNumId w:val="27"/>
  </w:num>
  <w:num w:numId="30" w16cid:durableId="490826575">
    <w:abstractNumId w:val="16"/>
  </w:num>
  <w:num w:numId="31" w16cid:durableId="1993944905">
    <w:abstractNumId w:val="10"/>
  </w:num>
  <w:num w:numId="32" w16cid:durableId="1623462874">
    <w:abstractNumId w:val="34"/>
  </w:num>
  <w:num w:numId="33" w16cid:durableId="154732735">
    <w:abstractNumId w:val="13"/>
  </w:num>
  <w:num w:numId="34" w16cid:durableId="971523625">
    <w:abstractNumId w:val="30"/>
  </w:num>
  <w:num w:numId="35" w16cid:durableId="1993873284">
    <w:abstractNumId w:val="6"/>
  </w:num>
  <w:num w:numId="36" w16cid:durableId="1519082233">
    <w:abstractNumId w:val="28"/>
  </w:num>
  <w:num w:numId="37" w16cid:durableId="7680819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10630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92947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90733242">
    <w:abstractNumId w:val="35"/>
  </w:num>
  <w:num w:numId="41" w16cid:durableId="2012100273">
    <w:abstractNumId w:val="36"/>
  </w:num>
  <w:num w:numId="42" w16cid:durableId="592857006">
    <w:abstractNumId w:val="15"/>
  </w:num>
  <w:num w:numId="43" w16cid:durableId="1512793480">
    <w:abstractNumId w:val="41"/>
  </w:num>
  <w:num w:numId="44" w16cid:durableId="1455976301">
    <w:abstractNumId w:val="4"/>
  </w:num>
  <w:num w:numId="45" w16cid:durableId="1407218432">
    <w:abstractNumId w:val="5"/>
  </w:num>
  <w:num w:numId="46" w16cid:durableId="279921184">
    <w:abstractNumId w:val="1"/>
  </w:num>
  <w:num w:numId="47" w16cid:durableId="1601723456">
    <w:abstractNumId w:val="38"/>
  </w:num>
  <w:num w:numId="48" w16cid:durableId="1163279964">
    <w:abstractNumId w:val="12"/>
  </w:num>
  <w:num w:numId="49" w16cid:durableId="1547637711">
    <w:abstractNumId w:val="31"/>
  </w:num>
  <w:num w:numId="50" w16cid:durableId="944189893">
    <w:abstractNumId w:val="3"/>
  </w:num>
  <w:num w:numId="51" w16cid:durableId="1659461269">
    <w:abstractNumId w:val="2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gie de Ubago (eHealth NSW)">
    <w15:presenceInfo w15:providerId="AD" w15:userId="S::maggie.deubago@health.nsw.gov.au::dc5b9d9a-dc44-4f72-bacf-96fa003d27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357"/>
  <w:drawingGridHorizontalSpacing w:val="120"/>
  <w:displayHorizontalDrawingGridEvery w:val="2"/>
  <w:characterSpacingControl w:val="doNotCompress"/>
  <w:hdrShapeDefaults>
    <o:shapedefaults v:ext="edit" spidmax="2050" style="mso-position-vertical-relative:line;v-text-anchor:middle" fillcolor="none [3215]" strokecolor="none [2415]">
      <v:fill color="none [3215]"/>
      <v:stroke color="none [2415]" weight="5pt"/>
      <v:textbox inset=",2.5mm,,2.5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F1"/>
    <w:rsid w:val="00004EEB"/>
    <w:rsid w:val="00005D6E"/>
    <w:rsid w:val="00007268"/>
    <w:rsid w:val="0001126F"/>
    <w:rsid w:val="0001486F"/>
    <w:rsid w:val="0002040C"/>
    <w:rsid w:val="000215E6"/>
    <w:rsid w:val="000225A8"/>
    <w:rsid w:val="00026B4B"/>
    <w:rsid w:val="0003140E"/>
    <w:rsid w:val="00031495"/>
    <w:rsid w:val="000347A3"/>
    <w:rsid w:val="00036705"/>
    <w:rsid w:val="00036F85"/>
    <w:rsid w:val="000379AA"/>
    <w:rsid w:val="000407BC"/>
    <w:rsid w:val="000426F6"/>
    <w:rsid w:val="00042EF4"/>
    <w:rsid w:val="00043CB5"/>
    <w:rsid w:val="000456A7"/>
    <w:rsid w:val="0004632A"/>
    <w:rsid w:val="00046EC3"/>
    <w:rsid w:val="000471FF"/>
    <w:rsid w:val="0004721C"/>
    <w:rsid w:val="00047FD8"/>
    <w:rsid w:val="00051B12"/>
    <w:rsid w:val="000522C3"/>
    <w:rsid w:val="000525C0"/>
    <w:rsid w:val="00055A1C"/>
    <w:rsid w:val="00057A93"/>
    <w:rsid w:val="00062A51"/>
    <w:rsid w:val="00066700"/>
    <w:rsid w:val="00066FCB"/>
    <w:rsid w:val="0006753B"/>
    <w:rsid w:val="00070F93"/>
    <w:rsid w:val="0007128B"/>
    <w:rsid w:val="00071716"/>
    <w:rsid w:val="00071D54"/>
    <w:rsid w:val="0007427D"/>
    <w:rsid w:val="00076CCB"/>
    <w:rsid w:val="000775BA"/>
    <w:rsid w:val="00080991"/>
    <w:rsid w:val="000835EA"/>
    <w:rsid w:val="00086445"/>
    <w:rsid w:val="000877DB"/>
    <w:rsid w:val="00087998"/>
    <w:rsid w:val="00087F51"/>
    <w:rsid w:val="000914DB"/>
    <w:rsid w:val="00091DF5"/>
    <w:rsid w:val="00092CE0"/>
    <w:rsid w:val="000943E0"/>
    <w:rsid w:val="00097CF8"/>
    <w:rsid w:val="000A30B9"/>
    <w:rsid w:val="000A5984"/>
    <w:rsid w:val="000A6195"/>
    <w:rsid w:val="000A69B6"/>
    <w:rsid w:val="000B0086"/>
    <w:rsid w:val="000B0B79"/>
    <w:rsid w:val="000B15E9"/>
    <w:rsid w:val="000B1DAE"/>
    <w:rsid w:val="000B2095"/>
    <w:rsid w:val="000B21A6"/>
    <w:rsid w:val="000B3066"/>
    <w:rsid w:val="000B36AF"/>
    <w:rsid w:val="000B4269"/>
    <w:rsid w:val="000B49E1"/>
    <w:rsid w:val="000B5FF9"/>
    <w:rsid w:val="000B7E04"/>
    <w:rsid w:val="000B7F5D"/>
    <w:rsid w:val="000C0CC8"/>
    <w:rsid w:val="000C0EFB"/>
    <w:rsid w:val="000C0FD8"/>
    <w:rsid w:val="000C2112"/>
    <w:rsid w:val="000C3369"/>
    <w:rsid w:val="000C39B1"/>
    <w:rsid w:val="000C3B03"/>
    <w:rsid w:val="000C448A"/>
    <w:rsid w:val="000C4A0B"/>
    <w:rsid w:val="000C6872"/>
    <w:rsid w:val="000D3F89"/>
    <w:rsid w:val="000D7FAE"/>
    <w:rsid w:val="000E2B1C"/>
    <w:rsid w:val="000E4CBC"/>
    <w:rsid w:val="000E7343"/>
    <w:rsid w:val="000F075D"/>
    <w:rsid w:val="000F3085"/>
    <w:rsid w:val="000F6917"/>
    <w:rsid w:val="000F7286"/>
    <w:rsid w:val="00100070"/>
    <w:rsid w:val="001014F7"/>
    <w:rsid w:val="001034BC"/>
    <w:rsid w:val="0011106A"/>
    <w:rsid w:val="00112B48"/>
    <w:rsid w:val="00113375"/>
    <w:rsid w:val="00113978"/>
    <w:rsid w:val="0011413F"/>
    <w:rsid w:val="00116B55"/>
    <w:rsid w:val="00120B6C"/>
    <w:rsid w:val="00124976"/>
    <w:rsid w:val="0012682B"/>
    <w:rsid w:val="00130382"/>
    <w:rsid w:val="001325E0"/>
    <w:rsid w:val="00143043"/>
    <w:rsid w:val="00143049"/>
    <w:rsid w:val="00143571"/>
    <w:rsid w:val="00143588"/>
    <w:rsid w:val="001436F2"/>
    <w:rsid w:val="00145BD6"/>
    <w:rsid w:val="00146982"/>
    <w:rsid w:val="0014774E"/>
    <w:rsid w:val="001509A0"/>
    <w:rsid w:val="00151BB6"/>
    <w:rsid w:val="0015269E"/>
    <w:rsid w:val="001542E4"/>
    <w:rsid w:val="001543D9"/>
    <w:rsid w:val="00157822"/>
    <w:rsid w:val="00160F3F"/>
    <w:rsid w:val="00161E17"/>
    <w:rsid w:val="001703BA"/>
    <w:rsid w:val="001714B5"/>
    <w:rsid w:val="00172CB1"/>
    <w:rsid w:val="00172F7D"/>
    <w:rsid w:val="0017318C"/>
    <w:rsid w:val="00176C27"/>
    <w:rsid w:val="00177AD1"/>
    <w:rsid w:val="001810F6"/>
    <w:rsid w:val="001818CA"/>
    <w:rsid w:val="0018394F"/>
    <w:rsid w:val="00186AF3"/>
    <w:rsid w:val="0018727F"/>
    <w:rsid w:val="00190007"/>
    <w:rsid w:val="00190B93"/>
    <w:rsid w:val="001928CA"/>
    <w:rsid w:val="00193420"/>
    <w:rsid w:val="001963FE"/>
    <w:rsid w:val="001A2E76"/>
    <w:rsid w:val="001A47A4"/>
    <w:rsid w:val="001A48EB"/>
    <w:rsid w:val="001A5B5C"/>
    <w:rsid w:val="001A720E"/>
    <w:rsid w:val="001B25D6"/>
    <w:rsid w:val="001B31F5"/>
    <w:rsid w:val="001B561D"/>
    <w:rsid w:val="001B585A"/>
    <w:rsid w:val="001B5C60"/>
    <w:rsid w:val="001C03FA"/>
    <w:rsid w:val="001C27A3"/>
    <w:rsid w:val="001C4075"/>
    <w:rsid w:val="001C475D"/>
    <w:rsid w:val="001C60E4"/>
    <w:rsid w:val="001C718A"/>
    <w:rsid w:val="001C7B77"/>
    <w:rsid w:val="001D1A03"/>
    <w:rsid w:val="001D1CBC"/>
    <w:rsid w:val="001D26DC"/>
    <w:rsid w:val="001D2BFE"/>
    <w:rsid w:val="001D35AB"/>
    <w:rsid w:val="001D3E80"/>
    <w:rsid w:val="001D5F06"/>
    <w:rsid w:val="001D6C29"/>
    <w:rsid w:val="001E1589"/>
    <w:rsid w:val="001E23D7"/>
    <w:rsid w:val="001E346E"/>
    <w:rsid w:val="001E3D27"/>
    <w:rsid w:val="001E5C72"/>
    <w:rsid w:val="001F341E"/>
    <w:rsid w:val="001F4793"/>
    <w:rsid w:val="001F5BC9"/>
    <w:rsid w:val="001F6558"/>
    <w:rsid w:val="001F6DC1"/>
    <w:rsid w:val="00201A5F"/>
    <w:rsid w:val="00202707"/>
    <w:rsid w:val="00202D78"/>
    <w:rsid w:val="002037F4"/>
    <w:rsid w:val="00206DBA"/>
    <w:rsid w:val="00211134"/>
    <w:rsid w:val="0021471E"/>
    <w:rsid w:val="00216A65"/>
    <w:rsid w:val="00217E2C"/>
    <w:rsid w:val="002219FD"/>
    <w:rsid w:val="00226343"/>
    <w:rsid w:val="002266B0"/>
    <w:rsid w:val="00226CA4"/>
    <w:rsid w:val="00227E43"/>
    <w:rsid w:val="002322AB"/>
    <w:rsid w:val="00232982"/>
    <w:rsid w:val="00234EAB"/>
    <w:rsid w:val="00240376"/>
    <w:rsid w:val="002415FB"/>
    <w:rsid w:val="00241D01"/>
    <w:rsid w:val="00243E44"/>
    <w:rsid w:val="00245CD3"/>
    <w:rsid w:val="002470F4"/>
    <w:rsid w:val="00247385"/>
    <w:rsid w:val="00247C92"/>
    <w:rsid w:val="00251D18"/>
    <w:rsid w:val="00255262"/>
    <w:rsid w:val="002552CA"/>
    <w:rsid w:val="00255CD2"/>
    <w:rsid w:val="00256117"/>
    <w:rsid w:val="00256167"/>
    <w:rsid w:val="00261893"/>
    <w:rsid w:val="0026237C"/>
    <w:rsid w:val="00262DCF"/>
    <w:rsid w:val="0026332B"/>
    <w:rsid w:val="00263A5F"/>
    <w:rsid w:val="00264327"/>
    <w:rsid w:val="00266591"/>
    <w:rsid w:val="00270052"/>
    <w:rsid w:val="00273783"/>
    <w:rsid w:val="00280298"/>
    <w:rsid w:val="00280608"/>
    <w:rsid w:val="00280904"/>
    <w:rsid w:val="00280DE7"/>
    <w:rsid w:val="0028115A"/>
    <w:rsid w:val="00281216"/>
    <w:rsid w:val="00282451"/>
    <w:rsid w:val="00282DFB"/>
    <w:rsid w:val="00283614"/>
    <w:rsid w:val="00283F0F"/>
    <w:rsid w:val="00284EAB"/>
    <w:rsid w:val="00287ABB"/>
    <w:rsid w:val="00291313"/>
    <w:rsid w:val="002936C0"/>
    <w:rsid w:val="00294617"/>
    <w:rsid w:val="0029482E"/>
    <w:rsid w:val="00294C01"/>
    <w:rsid w:val="0029582A"/>
    <w:rsid w:val="00297B98"/>
    <w:rsid w:val="002A0CBC"/>
    <w:rsid w:val="002A0F31"/>
    <w:rsid w:val="002A5EDE"/>
    <w:rsid w:val="002A5F34"/>
    <w:rsid w:val="002A6573"/>
    <w:rsid w:val="002A78E7"/>
    <w:rsid w:val="002A7E31"/>
    <w:rsid w:val="002B1558"/>
    <w:rsid w:val="002B202B"/>
    <w:rsid w:val="002B2519"/>
    <w:rsid w:val="002B3E74"/>
    <w:rsid w:val="002B5241"/>
    <w:rsid w:val="002B5B91"/>
    <w:rsid w:val="002B6C2D"/>
    <w:rsid w:val="002B6D21"/>
    <w:rsid w:val="002B6D5F"/>
    <w:rsid w:val="002B6F93"/>
    <w:rsid w:val="002C20ED"/>
    <w:rsid w:val="002C216E"/>
    <w:rsid w:val="002C2175"/>
    <w:rsid w:val="002C411A"/>
    <w:rsid w:val="002C456D"/>
    <w:rsid w:val="002D2D3F"/>
    <w:rsid w:val="002D4F5D"/>
    <w:rsid w:val="002D69E9"/>
    <w:rsid w:val="002E0441"/>
    <w:rsid w:val="002E0AAC"/>
    <w:rsid w:val="002E11A4"/>
    <w:rsid w:val="002E3E97"/>
    <w:rsid w:val="002F25CF"/>
    <w:rsid w:val="002F29C7"/>
    <w:rsid w:val="002F493E"/>
    <w:rsid w:val="00300F7F"/>
    <w:rsid w:val="00301B90"/>
    <w:rsid w:val="003074F8"/>
    <w:rsid w:val="00307693"/>
    <w:rsid w:val="00312621"/>
    <w:rsid w:val="00316B1B"/>
    <w:rsid w:val="00317C81"/>
    <w:rsid w:val="0032164E"/>
    <w:rsid w:val="003247F7"/>
    <w:rsid w:val="00325FF6"/>
    <w:rsid w:val="00326E18"/>
    <w:rsid w:val="00330009"/>
    <w:rsid w:val="00330607"/>
    <w:rsid w:val="00330848"/>
    <w:rsid w:val="003333D6"/>
    <w:rsid w:val="003342D3"/>
    <w:rsid w:val="003352AA"/>
    <w:rsid w:val="00335726"/>
    <w:rsid w:val="00336D8A"/>
    <w:rsid w:val="00340CAF"/>
    <w:rsid w:val="00342C08"/>
    <w:rsid w:val="00344BD0"/>
    <w:rsid w:val="003474BB"/>
    <w:rsid w:val="00347F1E"/>
    <w:rsid w:val="0035499C"/>
    <w:rsid w:val="003552FE"/>
    <w:rsid w:val="00356AF3"/>
    <w:rsid w:val="00357074"/>
    <w:rsid w:val="0036297E"/>
    <w:rsid w:val="00363176"/>
    <w:rsid w:val="00363D2B"/>
    <w:rsid w:val="003644A2"/>
    <w:rsid w:val="00371BEC"/>
    <w:rsid w:val="00373457"/>
    <w:rsid w:val="00373ADF"/>
    <w:rsid w:val="0037432C"/>
    <w:rsid w:val="00374E8E"/>
    <w:rsid w:val="00375A52"/>
    <w:rsid w:val="00376DC9"/>
    <w:rsid w:val="003811A3"/>
    <w:rsid w:val="003812B1"/>
    <w:rsid w:val="00381BE8"/>
    <w:rsid w:val="00383146"/>
    <w:rsid w:val="00383CAC"/>
    <w:rsid w:val="0038585A"/>
    <w:rsid w:val="003867E7"/>
    <w:rsid w:val="00386EFA"/>
    <w:rsid w:val="0038752F"/>
    <w:rsid w:val="0039471C"/>
    <w:rsid w:val="003956A4"/>
    <w:rsid w:val="00395DFC"/>
    <w:rsid w:val="00396584"/>
    <w:rsid w:val="003A0FB3"/>
    <w:rsid w:val="003A128B"/>
    <w:rsid w:val="003A2AC4"/>
    <w:rsid w:val="003A2C2C"/>
    <w:rsid w:val="003A32C2"/>
    <w:rsid w:val="003A363B"/>
    <w:rsid w:val="003A39C7"/>
    <w:rsid w:val="003A4B76"/>
    <w:rsid w:val="003A5F38"/>
    <w:rsid w:val="003A73C5"/>
    <w:rsid w:val="003A744E"/>
    <w:rsid w:val="003B2212"/>
    <w:rsid w:val="003B25BB"/>
    <w:rsid w:val="003B784C"/>
    <w:rsid w:val="003C0533"/>
    <w:rsid w:val="003C09BF"/>
    <w:rsid w:val="003C25B9"/>
    <w:rsid w:val="003C4BBC"/>
    <w:rsid w:val="003C56F9"/>
    <w:rsid w:val="003C57E3"/>
    <w:rsid w:val="003C6ABA"/>
    <w:rsid w:val="003C7059"/>
    <w:rsid w:val="003D0BDE"/>
    <w:rsid w:val="003D0DE0"/>
    <w:rsid w:val="003D12CA"/>
    <w:rsid w:val="003D165A"/>
    <w:rsid w:val="003D42F4"/>
    <w:rsid w:val="003D4301"/>
    <w:rsid w:val="003D4EE8"/>
    <w:rsid w:val="003E0066"/>
    <w:rsid w:val="003E0454"/>
    <w:rsid w:val="003E1526"/>
    <w:rsid w:val="003E4623"/>
    <w:rsid w:val="003E5F74"/>
    <w:rsid w:val="003E748E"/>
    <w:rsid w:val="003F00CA"/>
    <w:rsid w:val="003F079C"/>
    <w:rsid w:val="003F373F"/>
    <w:rsid w:val="003F710C"/>
    <w:rsid w:val="003F7B6A"/>
    <w:rsid w:val="00400296"/>
    <w:rsid w:val="00402969"/>
    <w:rsid w:val="0040596F"/>
    <w:rsid w:val="0040704B"/>
    <w:rsid w:val="0041020A"/>
    <w:rsid w:val="00410B20"/>
    <w:rsid w:val="00410C73"/>
    <w:rsid w:val="00411BBC"/>
    <w:rsid w:val="00416A46"/>
    <w:rsid w:val="00417FC7"/>
    <w:rsid w:val="00420C37"/>
    <w:rsid w:val="00422150"/>
    <w:rsid w:val="00423721"/>
    <w:rsid w:val="00423A42"/>
    <w:rsid w:val="00425582"/>
    <w:rsid w:val="00426062"/>
    <w:rsid w:val="0042718D"/>
    <w:rsid w:val="00427C35"/>
    <w:rsid w:val="004343AB"/>
    <w:rsid w:val="00435963"/>
    <w:rsid w:val="00441055"/>
    <w:rsid w:val="00441769"/>
    <w:rsid w:val="004428C3"/>
    <w:rsid w:val="00442BA4"/>
    <w:rsid w:val="00445CED"/>
    <w:rsid w:val="004467F1"/>
    <w:rsid w:val="00447A36"/>
    <w:rsid w:val="004544E0"/>
    <w:rsid w:val="004545F1"/>
    <w:rsid w:val="004546B0"/>
    <w:rsid w:val="00454EAB"/>
    <w:rsid w:val="004551AE"/>
    <w:rsid w:val="00456840"/>
    <w:rsid w:val="00457359"/>
    <w:rsid w:val="00460717"/>
    <w:rsid w:val="00460A04"/>
    <w:rsid w:val="00460FCF"/>
    <w:rsid w:val="00461602"/>
    <w:rsid w:val="004617A4"/>
    <w:rsid w:val="00461912"/>
    <w:rsid w:val="00462F6D"/>
    <w:rsid w:val="00462F9F"/>
    <w:rsid w:val="00465AEA"/>
    <w:rsid w:val="00466C60"/>
    <w:rsid w:val="00467807"/>
    <w:rsid w:val="00471429"/>
    <w:rsid w:val="00473290"/>
    <w:rsid w:val="00475C68"/>
    <w:rsid w:val="00476B9E"/>
    <w:rsid w:val="00477F60"/>
    <w:rsid w:val="00482323"/>
    <w:rsid w:val="004829A5"/>
    <w:rsid w:val="00482E47"/>
    <w:rsid w:val="00482EEE"/>
    <w:rsid w:val="00483CA4"/>
    <w:rsid w:val="00485BCC"/>
    <w:rsid w:val="00492E07"/>
    <w:rsid w:val="00493943"/>
    <w:rsid w:val="00493E3D"/>
    <w:rsid w:val="00494203"/>
    <w:rsid w:val="004950CB"/>
    <w:rsid w:val="00495E17"/>
    <w:rsid w:val="004962A2"/>
    <w:rsid w:val="004974AE"/>
    <w:rsid w:val="00497A68"/>
    <w:rsid w:val="004A0077"/>
    <w:rsid w:val="004A06F9"/>
    <w:rsid w:val="004A12D1"/>
    <w:rsid w:val="004A1729"/>
    <w:rsid w:val="004A6A67"/>
    <w:rsid w:val="004A6FC2"/>
    <w:rsid w:val="004A735D"/>
    <w:rsid w:val="004A7A68"/>
    <w:rsid w:val="004B1469"/>
    <w:rsid w:val="004B24C7"/>
    <w:rsid w:val="004B44EC"/>
    <w:rsid w:val="004B5D52"/>
    <w:rsid w:val="004B6A06"/>
    <w:rsid w:val="004B778D"/>
    <w:rsid w:val="004C0470"/>
    <w:rsid w:val="004C1BF7"/>
    <w:rsid w:val="004C3BBA"/>
    <w:rsid w:val="004C4291"/>
    <w:rsid w:val="004C728A"/>
    <w:rsid w:val="004D74FA"/>
    <w:rsid w:val="004E0031"/>
    <w:rsid w:val="004E1A29"/>
    <w:rsid w:val="004E5632"/>
    <w:rsid w:val="004E6783"/>
    <w:rsid w:val="004F0B1D"/>
    <w:rsid w:val="004F1025"/>
    <w:rsid w:val="004F25AC"/>
    <w:rsid w:val="004F3A79"/>
    <w:rsid w:val="004F3B27"/>
    <w:rsid w:val="004F4718"/>
    <w:rsid w:val="004F68EF"/>
    <w:rsid w:val="004F6983"/>
    <w:rsid w:val="005002D0"/>
    <w:rsid w:val="0050098C"/>
    <w:rsid w:val="0050148E"/>
    <w:rsid w:val="005018F9"/>
    <w:rsid w:val="00501EDE"/>
    <w:rsid w:val="00505A8B"/>
    <w:rsid w:val="00507A95"/>
    <w:rsid w:val="00511794"/>
    <w:rsid w:val="00511DB4"/>
    <w:rsid w:val="00512E20"/>
    <w:rsid w:val="00512E53"/>
    <w:rsid w:val="005157B8"/>
    <w:rsid w:val="00515F86"/>
    <w:rsid w:val="00516DBC"/>
    <w:rsid w:val="0051712A"/>
    <w:rsid w:val="0052069C"/>
    <w:rsid w:val="00521DAF"/>
    <w:rsid w:val="0052526F"/>
    <w:rsid w:val="005254E3"/>
    <w:rsid w:val="0052657E"/>
    <w:rsid w:val="00526F72"/>
    <w:rsid w:val="00527880"/>
    <w:rsid w:val="00527E25"/>
    <w:rsid w:val="0053256D"/>
    <w:rsid w:val="0053455A"/>
    <w:rsid w:val="00540378"/>
    <w:rsid w:val="00541244"/>
    <w:rsid w:val="00541414"/>
    <w:rsid w:val="00542C98"/>
    <w:rsid w:val="00542D76"/>
    <w:rsid w:val="0055015D"/>
    <w:rsid w:val="00550708"/>
    <w:rsid w:val="00552868"/>
    <w:rsid w:val="00555719"/>
    <w:rsid w:val="00557C54"/>
    <w:rsid w:val="00560038"/>
    <w:rsid w:val="00560BCE"/>
    <w:rsid w:val="00560CB4"/>
    <w:rsid w:val="00561C9A"/>
    <w:rsid w:val="00562E41"/>
    <w:rsid w:val="005637F3"/>
    <w:rsid w:val="00566736"/>
    <w:rsid w:val="00567225"/>
    <w:rsid w:val="00570E8D"/>
    <w:rsid w:val="00573428"/>
    <w:rsid w:val="00573C15"/>
    <w:rsid w:val="00573E38"/>
    <w:rsid w:val="00574C3E"/>
    <w:rsid w:val="005800B2"/>
    <w:rsid w:val="005821D2"/>
    <w:rsid w:val="0058291F"/>
    <w:rsid w:val="005846F0"/>
    <w:rsid w:val="00585E3C"/>
    <w:rsid w:val="00586EAE"/>
    <w:rsid w:val="0059087B"/>
    <w:rsid w:val="0059152E"/>
    <w:rsid w:val="00591817"/>
    <w:rsid w:val="005948CC"/>
    <w:rsid w:val="00596023"/>
    <w:rsid w:val="005A1034"/>
    <w:rsid w:val="005A7419"/>
    <w:rsid w:val="005B2BE7"/>
    <w:rsid w:val="005B2C87"/>
    <w:rsid w:val="005B2D73"/>
    <w:rsid w:val="005B5659"/>
    <w:rsid w:val="005B5E85"/>
    <w:rsid w:val="005B6FD9"/>
    <w:rsid w:val="005B7D7C"/>
    <w:rsid w:val="005C02F5"/>
    <w:rsid w:val="005C0793"/>
    <w:rsid w:val="005C1B5B"/>
    <w:rsid w:val="005C48BA"/>
    <w:rsid w:val="005C5991"/>
    <w:rsid w:val="005C6D6B"/>
    <w:rsid w:val="005C7664"/>
    <w:rsid w:val="005C783F"/>
    <w:rsid w:val="005D051E"/>
    <w:rsid w:val="005D0C67"/>
    <w:rsid w:val="005D0EAD"/>
    <w:rsid w:val="005D1945"/>
    <w:rsid w:val="005D1DAA"/>
    <w:rsid w:val="005D490C"/>
    <w:rsid w:val="005D5109"/>
    <w:rsid w:val="005D6984"/>
    <w:rsid w:val="005E0346"/>
    <w:rsid w:val="005E2EC3"/>
    <w:rsid w:val="005E32D9"/>
    <w:rsid w:val="005E493B"/>
    <w:rsid w:val="005E5CFD"/>
    <w:rsid w:val="005E5DA1"/>
    <w:rsid w:val="005F01B4"/>
    <w:rsid w:val="005F0B48"/>
    <w:rsid w:val="005F0E03"/>
    <w:rsid w:val="005F180F"/>
    <w:rsid w:val="005F325F"/>
    <w:rsid w:val="005F43C4"/>
    <w:rsid w:val="005F4F34"/>
    <w:rsid w:val="005F570C"/>
    <w:rsid w:val="005F6A9D"/>
    <w:rsid w:val="005F6CC5"/>
    <w:rsid w:val="005F7441"/>
    <w:rsid w:val="00602FD1"/>
    <w:rsid w:val="006043F3"/>
    <w:rsid w:val="00605EBA"/>
    <w:rsid w:val="006107AA"/>
    <w:rsid w:val="00611F2B"/>
    <w:rsid w:val="00613BE8"/>
    <w:rsid w:val="00613D2F"/>
    <w:rsid w:val="006154AD"/>
    <w:rsid w:val="0062348B"/>
    <w:rsid w:val="00630373"/>
    <w:rsid w:val="00633E65"/>
    <w:rsid w:val="00635BCD"/>
    <w:rsid w:val="0063693E"/>
    <w:rsid w:val="00637740"/>
    <w:rsid w:val="00637BD3"/>
    <w:rsid w:val="0064012F"/>
    <w:rsid w:val="006403E0"/>
    <w:rsid w:val="006410AF"/>
    <w:rsid w:val="006417DC"/>
    <w:rsid w:val="006442D7"/>
    <w:rsid w:val="006449E2"/>
    <w:rsid w:val="00645A5A"/>
    <w:rsid w:val="0064655E"/>
    <w:rsid w:val="00650DF1"/>
    <w:rsid w:val="00650F3B"/>
    <w:rsid w:val="0065137E"/>
    <w:rsid w:val="00652D94"/>
    <w:rsid w:val="00660494"/>
    <w:rsid w:val="00660DE2"/>
    <w:rsid w:val="00660FC3"/>
    <w:rsid w:val="006617C5"/>
    <w:rsid w:val="0066192C"/>
    <w:rsid w:val="006624D2"/>
    <w:rsid w:val="00663317"/>
    <w:rsid w:val="00666103"/>
    <w:rsid w:val="00666CD6"/>
    <w:rsid w:val="00667E58"/>
    <w:rsid w:val="00670C7D"/>
    <w:rsid w:val="00672956"/>
    <w:rsid w:val="00673E87"/>
    <w:rsid w:val="006751B1"/>
    <w:rsid w:val="006753FE"/>
    <w:rsid w:val="00675725"/>
    <w:rsid w:val="006760DB"/>
    <w:rsid w:val="0068090D"/>
    <w:rsid w:val="006828BE"/>
    <w:rsid w:val="006831CC"/>
    <w:rsid w:val="0068400B"/>
    <w:rsid w:val="00684981"/>
    <w:rsid w:val="00690A7A"/>
    <w:rsid w:val="00692385"/>
    <w:rsid w:val="00693DE2"/>
    <w:rsid w:val="00694628"/>
    <w:rsid w:val="006950DA"/>
    <w:rsid w:val="00696A79"/>
    <w:rsid w:val="006A1082"/>
    <w:rsid w:val="006A201E"/>
    <w:rsid w:val="006A2B92"/>
    <w:rsid w:val="006A3C83"/>
    <w:rsid w:val="006A3EDB"/>
    <w:rsid w:val="006A4AE2"/>
    <w:rsid w:val="006A7C77"/>
    <w:rsid w:val="006B3F9E"/>
    <w:rsid w:val="006B5AEF"/>
    <w:rsid w:val="006B5EF7"/>
    <w:rsid w:val="006B6047"/>
    <w:rsid w:val="006B6ECA"/>
    <w:rsid w:val="006C2A6B"/>
    <w:rsid w:val="006C3241"/>
    <w:rsid w:val="006C34A4"/>
    <w:rsid w:val="006C3B57"/>
    <w:rsid w:val="006C44C3"/>
    <w:rsid w:val="006C542B"/>
    <w:rsid w:val="006C5FDB"/>
    <w:rsid w:val="006C6F68"/>
    <w:rsid w:val="006C7C3D"/>
    <w:rsid w:val="006D175E"/>
    <w:rsid w:val="006D4AA8"/>
    <w:rsid w:val="006D7298"/>
    <w:rsid w:val="006E25CB"/>
    <w:rsid w:val="006E26ED"/>
    <w:rsid w:val="006E3169"/>
    <w:rsid w:val="006E4680"/>
    <w:rsid w:val="006E4CE9"/>
    <w:rsid w:val="006F1632"/>
    <w:rsid w:val="006F1A5C"/>
    <w:rsid w:val="006F32ED"/>
    <w:rsid w:val="006F4540"/>
    <w:rsid w:val="006F64A3"/>
    <w:rsid w:val="00700F26"/>
    <w:rsid w:val="00701C47"/>
    <w:rsid w:val="00704FBB"/>
    <w:rsid w:val="007052DA"/>
    <w:rsid w:val="00707457"/>
    <w:rsid w:val="0071008D"/>
    <w:rsid w:val="0071204C"/>
    <w:rsid w:val="007122C8"/>
    <w:rsid w:val="00714649"/>
    <w:rsid w:val="00716B24"/>
    <w:rsid w:val="00716F44"/>
    <w:rsid w:val="00717471"/>
    <w:rsid w:val="00721082"/>
    <w:rsid w:val="0072179E"/>
    <w:rsid w:val="00721944"/>
    <w:rsid w:val="00725AE9"/>
    <w:rsid w:val="00733629"/>
    <w:rsid w:val="00733712"/>
    <w:rsid w:val="00733805"/>
    <w:rsid w:val="00733D68"/>
    <w:rsid w:val="0073492C"/>
    <w:rsid w:val="0073597D"/>
    <w:rsid w:val="007437C7"/>
    <w:rsid w:val="00743C5C"/>
    <w:rsid w:val="00744B15"/>
    <w:rsid w:val="0074578D"/>
    <w:rsid w:val="00745D05"/>
    <w:rsid w:val="00747078"/>
    <w:rsid w:val="00750766"/>
    <w:rsid w:val="0075173A"/>
    <w:rsid w:val="00751B5D"/>
    <w:rsid w:val="00751F79"/>
    <w:rsid w:val="007535AE"/>
    <w:rsid w:val="007552CF"/>
    <w:rsid w:val="00755AED"/>
    <w:rsid w:val="00755D7E"/>
    <w:rsid w:val="007570F8"/>
    <w:rsid w:val="007576F3"/>
    <w:rsid w:val="00761366"/>
    <w:rsid w:val="007633F3"/>
    <w:rsid w:val="007754AE"/>
    <w:rsid w:val="00775FAB"/>
    <w:rsid w:val="00777671"/>
    <w:rsid w:val="007821E7"/>
    <w:rsid w:val="007825EA"/>
    <w:rsid w:val="0078432E"/>
    <w:rsid w:val="007853EE"/>
    <w:rsid w:val="0078727E"/>
    <w:rsid w:val="0078D60D"/>
    <w:rsid w:val="00793B42"/>
    <w:rsid w:val="00794C62"/>
    <w:rsid w:val="007966B4"/>
    <w:rsid w:val="007A051E"/>
    <w:rsid w:val="007A0A30"/>
    <w:rsid w:val="007A10ED"/>
    <w:rsid w:val="007A139A"/>
    <w:rsid w:val="007A1572"/>
    <w:rsid w:val="007A43B1"/>
    <w:rsid w:val="007A7E95"/>
    <w:rsid w:val="007B136C"/>
    <w:rsid w:val="007B46A4"/>
    <w:rsid w:val="007B4913"/>
    <w:rsid w:val="007B7542"/>
    <w:rsid w:val="007C1163"/>
    <w:rsid w:val="007C7119"/>
    <w:rsid w:val="007C727E"/>
    <w:rsid w:val="007D2812"/>
    <w:rsid w:val="007D3A34"/>
    <w:rsid w:val="007D405A"/>
    <w:rsid w:val="007E019D"/>
    <w:rsid w:val="007E01F1"/>
    <w:rsid w:val="007E175F"/>
    <w:rsid w:val="007E7461"/>
    <w:rsid w:val="007E753E"/>
    <w:rsid w:val="007E7EDE"/>
    <w:rsid w:val="007F1CC3"/>
    <w:rsid w:val="007F1DFD"/>
    <w:rsid w:val="007F580C"/>
    <w:rsid w:val="007F6499"/>
    <w:rsid w:val="007F6556"/>
    <w:rsid w:val="00801A4F"/>
    <w:rsid w:val="00806030"/>
    <w:rsid w:val="00814241"/>
    <w:rsid w:val="00815E55"/>
    <w:rsid w:val="008205DB"/>
    <w:rsid w:val="008209A4"/>
    <w:rsid w:val="00820EB3"/>
    <w:rsid w:val="0082128F"/>
    <w:rsid w:val="00824E15"/>
    <w:rsid w:val="00826805"/>
    <w:rsid w:val="00827356"/>
    <w:rsid w:val="00827C04"/>
    <w:rsid w:val="00832197"/>
    <w:rsid w:val="008329BC"/>
    <w:rsid w:val="008333E4"/>
    <w:rsid w:val="00834824"/>
    <w:rsid w:val="00835F76"/>
    <w:rsid w:val="00840DDD"/>
    <w:rsid w:val="008436AE"/>
    <w:rsid w:val="00845C2A"/>
    <w:rsid w:val="00846026"/>
    <w:rsid w:val="0084607D"/>
    <w:rsid w:val="008472AF"/>
    <w:rsid w:val="0084737E"/>
    <w:rsid w:val="00850ABE"/>
    <w:rsid w:val="00851D88"/>
    <w:rsid w:val="00851F09"/>
    <w:rsid w:val="00855FE5"/>
    <w:rsid w:val="00860043"/>
    <w:rsid w:val="00860B25"/>
    <w:rsid w:val="00860D23"/>
    <w:rsid w:val="008654C1"/>
    <w:rsid w:val="00871EF5"/>
    <w:rsid w:val="00873BF4"/>
    <w:rsid w:val="00873CEC"/>
    <w:rsid w:val="008746ED"/>
    <w:rsid w:val="008750A5"/>
    <w:rsid w:val="008805F4"/>
    <w:rsid w:val="00880EDD"/>
    <w:rsid w:val="00881D65"/>
    <w:rsid w:val="00882A2C"/>
    <w:rsid w:val="00884532"/>
    <w:rsid w:val="0088469B"/>
    <w:rsid w:val="008859DD"/>
    <w:rsid w:val="008863A2"/>
    <w:rsid w:val="00886D85"/>
    <w:rsid w:val="00887EC4"/>
    <w:rsid w:val="0089037C"/>
    <w:rsid w:val="00891F8C"/>
    <w:rsid w:val="00894685"/>
    <w:rsid w:val="00897146"/>
    <w:rsid w:val="008971D6"/>
    <w:rsid w:val="008A0C99"/>
    <w:rsid w:val="008A16BF"/>
    <w:rsid w:val="008A1C77"/>
    <w:rsid w:val="008A24ED"/>
    <w:rsid w:val="008A55A4"/>
    <w:rsid w:val="008A7584"/>
    <w:rsid w:val="008A7C37"/>
    <w:rsid w:val="008B0242"/>
    <w:rsid w:val="008B0CFC"/>
    <w:rsid w:val="008B2260"/>
    <w:rsid w:val="008B26F0"/>
    <w:rsid w:val="008B27F9"/>
    <w:rsid w:val="008B48BD"/>
    <w:rsid w:val="008B6CDC"/>
    <w:rsid w:val="008C1477"/>
    <w:rsid w:val="008C237C"/>
    <w:rsid w:val="008C57E1"/>
    <w:rsid w:val="008C5C7C"/>
    <w:rsid w:val="008C6A33"/>
    <w:rsid w:val="008C6BC5"/>
    <w:rsid w:val="008C6C17"/>
    <w:rsid w:val="008C6E75"/>
    <w:rsid w:val="008C714E"/>
    <w:rsid w:val="008D63D4"/>
    <w:rsid w:val="008D6731"/>
    <w:rsid w:val="008D689C"/>
    <w:rsid w:val="008D76A0"/>
    <w:rsid w:val="008E03C0"/>
    <w:rsid w:val="008E337D"/>
    <w:rsid w:val="008E5426"/>
    <w:rsid w:val="008E60AC"/>
    <w:rsid w:val="008E7CD5"/>
    <w:rsid w:val="008E7D2A"/>
    <w:rsid w:val="008F218D"/>
    <w:rsid w:val="008F22A2"/>
    <w:rsid w:val="008F2381"/>
    <w:rsid w:val="008F27A8"/>
    <w:rsid w:val="008F2E7E"/>
    <w:rsid w:val="008F3696"/>
    <w:rsid w:val="008F3946"/>
    <w:rsid w:val="008F708D"/>
    <w:rsid w:val="00900719"/>
    <w:rsid w:val="00900AE3"/>
    <w:rsid w:val="00901808"/>
    <w:rsid w:val="009028F8"/>
    <w:rsid w:val="00903C02"/>
    <w:rsid w:val="00904327"/>
    <w:rsid w:val="00907BE6"/>
    <w:rsid w:val="00911BE0"/>
    <w:rsid w:val="0091204E"/>
    <w:rsid w:val="009125C5"/>
    <w:rsid w:val="00912CA8"/>
    <w:rsid w:val="0091567C"/>
    <w:rsid w:val="00916469"/>
    <w:rsid w:val="009165BC"/>
    <w:rsid w:val="00917D4E"/>
    <w:rsid w:val="0092069E"/>
    <w:rsid w:val="00923367"/>
    <w:rsid w:val="009241D6"/>
    <w:rsid w:val="0092451B"/>
    <w:rsid w:val="0093091C"/>
    <w:rsid w:val="00930E32"/>
    <w:rsid w:val="00932594"/>
    <w:rsid w:val="00934BDB"/>
    <w:rsid w:val="00936A41"/>
    <w:rsid w:val="009404EF"/>
    <w:rsid w:val="009410D7"/>
    <w:rsid w:val="0094227B"/>
    <w:rsid w:val="009428E3"/>
    <w:rsid w:val="00943748"/>
    <w:rsid w:val="0094386D"/>
    <w:rsid w:val="00944281"/>
    <w:rsid w:val="009442D8"/>
    <w:rsid w:val="00944C55"/>
    <w:rsid w:val="009452D0"/>
    <w:rsid w:val="009453D8"/>
    <w:rsid w:val="009457AF"/>
    <w:rsid w:val="00945B71"/>
    <w:rsid w:val="0094636A"/>
    <w:rsid w:val="00946A8E"/>
    <w:rsid w:val="009478FE"/>
    <w:rsid w:val="0095003C"/>
    <w:rsid w:val="00950992"/>
    <w:rsid w:val="0095269C"/>
    <w:rsid w:val="009537B1"/>
    <w:rsid w:val="0095465C"/>
    <w:rsid w:val="0095660E"/>
    <w:rsid w:val="00956EAE"/>
    <w:rsid w:val="00956FCD"/>
    <w:rsid w:val="0095722D"/>
    <w:rsid w:val="00960118"/>
    <w:rsid w:val="0096069E"/>
    <w:rsid w:val="00960901"/>
    <w:rsid w:val="0096212D"/>
    <w:rsid w:val="00965868"/>
    <w:rsid w:val="0096692A"/>
    <w:rsid w:val="00967333"/>
    <w:rsid w:val="00974649"/>
    <w:rsid w:val="00975244"/>
    <w:rsid w:val="009826B3"/>
    <w:rsid w:val="00982E75"/>
    <w:rsid w:val="009865EE"/>
    <w:rsid w:val="00990FF2"/>
    <w:rsid w:val="00992234"/>
    <w:rsid w:val="00992A0E"/>
    <w:rsid w:val="00992A4C"/>
    <w:rsid w:val="009963EF"/>
    <w:rsid w:val="009971B4"/>
    <w:rsid w:val="00997EA0"/>
    <w:rsid w:val="009A0BFB"/>
    <w:rsid w:val="009A0DFA"/>
    <w:rsid w:val="009A2A64"/>
    <w:rsid w:val="009A350C"/>
    <w:rsid w:val="009A35C5"/>
    <w:rsid w:val="009A39B1"/>
    <w:rsid w:val="009A44A6"/>
    <w:rsid w:val="009A474C"/>
    <w:rsid w:val="009A47F5"/>
    <w:rsid w:val="009A553E"/>
    <w:rsid w:val="009A75B5"/>
    <w:rsid w:val="009B076E"/>
    <w:rsid w:val="009B1428"/>
    <w:rsid w:val="009B282E"/>
    <w:rsid w:val="009B45AF"/>
    <w:rsid w:val="009B7112"/>
    <w:rsid w:val="009B7D1E"/>
    <w:rsid w:val="009C036F"/>
    <w:rsid w:val="009C0EBD"/>
    <w:rsid w:val="009C16DF"/>
    <w:rsid w:val="009C4FA3"/>
    <w:rsid w:val="009C5BAD"/>
    <w:rsid w:val="009C655C"/>
    <w:rsid w:val="009C7031"/>
    <w:rsid w:val="009C7202"/>
    <w:rsid w:val="009C7A5B"/>
    <w:rsid w:val="009D08A1"/>
    <w:rsid w:val="009D1A15"/>
    <w:rsid w:val="009D2115"/>
    <w:rsid w:val="009D6F5A"/>
    <w:rsid w:val="009D757D"/>
    <w:rsid w:val="009E062B"/>
    <w:rsid w:val="009E0AE4"/>
    <w:rsid w:val="009E4161"/>
    <w:rsid w:val="009E4B52"/>
    <w:rsid w:val="009E5340"/>
    <w:rsid w:val="009F2C3F"/>
    <w:rsid w:val="009F59DA"/>
    <w:rsid w:val="009F5A5A"/>
    <w:rsid w:val="009F5C25"/>
    <w:rsid w:val="009F69BF"/>
    <w:rsid w:val="009F7236"/>
    <w:rsid w:val="00A01F42"/>
    <w:rsid w:val="00A026C0"/>
    <w:rsid w:val="00A03A1A"/>
    <w:rsid w:val="00A03AA8"/>
    <w:rsid w:val="00A05B61"/>
    <w:rsid w:val="00A06DC0"/>
    <w:rsid w:val="00A072B9"/>
    <w:rsid w:val="00A07989"/>
    <w:rsid w:val="00A07D54"/>
    <w:rsid w:val="00A102EF"/>
    <w:rsid w:val="00A109AE"/>
    <w:rsid w:val="00A12117"/>
    <w:rsid w:val="00A1385E"/>
    <w:rsid w:val="00A15685"/>
    <w:rsid w:val="00A167F6"/>
    <w:rsid w:val="00A20E2A"/>
    <w:rsid w:val="00A2154E"/>
    <w:rsid w:val="00A21772"/>
    <w:rsid w:val="00A22290"/>
    <w:rsid w:val="00A228AE"/>
    <w:rsid w:val="00A25388"/>
    <w:rsid w:val="00A253FA"/>
    <w:rsid w:val="00A25BC9"/>
    <w:rsid w:val="00A26E99"/>
    <w:rsid w:val="00A30483"/>
    <w:rsid w:val="00A30C5F"/>
    <w:rsid w:val="00A3615E"/>
    <w:rsid w:val="00A36C26"/>
    <w:rsid w:val="00A401A7"/>
    <w:rsid w:val="00A4180F"/>
    <w:rsid w:val="00A41BC5"/>
    <w:rsid w:val="00A42290"/>
    <w:rsid w:val="00A4235A"/>
    <w:rsid w:val="00A42AB1"/>
    <w:rsid w:val="00A42B94"/>
    <w:rsid w:val="00A435A8"/>
    <w:rsid w:val="00A435FE"/>
    <w:rsid w:val="00A51131"/>
    <w:rsid w:val="00A514DF"/>
    <w:rsid w:val="00A52B94"/>
    <w:rsid w:val="00A534CF"/>
    <w:rsid w:val="00A53665"/>
    <w:rsid w:val="00A5408E"/>
    <w:rsid w:val="00A5417B"/>
    <w:rsid w:val="00A54DD4"/>
    <w:rsid w:val="00A57F5E"/>
    <w:rsid w:val="00A60EF7"/>
    <w:rsid w:val="00A612AE"/>
    <w:rsid w:val="00A6246E"/>
    <w:rsid w:val="00A6320B"/>
    <w:rsid w:val="00A63D32"/>
    <w:rsid w:val="00A6655F"/>
    <w:rsid w:val="00A66F3E"/>
    <w:rsid w:val="00A67359"/>
    <w:rsid w:val="00A67C11"/>
    <w:rsid w:val="00A70047"/>
    <w:rsid w:val="00A74308"/>
    <w:rsid w:val="00A7644E"/>
    <w:rsid w:val="00A77A96"/>
    <w:rsid w:val="00A8146A"/>
    <w:rsid w:val="00A835DB"/>
    <w:rsid w:val="00A843C2"/>
    <w:rsid w:val="00A85EDD"/>
    <w:rsid w:val="00A919EE"/>
    <w:rsid w:val="00A91B99"/>
    <w:rsid w:val="00A921EC"/>
    <w:rsid w:val="00A92710"/>
    <w:rsid w:val="00A93F64"/>
    <w:rsid w:val="00A94DCB"/>
    <w:rsid w:val="00A95261"/>
    <w:rsid w:val="00A96353"/>
    <w:rsid w:val="00A966A9"/>
    <w:rsid w:val="00A9700F"/>
    <w:rsid w:val="00AA3E5E"/>
    <w:rsid w:val="00AA462E"/>
    <w:rsid w:val="00AB12B0"/>
    <w:rsid w:val="00AB38B6"/>
    <w:rsid w:val="00AB3929"/>
    <w:rsid w:val="00AB4C35"/>
    <w:rsid w:val="00AB5880"/>
    <w:rsid w:val="00AB6039"/>
    <w:rsid w:val="00AC235A"/>
    <w:rsid w:val="00AC25D4"/>
    <w:rsid w:val="00AC3ED8"/>
    <w:rsid w:val="00AC4EAF"/>
    <w:rsid w:val="00AD3ADD"/>
    <w:rsid w:val="00AD4C9A"/>
    <w:rsid w:val="00AD4CC5"/>
    <w:rsid w:val="00AD590C"/>
    <w:rsid w:val="00AD6E6C"/>
    <w:rsid w:val="00AE1862"/>
    <w:rsid w:val="00AE1991"/>
    <w:rsid w:val="00AE4733"/>
    <w:rsid w:val="00AE5C48"/>
    <w:rsid w:val="00AE6EB4"/>
    <w:rsid w:val="00AE7C67"/>
    <w:rsid w:val="00AF0065"/>
    <w:rsid w:val="00AF22C2"/>
    <w:rsid w:val="00AF2427"/>
    <w:rsid w:val="00AF34DA"/>
    <w:rsid w:val="00AF421E"/>
    <w:rsid w:val="00AF7402"/>
    <w:rsid w:val="00B00D46"/>
    <w:rsid w:val="00B01DAB"/>
    <w:rsid w:val="00B07567"/>
    <w:rsid w:val="00B07C73"/>
    <w:rsid w:val="00B0BE03"/>
    <w:rsid w:val="00B118A1"/>
    <w:rsid w:val="00B12363"/>
    <w:rsid w:val="00B13D4F"/>
    <w:rsid w:val="00B15D02"/>
    <w:rsid w:val="00B163A9"/>
    <w:rsid w:val="00B1646F"/>
    <w:rsid w:val="00B16764"/>
    <w:rsid w:val="00B21E46"/>
    <w:rsid w:val="00B22469"/>
    <w:rsid w:val="00B2390E"/>
    <w:rsid w:val="00B24B19"/>
    <w:rsid w:val="00B24E6B"/>
    <w:rsid w:val="00B27CF5"/>
    <w:rsid w:val="00B31A9D"/>
    <w:rsid w:val="00B34F2F"/>
    <w:rsid w:val="00B34F7A"/>
    <w:rsid w:val="00B357FB"/>
    <w:rsid w:val="00B36910"/>
    <w:rsid w:val="00B4192D"/>
    <w:rsid w:val="00B422BA"/>
    <w:rsid w:val="00B429BB"/>
    <w:rsid w:val="00B42D2B"/>
    <w:rsid w:val="00B43489"/>
    <w:rsid w:val="00B44E59"/>
    <w:rsid w:val="00B50145"/>
    <w:rsid w:val="00B507C3"/>
    <w:rsid w:val="00B514E6"/>
    <w:rsid w:val="00B51E55"/>
    <w:rsid w:val="00B533ED"/>
    <w:rsid w:val="00B55996"/>
    <w:rsid w:val="00B55E8D"/>
    <w:rsid w:val="00B63CBE"/>
    <w:rsid w:val="00B64920"/>
    <w:rsid w:val="00B64CC0"/>
    <w:rsid w:val="00B664EA"/>
    <w:rsid w:val="00B72705"/>
    <w:rsid w:val="00B747D6"/>
    <w:rsid w:val="00B74FFC"/>
    <w:rsid w:val="00B77F49"/>
    <w:rsid w:val="00B80E49"/>
    <w:rsid w:val="00B81D30"/>
    <w:rsid w:val="00B8286E"/>
    <w:rsid w:val="00B841DC"/>
    <w:rsid w:val="00B868D4"/>
    <w:rsid w:val="00B86EBA"/>
    <w:rsid w:val="00B8774F"/>
    <w:rsid w:val="00B90BE5"/>
    <w:rsid w:val="00B925F1"/>
    <w:rsid w:val="00B934D0"/>
    <w:rsid w:val="00B93C27"/>
    <w:rsid w:val="00B947B8"/>
    <w:rsid w:val="00B95134"/>
    <w:rsid w:val="00B95B2A"/>
    <w:rsid w:val="00BA00DF"/>
    <w:rsid w:val="00BA6746"/>
    <w:rsid w:val="00BB0A54"/>
    <w:rsid w:val="00BB109D"/>
    <w:rsid w:val="00BB2070"/>
    <w:rsid w:val="00BB4429"/>
    <w:rsid w:val="00BB6E74"/>
    <w:rsid w:val="00BB7801"/>
    <w:rsid w:val="00BC2D99"/>
    <w:rsid w:val="00BC3239"/>
    <w:rsid w:val="00BC3BE3"/>
    <w:rsid w:val="00BC3DFD"/>
    <w:rsid w:val="00BC431D"/>
    <w:rsid w:val="00BC4667"/>
    <w:rsid w:val="00BC6D6D"/>
    <w:rsid w:val="00BD0053"/>
    <w:rsid w:val="00BD0B79"/>
    <w:rsid w:val="00BD2725"/>
    <w:rsid w:val="00BD2E72"/>
    <w:rsid w:val="00BD3866"/>
    <w:rsid w:val="00BD543E"/>
    <w:rsid w:val="00BE519A"/>
    <w:rsid w:val="00BE6FC9"/>
    <w:rsid w:val="00BF15FA"/>
    <w:rsid w:val="00BF1CBC"/>
    <w:rsid w:val="00BF2B6B"/>
    <w:rsid w:val="00BF7800"/>
    <w:rsid w:val="00C001D8"/>
    <w:rsid w:val="00C0114D"/>
    <w:rsid w:val="00C01349"/>
    <w:rsid w:val="00C01927"/>
    <w:rsid w:val="00C029A8"/>
    <w:rsid w:val="00C030D9"/>
    <w:rsid w:val="00C06157"/>
    <w:rsid w:val="00C07A11"/>
    <w:rsid w:val="00C10160"/>
    <w:rsid w:val="00C10A73"/>
    <w:rsid w:val="00C11A1F"/>
    <w:rsid w:val="00C11CE8"/>
    <w:rsid w:val="00C12115"/>
    <w:rsid w:val="00C124F4"/>
    <w:rsid w:val="00C12575"/>
    <w:rsid w:val="00C152FF"/>
    <w:rsid w:val="00C1693A"/>
    <w:rsid w:val="00C17588"/>
    <w:rsid w:val="00C20F6B"/>
    <w:rsid w:val="00C24855"/>
    <w:rsid w:val="00C26385"/>
    <w:rsid w:val="00C31930"/>
    <w:rsid w:val="00C337D6"/>
    <w:rsid w:val="00C3398F"/>
    <w:rsid w:val="00C34054"/>
    <w:rsid w:val="00C35CF8"/>
    <w:rsid w:val="00C3633A"/>
    <w:rsid w:val="00C374A9"/>
    <w:rsid w:val="00C408C8"/>
    <w:rsid w:val="00C417F9"/>
    <w:rsid w:val="00C4274E"/>
    <w:rsid w:val="00C44A38"/>
    <w:rsid w:val="00C44C63"/>
    <w:rsid w:val="00C47052"/>
    <w:rsid w:val="00C47A6E"/>
    <w:rsid w:val="00C47CF9"/>
    <w:rsid w:val="00C51E96"/>
    <w:rsid w:val="00C5251C"/>
    <w:rsid w:val="00C52ED7"/>
    <w:rsid w:val="00C52F02"/>
    <w:rsid w:val="00C54A8D"/>
    <w:rsid w:val="00C54B40"/>
    <w:rsid w:val="00C55ABE"/>
    <w:rsid w:val="00C578BF"/>
    <w:rsid w:val="00C57A99"/>
    <w:rsid w:val="00C60B8F"/>
    <w:rsid w:val="00C60DE2"/>
    <w:rsid w:val="00C61952"/>
    <w:rsid w:val="00C61A60"/>
    <w:rsid w:val="00C657C0"/>
    <w:rsid w:val="00C676AC"/>
    <w:rsid w:val="00C71ADD"/>
    <w:rsid w:val="00C73F3A"/>
    <w:rsid w:val="00C75759"/>
    <w:rsid w:val="00C76AAB"/>
    <w:rsid w:val="00C776E6"/>
    <w:rsid w:val="00C8094B"/>
    <w:rsid w:val="00C825EE"/>
    <w:rsid w:val="00C82D59"/>
    <w:rsid w:val="00C83428"/>
    <w:rsid w:val="00C84695"/>
    <w:rsid w:val="00C873C6"/>
    <w:rsid w:val="00C90B08"/>
    <w:rsid w:val="00C91A20"/>
    <w:rsid w:val="00C93573"/>
    <w:rsid w:val="00C93816"/>
    <w:rsid w:val="00C94ADA"/>
    <w:rsid w:val="00C96590"/>
    <w:rsid w:val="00C965DF"/>
    <w:rsid w:val="00C97464"/>
    <w:rsid w:val="00CA06B9"/>
    <w:rsid w:val="00CA3147"/>
    <w:rsid w:val="00CB3116"/>
    <w:rsid w:val="00CB36F4"/>
    <w:rsid w:val="00CB3704"/>
    <w:rsid w:val="00CB441E"/>
    <w:rsid w:val="00CB545D"/>
    <w:rsid w:val="00CB55CC"/>
    <w:rsid w:val="00CB6B1C"/>
    <w:rsid w:val="00CB78B4"/>
    <w:rsid w:val="00CB79CF"/>
    <w:rsid w:val="00CC076E"/>
    <w:rsid w:val="00CC0FCD"/>
    <w:rsid w:val="00CC1805"/>
    <w:rsid w:val="00CC2C2A"/>
    <w:rsid w:val="00CC3641"/>
    <w:rsid w:val="00CC3F1E"/>
    <w:rsid w:val="00CC4126"/>
    <w:rsid w:val="00CC44C2"/>
    <w:rsid w:val="00CC5615"/>
    <w:rsid w:val="00CC634C"/>
    <w:rsid w:val="00CC67F1"/>
    <w:rsid w:val="00CD103A"/>
    <w:rsid w:val="00CD233A"/>
    <w:rsid w:val="00CD3217"/>
    <w:rsid w:val="00CD3AD4"/>
    <w:rsid w:val="00CD4442"/>
    <w:rsid w:val="00CD48F0"/>
    <w:rsid w:val="00CD5BE7"/>
    <w:rsid w:val="00CD6B23"/>
    <w:rsid w:val="00CE05E4"/>
    <w:rsid w:val="00CE6544"/>
    <w:rsid w:val="00CE7459"/>
    <w:rsid w:val="00CE791C"/>
    <w:rsid w:val="00CE7ECA"/>
    <w:rsid w:val="00CF1687"/>
    <w:rsid w:val="00CF39F6"/>
    <w:rsid w:val="00CF4BA0"/>
    <w:rsid w:val="00CF564D"/>
    <w:rsid w:val="00CF6B71"/>
    <w:rsid w:val="00D00B11"/>
    <w:rsid w:val="00D01E55"/>
    <w:rsid w:val="00D045F6"/>
    <w:rsid w:val="00D058F3"/>
    <w:rsid w:val="00D06146"/>
    <w:rsid w:val="00D06419"/>
    <w:rsid w:val="00D07AE7"/>
    <w:rsid w:val="00D10F0F"/>
    <w:rsid w:val="00D125B0"/>
    <w:rsid w:val="00D126B6"/>
    <w:rsid w:val="00D1423E"/>
    <w:rsid w:val="00D14947"/>
    <w:rsid w:val="00D149CB"/>
    <w:rsid w:val="00D156FA"/>
    <w:rsid w:val="00D15D16"/>
    <w:rsid w:val="00D17C3E"/>
    <w:rsid w:val="00D23667"/>
    <w:rsid w:val="00D255ED"/>
    <w:rsid w:val="00D255FC"/>
    <w:rsid w:val="00D2574E"/>
    <w:rsid w:val="00D25ED5"/>
    <w:rsid w:val="00D2673F"/>
    <w:rsid w:val="00D26B6D"/>
    <w:rsid w:val="00D27115"/>
    <w:rsid w:val="00D30D95"/>
    <w:rsid w:val="00D30F9E"/>
    <w:rsid w:val="00D33FCF"/>
    <w:rsid w:val="00D36D5B"/>
    <w:rsid w:val="00D37DB9"/>
    <w:rsid w:val="00D403C0"/>
    <w:rsid w:val="00D40C1D"/>
    <w:rsid w:val="00D42981"/>
    <w:rsid w:val="00D44B23"/>
    <w:rsid w:val="00D44E0F"/>
    <w:rsid w:val="00D44F71"/>
    <w:rsid w:val="00D46EA1"/>
    <w:rsid w:val="00D50ADA"/>
    <w:rsid w:val="00D51247"/>
    <w:rsid w:val="00D51DAA"/>
    <w:rsid w:val="00D564DA"/>
    <w:rsid w:val="00D56EAC"/>
    <w:rsid w:val="00D57811"/>
    <w:rsid w:val="00D632A0"/>
    <w:rsid w:val="00D6455E"/>
    <w:rsid w:val="00D654C8"/>
    <w:rsid w:val="00D65D27"/>
    <w:rsid w:val="00D663D2"/>
    <w:rsid w:val="00D7073A"/>
    <w:rsid w:val="00D725D8"/>
    <w:rsid w:val="00D74F95"/>
    <w:rsid w:val="00D816CE"/>
    <w:rsid w:val="00D81C83"/>
    <w:rsid w:val="00D8610B"/>
    <w:rsid w:val="00D861D3"/>
    <w:rsid w:val="00D87376"/>
    <w:rsid w:val="00D8742C"/>
    <w:rsid w:val="00D87CD0"/>
    <w:rsid w:val="00D91601"/>
    <w:rsid w:val="00D93D45"/>
    <w:rsid w:val="00D965F1"/>
    <w:rsid w:val="00D9704E"/>
    <w:rsid w:val="00D97817"/>
    <w:rsid w:val="00DA6916"/>
    <w:rsid w:val="00DA7343"/>
    <w:rsid w:val="00DB089B"/>
    <w:rsid w:val="00DB1961"/>
    <w:rsid w:val="00DB1D6C"/>
    <w:rsid w:val="00DB2E15"/>
    <w:rsid w:val="00DB3B2D"/>
    <w:rsid w:val="00DB4233"/>
    <w:rsid w:val="00DB5A28"/>
    <w:rsid w:val="00DB6093"/>
    <w:rsid w:val="00DB63C9"/>
    <w:rsid w:val="00DB6F99"/>
    <w:rsid w:val="00DC3A45"/>
    <w:rsid w:val="00DC68E4"/>
    <w:rsid w:val="00DC6B93"/>
    <w:rsid w:val="00DC7A2F"/>
    <w:rsid w:val="00DD1ADB"/>
    <w:rsid w:val="00DD3D99"/>
    <w:rsid w:val="00DD4DAC"/>
    <w:rsid w:val="00DD5871"/>
    <w:rsid w:val="00DD644F"/>
    <w:rsid w:val="00DD6E98"/>
    <w:rsid w:val="00DE0BFA"/>
    <w:rsid w:val="00DE13D0"/>
    <w:rsid w:val="00DE1C20"/>
    <w:rsid w:val="00DE1D02"/>
    <w:rsid w:val="00DE298D"/>
    <w:rsid w:val="00DE2AF6"/>
    <w:rsid w:val="00DE427E"/>
    <w:rsid w:val="00DE457F"/>
    <w:rsid w:val="00DE6074"/>
    <w:rsid w:val="00DE7D63"/>
    <w:rsid w:val="00DF0D92"/>
    <w:rsid w:val="00DF1BE2"/>
    <w:rsid w:val="00DF4096"/>
    <w:rsid w:val="00DF4C7F"/>
    <w:rsid w:val="00DF5A79"/>
    <w:rsid w:val="00E00CD9"/>
    <w:rsid w:val="00E00D77"/>
    <w:rsid w:val="00E01F19"/>
    <w:rsid w:val="00E03C96"/>
    <w:rsid w:val="00E05AAA"/>
    <w:rsid w:val="00E146C7"/>
    <w:rsid w:val="00E14B52"/>
    <w:rsid w:val="00E17418"/>
    <w:rsid w:val="00E17A27"/>
    <w:rsid w:val="00E21EED"/>
    <w:rsid w:val="00E23E49"/>
    <w:rsid w:val="00E24435"/>
    <w:rsid w:val="00E247C7"/>
    <w:rsid w:val="00E248B2"/>
    <w:rsid w:val="00E24F0C"/>
    <w:rsid w:val="00E24F89"/>
    <w:rsid w:val="00E253A0"/>
    <w:rsid w:val="00E270F4"/>
    <w:rsid w:val="00E306FB"/>
    <w:rsid w:val="00E30F0B"/>
    <w:rsid w:val="00E32F3C"/>
    <w:rsid w:val="00E331F5"/>
    <w:rsid w:val="00E3322E"/>
    <w:rsid w:val="00E3555E"/>
    <w:rsid w:val="00E36CEA"/>
    <w:rsid w:val="00E376D8"/>
    <w:rsid w:val="00E40E1E"/>
    <w:rsid w:val="00E42592"/>
    <w:rsid w:val="00E4514E"/>
    <w:rsid w:val="00E45946"/>
    <w:rsid w:val="00E45CB9"/>
    <w:rsid w:val="00E466CD"/>
    <w:rsid w:val="00E5049A"/>
    <w:rsid w:val="00E6169F"/>
    <w:rsid w:val="00E62E88"/>
    <w:rsid w:val="00E63A21"/>
    <w:rsid w:val="00E6488D"/>
    <w:rsid w:val="00E82AF0"/>
    <w:rsid w:val="00E83D10"/>
    <w:rsid w:val="00E83D46"/>
    <w:rsid w:val="00E86F81"/>
    <w:rsid w:val="00E90B63"/>
    <w:rsid w:val="00E9154C"/>
    <w:rsid w:val="00E926C2"/>
    <w:rsid w:val="00E94A27"/>
    <w:rsid w:val="00E94CD7"/>
    <w:rsid w:val="00E95642"/>
    <w:rsid w:val="00E9589E"/>
    <w:rsid w:val="00E962EF"/>
    <w:rsid w:val="00E971C5"/>
    <w:rsid w:val="00EA0801"/>
    <w:rsid w:val="00EA32B4"/>
    <w:rsid w:val="00EA3D39"/>
    <w:rsid w:val="00EA6802"/>
    <w:rsid w:val="00EA6A37"/>
    <w:rsid w:val="00EA7765"/>
    <w:rsid w:val="00EB09BD"/>
    <w:rsid w:val="00EB0B85"/>
    <w:rsid w:val="00EB1483"/>
    <w:rsid w:val="00EB3080"/>
    <w:rsid w:val="00EB37F4"/>
    <w:rsid w:val="00EB3F8B"/>
    <w:rsid w:val="00EB574B"/>
    <w:rsid w:val="00EB7CE1"/>
    <w:rsid w:val="00EC0229"/>
    <w:rsid w:val="00EC17C8"/>
    <w:rsid w:val="00EC372E"/>
    <w:rsid w:val="00EC5573"/>
    <w:rsid w:val="00EC63C8"/>
    <w:rsid w:val="00EC70FA"/>
    <w:rsid w:val="00ED1BEC"/>
    <w:rsid w:val="00ED1DC3"/>
    <w:rsid w:val="00ED5067"/>
    <w:rsid w:val="00ED56B6"/>
    <w:rsid w:val="00EE0D39"/>
    <w:rsid w:val="00EE2368"/>
    <w:rsid w:val="00EE3210"/>
    <w:rsid w:val="00EE379A"/>
    <w:rsid w:val="00EE410B"/>
    <w:rsid w:val="00EE4FCA"/>
    <w:rsid w:val="00EE5585"/>
    <w:rsid w:val="00EF088E"/>
    <w:rsid w:val="00EF1079"/>
    <w:rsid w:val="00EF16E9"/>
    <w:rsid w:val="00EF253F"/>
    <w:rsid w:val="00F00FCB"/>
    <w:rsid w:val="00F02400"/>
    <w:rsid w:val="00F02C43"/>
    <w:rsid w:val="00F059D7"/>
    <w:rsid w:val="00F1040E"/>
    <w:rsid w:val="00F13C7A"/>
    <w:rsid w:val="00F144FE"/>
    <w:rsid w:val="00F16972"/>
    <w:rsid w:val="00F17A70"/>
    <w:rsid w:val="00F21B26"/>
    <w:rsid w:val="00F22118"/>
    <w:rsid w:val="00F2335F"/>
    <w:rsid w:val="00F23C81"/>
    <w:rsid w:val="00F2411F"/>
    <w:rsid w:val="00F24CC1"/>
    <w:rsid w:val="00F25949"/>
    <w:rsid w:val="00F30601"/>
    <w:rsid w:val="00F30772"/>
    <w:rsid w:val="00F30C86"/>
    <w:rsid w:val="00F32AC6"/>
    <w:rsid w:val="00F37234"/>
    <w:rsid w:val="00F40F0D"/>
    <w:rsid w:val="00F4122A"/>
    <w:rsid w:val="00F42F56"/>
    <w:rsid w:val="00F432D3"/>
    <w:rsid w:val="00F44785"/>
    <w:rsid w:val="00F451E7"/>
    <w:rsid w:val="00F46E23"/>
    <w:rsid w:val="00F52EB0"/>
    <w:rsid w:val="00F54164"/>
    <w:rsid w:val="00F5473E"/>
    <w:rsid w:val="00F54E07"/>
    <w:rsid w:val="00F554D8"/>
    <w:rsid w:val="00F556A4"/>
    <w:rsid w:val="00F556FF"/>
    <w:rsid w:val="00F55E53"/>
    <w:rsid w:val="00F57F43"/>
    <w:rsid w:val="00F57F82"/>
    <w:rsid w:val="00F61E45"/>
    <w:rsid w:val="00F61FBA"/>
    <w:rsid w:val="00F62D62"/>
    <w:rsid w:val="00F6682D"/>
    <w:rsid w:val="00F70187"/>
    <w:rsid w:val="00F76FFD"/>
    <w:rsid w:val="00F77FA5"/>
    <w:rsid w:val="00F80D6C"/>
    <w:rsid w:val="00F81090"/>
    <w:rsid w:val="00F812CA"/>
    <w:rsid w:val="00F829AF"/>
    <w:rsid w:val="00F840E9"/>
    <w:rsid w:val="00F84BF5"/>
    <w:rsid w:val="00F84CAB"/>
    <w:rsid w:val="00F87000"/>
    <w:rsid w:val="00F87FD2"/>
    <w:rsid w:val="00F93629"/>
    <w:rsid w:val="00F958EC"/>
    <w:rsid w:val="00F95B82"/>
    <w:rsid w:val="00F961F0"/>
    <w:rsid w:val="00F96354"/>
    <w:rsid w:val="00FA24D7"/>
    <w:rsid w:val="00FA2C22"/>
    <w:rsid w:val="00FA3AC8"/>
    <w:rsid w:val="00FA3D5B"/>
    <w:rsid w:val="00FB2212"/>
    <w:rsid w:val="00FB34C1"/>
    <w:rsid w:val="00FB50B0"/>
    <w:rsid w:val="00FB6151"/>
    <w:rsid w:val="00FC27E7"/>
    <w:rsid w:val="00FC2D58"/>
    <w:rsid w:val="00FC31E2"/>
    <w:rsid w:val="00FC36AC"/>
    <w:rsid w:val="00FC3BA9"/>
    <w:rsid w:val="00FC4ED7"/>
    <w:rsid w:val="00FC5518"/>
    <w:rsid w:val="00FC7AAF"/>
    <w:rsid w:val="00FD0F83"/>
    <w:rsid w:val="00FD0FE6"/>
    <w:rsid w:val="00FD7998"/>
    <w:rsid w:val="00FE3529"/>
    <w:rsid w:val="00FE384F"/>
    <w:rsid w:val="00FE440F"/>
    <w:rsid w:val="00FE4E25"/>
    <w:rsid w:val="00FE53FA"/>
    <w:rsid w:val="00FE5443"/>
    <w:rsid w:val="00FE5EA2"/>
    <w:rsid w:val="00FF05E4"/>
    <w:rsid w:val="00FF277A"/>
    <w:rsid w:val="00FF4BC6"/>
    <w:rsid w:val="00FF5771"/>
    <w:rsid w:val="00FF73BE"/>
    <w:rsid w:val="02B5E29F"/>
    <w:rsid w:val="032DE300"/>
    <w:rsid w:val="03D0F4D9"/>
    <w:rsid w:val="04BF410B"/>
    <w:rsid w:val="05557C2A"/>
    <w:rsid w:val="0579AE55"/>
    <w:rsid w:val="059F5366"/>
    <w:rsid w:val="061E39D9"/>
    <w:rsid w:val="062A871A"/>
    <w:rsid w:val="065448EB"/>
    <w:rsid w:val="06573749"/>
    <w:rsid w:val="0670B791"/>
    <w:rsid w:val="06F6620C"/>
    <w:rsid w:val="078BE860"/>
    <w:rsid w:val="07CB827A"/>
    <w:rsid w:val="07F59F67"/>
    <w:rsid w:val="083C47FB"/>
    <w:rsid w:val="08E00E05"/>
    <w:rsid w:val="094ECC37"/>
    <w:rsid w:val="0A386788"/>
    <w:rsid w:val="0A577E66"/>
    <w:rsid w:val="0A7D71FD"/>
    <w:rsid w:val="0AA95A0E"/>
    <w:rsid w:val="0AB510D2"/>
    <w:rsid w:val="0ACC28FA"/>
    <w:rsid w:val="0C7356E1"/>
    <w:rsid w:val="0C8596DA"/>
    <w:rsid w:val="0CC38A6F"/>
    <w:rsid w:val="0D3BBF22"/>
    <w:rsid w:val="0D8D8B91"/>
    <w:rsid w:val="0DC31263"/>
    <w:rsid w:val="0E8A6A7F"/>
    <w:rsid w:val="0F2ED13F"/>
    <w:rsid w:val="0F3B6BAA"/>
    <w:rsid w:val="0F453BF0"/>
    <w:rsid w:val="0F9F0022"/>
    <w:rsid w:val="0FE9FC52"/>
    <w:rsid w:val="0FF1050E"/>
    <w:rsid w:val="102F9344"/>
    <w:rsid w:val="103FD1FC"/>
    <w:rsid w:val="1044A613"/>
    <w:rsid w:val="10BDA46F"/>
    <w:rsid w:val="10C5C3CB"/>
    <w:rsid w:val="10C7A28A"/>
    <w:rsid w:val="110FE105"/>
    <w:rsid w:val="116901AE"/>
    <w:rsid w:val="1248BBF3"/>
    <w:rsid w:val="12F3E228"/>
    <w:rsid w:val="133FC80F"/>
    <w:rsid w:val="14169782"/>
    <w:rsid w:val="14575F91"/>
    <w:rsid w:val="14A6D22D"/>
    <w:rsid w:val="15A697A0"/>
    <w:rsid w:val="15CC6094"/>
    <w:rsid w:val="16839512"/>
    <w:rsid w:val="16F9CBEB"/>
    <w:rsid w:val="17C81940"/>
    <w:rsid w:val="180A4DA8"/>
    <w:rsid w:val="186F75B7"/>
    <w:rsid w:val="18D4529E"/>
    <w:rsid w:val="18E5BAA3"/>
    <w:rsid w:val="192648C0"/>
    <w:rsid w:val="19AD8858"/>
    <w:rsid w:val="1A478751"/>
    <w:rsid w:val="1AB873ED"/>
    <w:rsid w:val="1B4790CB"/>
    <w:rsid w:val="1B8AB999"/>
    <w:rsid w:val="1BF38FC7"/>
    <w:rsid w:val="1C032E65"/>
    <w:rsid w:val="1C5EE5A1"/>
    <w:rsid w:val="1CA2DDC8"/>
    <w:rsid w:val="1CAFBA92"/>
    <w:rsid w:val="1CEEACFC"/>
    <w:rsid w:val="1D70739A"/>
    <w:rsid w:val="1D8B6E9A"/>
    <w:rsid w:val="1DDB01E0"/>
    <w:rsid w:val="1E11CAEB"/>
    <w:rsid w:val="1F6CD813"/>
    <w:rsid w:val="1FE144DB"/>
    <w:rsid w:val="1FE594EC"/>
    <w:rsid w:val="20CAFCE2"/>
    <w:rsid w:val="20EBE991"/>
    <w:rsid w:val="20FD6580"/>
    <w:rsid w:val="22BD2AAC"/>
    <w:rsid w:val="22F2D27A"/>
    <w:rsid w:val="232F7837"/>
    <w:rsid w:val="24029DA4"/>
    <w:rsid w:val="240A3020"/>
    <w:rsid w:val="245597CF"/>
    <w:rsid w:val="24F02E69"/>
    <w:rsid w:val="25116462"/>
    <w:rsid w:val="262623EF"/>
    <w:rsid w:val="264CE0CD"/>
    <w:rsid w:val="26887E05"/>
    <w:rsid w:val="2781C674"/>
    <w:rsid w:val="28547C21"/>
    <w:rsid w:val="290AF0A1"/>
    <w:rsid w:val="290F875F"/>
    <w:rsid w:val="295FA73E"/>
    <w:rsid w:val="2A36A0C8"/>
    <w:rsid w:val="2A71DF28"/>
    <w:rsid w:val="2A87C209"/>
    <w:rsid w:val="2B06368C"/>
    <w:rsid w:val="2BD22601"/>
    <w:rsid w:val="2C00E9EB"/>
    <w:rsid w:val="2C3B6622"/>
    <w:rsid w:val="2C61FC71"/>
    <w:rsid w:val="2CF61774"/>
    <w:rsid w:val="2DE105EB"/>
    <w:rsid w:val="2DE1541C"/>
    <w:rsid w:val="2EFB61DD"/>
    <w:rsid w:val="2F123F92"/>
    <w:rsid w:val="2F38D5D5"/>
    <w:rsid w:val="2F663CFA"/>
    <w:rsid w:val="2FEB72AE"/>
    <w:rsid w:val="31C765C2"/>
    <w:rsid w:val="31EE1A25"/>
    <w:rsid w:val="324EE3B6"/>
    <w:rsid w:val="327D42F9"/>
    <w:rsid w:val="328C708F"/>
    <w:rsid w:val="32A5DFC5"/>
    <w:rsid w:val="32ABC2A4"/>
    <w:rsid w:val="32E1BB39"/>
    <w:rsid w:val="334AC605"/>
    <w:rsid w:val="33B03A64"/>
    <w:rsid w:val="348B9F43"/>
    <w:rsid w:val="3542E4B2"/>
    <w:rsid w:val="354C1110"/>
    <w:rsid w:val="35B24872"/>
    <w:rsid w:val="35C6D84E"/>
    <w:rsid w:val="35D7F149"/>
    <w:rsid w:val="362FDA28"/>
    <w:rsid w:val="362FE5AD"/>
    <w:rsid w:val="366C00F1"/>
    <w:rsid w:val="36DE8CDA"/>
    <w:rsid w:val="36EFE703"/>
    <w:rsid w:val="3769F9CC"/>
    <w:rsid w:val="37DC7D90"/>
    <w:rsid w:val="37F74A93"/>
    <w:rsid w:val="3845B3BE"/>
    <w:rsid w:val="387D9DBB"/>
    <w:rsid w:val="3911EF83"/>
    <w:rsid w:val="395F1066"/>
    <w:rsid w:val="39B725E7"/>
    <w:rsid w:val="3A706930"/>
    <w:rsid w:val="3B0CC9CB"/>
    <w:rsid w:val="3B2C5D4B"/>
    <w:rsid w:val="3BDDC1F7"/>
    <w:rsid w:val="3C1F3598"/>
    <w:rsid w:val="3C3E87AD"/>
    <w:rsid w:val="3C6B8B88"/>
    <w:rsid w:val="3C77F925"/>
    <w:rsid w:val="3CDF011B"/>
    <w:rsid w:val="3D379B59"/>
    <w:rsid w:val="3DCD3AE4"/>
    <w:rsid w:val="3E51CAC7"/>
    <w:rsid w:val="3E9D7BC0"/>
    <w:rsid w:val="405CAE3D"/>
    <w:rsid w:val="4075176F"/>
    <w:rsid w:val="40850A79"/>
    <w:rsid w:val="409523E3"/>
    <w:rsid w:val="414CCC09"/>
    <w:rsid w:val="41714D77"/>
    <w:rsid w:val="41971FCD"/>
    <w:rsid w:val="41D1DF0C"/>
    <w:rsid w:val="41F87E9E"/>
    <w:rsid w:val="420223D2"/>
    <w:rsid w:val="4288685F"/>
    <w:rsid w:val="42D9E725"/>
    <w:rsid w:val="431D13F2"/>
    <w:rsid w:val="433BB8C3"/>
    <w:rsid w:val="434E858C"/>
    <w:rsid w:val="43F25F91"/>
    <w:rsid w:val="441D345B"/>
    <w:rsid w:val="44342F09"/>
    <w:rsid w:val="44A561C1"/>
    <w:rsid w:val="450EF126"/>
    <w:rsid w:val="4542F866"/>
    <w:rsid w:val="45438EE1"/>
    <w:rsid w:val="45A60AC6"/>
    <w:rsid w:val="45F38FCE"/>
    <w:rsid w:val="4671EBCA"/>
    <w:rsid w:val="46871CE9"/>
    <w:rsid w:val="46B62D1E"/>
    <w:rsid w:val="471A0CC3"/>
    <w:rsid w:val="473FC419"/>
    <w:rsid w:val="47B25217"/>
    <w:rsid w:val="483FA17C"/>
    <w:rsid w:val="48412090"/>
    <w:rsid w:val="48D44904"/>
    <w:rsid w:val="48FBB7DB"/>
    <w:rsid w:val="49B51BF0"/>
    <w:rsid w:val="49BF87F4"/>
    <w:rsid w:val="49CDC2DB"/>
    <w:rsid w:val="49DCF0F1"/>
    <w:rsid w:val="4A01E39A"/>
    <w:rsid w:val="4A03210B"/>
    <w:rsid w:val="4A40E63C"/>
    <w:rsid w:val="4A6887B4"/>
    <w:rsid w:val="4AF5F76C"/>
    <w:rsid w:val="4AF744BC"/>
    <w:rsid w:val="4BCF4504"/>
    <w:rsid w:val="4C2A4AE1"/>
    <w:rsid w:val="4C411051"/>
    <w:rsid w:val="4C6C8445"/>
    <w:rsid w:val="4D473C9B"/>
    <w:rsid w:val="4D6FBB6B"/>
    <w:rsid w:val="4D7A57FE"/>
    <w:rsid w:val="4DF7DACB"/>
    <w:rsid w:val="4E963997"/>
    <w:rsid w:val="4EC1B6F6"/>
    <w:rsid w:val="4F01D419"/>
    <w:rsid w:val="4F63FEE4"/>
    <w:rsid w:val="4FAD94BE"/>
    <w:rsid w:val="50274327"/>
    <w:rsid w:val="51AD4906"/>
    <w:rsid w:val="5210DD0B"/>
    <w:rsid w:val="5211245F"/>
    <w:rsid w:val="527242A0"/>
    <w:rsid w:val="52ACB1BB"/>
    <w:rsid w:val="53B72A1F"/>
    <w:rsid w:val="540A72C5"/>
    <w:rsid w:val="540E0869"/>
    <w:rsid w:val="54260C6E"/>
    <w:rsid w:val="542753B5"/>
    <w:rsid w:val="54354F07"/>
    <w:rsid w:val="547924C5"/>
    <w:rsid w:val="54F9E86E"/>
    <w:rsid w:val="54FA10A7"/>
    <w:rsid w:val="5544C912"/>
    <w:rsid w:val="5567A943"/>
    <w:rsid w:val="55B4E106"/>
    <w:rsid w:val="55C32416"/>
    <w:rsid w:val="55D7785C"/>
    <w:rsid w:val="55F08B3B"/>
    <w:rsid w:val="562F0AE8"/>
    <w:rsid w:val="56C4F01A"/>
    <w:rsid w:val="5739FCFF"/>
    <w:rsid w:val="5753949B"/>
    <w:rsid w:val="57944922"/>
    <w:rsid w:val="57E6B746"/>
    <w:rsid w:val="5808146E"/>
    <w:rsid w:val="591654B2"/>
    <w:rsid w:val="593BB44D"/>
    <w:rsid w:val="5956EAEB"/>
    <w:rsid w:val="5A0DF780"/>
    <w:rsid w:val="5BD94D63"/>
    <w:rsid w:val="5C87D4DF"/>
    <w:rsid w:val="5CCEFD85"/>
    <w:rsid w:val="5D59010A"/>
    <w:rsid w:val="5DF1CCDA"/>
    <w:rsid w:val="5E038AA6"/>
    <w:rsid w:val="5E21A53A"/>
    <w:rsid w:val="5EFC1CE1"/>
    <w:rsid w:val="5F2924FB"/>
    <w:rsid w:val="602F3D32"/>
    <w:rsid w:val="603A6487"/>
    <w:rsid w:val="60BA406B"/>
    <w:rsid w:val="6135EB64"/>
    <w:rsid w:val="613B2B68"/>
    <w:rsid w:val="61D7EB15"/>
    <w:rsid w:val="622700D5"/>
    <w:rsid w:val="62D6FBC9"/>
    <w:rsid w:val="637F04A9"/>
    <w:rsid w:val="647BDBAF"/>
    <w:rsid w:val="64F1C5FE"/>
    <w:rsid w:val="656EC7C2"/>
    <w:rsid w:val="65A68485"/>
    <w:rsid w:val="65D36D12"/>
    <w:rsid w:val="65E0EC45"/>
    <w:rsid w:val="65F9CA3D"/>
    <w:rsid w:val="66FA71F8"/>
    <w:rsid w:val="67187748"/>
    <w:rsid w:val="69062EF8"/>
    <w:rsid w:val="690685E0"/>
    <w:rsid w:val="69551548"/>
    <w:rsid w:val="697A0DE8"/>
    <w:rsid w:val="69CA87CF"/>
    <w:rsid w:val="69D70C6C"/>
    <w:rsid w:val="6A12F610"/>
    <w:rsid w:val="6B126033"/>
    <w:rsid w:val="6BE88B59"/>
    <w:rsid w:val="6C20090D"/>
    <w:rsid w:val="6C26C4AD"/>
    <w:rsid w:val="6C5288A7"/>
    <w:rsid w:val="6C943EE9"/>
    <w:rsid w:val="6CDD389C"/>
    <w:rsid w:val="6CEE9DB8"/>
    <w:rsid w:val="6D73666F"/>
    <w:rsid w:val="6DCD37A6"/>
    <w:rsid w:val="6F09F916"/>
    <w:rsid w:val="6F5D03AE"/>
    <w:rsid w:val="70567CAB"/>
    <w:rsid w:val="705AC4BC"/>
    <w:rsid w:val="707159C4"/>
    <w:rsid w:val="7084D99A"/>
    <w:rsid w:val="7094F347"/>
    <w:rsid w:val="70EA8E90"/>
    <w:rsid w:val="71ACF250"/>
    <w:rsid w:val="720BB3AC"/>
    <w:rsid w:val="72185AFC"/>
    <w:rsid w:val="72994961"/>
    <w:rsid w:val="730449BB"/>
    <w:rsid w:val="7469D34A"/>
    <w:rsid w:val="74DFD84D"/>
    <w:rsid w:val="74E63141"/>
    <w:rsid w:val="7570B697"/>
    <w:rsid w:val="759594BD"/>
    <w:rsid w:val="75A3054E"/>
    <w:rsid w:val="7605A3AB"/>
    <w:rsid w:val="76933CF8"/>
    <w:rsid w:val="77482F9B"/>
    <w:rsid w:val="77A1740C"/>
    <w:rsid w:val="77B3FB19"/>
    <w:rsid w:val="77D7BADE"/>
    <w:rsid w:val="795DA48A"/>
    <w:rsid w:val="79E8A2E5"/>
    <w:rsid w:val="7A25D7BD"/>
    <w:rsid w:val="7A52A00A"/>
    <w:rsid w:val="7A616979"/>
    <w:rsid w:val="7A84FDB9"/>
    <w:rsid w:val="7C20C02A"/>
    <w:rsid w:val="7C48EB0D"/>
    <w:rsid w:val="7CF9C824"/>
    <w:rsid w:val="7E205CD0"/>
    <w:rsid w:val="7EEE6C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v-text-anchor:middle" fillcolor="none [3215]" strokecolor="none [2415]">
      <v:fill color="none [3215]"/>
      <v:stroke color="none [2415]" weight="5pt"/>
      <v:textbox inset=",2.5mm,,2.5mm"/>
    </o:shapedefaults>
    <o:shapelayout v:ext="edit">
      <o:idmap v:ext="edit" data="2"/>
    </o:shapelayout>
  </w:shapeDefaults>
  <w:decimalSymbol w:val="."/>
  <w:listSeparator w:val=","/>
  <w14:docId w14:val="45356B9B"/>
  <w14:defaultImageDpi w14:val="32767"/>
  <w15:docId w15:val="{59A00086-E60C-4796-BA4F-D09992B8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semiHidden="1" w:uiPriority="29"/>
    <w:lsdException w:name="index 2" w:semiHidden="1" w:uiPriority="29"/>
    <w:lsdException w:name="index 3" w:semiHidden="1" w:uiPriority="29"/>
    <w:lsdException w:name="index 4" w:semiHidden="1" w:uiPriority="29"/>
    <w:lsdException w:name="index 5" w:semiHidden="1" w:uiPriority="29"/>
    <w:lsdException w:name="index 6" w:semiHidden="1" w:uiPriority="29"/>
    <w:lsdException w:name="index 7" w:semiHidden="1" w:uiPriority="29"/>
    <w:lsdException w:name="index 8" w:semiHidden="1" w:uiPriority="29"/>
    <w:lsdException w:name="index 9" w:semiHidden="1" w:uiPriority="29"/>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21" w:unhideWhenUsed="1"/>
    <w:lsdException w:name="toc 8" w:semiHidden="1" w:uiPriority="21" w:unhideWhenUsed="1"/>
    <w:lsdException w:name="toc 9" w:semiHidden="1" w:uiPriority="21" w:unhideWhenUsed="1"/>
    <w:lsdException w:name="Normal Indent" w:semiHidden="1" w:uiPriority="29"/>
    <w:lsdException w:name="footnote text" w:semiHidden="1" w:uiPriority="9" w:unhideWhenUsed="1"/>
    <w:lsdException w:name="annotation text" w:semiHidden="1" w:uiPriority="29" w:unhideWhenUsed="1"/>
    <w:lsdException w:name="header" w:semiHidden="1" w:uiPriority="29" w:unhideWhenUsed="1"/>
    <w:lsdException w:name="footer" w:semiHidden="1" w:uiPriority="19" w:unhideWhenUsed="1"/>
    <w:lsdException w:name="index heading" w:semiHidden="1" w:uiPriority="29"/>
    <w:lsdException w:name="caption" w:semiHidden="1" w:uiPriority="19"/>
    <w:lsdException w:name="table of figures" w:semiHidden="1" w:unhideWhenUsed="1"/>
    <w:lsdException w:name="envelope address" w:semiHidden="1" w:uiPriority="9" w:unhideWhenUsed="1"/>
    <w:lsdException w:name="envelope return" w:semiHidden="1" w:uiPriority="9" w:unhideWhenUsed="1"/>
    <w:lsdException w:name="footnote reference" w:semiHidden="1" w:uiPriority="9" w:unhideWhenUsed="1"/>
    <w:lsdException w:name="annotation reference" w:semiHidden="1" w:uiPriority="29" w:unhideWhenUsed="1"/>
    <w:lsdException w:name="line number" w:semiHidden="1" w:uiPriority="29"/>
    <w:lsdException w:name="page number" w:semiHidden="1" w:uiPriority="19"/>
    <w:lsdException w:name="endnote reference" w:semiHidden="1" w:uiPriority="9" w:unhideWhenUsed="1"/>
    <w:lsdException w:name="endnote text" w:semiHidden="1" w:uiPriority="9" w:unhideWhenUsed="1"/>
    <w:lsdException w:name="table of authorities" w:semiHidden="1" w:unhideWhenUsed="1"/>
    <w:lsdException w:name="macro" w:semiHidden="1" w:uiPriority="29"/>
    <w:lsdException w:name="toa heading" w:semiHidden="1" w:uiPriority="21" w:unhideWhenUsed="1"/>
    <w:lsdException w:name="List" w:semiHidden="1" w:uiPriority="3" w:unhideWhenUsed="1" w:qFormat="1"/>
    <w:lsdException w:name="List Bullet" w:semiHidden="1" w:uiPriority="2" w:unhideWhenUsed="1" w:qFormat="1"/>
    <w:lsdException w:name="List Number" w:uiPriority="2" w:qFormat="1"/>
    <w:lsdException w:name="List 2" w:semiHidden="1" w:uiPriority="3" w:unhideWhenUsed="1"/>
    <w:lsdException w:name="List 3" w:semiHidden="1" w:uiPriority="3" w:unhideWhenUsed="1"/>
    <w:lsdException w:name="List 4" w:semiHidden="1" w:uiPriority="3"/>
    <w:lsdException w:name="List 5" w:semiHidden="1" w:uiPriority="3"/>
    <w:lsdException w:name="List Bullet 2" w:semiHidden="1" w:uiPriority="2" w:unhideWhenUsed="1"/>
    <w:lsdException w:name="List Bullet 3" w:semiHidden="1" w:uiPriority="2" w:unhideWhenUsed="1"/>
    <w:lsdException w:name="List Bullet 4" w:semiHidden="1" w:uiPriority="3" w:unhideWhenUsed="1"/>
    <w:lsdException w:name="List Bullet 5" w:semiHidden="1" w:uiPriority="3" w:unhideWhenUsed="1"/>
    <w:lsdException w:name="List Number 2" w:semiHidden="1" w:uiPriority="2" w:unhideWhenUsed="1"/>
    <w:lsdException w:name="List Number 3" w:semiHidden="1" w:uiPriority="2" w:unhideWhenUsed="1"/>
    <w:lsdException w:name="List Number 4" w:semiHidden="1" w:uiPriority="3" w:unhideWhenUsed="1"/>
    <w:lsdException w:name="List Number 5" w:semiHidden="1" w:uiPriority="3" w:unhideWhenUsed="1"/>
    <w:lsdException w:name="Title" w:uiPriority="0" w:qFormat="1"/>
    <w:lsdException w:name="Closing" w:semiHidden="1" w:uiPriority="29" w:unhideWhenUsed="1"/>
    <w:lsdException w:name="Signature" w:semiHidden="1" w:uiPriority="19"/>
    <w:lsdException w:name="Default Paragraph Font" w:semiHidden="1" w:uiPriority="0" w:unhideWhenUsed="1"/>
    <w:lsdException w:name="Body Text" w:semiHidden="1" w:uiPriority="29"/>
    <w:lsdException w:name="Body Text Indent" w:semiHidden="1" w:uiPriority="29"/>
    <w:lsdException w:name="List Continue" w:semiHidden="1" w:uiPriority="29"/>
    <w:lsdException w:name="List Continue 2" w:semiHidden="1" w:uiPriority="29"/>
    <w:lsdException w:name="List Continue 3" w:semiHidden="1" w:uiPriority="29"/>
    <w:lsdException w:name="List Continue 4" w:semiHidden="1" w:uiPriority="29"/>
    <w:lsdException w:name="List Continue 5" w:semiHidden="1" w:uiPriority="29"/>
    <w:lsdException w:name="Message Header" w:semiHidden="1" w:uiPriority="29"/>
    <w:lsdException w:name="Subtitle" w:uiPriority="0"/>
    <w:lsdException w:name="Salutation" w:semiHidden="1" w:uiPriority="19"/>
    <w:lsdException w:name="Date" w:uiPriority="0"/>
    <w:lsdException w:name="Body Text First Indent" w:semiHidden="1" w:uiPriority="29"/>
    <w:lsdException w:name="Body Text First Indent 2" w:semiHidden="1" w:uiPriority="29"/>
    <w:lsdException w:name="Note Heading" w:semiHidden="1" w:uiPriority="29"/>
    <w:lsdException w:name="Body Text 2" w:semiHidden="1" w:uiPriority="29"/>
    <w:lsdException w:name="Body Text 3" w:semiHidden="1" w:uiPriority="29"/>
    <w:lsdException w:name="Body Text Indent 2" w:semiHidden="1" w:uiPriority="29"/>
    <w:lsdException w:name="Body Text Indent 3" w:semiHidden="1" w:uiPriority="29"/>
    <w:lsdException w:name="Block Text" w:semiHidden="1" w:uiPriority="29"/>
    <w:lsdException w:name="Hyperlink" w:semiHidden="1" w:uiPriority="99" w:unhideWhenUsed="1"/>
    <w:lsdException w:name="FollowedHyperlink" w:semiHidden="1" w:uiPriority="9" w:unhideWhenUsed="1"/>
    <w:lsdException w:name="Strong" w:semiHidden="1" w:uiPriority="19"/>
    <w:lsdException w:name="Emphasis" w:semiHidden="1" w:uiPriority="20" w:qFormat="1"/>
    <w:lsdException w:name="Document Map" w:semiHidden="1" w:uiPriority="9" w:unhideWhenUsed="1"/>
    <w:lsdException w:name="Plain Text" w:semiHidden="1" w:uiPriority="19"/>
    <w:lsdException w:name="E-mail Signature" w:semiHidden="1" w:uiPriority="9" w:unhideWhenUsed="1"/>
    <w:lsdException w:name="HTML Top of Form" w:semiHidden="1" w:uiPriority="0" w:unhideWhenUsed="1"/>
    <w:lsdException w:name="HTML Bottom of Form" w:semiHidden="1" w:uiPriority="0" w:unhideWhenUsed="1"/>
    <w:lsdException w:name="Normal (Web)" w:semiHidden="1" w:uiPriority="29"/>
    <w:lsdException w:name="HTML Acronym" w:semiHidden="1" w:uiPriority="29"/>
    <w:lsdException w:name="HTML Address" w:semiHidden="1" w:uiPriority="29"/>
    <w:lsdException w:name="HTML Cite" w:semiHidden="1" w:uiPriority="29"/>
    <w:lsdException w:name="HTML Code" w:semiHidden="1" w:uiPriority="29"/>
    <w:lsdException w:name="HTML Definition" w:semiHidden="1" w:uiPriority="29"/>
    <w:lsdException w:name="HTML Keyboard" w:semiHidden="1" w:uiPriority="29"/>
    <w:lsdException w:name="HTML Preformatted" w:semiHidden="1" w:uiPriority="29"/>
    <w:lsdException w:name="HTML Sample" w:semiHidden="1" w:uiPriority="29"/>
    <w:lsdException w:name="HTML Typewriter" w:semiHidden="1" w:uiPriority="29"/>
    <w:lsdException w:name="HTML Variable" w:semiHidden="1" w:uiPriority="29" w:unhideWhenUsed="1"/>
    <w:lsdException w:name="Normal Table" w:semiHidden="1" w:unhideWhenUsed="1"/>
    <w:lsdException w:name="annotation subject" w:semiHidden="1" w:uiPriority="29"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99"/>
    <w:lsdException w:name="No Spacing" w:uiPriority="3"/>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20"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E36CEA"/>
    <w:pPr>
      <w:spacing w:after="113" w:line="280" w:lineRule="atLeast"/>
    </w:pPr>
    <w:rPr>
      <w:rFonts w:asciiTheme="minorHAnsi" w:eastAsiaTheme="majorEastAsia" w:hAnsiTheme="minorHAnsi" w:cs="Calibri"/>
      <w:color w:val="000000" w:themeColor="text1"/>
      <w:szCs w:val="24"/>
    </w:rPr>
  </w:style>
  <w:style w:type="paragraph" w:styleId="Heading1">
    <w:name w:val="heading 1"/>
    <w:basedOn w:val="Normal"/>
    <w:next w:val="Normal"/>
    <w:link w:val="Heading1Char"/>
    <w:qFormat/>
    <w:rsid w:val="005F180F"/>
    <w:pPr>
      <w:tabs>
        <w:tab w:val="num" w:pos="851"/>
      </w:tabs>
      <w:spacing w:before="320" w:after="170" w:line="400" w:lineRule="atLeast"/>
      <w:ind w:left="851" w:hanging="851"/>
      <w:outlineLvl w:val="0"/>
    </w:pPr>
    <w:rPr>
      <w:rFonts w:asciiTheme="majorHAnsi" w:hAnsiTheme="majorHAnsi"/>
      <w:b/>
      <w:bCs/>
      <w:iCs/>
      <w:color w:val="002664" w:themeColor="text2"/>
      <w:sz w:val="40"/>
      <w:szCs w:val="28"/>
    </w:rPr>
  </w:style>
  <w:style w:type="paragraph" w:styleId="Heading2">
    <w:name w:val="heading 2"/>
    <w:basedOn w:val="Heading1"/>
    <w:next w:val="Normal"/>
    <w:qFormat/>
    <w:rsid w:val="008859DD"/>
    <w:pPr>
      <w:spacing w:after="57" w:line="360" w:lineRule="atLeast"/>
      <w:outlineLvl w:val="1"/>
    </w:pPr>
    <w:rPr>
      <w:b w:val="0"/>
      <w:sz w:val="30"/>
      <w:szCs w:val="26"/>
    </w:rPr>
  </w:style>
  <w:style w:type="paragraph" w:styleId="Heading3">
    <w:name w:val="heading 3"/>
    <w:basedOn w:val="Heading1"/>
    <w:next w:val="Normal"/>
    <w:qFormat/>
    <w:rsid w:val="00721944"/>
    <w:pPr>
      <w:keepNext/>
      <w:spacing w:after="57" w:line="300" w:lineRule="atLeast"/>
      <w:outlineLvl w:val="2"/>
    </w:pPr>
    <w:rPr>
      <w:b w:val="0"/>
      <w:bCs w:val="0"/>
      <w:sz w:val="26"/>
      <w:szCs w:val="26"/>
    </w:rPr>
  </w:style>
  <w:style w:type="paragraph" w:styleId="Heading4">
    <w:name w:val="heading 4"/>
    <w:basedOn w:val="Heading3"/>
    <w:next w:val="Normal"/>
    <w:link w:val="Heading4Char"/>
    <w:semiHidden/>
    <w:qFormat/>
    <w:rsid w:val="000C0CC8"/>
    <w:pPr>
      <w:tabs>
        <w:tab w:val="clear" w:pos="851"/>
      </w:tabs>
      <w:ind w:left="0" w:firstLine="0"/>
      <w:outlineLvl w:val="3"/>
    </w:pPr>
    <w:rPr>
      <w:rFonts w:eastAsia="Century Gothic"/>
      <w:b/>
      <w:sz w:val="20"/>
    </w:rPr>
  </w:style>
  <w:style w:type="paragraph" w:styleId="Heading5">
    <w:name w:val="heading 5"/>
    <w:basedOn w:val="Normal"/>
    <w:next w:val="Normal"/>
    <w:link w:val="Heading5Char"/>
    <w:semiHidden/>
    <w:qFormat/>
    <w:rsid w:val="00100070"/>
    <w:pPr>
      <w:keepNext/>
      <w:keepLines/>
      <w:spacing w:before="40" w:after="0"/>
      <w:outlineLvl w:val="4"/>
    </w:pPr>
    <w:rPr>
      <w:rFonts w:asciiTheme="majorHAnsi" w:hAnsiTheme="majorHAnsi" w:cstheme="majorBidi"/>
    </w:rPr>
  </w:style>
  <w:style w:type="paragraph" w:styleId="Heading6">
    <w:name w:val="heading 6"/>
    <w:basedOn w:val="Normal"/>
    <w:next w:val="Normal"/>
    <w:link w:val="Heading6Char"/>
    <w:semiHidden/>
    <w:qFormat/>
    <w:rsid w:val="00100070"/>
    <w:pPr>
      <w:keepNext/>
      <w:keepLines/>
      <w:spacing w:before="40" w:after="0"/>
      <w:outlineLvl w:val="5"/>
    </w:pPr>
    <w:rPr>
      <w:rFonts w:asciiTheme="majorHAnsi" w:hAnsiTheme="majorHAnsi" w:cstheme="majorBidi"/>
      <w:color w:val="E7E6E6" w:themeColor="background2"/>
    </w:rPr>
  </w:style>
  <w:style w:type="paragraph" w:styleId="Heading7">
    <w:name w:val="heading 7"/>
    <w:basedOn w:val="Normal"/>
    <w:next w:val="Normal"/>
    <w:link w:val="Heading7Char"/>
    <w:semiHidden/>
    <w:qFormat/>
    <w:rsid w:val="00100070"/>
    <w:pPr>
      <w:keepNext/>
      <w:keepLines/>
      <w:spacing w:before="40" w:after="0"/>
      <w:outlineLvl w:val="6"/>
    </w:pPr>
    <w:rPr>
      <w:rFonts w:asciiTheme="majorHAnsi" w:hAnsiTheme="majorHAnsi" w:cstheme="majorBidi"/>
      <w:i/>
      <w:iCs/>
    </w:rPr>
  </w:style>
  <w:style w:type="paragraph" w:styleId="Heading8">
    <w:name w:val="heading 8"/>
    <w:basedOn w:val="Normal"/>
    <w:next w:val="Normal"/>
    <w:link w:val="Heading8Char"/>
    <w:semiHidden/>
    <w:qFormat/>
    <w:rsid w:val="00100070"/>
    <w:pPr>
      <w:keepNext/>
      <w:keepLines/>
      <w:spacing w:before="240"/>
      <w:outlineLvl w:val="7"/>
    </w:pPr>
    <w:rPr>
      <w:rFonts w:asciiTheme="majorHAnsi" w:hAnsiTheme="majorHAnsi" w:cstheme="majorBidi"/>
      <w:i/>
      <w:color w:val="E7E6E6" w:themeColor="background2"/>
      <w:szCs w:val="21"/>
    </w:rPr>
  </w:style>
  <w:style w:type="paragraph" w:styleId="Heading9">
    <w:name w:val="heading 9"/>
    <w:basedOn w:val="Normal"/>
    <w:next w:val="Normal"/>
    <w:link w:val="Heading9Char"/>
    <w:semiHidden/>
    <w:qFormat/>
    <w:rsid w:val="00100070"/>
    <w:pPr>
      <w:keepNext/>
      <w:keepLines/>
      <w:spacing w:before="240"/>
      <w:outlineLvl w:val="8"/>
    </w:pPr>
    <w:rPr>
      <w:rFonts w:asciiTheme="majorHAnsi" w:hAnsiTheme="majorHAnsi" w:cstheme="majorBidi"/>
      <w:i/>
      <w:iCs/>
      <w:color w:val="00000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29"/>
    <w:semiHidden/>
    <w:rsid w:val="00BD2E72"/>
    <w:pPr>
      <w:spacing w:after="0" w:line="240" w:lineRule="auto"/>
    </w:pPr>
    <w:rPr>
      <w:color w:val="FFFFFF"/>
    </w:rPr>
  </w:style>
  <w:style w:type="character" w:customStyle="1" w:styleId="HeaderChar">
    <w:name w:val="Header Char"/>
    <w:basedOn w:val="DefaultParagraphFont"/>
    <w:link w:val="Header"/>
    <w:uiPriority w:val="29"/>
    <w:semiHidden/>
    <w:rsid w:val="00F87FD2"/>
    <w:rPr>
      <w:rFonts w:asciiTheme="minorHAnsi" w:hAnsiTheme="minorHAnsi" w:cs="Calibri"/>
      <w:color w:val="FFFFFF"/>
      <w:sz w:val="18"/>
      <w:szCs w:val="24"/>
    </w:rPr>
  </w:style>
  <w:style w:type="paragraph" w:styleId="Footer">
    <w:name w:val="footer"/>
    <w:basedOn w:val="Normal"/>
    <w:link w:val="FooterChar"/>
    <w:uiPriority w:val="19"/>
    <w:rsid w:val="0095269C"/>
    <w:pPr>
      <w:tabs>
        <w:tab w:val="center" w:pos="4962"/>
        <w:tab w:val="right" w:pos="9639"/>
      </w:tabs>
      <w:spacing w:after="0" w:line="240" w:lineRule="auto"/>
      <w:ind w:right="-1"/>
    </w:pPr>
    <w:rPr>
      <w:noProof/>
      <w:sz w:val="16"/>
    </w:rPr>
  </w:style>
  <w:style w:type="character" w:customStyle="1" w:styleId="FooterChar">
    <w:name w:val="Footer Char"/>
    <w:basedOn w:val="DefaultParagraphFont"/>
    <w:link w:val="Footer"/>
    <w:uiPriority w:val="19"/>
    <w:rsid w:val="00E36CEA"/>
    <w:rPr>
      <w:rFonts w:asciiTheme="minorHAnsi" w:eastAsiaTheme="majorEastAsia" w:hAnsiTheme="minorHAnsi" w:cs="Calibri"/>
      <w:noProof/>
      <w:color w:val="000000" w:themeColor="text1"/>
      <w:sz w:val="16"/>
      <w:szCs w:val="24"/>
    </w:rPr>
  </w:style>
  <w:style w:type="paragraph" w:styleId="BalloonText">
    <w:name w:val="Balloon Text"/>
    <w:basedOn w:val="Normal"/>
    <w:link w:val="BalloonTextChar"/>
    <w:uiPriority w:val="29"/>
    <w:semiHidden/>
    <w:rsid w:val="00675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29"/>
    <w:semiHidden/>
    <w:rsid w:val="00E4514E"/>
    <w:rPr>
      <w:rFonts w:ascii="Tahoma" w:hAnsi="Tahoma" w:cs="Tahoma"/>
      <w:sz w:val="16"/>
      <w:szCs w:val="16"/>
    </w:rPr>
  </w:style>
  <w:style w:type="paragraph" w:customStyle="1" w:styleId="Labels">
    <w:name w:val="Labels"/>
    <w:basedOn w:val="Normal"/>
    <w:uiPriority w:val="29"/>
    <w:semiHidden/>
    <w:rsid w:val="00A67C11"/>
    <w:rPr>
      <w:b/>
      <w:color w:val="8CE0FF" w:themeColor="accent5"/>
    </w:rPr>
  </w:style>
  <w:style w:type="paragraph" w:customStyle="1" w:styleId="Detail">
    <w:name w:val="Detail"/>
    <w:basedOn w:val="Normal"/>
    <w:uiPriority w:val="9"/>
    <w:semiHidden/>
    <w:rsid w:val="00A67C11"/>
  </w:style>
  <w:style w:type="paragraph" w:styleId="ListNumber">
    <w:name w:val="List Number"/>
    <w:basedOn w:val="Normal"/>
    <w:uiPriority w:val="2"/>
    <w:qFormat/>
    <w:rsid w:val="00A21772"/>
    <w:pPr>
      <w:ind w:left="454" w:hanging="454"/>
    </w:pPr>
    <w:rPr>
      <w:rFonts w:eastAsia="Century Gothic" w:cstheme="minorBidi"/>
      <w:szCs w:val="20"/>
      <w:lang w:eastAsia="en-US"/>
    </w:rPr>
  </w:style>
  <w:style w:type="paragraph" w:styleId="ListBullet">
    <w:name w:val="List Bullet"/>
    <w:basedOn w:val="Normal"/>
    <w:uiPriority w:val="2"/>
    <w:qFormat/>
    <w:rsid w:val="000C2112"/>
    <w:pPr>
      <w:tabs>
        <w:tab w:val="num" w:pos="284"/>
      </w:tabs>
      <w:spacing w:before="113"/>
      <w:ind w:left="284" w:hanging="284"/>
    </w:pPr>
    <w:rPr>
      <w:rFonts w:eastAsia="Century Gothic" w:cstheme="minorBidi"/>
      <w:szCs w:val="20"/>
      <w:lang w:eastAsia="en-US"/>
    </w:rPr>
  </w:style>
  <w:style w:type="paragraph" w:styleId="Date">
    <w:name w:val="Date"/>
    <w:basedOn w:val="Normal"/>
    <w:next w:val="Normal"/>
    <w:link w:val="DateChar"/>
    <w:uiPriority w:val="21"/>
    <w:semiHidden/>
    <w:rsid w:val="00F958EC"/>
    <w:pPr>
      <w:spacing w:after="0" w:line="240" w:lineRule="auto"/>
    </w:pPr>
    <w:rPr>
      <w:rFonts w:ascii="Corpid C1 SCd Regular" w:hAnsi="Corpid C1 SCd Regular"/>
      <w:color w:val="FFFFFF"/>
    </w:rPr>
  </w:style>
  <w:style w:type="character" w:customStyle="1" w:styleId="DateChar">
    <w:name w:val="Date Char"/>
    <w:basedOn w:val="DefaultParagraphFont"/>
    <w:link w:val="Date"/>
    <w:uiPriority w:val="21"/>
    <w:semiHidden/>
    <w:rsid w:val="00CB79CF"/>
    <w:rPr>
      <w:rFonts w:ascii="Corpid C1 SCd Regular" w:eastAsiaTheme="majorEastAsia" w:hAnsi="Corpid C1 SCd Regular" w:cs="Calibri"/>
      <w:color w:val="FFFFFF"/>
      <w:sz w:val="18"/>
      <w:szCs w:val="24"/>
    </w:rPr>
  </w:style>
  <w:style w:type="paragraph" w:customStyle="1" w:styleId="IntroCopy">
    <w:name w:val="IntroCopy"/>
    <w:basedOn w:val="Normal"/>
    <w:uiPriority w:val="29"/>
    <w:semiHidden/>
    <w:qFormat/>
    <w:rsid w:val="006E4680"/>
    <w:pPr>
      <w:spacing w:after="320" w:line="228" w:lineRule="auto"/>
    </w:pPr>
    <w:rPr>
      <w:sz w:val="32"/>
    </w:rPr>
  </w:style>
  <w:style w:type="character" w:styleId="PlaceholderText">
    <w:name w:val="Placeholder Text"/>
    <w:basedOn w:val="DefaultParagraphFont"/>
    <w:uiPriority w:val="99"/>
    <w:semiHidden/>
    <w:rsid w:val="001B5C60"/>
    <w:rPr>
      <w:vanish w:val="0"/>
      <w:color w:val="DE18D5"/>
    </w:rPr>
  </w:style>
  <w:style w:type="numbering" w:customStyle="1" w:styleId="AlphaList">
    <w:name w:val="_Alpha List"/>
    <w:uiPriority w:val="99"/>
    <w:rsid w:val="00A21772"/>
    <w:pPr>
      <w:numPr>
        <w:numId w:val="1"/>
      </w:numPr>
    </w:pPr>
  </w:style>
  <w:style w:type="character" w:customStyle="1" w:styleId="Heading5Char">
    <w:name w:val="Heading 5 Char"/>
    <w:basedOn w:val="DefaultParagraphFont"/>
    <w:link w:val="Heading5"/>
    <w:semiHidden/>
    <w:rsid w:val="00100070"/>
    <w:rPr>
      <w:rFonts w:asciiTheme="majorHAnsi" w:eastAsiaTheme="majorEastAsia" w:hAnsiTheme="majorHAnsi" w:cstheme="majorBidi"/>
      <w:color w:val="002664" w:themeColor="text2"/>
      <w:szCs w:val="24"/>
    </w:rPr>
  </w:style>
  <w:style w:type="paragraph" w:customStyle="1" w:styleId="TableHeading">
    <w:name w:val="Table Heading"/>
    <w:basedOn w:val="Normal"/>
    <w:uiPriority w:val="9"/>
    <w:qFormat/>
    <w:rsid w:val="00F95B82"/>
    <w:pPr>
      <w:spacing w:before="20" w:after="20" w:line="240" w:lineRule="auto"/>
    </w:pPr>
    <w:rPr>
      <w:rFonts w:eastAsia="Century Gothic"/>
      <w:b/>
      <w:bCs/>
      <w:color w:val="FFFFFF" w:themeColor="background1"/>
      <w:lang w:eastAsia="en-US"/>
    </w:rPr>
  </w:style>
  <w:style w:type="paragraph" w:styleId="Title">
    <w:name w:val="Title"/>
    <w:basedOn w:val="Normal"/>
    <w:next w:val="Normal"/>
    <w:link w:val="TitleChar"/>
    <w:uiPriority w:val="19"/>
    <w:semiHidden/>
    <w:qFormat/>
    <w:rsid w:val="00541244"/>
    <w:pPr>
      <w:pageBreakBefore/>
      <w:spacing w:after="120" w:line="560" w:lineRule="atLeast"/>
      <w:outlineLvl w:val="0"/>
    </w:pPr>
    <w:rPr>
      <w:rFonts w:asciiTheme="majorHAnsi" w:hAnsiTheme="majorHAnsi"/>
      <w:bCs/>
      <w:iCs/>
      <w:sz w:val="40"/>
      <w:szCs w:val="28"/>
    </w:rPr>
  </w:style>
  <w:style w:type="character" w:customStyle="1" w:styleId="TitleChar">
    <w:name w:val="Title Char"/>
    <w:basedOn w:val="DefaultParagraphFont"/>
    <w:link w:val="Title"/>
    <w:uiPriority w:val="19"/>
    <w:semiHidden/>
    <w:rsid w:val="001B561D"/>
    <w:rPr>
      <w:rFonts w:asciiTheme="majorHAnsi" w:eastAsiaTheme="majorEastAsia" w:hAnsiTheme="majorHAnsi" w:cs="Calibri"/>
      <w:bCs/>
      <w:iCs/>
      <w:color w:val="002664" w:themeColor="text2"/>
      <w:sz w:val="40"/>
      <w:szCs w:val="28"/>
    </w:rPr>
  </w:style>
  <w:style w:type="table" w:styleId="ListTable3-Accent1">
    <w:name w:val="List Table 3 Accent 1"/>
    <w:basedOn w:val="TableNormal"/>
    <w:uiPriority w:val="98"/>
    <w:semiHidden/>
    <w:rsid w:val="007E01F1"/>
    <w:rPr>
      <w:rFonts w:asciiTheme="minorHAnsi" w:eastAsia="Century Gothic" w:hAnsiTheme="minorHAnsi" w:cstheme="minorBidi"/>
      <w:lang w:eastAsia="en-US"/>
    </w:rPr>
    <w:tblPr>
      <w:tblStyleRowBandSize w:val="1"/>
      <w:tblStyleColBandSize w:val="1"/>
      <w:tblInd w:w="57" w:type="dxa"/>
      <w:tblBorders>
        <w:top w:val="single" w:sz="4" w:space="0" w:color="D7153A" w:themeColor="accent1"/>
        <w:left w:val="single" w:sz="4" w:space="0" w:color="D7153A" w:themeColor="accent1"/>
        <w:bottom w:val="single" w:sz="4" w:space="0" w:color="D7153A" w:themeColor="accent1"/>
        <w:right w:val="single" w:sz="4" w:space="0" w:color="D7153A" w:themeColor="accent1"/>
      </w:tblBorders>
      <w:tblCellMar>
        <w:top w:w="57" w:type="dxa"/>
        <w:left w:w="57" w:type="dxa"/>
        <w:bottom w:w="57" w:type="dxa"/>
        <w:right w:w="57" w:type="dxa"/>
      </w:tblCellMar>
    </w:tblPr>
    <w:tblStylePr w:type="firstRow">
      <w:rPr>
        <w:b/>
        <w:bCs/>
        <w:color w:val="FFFFFF" w:themeColor="background1"/>
      </w:rPr>
      <w:tblPr/>
      <w:tcPr>
        <w:shd w:val="clear" w:color="auto" w:fill="D7153A" w:themeFill="accent1"/>
      </w:tcPr>
    </w:tblStylePr>
    <w:tblStylePr w:type="lastRow">
      <w:rPr>
        <w:b/>
        <w:bCs/>
      </w:rPr>
      <w:tblPr/>
      <w:tcPr>
        <w:tcBorders>
          <w:top w:val="double" w:sz="4" w:space="0" w:color="D715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153A" w:themeColor="accent1"/>
          <w:right w:val="single" w:sz="4" w:space="0" w:color="D7153A" w:themeColor="accent1"/>
        </w:tcBorders>
      </w:tcPr>
    </w:tblStylePr>
    <w:tblStylePr w:type="band1Horz">
      <w:tblPr/>
      <w:tcPr>
        <w:tcBorders>
          <w:top w:val="single" w:sz="4" w:space="0" w:color="D7153A" w:themeColor="accent1"/>
          <w:bottom w:val="single" w:sz="4" w:space="0" w:color="D715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153A" w:themeColor="accent1"/>
          <w:left w:val="nil"/>
        </w:tcBorders>
      </w:tcPr>
    </w:tblStylePr>
    <w:tblStylePr w:type="swCell">
      <w:tblPr/>
      <w:tcPr>
        <w:tcBorders>
          <w:top w:val="double" w:sz="4" w:space="0" w:color="D7153A" w:themeColor="accent1"/>
          <w:right w:val="nil"/>
        </w:tcBorders>
      </w:tcPr>
    </w:tblStylePr>
  </w:style>
  <w:style w:type="numbering" w:customStyle="1" w:styleId="Bullets">
    <w:name w:val="_Bullets"/>
    <w:uiPriority w:val="99"/>
    <w:rsid w:val="000C2112"/>
    <w:pPr>
      <w:numPr>
        <w:numId w:val="2"/>
      </w:numPr>
    </w:pPr>
  </w:style>
  <w:style w:type="numbering" w:customStyle="1" w:styleId="NumberedList">
    <w:name w:val="_Numbered List"/>
    <w:uiPriority w:val="99"/>
    <w:rsid w:val="00A21772"/>
    <w:pPr>
      <w:numPr>
        <w:numId w:val="3"/>
      </w:numPr>
    </w:pPr>
  </w:style>
  <w:style w:type="paragraph" w:styleId="List">
    <w:name w:val="List"/>
    <w:basedOn w:val="Normal"/>
    <w:uiPriority w:val="3"/>
    <w:qFormat/>
    <w:rsid w:val="008859DD"/>
    <w:pPr>
      <w:tabs>
        <w:tab w:val="num" w:pos="284"/>
      </w:tabs>
      <w:ind w:left="284" w:hanging="284"/>
    </w:pPr>
    <w:rPr>
      <w:rFonts w:eastAsia="Century Gothic" w:cstheme="minorBidi"/>
      <w:szCs w:val="20"/>
      <w:lang w:eastAsia="en-US"/>
    </w:rPr>
  </w:style>
  <w:style w:type="paragraph" w:styleId="List2">
    <w:name w:val="List 2"/>
    <w:basedOn w:val="Normal"/>
    <w:uiPriority w:val="3"/>
    <w:rsid w:val="008859DD"/>
    <w:pPr>
      <w:tabs>
        <w:tab w:val="num" w:pos="567"/>
      </w:tabs>
      <w:ind w:left="567" w:hanging="283"/>
    </w:pPr>
    <w:rPr>
      <w:rFonts w:eastAsia="Century Gothic" w:cstheme="minorBidi"/>
      <w:szCs w:val="20"/>
      <w:lang w:eastAsia="en-US"/>
    </w:rPr>
  </w:style>
  <w:style w:type="paragraph" w:styleId="List3">
    <w:name w:val="List 3"/>
    <w:basedOn w:val="Normal"/>
    <w:uiPriority w:val="3"/>
    <w:rsid w:val="008859DD"/>
    <w:pPr>
      <w:tabs>
        <w:tab w:val="num" w:pos="851"/>
      </w:tabs>
      <w:spacing w:after="233" w:line="240" w:lineRule="auto"/>
      <w:ind w:left="851" w:hanging="284"/>
    </w:pPr>
    <w:rPr>
      <w:rFonts w:eastAsia="Century Gothic" w:cstheme="minorBidi"/>
      <w:szCs w:val="20"/>
      <w:lang w:eastAsia="en-US"/>
    </w:rPr>
  </w:style>
  <w:style w:type="paragraph" w:styleId="ListNumber2">
    <w:name w:val="List Number 2"/>
    <w:basedOn w:val="Normal"/>
    <w:uiPriority w:val="2"/>
    <w:rsid w:val="00A21772"/>
    <w:pPr>
      <w:ind w:left="908" w:hanging="454"/>
    </w:pPr>
    <w:rPr>
      <w:rFonts w:eastAsia="Century Gothic" w:cstheme="minorBidi"/>
      <w:szCs w:val="20"/>
      <w:lang w:eastAsia="en-US"/>
    </w:rPr>
  </w:style>
  <w:style w:type="paragraph" w:styleId="ListNumber3">
    <w:name w:val="List Number 3"/>
    <w:basedOn w:val="Normal"/>
    <w:uiPriority w:val="2"/>
    <w:rsid w:val="00A21772"/>
    <w:pPr>
      <w:ind w:left="1362" w:hanging="454"/>
    </w:pPr>
    <w:rPr>
      <w:rFonts w:eastAsia="Century Gothic" w:cstheme="minorBidi"/>
      <w:szCs w:val="20"/>
      <w:lang w:eastAsia="en-US"/>
    </w:rPr>
  </w:style>
  <w:style w:type="paragraph" w:styleId="ListNumber4">
    <w:name w:val="List Number 4"/>
    <w:basedOn w:val="Normal"/>
    <w:uiPriority w:val="4"/>
    <w:semiHidden/>
    <w:rsid w:val="0091567C"/>
    <w:pPr>
      <w:spacing w:after="100" w:line="240" w:lineRule="auto"/>
      <w:contextualSpacing/>
    </w:pPr>
    <w:rPr>
      <w:rFonts w:eastAsia="Century Gothic" w:cstheme="minorBidi"/>
      <w:szCs w:val="20"/>
      <w:lang w:eastAsia="en-US"/>
    </w:rPr>
  </w:style>
  <w:style w:type="paragraph" w:styleId="ListNumber5">
    <w:name w:val="List Number 5"/>
    <w:basedOn w:val="Normal"/>
    <w:uiPriority w:val="4"/>
    <w:semiHidden/>
    <w:unhideWhenUsed/>
    <w:rsid w:val="0091567C"/>
    <w:pPr>
      <w:spacing w:after="100" w:line="240" w:lineRule="auto"/>
      <w:contextualSpacing/>
    </w:pPr>
    <w:rPr>
      <w:rFonts w:eastAsia="Century Gothic" w:cstheme="minorBidi"/>
      <w:szCs w:val="20"/>
      <w:lang w:eastAsia="en-US"/>
    </w:rPr>
  </w:style>
  <w:style w:type="table" w:styleId="GridTable1Light">
    <w:name w:val="Grid Table 1 Light"/>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57" w:type="dxa"/>
        <w:left w:w="57" w:type="dxa"/>
        <w:bottom w:w="57" w:type="dxa"/>
        <w:right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59BAC" w:themeColor="accent1" w:themeTint="66"/>
        <w:left w:val="single" w:sz="4" w:space="0" w:color="F59BAC" w:themeColor="accent1" w:themeTint="66"/>
        <w:bottom w:val="single" w:sz="4" w:space="0" w:color="F59BAC" w:themeColor="accent1" w:themeTint="66"/>
        <w:right w:val="single" w:sz="4" w:space="0" w:color="F59BAC" w:themeColor="accent1" w:themeTint="66"/>
        <w:insideH w:val="single" w:sz="4" w:space="0" w:color="F59BAC" w:themeColor="accent1" w:themeTint="66"/>
        <w:insideV w:val="single" w:sz="4" w:space="0" w:color="F59BAC" w:themeColor="accent1" w:themeTint="66"/>
      </w:tblBorders>
      <w:tblCellMar>
        <w:top w:w="57" w:type="dxa"/>
        <w:left w:w="57" w:type="dxa"/>
        <w:bottom w:w="57" w:type="dxa"/>
        <w:right w:w="57" w:type="dxa"/>
      </w:tblCellMar>
    </w:tblPr>
    <w:tblStylePr w:type="firstRow">
      <w:rPr>
        <w:b/>
        <w:bCs/>
      </w:rPr>
      <w:tblPr/>
      <w:tcPr>
        <w:tcBorders>
          <w:bottom w:val="single" w:sz="12" w:space="0" w:color="F06982" w:themeColor="accent1" w:themeTint="99"/>
        </w:tcBorders>
      </w:tcPr>
    </w:tblStylePr>
    <w:tblStylePr w:type="lastRow">
      <w:rPr>
        <w:b/>
        <w:bCs/>
      </w:rPr>
      <w:tblPr/>
      <w:tcPr>
        <w:tcBorders>
          <w:top w:val="double" w:sz="2" w:space="0" w:color="F0698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E2E5" w:themeColor="accent2" w:themeTint="66"/>
        <w:left w:val="single" w:sz="4" w:space="0" w:color="FFE2E5" w:themeColor="accent2" w:themeTint="66"/>
        <w:bottom w:val="single" w:sz="4" w:space="0" w:color="FFE2E5" w:themeColor="accent2" w:themeTint="66"/>
        <w:right w:val="single" w:sz="4" w:space="0" w:color="FFE2E5" w:themeColor="accent2" w:themeTint="66"/>
        <w:insideH w:val="single" w:sz="4" w:space="0" w:color="FFE2E5" w:themeColor="accent2" w:themeTint="66"/>
        <w:insideV w:val="single" w:sz="4" w:space="0" w:color="FFE2E5" w:themeColor="accent2" w:themeTint="66"/>
      </w:tblBorders>
      <w:tblCellMar>
        <w:top w:w="57" w:type="dxa"/>
        <w:left w:w="57" w:type="dxa"/>
        <w:bottom w:w="57" w:type="dxa"/>
        <w:right w:w="57" w:type="dxa"/>
      </w:tblCellMar>
    </w:tblPr>
    <w:tblStylePr w:type="firstRow">
      <w:rPr>
        <w:b/>
        <w:bCs/>
      </w:rPr>
      <w:tblPr/>
      <w:tcPr>
        <w:tcBorders>
          <w:bottom w:val="single" w:sz="12" w:space="0" w:color="FFD4D9" w:themeColor="accent2" w:themeTint="99"/>
        </w:tcBorders>
      </w:tcPr>
    </w:tblStylePr>
    <w:tblStylePr w:type="lastRow">
      <w:rPr>
        <w:b/>
        <w:bCs/>
      </w:rPr>
      <w:tblPr/>
      <w:tcPr>
        <w:tcBorders>
          <w:top w:val="double" w:sz="2" w:space="0" w:color="FFD4D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5F6" w:themeColor="accent3" w:themeTint="66"/>
        <w:left w:val="single" w:sz="4" w:space="0" w:color="FFF5F6" w:themeColor="accent3" w:themeTint="66"/>
        <w:bottom w:val="single" w:sz="4" w:space="0" w:color="FFF5F6" w:themeColor="accent3" w:themeTint="66"/>
        <w:right w:val="single" w:sz="4" w:space="0" w:color="FFF5F6" w:themeColor="accent3" w:themeTint="66"/>
        <w:insideH w:val="single" w:sz="4" w:space="0" w:color="FFF5F6" w:themeColor="accent3" w:themeTint="66"/>
        <w:insideV w:val="single" w:sz="4" w:space="0" w:color="FFF5F6" w:themeColor="accent3" w:themeTint="66"/>
      </w:tblBorders>
      <w:tblCellMar>
        <w:top w:w="57" w:type="dxa"/>
        <w:left w:w="57" w:type="dxa"/>
        <w:bottom w:w="57" w:type="dxa"/>
        <w:right w:w="57" w:type="dxa"/>
      </w:tblCellMar>
    </w:tblPr>
    <w:tblStylePr w:type="firstRow">
      <w:rPr>
        <w:b/>
        <w:bCs/>
      </w:rPr>
      <w:tblPr/>
      <w:tcPr>
        <w:tcBorders>
          <w:bottom w:val="single" w:sz="12" w:space="0" w:color="FFF0F2" w:themeColor="accent3" w:themeTint="99"/>
        </w:tcBorders>
      </w:tcPr>
    </w:tblStylePr>
    <w:tblStylePr w:type="lastRow">
      <w:rPr>
        <w:b/>
        <w:bCs/>
      </w:rPr>
      <w:tblPr/>
      <w:tcPr>
        <w:tcBorders>
          <w:top w:val="double" w:sz="2" w:space="0" w:color="FFF0F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A0C3FE" w:themeColor="accent4" w:themeTint="66"/>
        <w:left w:val="single" w:sz="4" w:space="0" w:color="A0C3FE" w:themeColor="accent4" w:themeTint="66"/>
        <w:bottom w:val="single" w:sz="4" w:space="0" w:color="A0C3FE" w:themeColor="accent4" w:themeTint="66"/>
        <w:right w:val="single" w:sz="4" w:space="0" w:color="A0C3FE" w:themeColor="accent4" w:themeTint="66"/>
        <w:insideH w:val="single" w:sz="4" w:space="0" w:color="A0C3FE" w:themeColor="accent4" w:themeTint="66"/>
        <w:insideV w:val="single" w:sz="4" w:space="0" w:color="A0C3FE" w:themeColor="accent4" w:themeTint="66"/>
      </w:tblBorders>
      <w:tblCellMar>
        <w:top w:w="57" w:type="dxa"/>
        <w:left w:w="57" w:type="dxa"/>
        <w:bottom w:w="57" w:type="dxa"/>
        <w:right w:w="57" w:type="dxa"/>
      </w:tblCellMar>
    </w:tblPr>
    <w:tblStylePr w:type="firstRow">
      <w:rPr>
        <w:b/>
        <w:bCs/>
      </w:rPr>
      <w:tblPr/>
      <w:tcPr>
        <w:tcBorders>
          <w:bottom w:val="single" w:sz="12" w:space="0" w:color="71A6FD" w:themeColor="accent4" w:themeTint="99"/>
        </w:tcBorders>
      </w:tcPr>
    </w:tblStylePr>
    <w:tblStylePr w:type="lastRow">
      <w:rPr>
        <w:b/>
        <w:bCs/>
      </w:rPr>
      <w:tblPr/>
      <w:tcPr>
        <w:tcBorders>
          <w:top w:val="double" w:sz="2" w:space="0" w:color="71A6F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D1F2FF" w:themeColor="accent5" w:themeTint="66"/>
        <w:left w:val="single" w:sz="4" w:space="0" w:color="D1F2FF" w:themeColor="accent5" w:themeTint="66"/>
        <w:bottom w:val="single" w:sz="4" w:space="0" w:color="D1F2FF" w:themeColor="accent5" w:themeTint="66"/>
        <w:right w:val="single" w:sz="4" w:space="0" w:color="D1F2FF" w:themeColor="accent5" w:themeTint="66"/>
        <w:insideH w:val="single" w:sz="4" w:space="0" w:color="D1F2FF" w:themeColor="accent5" w:themeTint="66"/>
        <w:insideV w:val="single" w:sz="4" w:space="0" w:color="D1F2FF" w:themeColor="accent5" w:themeTint="66"/>
      </w:tblBorders>
      <w:tblCellMar>
        <w:top w:w="57" w:type="dxa"/>
        <w:left w:w="57" w:type="dxa"/>
        <w:bottom w:w="57" w:type="dxa"/>
        <w:right w:w="57" w:type="dxa"/>
      </w:tblCellMar>
    </w:tblPr>
    <w:tblStylePr w:type="firstRow">
      <w:rPr>
        <w:b/>
        <w:bCs/>
      </w:rPr>
      <w:tblPr/>
      <w:tcPr>
        <w:tcBorders>
          <w:bottom w:val="single" w:sz="12" w:space="0" w:color="BAECFF" w:themeColor="accent5" w:themeTint="99"/>
        </w:tcBorders>
      </w:tcPr>
    </w:tblStylePr>
    <w:tblStylePr w:type="lastRow">
      <w:rPr>
        <w:b/>
        <w:bCs/>
      </w:rPr>
      <w:tblPr/>
      <w:tcPr>
        <w:tcBorders>
          <w:top w:val="double" w:sz="2" w:space="0" w:color="BAEC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EAF7FE" w:themeColor="accent6" w:themeTint="66"/>
        <w:left w:val="single" w:sz="4" w:space="0" w:color="EAF7FE" w:themeColor="accent6" w:themeTint="66"/>
        <w:bottom w:val="single" w:sz="4" w:space="0" w:color="EAF7FE" w:themeColor="accent6" w:themeTint="66"/>
        <w:right w:val="single" w:sz="4" w:space="0" w:color="EAF7FE" w:themeColor="accent6" w:themeTint="66"/>
        <w:insideH w:val="single" w:sz="4" w:space="0" w:color="EAF7FE" w:themeColor="accent6" w:themeTint="66"/>
        <w:insideV w:val="single" w:sz="4" w:space="0" w:color="EAF7FE" w:themeColor="accent6" w:themeTint="66"/>
      </w:tblBorders>
      <w:tblCellMar>
        <w:top w:w="57" w:type="dxa"/>
        <w:left w:w="57" w:type="dxa"/>
        <w:bottom w:w="57" w:type="dxa"/>
        <w:right w:w="57" w:type="dxa"/>
      </w:tblCellMar>
    </w:tblPr>
    <w:tblStylePr w:type="firstRow">
      <w:rPr>
        <w:b/>
        <w:bCs/>
      </w:rPr>
      <w:tblPr/>
      <w:tcPr>
        <w:tcBorders>
          <w:bottom w:val="single" w:sz="12" w:space="0" w:color="DFF4FD" w:themeColor="accent6" w:themeTint="99"/>
        </w:tcBorders>
      </w:tcPr>
    </w:tblStylePr>
    <w:tblStylePr w:type="lastRow">
      <w:rPr>
        <w:b/>
        <w:bCs/>
      </w:rPr>
      <w:tblPr/>
      <w:tcPr>
        <w:tcBorders>
          <w:top w:val="double" w:sz="2" w:space="0" w:color="DFF4F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57" w:type="dxa"/>
        <w:left w:w="57" w:type="dxa"/>
        <w:bottom w:w="57" w:type="dxa"/>
        <w:right w:w="57"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F06982" w:themeColor="accent1" w:themeTint="99"/>
        <w:bottom w:val="single" w:sz="2" w:space="0" w:color="F06982" w:themeColor="accent1" w:themeTint="99"/>
        <w:insideH w:val="single" w:sz="2" w:space="0" w:color="F06982" w:themeColor="accent1" w:themeTint="99"/>
        <w:insideV w:val="single" w:sz="2" w:space="0" w:color="F06982" w:themeColor="accent1" w:themeTint="99"/>
      </w:tblBorders>
      <w:tblCellMar>
        <w:top w:w="57" w:type="dxa"/>
        <w:left w:w="57" w:type="dxa"/>
        <w:bottom w:w="57" w:type="dxa"/>
        <w:right w:w="57" w:type="dxa"/>
      </w:tblCellMar>
    </w:tblPr>
    <w:tblStylePr w:type="firstRow">
      <w:rPr>
        <w:b/>
        <w:bCs/>
      </w:rPr>
      <w:tblPr/>
      <w:tcPr>
        <w:tcBorders>
          <w:top w:val="nil"/>
          <w:bottom w:val="single" w:sz="12" w:space="0" w:color="F06982" w:themeColor="accent1" w:themeTint="99"/>
          <w:insideH w:val="nil"/>
          <w:insideV w:val="nil"/>
        </w:tcBorders>
        <w:shd w:val="clear" w:color="auto" w:fill="FFFFFF" w:themeFill="background1"/>
      </w:tcPr>
    </w:tblStylePr>
    <w:tblStylePr w:type="lastRow">
      <w:rPr>
        <w:b/>
        <w:bCs/>
      </w:rPr>
      <w:tblPr/>
      <w:tcPr>
        <w:tcBorders>
          <w:top w:val="double" w:sz="2" w:space="0" w:color="F0698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CD5" w:themeFill="accent1" w:themeFillTint="33"/>
      </w:tcPr>
    </w:tblStylePr>
    <w:tblStylePr w:type="band1Horz">
      <w:tblPr/>
      <w:tcPr>
        <w:shd w:val="clear" w:color="auto" w:fill="FACCD5" w:themeFill="accent1" w:themeFillTint="33"/>
      </w:tcPr>
    </w:tblStylePr>
  </w:style>
  <w:style w:type="table" w:styleId="GridTable2-Accent2">
    <w:name w:val="Grid Table 2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FFD4D9" w:themeColor="accent2" w:themeTint="99"/>
        <w:bottom w:val="single" w:sz="2" w:space="0" w:color="FFD4D9" w:themeColor="accent2" w:themeTint="99"/>
        <w:insideH w:val="single" w:sz="2" w:space="0" w:color="FFD4D9" w:themeColor="accent2" w:themeTint="99"/>
        <w:insideV w:val="single" w:sz="2" w:space="0" w:color="FFD4D9" w:themeColor="accent2" w:themeTint="99"/>
      </w:tblBorders>
      <w:tblCellMar>
        <w:top w:w="57" w:type="dxa"/>
        <w:left w:w="57" w:type="dxa"/>
        <w:bottom w:w="57" w:type="dxa"/>
        <w:right w:w="57" w:type="dxa"/>
      </w:tblCellMar>
    </w:tblPr>
    <w:tblStylePr w:type="firstRow">
      <w:rPr>
        <w:b/>
        <w:bCs/>
      </w:rPr>
      <w:tblPr/>
      <w:tcPr>
        <w:tcBorders>
          <w:top w:val="nil"/>
          <w:bottom w:val="single" w:sz="12" w:space="0" w:color="FFD4D9" w:themeColor="accent2" w:themeTint="99"/>
          <w:insideH w:val="nil"/>
          <w:insideV w:val="nil"/>
        </w:tcBorders>
        <w:shd w:val="clear" w:color="auto" w:fill="FFFFFF" w:themeFill="background1"/>
      </w:tcPr>
    </w:tblStylePr>
    <w:tblStylePr w:type="lastRow">
      <w:rPr>
        <w:b/>
        <w:bCs/>
      </w:rPr>
      <w:tblPr/>
      <w:tcPr>
        <w:tcBorders>
          <w:top w:val="double" w:sz="2" w:space="0" w:color="FFD4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0F2" w:themeFill="accent2" w:themeFillTint="33"/>
      </w:tcPr>
    </w:tblStylePr>
    <w:tblStylePr w:type="band1Horz">
      <w:tblPr/>
      <w:tcPr>
        <w:shd w:val="clear" w:color="auto" w:fill="FFF0F2" w:themeFill="accent2" w:themeFillTint="33"/>
      </w:tcPr>
    </w:tblStylePr>
  </w:style>
  <w:style w:type="table" w:styleId="GridTable2-Accent3">
    <w:name w:val="Grid Table 2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FFF0F2" w:themeColor="accent3" w:themeTint="99"/>
        <w:bottom w:val="single" w:sz="2" w:space="0" w:color="FFF0F2" w:themeColor="accent3" w:themeTint="99"/>
        <w:insideH w:val="single" w:sz="2" w:space="0" w:color="FFF0F2" w:themeColor="accent3" w:themeTint="99"/>
        <w:insideV w:val="single" w:sz="2" w:space="0" w:color="FFF0F2" w:themeColor="accent3" w:themeTint="99"/>
      </w:tblBorders>
      <w:tblCellMar>
        <w:top w:w="57" w:type="dxa"/>
        <w:left w:w="57" w:type="dxa"/>
        <w:bottom w:w="57" w:type="dxa"/>
        <w:right w:w="57" w:type="dxa"/>
      </w:tblCellMar>
    </w:tblPr>
    <w:tblStylePr w:type="firstRow">
      <w:rPr>
        <w:b/>
        <w:bCs/>
      </w:rPr>
      <w:tblPr/>
      <w:tcPr>
        <w:tcBorders>
          <w:top w:val="nil"/>
          <w:bottom w:val="single" w:sz="12" w:space="0" w:color="FFF0F2" w:themeColor="accent3" w:themeTint="99"/>
          <w:insideH w:val="nil"/>
          <w:insideV w:val="nil"/>
        </w:tcBorders>
        <w:shd w:val="clear" w:color="auto" w:fill="FFFFFF" w:themeFill="background1"/>
      </w:tcPr>
    </w:tblStylePr>
    <w:tblStylePr w:type="lastRow">
      <w:rPr>
        <w:b/>
        <w:bCs/>
      </w:rPr>
      <w:tblPr/>
      <w:tcPr>
        <w:tcBorders>
          <w:top w:val="double" w:sz="2" w:space="0" w:color="FFF0F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FA" w:themeFill="accent3" w:themeFillTint="33"/>
      </w:tcPr>
    </w:tblStylePr>
    <w:tblStylePr w:type="band1Horz">
      <w:tblPr/>
      <w:tcPr>
        <w:shd w:val="clear" w:color="auto" w:fill="FFFAFA" w:themeFill="accent3" w:themeFillTint="33"/>
      </w:tcPr>
    </w:tblStylePr>
  </w:style>
  <w:style w:type="table" w:styleId="GridTable2-Accent4">
    <w:name w:val="Grid Table 2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71A6FD" w:themeColor="accent4" w:themeTint="99"/>
        <w:bottom w:val="single" w:sz="2" w:space="0" w:color="71A6FD" w:themeColor="accent4" w:themeTint="99"/>
        <w:insideH w:val="single" w:sz="2" w:space="0" w:color="71A6FD" w:themeColor="accent4" w:themeTint="99"/>
        <w:insideV w:val="single" w:sz="2" w:space="0" w:color="71A6FD" w:themeColor="accent4" w:themeTint="99"/>
      </w:tblBorders>
      <w:tblCellMar>
        <w:top w:w="57" w:type="dxa"/>
        <w:left w:w="57" w:type="dxa"/>
        <w:bottom w:w="57" w:type="dxa"/>
        <w:right w:w="57" w:type="dxa"/>
      </w:tblCellMar>
    </w:tblPr>
    <w:tblStylePr w:type="firstRow">
      <w:rPr>
        <w:b/>
        <w:bCs/>
      </w:rPr>
      <w:tblPr/>
      <w:tcPr>
        <w:tcBorders>
          <w:top w:val="nil"/>
          <w:bottom w:val="single" w:sz="12" w:space="0" w:color="71A6FD" w:themeColor="accent4" w:themeTint="99"/>
          <w:insideH w:val="nil"/>
          <w:insideV w:val="nil"/>
        </w:tcBorders>
        <w:shd w:val="clear" w:color="auto" w:fill="FFFFFF" w:themeFill="background1"/>
      </w:tcPr>
    </w:tblStylePr>
    <w:tblStylePr w:type="lastRow">
      <w:rPr>
        <w:b/>
        <w:bCs/>
      </w:rPr>
      <w:tblPr/>
      <w:tcPr>
        <w:tcBorders>
          <w:top w:val="double" w:sz="2" w:space="0" w:color="71A6F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1FE" w:themeFill="accent4" w:themeFillTint="33"/>
      </w:tcPr>
    </w:tblStylePr>
    <w:tblStylePr w:type="band1Horz">
      <w:tblPr/>
      <w:tcPr>
        <w:shd w:val="clear" w:color="auto" w:fill="CFE1FE" w:themeFill="accent4" w:themeFillTint="33"/>
      </w:tcPr>
    </w:tblStylePr>
  </w:style>
  <w:style w:type="table" w:styleId="GridTable2-Accent5">
    <w:name w:val="Grid Table 2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BAECFF" w:themeColor="accent5" w:themeTint="99"/>
        <w:bottom w:val="single" w:sz="2" w:space="0" w:color="BAECFF" w:themeColor="accent5" w:themeTint="99"/>
        <w:insideH w:val="single" w:sz="2" w:space="0" w:color="BAECFF" w:themeColor="accent5" w:themeTint="99"/>
        <w:insideV w:val="single" w:sz="2" w:space="0" w:color="BAECFF" w:themeColor="accent5" w:themeTint="99"/>
      </w:tblBorders>
      <w:tblCellMar>
        <w:top w:w="57" w:type="dxa"/>
        <w:left w:w="57" w:type="dxa"/>
        <w:bottom w:w="57" w:type="dxa"/>
        <w:right w:w="57" w:type="dxa"/>
      </w:tblCellMar>
    </w:tblPr>
    <w:tblStylePr w:type="firstRow">
      <w:rPr>
        <w:b/>
        <w:bCs/>
      </w:rPr>
      <w:tblPr/>
      <w:tcPr>
        <w:tcBorders>
          <w:top w:val="nil"/>
          <w:bottom w:val="single" w:sz="12" w:space="0" w:color="BAECFF" w:themeColor="accent5" w:themeTint="99"/>
          <w:insideH w:val="nil"/>
          <w:insideV w:val="nil"/>
        </w:tcBorders>
        <w:shd w:val="clear" w:color="auto" w:fill="FFFFFF" w:themeFill="background1"/>
      </w:tcPr>
    </w:tblStylePr>
    <w:tblStylePr w:type="lastRow">
      <w:rPr>
        <w:b/>
        <w:bCs/>
      </w:rPr>
      <w:tblPr/>
      <w:tcPr>
        <w:tcBorders>
          <w:top w:val="double" w:sz="2" w:space="0" w:color="BAEC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8FF" w:themeFill="accent5" w:themeFillTint="33"/>
      </w:tcPr>
    </w:tblStylePr>
    <w:tblStylePr w:type="band1Horz">
      <w:tblPr/>
      <w:tcPr>
        <w:shd w:val="clear" w:color="auto" w:fill="E8F8FF" w:themeFill="accent5" w:themeFillTint="33"/>
      </w:tcPr>
    </w:tblStylePr>
  </w:style>
  <w:style w:type="table" w:styleId="GridTable2-Accent6">
    <w:name w:val="Grid Table 2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2" w:space="0" w:color="DFF4FD" w:themeColor="accent6" w:themeTint="99"/>
        <w:bottom w:val="single" w:sz="2" w:space="0" w:color="DFF4FD" w:themeColor="accent6" w:themeTint="99"/>
        <w:insideH w:val="single" w:sz="2" w:space="0" w:color="DFF4FD" w:themeColor="accent6" w:themeTint="99"/>
        <w:insideV w:val="single" w:sz="2" w:space="0" w:color="DFF4FD" w:themeColor="accent6" w:themeTint="99"/>
      </w:tblBorders>
      <w:tblCellMar>
        <w:top w:w="57" w:type="dxa"/>
        <w:left w:w="57" w:type="dxa"/>
        <w:bottom w:w="57" w:type="dxa"/>
        <w:right w:w="57" w:type="dxa"/>
      </w:tblCellMar>
    </w:tblPr>
    <w:tblStylePr w:type="firstRow">
      <w:rPr>
        <w:b/>
        <w:bCs/>
      </w:rPr>
      <w:tblPr/>
      <w:tcPr>
        <w:tcBorders>
          <w:top w:val="nil"/>
          <w:bottom w:val="single" w:sz="12" w:space="0" w:color="DFF4FD" w:themeColor="accent6" w:themeTint="99"/>
          <w:insideH w:val="nil"/>
          <w:insideV w:val="nil"/>
        </w:tcBorders>
        <w:shd w:val="clear" w:color="auto" w:fill="FFFFFF" w:themeFill="background1"/>
      </w:tcPr>
    </w:tblStylePr>
    <w:tblStylePr w:type="lastRow">
      <w:rPr>
        <w:b/>
        <w:bCs/>
      </w:rPr>
      <w:tblPr/>
      <w:tcPr>
        <w:tcBorders>
          <w:top w:val="double" w:sz="2" w:space="0" w:color="DFF4F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BFE" w:themeFill="accent6" w:themeFillTint="33"/>
      </w:tcPr>
    </w:tblStylePr>
    <w:tblStylePr w:type="band1Horz">
      <w:tblPr/>
      <w:tcPr>
        <w:shd w:val="clear" w:color="auto" w:fill="F4FBFE" w:themeFill="accent6" w:themeFillTint="33"/>
      </w:tcPr>
    </w:tblStylePr>
  </w:style>
  <w:style w:type="table" w:styleId="GridTable3">
    <w:name w:val="Grid Table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06982" w:themeColor="accent1" w:themeTint="99"/>
        <w:left w:val="single" w:sz="4" w:space="0" w:color="F06982" w:themeColor="accent1" w:themeTint="99"/>
        <w:bottom w:val="single" w:sz="4" w:space="0" w:color="F06982" w:themeColor="accent1" w:themeTint="99"/>
        <w:right w:val="single" w:sz="4" w:space="0" w:color="F06982" w:themeColor="accent1" w:themeTint="99"/>
        <w:insideH w:val="single" w:sz="4" w:space="0" w:color="F06982" w:themeColor="accent1" w:themeTint="99"/>
        <w:insideV w:val="single" w:sz="4" w:space="0" w:color="F06982" w:themeColor="accen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CD5" w:themeFill="accent1" w:themeFillTint="33"/>
      </w:tcPr>
    </w:tblStylePr>
    <w:tblStylePr w:type="band1Horz">
      <w:tblPr/>
      <w:tcPr>
        <w:shd w:val="clear" w:color="auto" w:fill="FACCD5" w:themeFill="accent1" w:themeFillTint="33"/>
      </w:tcPr>
    </w:tblStylePr>
    <w:tblStylePr w:type="neCell">
      <w:tblPr/>
      <w:tcPr>
        <w:tcBorders>
          <w:bottom w:val="single" w:sz="4" w:space="0" w:color="F06982" w:themeColor="accent1" w:themeTint="99"/>
        </w:tcBorders>
      </w:tcPr>
    </w:tblStylePr>
    <w:tblStylePr w:type="nwCell">
      <w:tblPr/>
      <w:tcPr>
        <w:tcBorders>
          <w:bottom w:val="single" w:sz="4" w:space="0" w:color="F06982" w:themeColor="accent1" w:themeTint="99"/>
        </w:tcBorders>
      </w:tcPr>
    </w:tblStylePr>
    <w:tblStylePr w:type="seCell">
      <w:tblPr/>
      <w:tcPr>
        <w:tcBorders>
          <w:top w:val="single" w:sz="4" w:space="0" w:color="F06982" w:themeColor="accent1" w:themeTint="99"/>
        </w:tcBorders>
      </w:tcPr>
    </w:tblStylePr>
    <w:tblStylePr w:type="swCell">
      <w:tblPr/>
      <w:tcPr>
        <w:tcBorders>
          <w:top w:val="single" w:sz="4" w:space="0" w:color="F06982" w:themeColor="accent1" w:themeTint="99"/>
        </w:tcBorders>
      </w:tcPr>
    </w:tblStylePr>
  </w:style>
  <w:style w:type="table" w:styleId="GridTable3-Accent2">
    <w:name w:val="Grid Table 3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D4D9" w:themeColor="accent2" w:themeTint="99"/>
        <w:left w:val="single" w:sz="4" w:space="0" w:color="FFD4D9" w:themeColor="accent2" w:themeTint="99"/>
        <w:bottom w:val="single" w:sz="4" w:space="0" w:color="FFD4D9" w:themeColor="accent2" w:themeTint="99"/>
        <w:right w:val="single" w:sz="4" w:space="0" w:color="FFD4D9" w:themeColor="accent2" w:themeTint="99"/>
        <w:insideH w:val="single" w:sz="4" w:space="0" w:color="FFD4D9" w:themeColor="accent2" w:themeTint="99"/>
        <w:insideV w:val="single" w:sz="4" w:space="0" w:color="FFD4D9" w:themeColor="accent2"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F2" w:themeFill="accent2" w:themeFillTint="33"/>
      </w:tcPr>
    </w:tblStylePr>
    <w:tblStylePr w:type="band1Horz">
      <w:tblPr/>
      <w:tcPr>
        <w:shd w:val="clear" w:color="auto" w:fill="FFF0F2" w:themeFill="accent2" w:themeFillTint="33"/>
      </w:tcPr>
    </w:tblStylePr>
    <w:tblStylePr w:type="neCell">
      <w:tblPr/>
      <w:tcPr>
        <w:tcBorders>
          <w:bottom w:val="single" w:sz="4" w:space="0" w:color="FFD4D9" w:themeColor="accent2" w:themeTint="99"/>
        </w:tcBorders>
      </w:tcPr>
    </w:tblStylePr>
    <w:tblStylePr w:type="nwCell">
      <w:tblPr/>
      <w:tcPr>
        <w:tcBorders>
          <w:bottom w:val="single" w:sz="4" w:space="0" w:color="FFD4D9" w:themeColor="accent2" w:themeTint="99"/>
        </w:tcBorders>
      </w:tcPr>
    </w:tblStylePr>
    <w:tblStylePr w:type="seCell">
      <w:tblPr/>
      <w:tcPr>
        <w:tcBorders>
          <w:top w:val="single" w:sz="4" w:space="0" w:color="FFD4D9" w:themeColor="accent2" w:themeTint="99"/>
        </w:tcBorders>
      </w:tcPr>
    </w:tblStylePr>
    <w:tblStylePr w:type="swCell">
      <w:tblPr/>
      <w:tcPr>
        <w:tcBorders>
          <w:top w:val="single" w:sz="4" w:space="0" w:color="FFD4D9" w:themeColor="accent2" w:themeTint="99"/>
        </w:tcBorders>
      </w:tcPr>
    </w:tblStylePr>
  </w:style>
  <w:style w:type="table" w:styleId="GridTable3-Accent3">
    <w:name w:val="Grid Table 3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0F2" w:themeColor="accent3" w:themeTint="99"/>
        <w:left w:val="single" w:sz="4" w:space="0" w:color="FFF0F2" w:themeColor="accent3" w:themeTint="99"/>
        <w:bottom w:val="single" w:sz="4" w:space="0" w:color="FFF0F2" w:themeColor="accent3" w:themeTint="99"/>
        <w:right w:val="single" w:sz="4" w:space="0" w:color="FFF0F2" w:themeColor="accent3" w:themeTint="99"/>
        <w:insideH w:val="single" w:sz="4" w:space="0" w:color="FFF0F2" w:themeColor="accent3" w:themeTint="99"/>
        <w:insideV w:val="single" w:sz="4" w:space="0" w:color="FFF0F2" w:themeColor="accent3"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FA" w:themeFill="accent3" w:themeFillTint="33"/>
      </w:tcPr>
    </w:tblStylePr>
    <w:tblStylePr w:type="band1Horz">
      <w:tblPr/>
      <w:tcPr>
        <w:shd w:val="clear" w:color="auto" w:fill="FFFAFA" w:themeFill="accent3" w:themeFillTint="33"/>
      </w:tcPr>
    </w:tblStylePr>
    <w:tblStylePr w:type="neCell">
      <w:tblPr/>
      <w:tcPr>
        <w:tcBorders>
          <w:bottom w:val="single" w:sz="4" w:space="0" w:color="FFF0F2" w:themeColor="accent3" w:themeTint="99"/>
        </w:tcBorders>
      </w:tcPr>
    </w:tblStylePr>
    <w:tblStylePr w:type="nwCell">
      <w:tblPr/>
      <w:tcPr>
        <w:tcBorders>
          <w:bottom w:val="single" w:sz="4" w:space="0" w:color="FFF0F2" w:themeColor="accent3" w:themeTint="99"/>
        </w:tcBorders>
      </w:tcPr>
    </w:tblStylePr>
    <w:tblStylePr w:type="seCell">
      <w:tblPr/>
      <w:tcPr>
        <w:tcBorders>
          <w:top w:val="single" w:sz="4" w:space="0" w:color="FFF0F2" w:themeColor="accent3" w:themeTint="99"/>
        </w:tcBorders>
      </w:tcPr>
    </w:tblStylePr>
    <w:tblStylePr w:type="swCell">
      <w:tblPr/>
      <w:tcPr>
        <w:tcBorders>
          <w:top w:val="single" w:sz="4" w:space="0" w:color="FFF0F2" w:themeColor="accent3" w:themeTint="99"/>
        </w:tcBorders>
      </w:tcPr>
    </w:tblStylePr>
  </w:style>
  <w:style w:type="table" w:styleId="GridTable3-Accent4">
    <w:name w:val="Grid Table 3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71A6FD" w:themeColor="accent4" w:themeTint="99"/>
        <w:left w:val="single" w:sz="4" w:space="0" w:color="71A6FD" w:themeColor="accent4" w:themeTint="99"/>
        <w:bottom w:val="single" w:sz="4" w:space="0" w:color="71A6FD" w:themeColor="accent4" w:themeTint="99"/>
        <w:right w:val="single" w:sz="4" w:space="0" w:color="71A6FD" w:themeColor="accent4" w:themeTint="99"/>
        <w:insideH w:val="single" w:sz="4" w:space="0" w:color="71A6FD" w:themeColor="accent4" w:themeTint="99"/>
        <w:insideV w:val="single" w:sz="4" w:space="0" w:color="71A6FD" w:themeColor="accent4"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1FE" w:themeFill="accent4" w:themeFillTint="33"/>
      </w:tcPr>
    </w:tblStylePr>
    <w:tblStylePr w:type="band1Horz">
      <w:tblPr/>
      <w:tcPr>
        <w:shd w:val="clear" w:color="auto" w:fill="CFE1FE" w:themeFill="accent4" w:themeFillTint="33"/>
      </w:tcPr>
    </w:tblStylePr>
    <w:tblStylePr w:type="neCell">
      <w:tblPr/>
      <w:tcPr>
        <w:tcBorders>
          <w:bottom w:val="single" w:sz="4" w:space="0" w:color="71A6FD" w:themeColor="accent4" w:themeTint="99"/>
        </w:tcBorders>
      </w:tcPr>
    </w:tblStylePr>
    <w:tblStylePr w:type="nwCell">
      <w:tblPr/>
      <w:tcPr>
        <w:tcBorders>
          <w:bottom w:val="single" w:sz="4" w:space="0" w:color="71A6FD" w:themeColor="accent4" w:themeTint="99"/>
        </w:tcBorders>
      </w:tcPr>
    </w:tblStylePr>
    <w:tblStylePr w:type="seCell">
      <w:tblPr/>
      <w:tcPr>
        <w:tcBorders>
          <w:top w:val="single" w:sz="4" w:space="0" w:color="71A6FD" w:themeColor="accent4" w:themeTint="99"/>
        </w:tcBorders>
      </w:tcPr>
    </w:tblStylePr>
    <w:tblStylePr w:type="swCell">
      <w:tblPr/>
      <w:tcPr>
        <w:tcBorders>
          <w:top w:val="single" w:sz="4" w:space="0" w:color="71A6FD" w:themeColor="accent4" w:themeTint="99"/>
        </w:tcBorders>
      </w:tcPr>
    </w:tblStylePr>
  </w:style>
  <w:style w:type="table" w:styleId="GridTable3-Accent5">
    <w:name w:val="Grid Table 3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AECFF" w:themeColor="accent5" w:themeTint="99"/>
        <w:left w:val="single" w:sz="4" w:space="0" w:color="BAECFF" w:themeColor="accent5" w:themeTint="99"/>
        <w:bottom w:val="single" w:sz="4" w:space="0" w:color="BAECFF" w:themeColor="accent5" w:themeTint="99"/>
        <w:right w:val="single" w:sz="4" w:space="0" w:color="BAECFF" w:themeColor="accent5" w:themeTint="99"/>
        <w:insideH w:val="single" w:sz="4" w:space="0" w:color="BAECFF" w:themeColor="accent5" w:themeTint="99"/>
        <w:insideV w:val="single" w:sz="4" w:space="0" w:color="BAECFF" w:themeColor="accent5"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8FF" w:themeFill="accent5" w:themeFillTint="33"/>
      </w:tcPr>
    </w:tblStylePr>
    <w:tblStylePr w:type="band1Horz">
      <w:tblPr/>
      <w:tcPr>
        <w:shd w:val="clear" w:color="auto" w:fill="E8F8FF" w:themeFill="accent5" w:themeFillTint="33"/>
      </w:tcPr>
    </w:tblStylePr>
    <w:tblStylePr w:type="neCell">
      <w:tblPr/>
      <w:tcPr>
        <w:tcBorders>
          <w:bottom w:val="single" w:sz="4" w:space="0" w:color="BAECFF" w:themeColor="accent5" w:themeTint="99"/>
        </w:tcBorders>
      </w:tcPr>
    </w:tblStylePr>
    <w:tblStylePr w:type="nwCell">
      <w:tblPr/>
      <w:tcPr>
        <w:tcBorders>
          <w:bottom w:val="single" w:sz="4" w:space="0" w:color="BAECFF" w:themeColor="accent5" w:themeTint="99"/>
        </w:tcBorders>
      </w:tcPr>
    </w:tblStylePr>
    <w:tblStylePr w:type="seCell">
      <w:tblPr/>
      <w:tcPr>
        <w:tcBorders>
          <w:top w:val="single" w:sz="4" w:space="0" w:color="BAECFF" w:themeColor="accent5" w:themeTint="99"/>
        </w:tcBorders>
      </w:tcPr>
    </w:tblStylePr>
    <w:tblStylePr w:type="swCell">
      <w:tblPr/>
      <w:tcPr>
        <w:tcBorders>
          <w:top w:val="single" w:sz="4" w:space="0" w:color="BAECFF" w:themeColor="accent5" w:themeTint="99"/>
        </w:tcBorders>
      </w:tcPr>
    </w:tblStylePr>
  </w:style>
  <w:style w:type="table" w:styleId="GridTable3-Accent6">
    <w:name w:val="Grid Table 3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DFF4FD" w:themeColor="accent6" w:themeTint="99"/>
        <w:left w:val="single" w:sz="4" w:space="0" w:color="DFF4FD" w:themeColor="accent6" w:themeTint="99"/>
        <w:bottom w:val="single" w:sz="4" w:space="0" w:color="DFF4FD" w:themeColor="accent6" w:themeTint="99"/>
        <w:right w:val="single" w:sz="4" w:space="0" w:color="DFF4FD" w:themeColor="accent6" w:themeTint="99"/>
        <w:insideH w:val="single" w:sz="4" w:space="0" w:color="DFF4FD" w:themeColor="accent6" w:themeTint="99"/>
        <w:insideV w:val="single" w:sz="4" w:space="0" w:color="DFF4FD" w:themeColor="accent6"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E" w:themeFill="accent6" w:themeFillTint="33"/>
      </w:tcPr>
    </w:tblStylePr>
    <w:tblStylePr w:type="band1Horz">
      <w:tblPr/>
      <w:tcPr>
        <w:shd w:val="clear" w:color="auto" w:fill="F4FBFE" w:themeFill="accent6" w:themeFillTint="33"/>
      </w:tcPr>
    </w:tblStylePr>
    <w:tblStylePr w:type="neCell">
      <w:tblPr/>
      <w:tcPr>
        <w:tcBorders>
          <w:bottom w:val="single" w:sz="4" w:space="0" w:color="DFF4FD" w:themeColor="accent6" w:themeTint="99"/>
        </w:tcBorders>
      </w:tcPr>
    </w:tblStylePr>
    <w:tblStylePr w:type="nwCell">
      <w:tblPr/>
      <w:tcPr>
        <w:tcBorders>
          <w:bottom w:val="single" w:sz="4" w:space="0" w:color="DFF4FD" w:themeColor="accent6" w:themeTint="99"/>
        </w:tcBorders>
      </w:tcPr>
    </w:tblStylePr>
    <w:tblStylePr w:type="seCell">
      <w:tblPr/>
      <w:tcPr>
        <w:tcBorders>
          <w:top w:val="single" w:sz="4" w:space="0" w:color="DFF4FD" w:themeColor="accent6" w:themeTint="99"/>
        </w:tcBorders>
      </w:tcPr>
    </w:tblStylePr>
    <w:tblStylePr w:type="swCell">
      <w:tblPr/>
      <w:tcPr>
        <w:tcBorders>
          <w:top w:val="single" w:sz="4" w:space="0" w:color="DFF4FD" w:themeColor="accent6" w:themeTint="99"/>
        </w:tcBorders>
      </w:tcPr>
    </w:tblStylePr>
  </w:style>
  <w:style w:type="table" w:styleId="GridTable4">
    <w:name w:val="Grid Table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06982" w:themeColor="accent1" w:themeTint="99"/>
        <w:left w:val="single" w:sz="4" w:space="0" w:color="F06982" w:themeColor="accent1" w:themeTint="99"/>
        <w:bottom w:val="single" w:sz="4" w:space="0" w:color="F06982" w:themeColor="accent1" w:themeTint="99"/>
        <w:right w:val="single" w:sz="4" w:space="0" w:color="F06982" w:themeColor="accent1" w:themeTint="99"/>
        <w:insideH w:val="single" w:sz="4" w:space="0" w:color="F06982" w:themeColor="accent1" w:themeTint="99"/>
        <w:insideV w:val="single" w:sz="4" w:space="0" w:color="F06982" w:themeColor="accen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D7153A" w:themeColor="accent1"/>
          <w:left w:val="single" w:sz="4" w:space="0" w:color="D7153A" w:themeColor="accent1"/>
          <w:bottom w:val="single" w:sz="4" w:space="0" w:color="D7153A" w:themeColor="accent1"/>
          <w:right w:val="single" w:sz="4" w:space="0" w:color="D7153A" w:themeColor="accent1"/>
          <w:insideH w:val="nil"/>
          <w:insideV w:val="nil"/>
        </w:tcBorders>
        <w:shd w:val="clear" w:color="auto" w:fill="D7153A" w:themeFill="accent1"/>
      </w:tcPr>
    </w:tblStylePr>
    <w:tblStylePr w:type="lastRow">
      <w:rPr>
        <w:b/>
        <w:bCs/>
      </w:rPr>
      <w:tblPr/>
      <w:tcPr>
        <w:tcBorders>
          <w:top w:val="double" w:sz="4" w:space="0" w:color="D7153A" w:themeColor="accent1"/>
        </w:tcBorders>
      </w:tcPr>
    </w:tblStylePr>
    <w:tblStylePr w:type="firstCol">
      <w:rPr>
        <w:b/>
        <w:bCs/>
      </w:rPr>
    </w:tblStylePr>
    <w:tblStylePr w:type="lastCol">
      <w:rPr>
        <w:b/>
        <w:bCs/>
      </w:rPr>
    </w:tblStylePr>
    <w:tblStylePr w:type="band1Vert">
      <w:tblPr/>
      <w:tcPr>
        <w:shd w:val="clear" w:color="auto" w:fill="FACCD5" w:themeFill="accent1" w:themeFillTint="33"/>
      </w:tcPr>
    </w:tblStylePr>
    <w:tblStylePr w:type="band1Horz">
      <w:tblPr/>
      <w:tcPr>
        <w:shd w:val="clear" w:color="auto" w:fill="FACCD5" w:themeFill="accent1" w:themeFillTint="33"/>
      </w:tcPr>
    </w:tblStylePr>
  </w:style>
  <w:style w:type="table" w:styleId="GridTable4-Accent2">
    <w:name w:val="Grid Table 4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D4D9" w:themeColor="accent2" w:themeTint="99"/>
        <w:left w:val="single" w:sz="4" w:space="0" w:color="FFD4D9" w:themeColor="accent2" w:themeTint="99"/>
        <w:bottom w:val="single" w:sz="4" w:space="0" w:color="FFD4D9" w:themeColor="accent2" w:themeTint="99"/>
        <w:right w:val="single" w:sz="4" w:space="0" w:color="FFD4D9" w:themeColor="accent2" w:themeTint="99"/>
        <w:insideH w:val="single" w:sz="4" w:space="0" w:color="FFD4D9" w:themeColor="accent2" w:themeTint="99"/>
        <w:insideV w:val="single" w:sz="4" w:space="0" w:color="FFD4D9"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FFB8C1" w:themeColor="accent2"/>
          <w:left w:val="single" w:sz="4" w:space="0" w:color="FFB8C1" w:themeColor="accent2"/>
          <w:bottom w:val="single" w:sz="4" w:space="0" w:color="FFB8C1" w:themeColor="accent2"/>
          <w:right w:val="single" w:sz="4" w:space="0" w:color="FFB8C1" w:themeColor="accent2"/>
          <w:insideH w:val="nil"/>
          <w:insideV w:val="nil"/>
        </w:tcBorders>
        <w:shd w:val="clear" w:color="auto" w:fill="FFB8C1" w:themeFill="accent2"/>
      </w:tcPr>
    </w:tblStylePr>
    <w:tblStylePr w:type="lastRow">
      <w:rPr>
        <w:b/>
        <w:bCs/>
      </w:rPr>
      <w:tblPr/>
      <w:tcPr>
        <w:tcBorders>
          <w:top w:val="double" w:sz="4" w:space="0" w:color="FFB8C1" w:themeColor="accent2"/>
        </w:tcBorders>
      </w:tcPr>
    </w:tblStylePr>
    <w:tblStylePr w:type="firstCol">
      <w:rPr>
        <w:b/>
        <w:bCs/>
      </w:rPr>
    </w:tblStylePr>
    <w:tblStylePr w:type="lastCol">
      <w:rPr>
        <w:b/>
        <w:bCs/>
      </w:rPr>
    </w:tblStylePr>
    <w:tblStylePr w:type="band1Vert">
      <w:tblPr/>
      <w:tcPr>
        <w:shd w:val="clear" w:color="auto" w:fill="FFF0F2" w:themeFill="accent2" w:themeFillTint="33"/>
      </w:tcPr>
    </w:tblStylePr>
    <w:tblStylePr w:type="band1Horz">
      <w:tblPr/>
      <w:tcPr>
        <w:shd w:val="clear" w:color="auto" w:fill="FFF0F2" w:themeFill="accent2" w:themeFillTint="33"/>
      </w:tcPr>
    </w:tblStylePr>
  </w:style>
  <w:style w:type="table" w:styleId="GridTable4-Accent3">
    <w:name w:val="Grid Table 4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0F2" w:themeColor="accent3" w:themeTint="99"/>
        <w:left w:val="single" w:sz="4" w:space="0" w:color="FFF0F2" w:themeColor="accent3" w:themeTint="99"/>
        <w:bottom w:val="single" w:sz="4" w:space="0" w:color="FFF0F2" w:themeColor="accent3" w:themeTint="99"/>
        <w:right w:val="single" w:sz="4" w:space="0" w:color="FFF0F2" w:themeColor="accent3" w:themeTint="99"/>
        <w:insideH w:val="single" w:sz="4" w:space="0" w:color="FFF0F2" w:themeColor="accent3" w:themeTint="99"/>
        <w:insideV w:val="single" w:sz="4" w:space="0" w:color="FFF0F2" w:themeColor="accent3"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FFE6EA" w:themeColor="accent3"/>
          <w:left w:val="single" w:sz="4" w:space="0" w:color="FFE6EA" w:themeColor="accent3"/>
          <w:bottom w:val="single" w:sz="4" w:space="0" w:color="FFE6EA" w:themeColor="accent3"/>
          <w:right w:val="single" w:sz="4" w:space="0" w:color="FFE6EA" w:themeColor="accent3"/>
          <w:insideH w:val="nil"/>
          <w:insideV w:val="nil"/>
        </w:tcBorders>
        <w:shd w:val="clear" w:color="auto" w:fill="FFE6EA" w:themeFill="accent3"/>
      </w:tcPr>
    </w:tblStylePr>
    <w:tblStylePr w:type="lastRow">
      <w:rPr>
        <w:b/>
        <w:bCs/>
      </w:rPr>
      <w:tblPr/>
      <w:tcPr>
        <w:tcBorders>
          <w:top w:val="double" w:sz="4" w:space="0" w:color="FFE6EA" w:themeColor="accent3"/>
        </w:tcBorders>
      </w:tcPr>
    </w:tblStylePr>
    <w:tblStylePr w:type="firstCol">
      <w:rPr>
        <w:b/>
        <w:bCs/>
      </w:rPr>
    </w:tblStylePr>
    <w:tblStylePr w:type="lastCol">
      <w:rPr>
        <w:b/>
        <w:bCs/>
      </w:rPr>
    </w:tblStylePr>
    <w:tblStylePr w:type="band1Vert">
      <w:tblPr/>
      <w:tcPr>
        <w:shd w:val="clear" w:color="auto" w:fill="FFFAFA" w:themeFill="accent3" w:themeFillTint="33"/>
      </w:tcPr>
    </w:tblStylePr>
    <w:tblStylePr w:type="band1Horz">
      <w:tblPr/>
      <w:tcPr>
        <w:shd w:val="clear" w:color="auto" w:fill="FFFAFA" w:themeFill="accent3" w:themeFillTint="33"/>
      </w:tcPr>
    </w:tblStylePr>
  </w:style>
  <w:style w:type="table" w:styleId="GridTable4-Accent4">
    <w:name w:val="Grid Table 4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71A6FD" w:themeColor="accent4" w:themeTint="99"/>
        <w:left w:val="single" w:sz="4" w:space="0" w:color="71A6FD" w:themeColor="accent4" w:themeTint="99"/>
        <w:bottom w:val="single" w:sz="4" w:space="0" w:color="71A6FD" w:themeColor="accent4" w:themeTint="99"/>
        <w:right w:val="single" w:sz="4" w:space="0" w:color="71A6FD" w:themeColor="accent4" w:themeTint="99"/>
        <w:insideH w:val="single" w:sz="4" w:space="0" w:color="71A6FD" w:themeColor="accent4" w:themeTint="99"/>
        <w:insideV w:val="single" w:sz="4" w:space="0" w:color="71A6FD" w:themeColor="accent4"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146CFD" w:themeColor="accent4"/>
          <w:left w:val="single" w:sz="4" w:space="0" w:color="146CFD" w:themeColor="accent4"/>
          <w:bottom w:val="single" w:sz="4" w:space="0" w:color="146CFD" w:themeColor="accent4"/>
          <w:right w:val="single" w:sz="4" w:space="0" w:color="146CFD" w:themeColor="accent4"/>
          <w:insideH w:val="nil"/>
          <w:insideV w:val="nil"/>
        </w:tcBorders>
        <w:shd w:val="clear" w:color="auto" w:fill="146CFD" w:themeFill="accent4"/>
      </w:tcPr>
    </w:tblStylePr>
    <w:tblStylePr w:type="lastRow">
      <w:rPr>
        <w:b/>
        <w:bCs/>
      </w:rPr>
      <w:tblPr/>
      <w:tcPr>
        <w:tcBorders>
          <w:top w:val="double" w:sz="4" w:space="0" w:color="146CFD" w:themeColor="accent4"/>
        </w:tcBorders>
      </w:tcPr>
    </w:tblStylePr>
    <w:tblStylePr w:type="firstCol">
      <w:rPr>
        <w:b/>
        <w:bCs/>
      </w:rPr>
    </w:tblStylePr>
    <w:tblStylePr w:type="lastCol">
      <w:rPr>
        <w:b/>
        <w:bCs/>
      </w:rPr>
    </w:tblStylePr>
    <w:tblStylePr w:type="band1Vert">
      <w:tblPr/>
      <w:tcPr>
        <w:shd w:val="clear" w:color="auto" w:fill="CFE1FE" w:themeFill="accent4" w:themeFillTint="33"/>
      </w:tcPr>
    </w:tblStylePr>
    <w:tblStylePr w:type="band1Horz">
      <w:tblPr/>
      <w:tcPr>
        <w:shd w:val="clear" w:color="auto" w:fill="CFE1FE" w:themeFill="accent4" w:themeFillTint="33"/>
      </w:tcPr>
    </w:tblStylePr>
  </w:style>
  <w:style w:type="table" w:styleId="GridTable4-Accent5">
    <w:name w:val="Grid Table 4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AECFF" w:themeColor="accent5" w:themeTint="99"/>
        <w:left w:val="single" w:sz="4" w:space="0" w:color="BAECFF" w:themeColor="accent5" w:themeTint="99"/>
        <w:bottom w:val="single" w:sz="4" w:space="0" w:color="BAECFF" w:themeColor="accent5" w:themeTint="99"/>
        <w:right w:val="single" w:sz="4" w:space="0" w:color="BAECFF" w:themeColor="accent5" w:themeTint="99"/>
        <w:insideH w:val="single" w:sz="4" w:space="0" w:color="BAECFF" w:themeColor="accent5" w:themeTint="99"/>
        <w:insideV w:val="single" w:sz="4" w:space="0" w:color="BAECFF" w:themeColor="accent5"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8CE0FF" w:themeColor="accent5"/>
          <w:left w:val="single" w:sz="4" w:space="0" w:color="8CE0FF" w:themeColor="accent5"/>
          <w:bottom w:val="single" w:sz="4" w:space="0" w:color="8CE0FF" w:themeColor="accent5"/>
          <w:right w:val="single" w:sz="4" w:space="0" w:color="8CE0FF" w:themeColor="accent5"/>
          <w:insideH w:val="nil"/>
          <w:insideV w:val="nil"/>
        </w:tcBorders>
        <w:shd w:val="clear" w:color="auto" w:fill="8CE0FF" w:themeFill="accent5"/>
      </w:tcPr>
    </w:tblStylePr>
    <w:tblStylePr w:type="lastRow">
      <w:rPr>
        <w:b/>
        <w:bCs/>
      </w:rPr>
      <w:tblPr/>
      <w:tcPr>
        <w:tcBorders>
          <w:top w:val="double" w:sz="4" w:space="0" w:color="8CE0FF" w:themeColor="accent5"/>
        </w:tcBorders>
      </w:tcPr>
    </w:tblStylePr>
    <w:tblStylePr w:type="firstCol">
      <w:rPr>
        <w:b/>
        <w:bCs/>
      </w:rPr>
    </w:tblStylePr>
    <w:tblStylePr w:type="lastCol">
      <w:rPr>
        <w:b/>
        <w:bCs/>
      </w:rPr>
    </w:tblStylePr>
    <w:tblStylePr w:type="band1Vert">
      <w:tblPr/>
      <w:tcPr>
        <w:shd w:val="clear" w:color="auto" w:fill="E8F8FF" w:themeFill="accent5" w:themeFillTint="33"/>
      </w:tcPr>
    </w:tblStylePr>
    <w:tblStylePr w:type="band1Horz">
      <w:tblPr/>
      <w:tcPr>
        <w:shd w:val="clear" w:color="auto" w:fill="E8F8FF" w:themeFill="accent5" w:themeFillTint="33"/>
      </w:tcPr>
    </w:tblStylePr>
  </w:style>
  <w:style w:type="table" w:styleId="GridTable4-Accent6">
    <w:name w:val="Grid Table 4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DFF4FD" w:themeColor="accent6" w:themeTint="99"/>
        <w:left w:val="single" w:sz="4" w:space="0" w:color="DFF4FD" w:themeColor="accent6" w:themeTint="99"/>
        <w:bottom w:val="single" w:sz="4" w:space="0" w:color="DFF4FD" w:themeColor="accent6" w:themeTint="99"/>
        <w:right w:val="single" w:sz="4" w:space="0" w:color="DFF4FD" w:themeColor="accent6" w:themeTint="99"/>
        <w:insideH w:val="single" w:sz="4" w:space="0" w:color="DFF4FD" w:themeColor="accent6" w:themeTint="99"/>
        <w:insideV w:val="single" w:sz="4" w:space="0" w:color="DFF4FD" w:themeColor="accent6"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CBEDFD" w:themeColor="accent6"/>
          <w:left w:val="single" w:sz="4" w:space="0" w:color="CBEDFD" w:themeColor="accent6"/>
          <w:bottom w:val="single" w:sz="4" w:space="0" w:color="CBEDFD" w:themeColor="accent6"/>
          <w:right w:val="single" w:sz="4" w:space="0" w:color="CBEDFD" w:themeColor="accent6"/>
          <w:insideH w:val="nil"/>
          <w:insideV w:val="nil"/>
        </w:tcBorders>
        <w:shd w:val="clear" w:color="auto" w:fill="CBEDFD" w:themeFill="accent6"/>
      </w:tcPr>
    </w:tblStylePr>
    <w:tblStylePr w:type="lastRow">
      <w:rPr>
        <w:b/>
        <w:bCs/>
      </w:rPr>
      <w:tblPr/>
      <w:tcPr>
        <w:tcBorders>
          <w:top w:val="double" w:sz="4" w:space="0" w:color="CBEDFD" w:themeColor="accent6"/>
        </w:tcBorders>
      </w:tcPr>
    </w:tblStylePr>
    <w:tblStylePr w:type="firstCol">
      <w:rPr>
        <w:b/>
        <w:bCs/>
      </w:rPr>
    </w:tblStylePr>
    <w:tblStylePr w:type="lastCol">
      <w:rPr>
        <w:b/>
        <w:bCs/>
      </w:rPr>
    </w:tblStylePr>
    <w:tblStylePr w:type="band1Vert">
      <w:tblPr/>
      <w:tcPr>
        <w:shd w:val="clear" w:color="auto" w:fill="F4FBFE" w:themeFill="accent6" w:themeFillTint="33"/>
      </w:tcPr>
    </w:tblStylePr>
    <w:tblStylePr w:type="band1Horz">
      <w:tblPr/>
      <w:tcPr>
        <w:shd w:val="clear" w:color="auto" w:fill="F4FBFE" w:themeFill="accent6" w:themeFillTint="33"/>
      </w:tcPr>
    </w:tblStylePr>
  </w:style>
  <w:style w:type="table" w:styleId="GridTable5Dark">
    <w:name w:val="Grid Table 5 Dark"/>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ACC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15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15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15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153A" w:themeFill="accent1"/>
      </w:tcPr>
    </w:tblStylePr>
    <w:tblStylePr w:type="band1Vert">
      <w:tblPr/>
      <w:tcPr>
        <w:shd w:val="clear" w:color="auto" w:fill="F59BAC" w:themeFill="accent1" w:themeFillTint="66"/>
      </w:tcPr>
    </w:tblStylePr>
    <w:tblStylePr w:type="band1Horz">
      <w:tblPr/>
      <w:tcPr>
        <w:shd w:val="clear" w:color="auto" w:fill="F59BAC" w:themeFill="accent1" w:themeFillTint="66"/>
      </w:tcPr>
    </w:tblStylePr>
  </w:style>
  <w:style w:type="table" w:styleId="GridTable5Dark-Accent2">
    <w:name w:val="Grid Table 5 Dark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F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8C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8C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8C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8C1" w:themeFill="accent2"/>
      </w:tcPr>
    </w:tblStylePr>
    <w:tblStylePr w:type="band1Vert">
      <w:tblPr/>
      <w:tcPr>
        <w:shd w:val="clear" w:color="auto" w:fill="FFE2E5" w:themeFill="accent2" w:themeFillTint="66"/>
      </w:tcPr>
    </w:tblStylePr>
    <w:tblStylePr w:type="band1Horz">
      <w:tblPr/>
      <w:tcPr>
        <w:shd w:val="clear" w:color="auto" w:fill="FFE2E5" w:themeFill="accent2" w:themeFillTint="66"/>
      </w:tcPr>
    </w:tblStylePr>
  </w:style>
  <w:style w:type="table" w:styleId="GridTable5Dark-Accent3">
    <w:name w:val="Grid Table 5 Dark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FFA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6E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6E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6E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6EA" w:themeFill="accent3"/>
      </w:tcPr>
    </w:tblStylePr>
    <w:tblStylePr w:type="band1Vert">
      <w:tblPr/>
      <w:tcPr>
        <w:shd w:val="clear" w:color="auto" w:fill="FFF5F6" w:themeFill="accent3" w:themeFillTint="66"/>
      </w:tcPr>
    </w:tblStylePr>
    <w:tblStylePr w:type="band1Horz">
      <w:tblPr/>
      <w:tcPr>
        <w:shd w:val="clear" w:color="auto" w:fill="FFF5F6" w:themeFill="accent3" w:themeFillTint="66"/>
      </w:tcPr>
    </w:tblStylePr>
  </w:style>
  <w:style w:type="table" w:styleId="GridTable5Dark-Accent4">
    <w:name w:val="Grid Table 5 Dark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CFE1F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6CF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6CF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6CF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6CFD" w:themeFill="accent4"/>
      </w:tcPr>
    </w:tblStylePr>
    <w:tblStylePr w:type="band1Vert">
      <w:tblPr/>
      <w:tcPr>
        <w:shd w:val="clear" w:color="auto" w:fill="A0C3FE" w:themeFill="accent4" w:themeFillTint="66"/>
      </w:tcPr>
    </w:tblStylePr>
    <w:tblStylePr w:type="band1Horz">
      <w:tblPr/>
      <w:tcPr>
        <w:shd w:val="clear" w:color="auto" w:fill="A0C3FE" w:themeFill="accent4" w:themeFillTint="66"/>
      </w:tcPr>
    </w:tblStylePr>
  </w:style>
  <w:style w:type="table" w:styleId="GridTable5Dark-Accent5">
    <w:name w:val="Grid Table 5 Dark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E8F8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E0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E0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E0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E0FF" w:themeFill="accent5"/>
      </w:tcPr>
    </w:tblStylePr>
    <w:tblStylePr w:type="band1Vert">
      <w:tblPr/>
      <w:tcPr>
        <w:shd w:val="clear" w:color="auto" w:fill="D1F2FF" w:themeFill="accent5" w:themeFillTint="66"/>
      </w:tcPr>
    </w:tblStylePr>
    <w:tblStylePr w:type="band1Horz">
      <w:tblPr/>
      <w:tcPr>
        <w:shd w:val="clear" w:color="auto" w:fill="D1F2FF" w:themeFill="accent5" w:themeFillTint="66"/>
      </w:tcPr>
    </w:tblStylePr>
  </w:style>
  <w:style w:type="table" w:styleId="GridTable5Dark-Accent6">
    <w:name w:val="Grid Table 5 Dark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4FB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EDF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EDF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EDF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EDFD" w:themeFill="accent6"/>
      </w:tcPr>
    </w:tblStylePr>
    <w:tblStylePr w:type="band1Vert">
      <w:tblPr/>
      <w:tcPr>
        <w:shd w:val="clear" w:color="auto" w:fill="EAF7FE" w:themeFill="accent6" w:themeFillTint="66"/>
      </w:tcPr>
    </w:tblStylePr>
    <w:tblStylePr w:type="band1Horz">
      <w:tblPr/>
      <w:tcPr>
        <w:shd w:val="clear" w:color="auto" w:fill="EAF7FE" w:themeFill="accent6" w:themeFillTint="66"/>
      </w:tcPr>
    </w:tblStylePr>
  </w:style>
  <w:style w:type="table" w:styleId="GridTable6Colorful">
    <w:name w:val="Grid Table 6 Colorful"/>
    <w:basedOn w:val="TableNormal"/>
    <w:uiPriority w:val="98"/>
    <w:semiHidden/>
    <w:rsid w:val="00573428"/>
    <w:rPr>
      <w:rFonts w:asciiTheme="minorHAnsi" w:eastAsia="Century Gothic" w:hAnsi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left w:w="57" w:type="dxa"/>
        <w:bottom w:w="57" w:type="dxa"/>
        <w:right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8"/>
    <w:semiHidden/>
    <w:rsid w:val="00573428"/>
    <w:rPr>
      <w:rFonts w:asciiTheme="minorHAnsi" w:eastAsia="Century Gothic" w:hAnsiTheme="minorHAnsi" w:cstheme="minorBidi"/>
      <w:color w:val="A00F2B" w:themeColor="accent1" w:themeShade="BF"/>
      <w:lang w:eastAsia="en-US"/>
    </w:rPr>
    <w:tblPr>
      <w:tblStyleRowBandSize w:val="1"/>
      <w:tblStyleColBandSize w:val="1"/>
      <w:tblBorders>
        <w:top w:val="single" w:sz="4" w:space="0" w:color="F06982" w:themeColor="accent1" w:themeTint="99"/>
        <w:left w:val="single" w:sz="4" w:space="0" w:color="F06982" w:themeColor="accent1" w:themeTint="99"/>
        <w:bottom w:val="single" w:sz="4" w:space="0" w:color="F06982" w:themeColor="accent1" w:themeTint="99"/>
        <w:right w:val="single" w:sz="4" w:space="0" w:color="F06982" w:themeColor="accent1" w:themeTint="99"/>
        <w:insideH w:val="single" w:sz="4" w:space="0" w:color="F06982" w:themeColor="accent1" w:themeTint="99"/>
        <w:insideV w:val="single" w:sz="4" w:space="0" w:color="F06982" w:themeColor="accent1" w:themeTint="99"/>
      </w:tblBorders>
      <w:tblCellMar>
        <w:top w:w="57" w:type="dxa"/>
        <w:left w:w="57" w:type="dxa"/>
        <w:bottom w:w="57" w:type="dxa"/>
        <w:right w:w="57" w:type="dxa"/>
      </w:tblCellMar>
    </w:tblPr>
    <w:tblStylePr w:type="firstRow">
      <w:rPr>
        <w:b/>
        <w:bCs/>
      </w:rPr>
      <w:tblPr/>
      <w:tcPr>
        <w:tcBorders>
          <w:bottom w:val="single" w:sz="12" w:space="0" w:color="F06982" w:themeColor="accent1" w:themeTint="99"/>
        </w:tcBorders>
      </w:tcPr>
    </w:tblStylePr>
    <w:tblStylePr w:type="lastRow">
      <w:rPr>
        <w:b/>
        <w:bCs/>
      </w:rPr>
      <w:tblPr/>
      <w:tcPr>
        <w:tcBorders>
          <w:top w:val="double" w:sz="4" w:space="0" w:color="F06982" w:themeColor="accent1" w:themeTint="99"/>
        </w:tcBorders>
      </w:tcPr>
    </w:tblStylePr>
    <w:tblStylePr w:type="firstCol">
      <w:rPr>
        <w:b/>
        <w:bCs/>
      </w:rPr>
    </w:tblStylePr>
    <w:tblStylePr w:type="lastCol">
      <w:rPr>
        <w:b/>
        <w:bCs/>
      </w:rPr>
    </w:tblStylePr>
    <w:tblStylePr w:type="band1Vert">
      <w:tblPr/>
      <w:tcPr>
        <w:shd w:val="clear" w:color="auto" w:fill="FACCD5" w:themeFill="accent1" w:themeFillTint="33"/>
      </w:tcPr>
    </w:tblStylePr>
    <w:tblStylePr w:type="band1Horz">
      <w:tblPr/>
      <w:tcPr>
        <w:shd w:val="clear" w:color="auto" w:fill="FACCD5" w:themeFill="accent1" w:themeFillTint="33"/>
      </w:tcPr>
    </w:tblStylePr>
  </w:style>
  <w:style w:type="table" w:styleId="GridTable6Colorful-Accent2">
    <w:name w:val="Grid Table 6 Colorful Accent 2"/>
    <w:basedOn w:val="TableNormal"/>
    <w:uiPriority w:val="98"/>
    <w:semiHidden/>
    <w:rsid w:val="00573428"/>
    <w:rPr>
      <w:rFonts w:asciiTheme="minorHAnsi" w:eastAsia="Century Gothic" w:hAnsiTheme="minorHAnsi" w:cstheme="minorBidi"/>
      <w:color w:val="FF4960" w:themeColor="accent2" w:themeShade="BF"/>
      <w:lang w:eastAsia="en-US"/>
    </w:rPr>
    <w:tblPr>
      <w:tblStyleRowBandSize w:val="1"/>
      <w:tblStyleColBandSize w:val="1"/>
      <w:tblBorders>
        <w:top w:val="single" w:sz="4" w:space="0" w:color="FFD4D9" w:themeColor="accent2" w:themeTint="99"/>
        <w:left w:val="single" w:sz="4" w:space="0" w:color="FFD4D9" w:themeColor="accent2" w:themeTint="99"/>
        <w:bottom w:val="single" w:sz="4" w:space="0" w:color="FFD4D9" w:themeColor="accent2" w:themeTint="99"/>
        <w:right w:val="single" w:sz="4" w:space="0" w:color="FFD4D9" w:themeColor="accent2" w:themeTint="99"/>
        <w:insideH w:val="single" w:sz="4" w:space="0" w:color="FFD4D9" w:themeColor="accent2" w:themeTint="99"/>
        <w:insideV w:val="single" w:sz="4" w:space="0" w:color="FFD4D9" w:themeColor="accent2" w:themeTint="99"/>
      </w:tblBorders>
      <w:tblCellMar>
        <w:top w:w="57" w:type="dxa"/>
        <w:left w:w="57" w:type="dxa"/>
        <w:bottom w:w="57" w:type="dxa"/>
        <w:right w:w="57" w:type="dxa"/>
      </w:tblCellMar>
    </w:tblPr>
    <w:tblStylePr w:type="firstRow">
      <w:rPr>
        <w:b/>
        <w:bCs/>
      </w:rPr>
      <w:tblPr/>
      <w:tcPr>
        <w:tcBorders>
          <w:bottom w:val="single" w:sz="12" w:space="0" w:color="FFD4D9" w:themeColor="accent2" w:themeTint="99"/>
        </w:tcBorders>
      </w:tcPr>
    </w:tblStylePr>
    <w:tblStylePr w:type="lastRow">
      <w:rPr>
        <w:b/>
        <w:bCs/>
      </w:rPr>
      <w:tblPr/>
      <w:tcPr>
        <w:tcBorders>
          <w:top w:val="double" w:sz="4" w:space="0" w:color="FFD4D9" w:themeColor="accent2" w:themeTint="99"/>
        </w:tcBorders>
      </w:tcPr>
    </w:tblStylePr>
    <w:tblStylePr w:type="firstCol">
      <w:rPr>
        <w:b/>
        <w:bCs/>
      </w:rPr>
    </w:tblStylePr>
    <w:tblStylePr w:type="lastCol">
      <w:rPr>
        <w:b/>
        <w:bCs/>
      </w:rPr>
    </w:tblStylePr>
    <w:tblStylePr w:type="band1Vert">
      <w:tblPr/>
      <w:tcPr>
        <w:shd w:val="clear" w:color="auto" w:fill="FFF0F2" w:themeFill="accent2" w:themeFillTint="33"/>
      </w:tcPr>
    </w:tblStylePr>
    <w:tblStylePr w:type="band1Horz">
      <w:tblPr/>
      <w:tcPr>
        <w:shd w:val="clear" w:color="auto" w:fill="FFF0F2" w:themeFill="accent2" w:themeFillTint="33"/>
      </w:tcPr>
    </w:tblStylePr>
  </w:style>
  <w:style w:type="table" w:styleId="GridTable6Colorful-Accent3">
    <w:name w:val="Grid Table 6 Colorful Accent 3"/>
    <w:basedOn w:val="TableNormal"/>
    <w:uiPriority w:val="98"/>
    <w:semiHidden/>
    <w:rsid w:val="00573428"/>
    <w:rPr>
      <w:rFonts w:asciiTheme="minorHAnsi" w:eastAsia="Century Gothic" w:hAnsiTheme="minorHAnsi" w:cstheme="minorBidi"/>
      <w:color w:val="FF6C83" w:themeColor="accent3" w:themeShade="BF"/>
      <w:lang w:eastAsia="en-US"/>
    </w:rPr>
    <w:tblPr>
      <w:tblStyleRowBandSize w:val="1"/>
      <w:tblStyleColBandSize w:val="1"/>
      <w:tblBorders>
        <w:top w:val="single" w:sz="4" w:space="0" w:color="FFF0F2" w:themeColor="accent3" w:themeTint="99"/>
        <w:left w:val="single" w:sz="4" w:space="0" w:color="FFF0F2" w:themeColor="accent3" w:themeTint="99"/>
        <w:bottom w:val="single" w:sz="4" w:space="0" w:color="FFF0F2" w:themeColor="accent3" w:themeTint="99"/>
        <w:right w:val="single" w:sz="4" w:space="0" w:color="FFF0F2" w:themeColor="accent3" w:themeTint="99"/>
        <w:insideH w:val="single" w:sz="4" w:space="0" w:color="FFF0F2" w:themeColor="accent3" w:themeTint="99"/>
        <w:insideV w:val="single" w:sz="4" w:space="0" w:color="FFF0F2" w:themeColor="accent3" w:themeTint="99"/>
      </w:tblBorders>
      <w:tblCellMar>
        <w:top w:w="57" w:type="dxa"/>
        <w:left w:w="57" w:type="dxa"/>
        <w:bottom w:w="57" w:type="dxa"/>
        <w:right w:w="57" w:type="dxa"/>
      </w:tblCellMar>
    </w:tblPr>
    <w:tblStylePr w:type="firstRow">
      <w:rPr>
        <w:b/>
        <w:bCs/>
      </w:rPr>
      <w:tblPr/>
      <w:tcPr>
        <w:tcBorders>
          <w:bottom w:val="single" w:sz="12" w:space="0" w:color="FFF0F2" w:themeColor="accent3" w:themeTint="99"/>
        </w:tcBorders>
      </w:tcPr>
    </w:tblStylePr>
    <w:tblStylePr w:type="lastRow">
      <w:rPr>
        <w:b/>
        <w:bCs/>
      </w:rPr>
      <w:tblPr/>
      <w:tcPr>
        <w:tcBorders>
          <w:top w:val="double" w:sz="4" w:space="0" w:color="FFF0F2" w:themeColor="accent3" w:themeTint="99"/>
        </w:tcBorders>
      </w:tcPr>
    </w:tblStylePr>
    <w:tblStylePr w:type="firstCol">
      <w:rPr>
        <w:b/>
        <w:bCs/>
      </w:rPr>
    </w:tblStylePr>
    <w:tblStylePr w:type="lastCol">
      <w:rPr>
        <w:b/>
        <w:bCs/>
      </w:rPr>
    </w:tblStylePr>
    <w:tblStylePr w:type="band1Vert">
      <w:tblPr/>
      <w:tcPr>
        <w:shd w:val="clear" w:color="auto" w:fill="FFFAFA" w:themeFill="accent3" w:themeFillTint="33"/>
      </w:tcPr>
    </w:tblStylePr>
    <w:tblStylePr w:type="band1Horz">
      <w:tblPr/>
      <w:tcPr>
        <w:shd w:val="clear" w:color="auto" w:fill="FFFAFA" w:themeFill="accent3" w:themeFillTint="33"/>
      </w:tcPr>
    </w:tblStylePr>
  </w:style>
  <w:style w:type="table" w:styleId="GridTable6Colorful-Accent4">
    <w:name w:val="Grid Table 6 Colorful Accent 4"/>
    <w:basedOn w:val="TableNormal"/>
    <w:uiPriority w:val="98"/>
    <w:semiHidden/>
    <w:rsid w:val="00573428"/>
    <w:rPr>
      <w:rFonts w:asciiTheme="minorHAnsi" w:eastAsia="Century Gothic" w:hAnsiTheme="minorHAnsi" w:cstheme="minorBidi"/>
      <w:color w:val="014DCA" w:themeColor="accent4" w:themeShade="BF"/>
      <w:lang w:eastAsia="en-US"/>
    </w:rPr>
    <w:tblPr>
      <w:tblStyleRowBandSize w:val="1"/>
      <w:tblStyleColBandSize w:val="1"/>
      <w:tblBorders>
        <w:top w:val="single" w:sz="4" w:space="0" w:color="71A6FD" w:themeColor="accent4" w:themeTint="99"/>
        <w:left w:val="single" w:sz="4" w:space="0" w:color="71A6FD" w:themeColor="accent4" w:themeTint="99"/>
        <w:bottom w:val="single" w:sz="4" w:space="0" w:color="71A6FD" w:themeColor="accent4" w:themeTint="99"/>
        <w:right w:val="single" w:sz="4" w:space="0" w:color="71A6FD" w:themeColor="accent4" w:themeTint="99"/>
        <w:insideH w:val="single" w:sz="4" w:space="0" w:color="71A6FD" w:themeColor="accent4" w:themeTint="99"/>
        <w:insideV w:val="single" w:sz="4" w:space="0" w:color="71A6FD" w:themeColor="accent4" w:themeTint="99"/>
      </w:tblBorders>
      <w:tblCellMar>
        <w:top w:w="57" w:type="dxa"/>
        <w:left w:w="57" w:type="dxa"/>
        <w:bottom w:w="57" w:type="dxa"/>
        <w:right w:w="57" w:type="dxa"/>
      </w:tblCellMar>
    </w:tblPr>
    <w:tblStylePr w:type="firstRow">
      <w:rPr>
        <w:b/>
        <w:bCs/>
      </w:rPr>
      <w:tblPr/>
      <w:tcPr>
        <w:tcBorders>
          <w:bottom w:val="single" w:sz="12" w:space="0" w:color="71A6FD" w:themeColor="accent4" w:themeTint="99"/>
        </w:tcBorders>
      </w:tcPr>
    </w:tblStylePr>
    <w:tblStylePr w:type="lastRow">
      <w:rPr>
        <w:b/>
        <w:bCs/>
      </w:rPr>
      <w:tblPr/>
      <w:tcPr>
        <w:tcBorders>
          <w:top w:val="double" w:sz="4" w:space="0" w:color="71A6FD" w:themeColor="accent4" w:themeTint="99"/>
        </w:tcBorders>
      </w:tcPr>
    </w:tblStylePr>
    <w:tblStylePr w:type="firstCol">
      <w:rPr>
        <w:b/>
        <w:bCs/>
      </w:rPr>
    </w:tblStylePr>
    <w:tblStylePr w:type="lastCol">
      <w:rPr>
        <w:b/>
        <w:bCs/>
      </w:rPr>
    </w:tblStylePr>
    <w:tblStylePr w:type="band1Vert">
      <w:tblPr/>
      <w:tcPr>
        <w:shd w:val="clear" w:color="auto" w:fill="CFE1FE" w:themeFill="accent4" w:themeFillTint="33"/>
      </w:tcPr>
    </w:tblStylePr>
    <w:tblStylePr w:type="band1Horz">
      <w:tblPr/>
      <w:tcPr>
        <w:shd w:val="clear" w:color="auto" w:fill="CFE1FE" w:themeFill="accent4" w:themeFillTint="33"/>
      </w:tcPr>
    </w:tblStylePr>
  </w:style>
  <w:style w:type="table" w:styleId="GridTable6Colorful-Accent5">
    <w:name w:val="Grid Table 6 Colorful Accent 5"/>
    <w:basedOn w:val="TableNormal"/>
    <w:uiPriority w:val="98"/>
    <w:semiHidden/>
    <w:rsid w:val="00573428"/>
    <w:rPr>
      <w:rFonts w:asciiTheme="minorHAnsi" w:eastAsia="Century Gothic" w:hAnsiTheme="minorHAnsi" w:cstheme="minorBidi"/>
      <w:color w:val="28C5FF" w:themeColor="accent5" w:themeShade="BF"/>
      <w:lang w:eastAsia="en-US"/>
    </w:rPr>
    <w:tblPr>
      <w:tblStyleRowBandSize w:val="1"/>
      <w:tblStyleColBandSize w:val="1"/>
      <w:tblBorders>
        <w:top w:val="single" w:sz="4" w:space="0" w:color="BAECFF" w:themeColor="accent5" w:themeTint="99"/>
        <w:left w:val="single" w:sz="4" w:space="0" w:color="BAECFF" w:themeColor="accent5" w:themeTint="99"/>
        <w:bottom w:val="single" w:sz="4" w:space="0" w:color="BAECFF" w:themeColor="accent5" w:themeTint="99"/>
        <w:right w:val="single" w:sz="4" w:space="0" w:color="BAECFF" w:themeColor="accent5" w:themeTint="99"/>
        <w:insideH w:val="single" w:sz="4" w:space="0" w:color="BAECFF" w:themeColor="accent5" w:themeTint="99"/>
        <w:insideV w:val="single" w:sz="4" w:space="0" w:color="BAECFF" w:themeColor="accent5" w:themeTint="99"/>
      </w:tblBorders>
      <w:tblCellMar>
        <w:top w:w="57" w:type="dxa"/>
        <w:left w:w="57" w:type="dxa"/>
        <w:bottom w:w="57" w:type="dxa"/>
        <w:right w:w="57" w:type="dxa"/>
      </w:tblCellMar>
    </w:tblPr>
    <w:tblStylePr w:type="firstRow">
      <w:rPr>
        <w:b/>
        <w:bCs/>
      </w:rPr>
      <w:tblPr/>
      <w:tcPr>
        <w:tcBorders>
          <w:bottom w:val="single" w:sz="12" w:space="0" w:color="BAECFF" w:themeColor="accent5" w:themeTint="99"/>
        </w:tcBorders>
      </w:tcPr>
    </w:tblStylePr>
    <w:tblStylePr w:type="lastRow">
      <w:rPr>
        <w:b/>
        <w:bCs/>
      </w:rPr>
      <w:tblPr/>
      <w:tcPr>
        <w:tcBorders>
          <w:top w:val="double" w:sz="4" w:space="0" w:color="BAECFF" w:themeColor="accent5" w:themeTint="99"/>
        </w:tcBorders>
      </w:tcPr>
    </w:tblStylePr>
    <w:tblStylePr w:type="firstCol">
      <w:rPr>
        <w:b/>
        <w:bCs/>
      </w:rPr>
    </w:tblStylePr>
    <w:tblStylePr w:type="lastCol">
      <w:rPr>
        <w:b/>
        <w:bCs/>
      </w:rPr>
    </w:tblStylePr>
    <w:tblStylePr w:type="band1Vert">
      <w:tblPr/>
      <w:tcPr>
        <w:shd w:val="clear" w:color="auto" w:fill="E8F8FF" w:themeFill="accent5" w:themeFillTint="33"/>
      </w:tcPr>
    </w:tblStylePr>
    <w:tblStylePr w:type="band1Horz">
      <w:tblPr/>
      <w:tcPr>
        <w:shd w:val="clear" w:color="auto" w:fill="E8F8FF" w:themeFill="accent5" w:themeFillTint="33"/>
      </w:tcPr>
    </w:tblStylePr>
  </w:style>
  <w:style w:type="table" w:styleId="GridTable6Colorful-Accent6">
    <w:name w:val="Grid Table 6 Colorful Accent 6"/>
    <w:basedOn w:val="TableNormal"/>
    <w:uiPriority w:val="98"/>
    <w:semiHidden/>
    <w:rsid w:val="00573428"/>
    <w:rPr>
      <w:rFonts w:asciiTheme="minorHAnsi" w:eastAsia="Century Gothic" w:hAnsiTheme="minorHAnsi" w:cstheme="minorBidi"/>
      <w:color w:val="5CC6F8" w:themeColor="accent6" w:themeShade="BF"/>
      <w:lang w:eastAsia="en-US"/>
    </w:rPr>
    <w:tblPr>
      <w:tblStyleRowBandSize w:val="1"/>
      <w:tblStyleColBandSize w:val="1"/>
      <w:tblBorders>
        <w:top w:val="single" w:sz="4" w:space="0" w:color="DFF4FD" w:themeColor="accent6" w:themeTint="99"/>
        <w:left w:val="single" w:sz="4" w:space="0" w:color="DFF4FD" w:themeColor="accent6" w:themeTint="99"/>
        <w:bottom w:val="single" w:sz="4" w:space="0" w:color="DFF4FD" w:themeColor="accent6" w:themeTint="99"/>
        <w:right w:val="single" w:sz="4" w:space="0" w:color="DFF4FD" w:themeColor="accent6" w:themeTint="99"/>
        <w:insideH w:val="single" w:sz="4" w:space="0" w:color="DFF4FD" w:themeColor="accent6" w:themeTint="99"/>
        <w:insideV w:val="single" w:sz="4" w:space="0" w:color="DFF4FD" w:themeColor="accent6" w:themeTint="99"/>
      </w:tblBorders>
      <w:tblCellMar>
        <w:top w:w="57" w:type="dxa"/>
        <w:left w:w="57" w:type="dxa"/>
        <w:bottom w:w="57" w:type="dxa"/>
        <w:right w:w="57" w:type="dxa"/>
      </w:tblCellMar>
    </w:tblPr>
    <w:tblStylePr w:type="firstRow">
      <w:rPr>
        <w:b/>
        <w:bCs/>
      </w:rPr>
      <w:tblPr/>
      <w:tcPr>
        <w:tcBorders>
          <w:bottom w:val="single" w:sz="12" w:space="0" w:color="DFF4FD" w:themeColor="accent6" w:themeTint="99"/>
        </w:tcBorders>
      </w:tcPr>
    </w:tblStylePr>
    <w:tblStylePr w:type="lastRow">
      <w:rPr>
        <w:b/>
        <w:bCs/>
      </w:rPr>
      <w:tblPr/>
      <w:tcPr>
        <w:tcBorders>
          <w:top w:val="double" w:sz="4" w:space="0" w:color="DFF4FD" w:themeColor="accent6" w:themeTint="99"/>
        </w:tcBorders>
      </w:tcPr>
    </w:tblStylePr>
    <w:tblStylePr w:type="firstCol">
      <w:rPr>
        <w:b/>
        <w:bCs/>
      </w:rPr>
    </w:tblStylePr>
    <w:tblStylePr w:type="lastCol">
      <w:rPr>
        <w:b/>
        <w:bCs/>
      </w:rPr>
    </w:tblStylePr>
    <w:tblStylePr w:type="band1Vert">
      <w:tblPr/>
      <w:tcPr>
        <w:shd w:val="clear" w:color="auto" w:fill="F4FBFE" w:themeFill="accent6" w:themeFillTint="33"/>
      </w:tcPr>
    </w:tblStylePr>
    <w:tblStylePr w:type="band1Horz">
      <w:tblPr/>
      <w:tcPr>
        <w:shd w:val="clear" w:color="auto" w:fill="F4FBFE" w:themeFill="accent6" w:themeFillTint="33"/>
      </w:tcPr>
    </w:tblStylePr>
  </w:style>
  <w:style w:type="table" w:styleId="GridTable7Colorful">
    <w:name w:val="Grid Table 7 Colorful"/>
    <w:basedOn w:val="TableNormal"/>
    <w:uiPriority w:val="98"/>
    <w:semiHidden/>
    <w:rsid w:val="00573428"/>
    <w:rPr>
      <w:rFonts w:asciiTheme="minorHAnsi" w:eastAsia="Century Gothic" w:hAnsi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8"/>
    <w:semiHidden/>
    <w:rsid w:val="00573428"/>
    <w:rPr>
      <w:rFonts w:asciiTheme="minorHAnsi" w:eastAsia="Century Gothic" w:hAnsiTheme="minorHAnsi" w:cstheme="minorBidi"/>
      <w:color w:val="A00F2B" w:themeColor="accent1" w:themeShade="BF"/>
      <w:lang w:eastAsia="en-US"/>
    </w:rPr>
    <w:tblPr>
      <w:tblStyleRowBandSize w:val="1"/>
      <w:tblStyleColBandSize w:val="1"/>
      <w:tblBorders>
        <w:top w:val="single" w:sz="4" w:space="0" w:color="F06982" w:themeColor="accent1" w:themeTint="99"/>
        <w:left w:val="single" w:sz="4" w:space="0" w:color="F06982" w:themeColor="accent1" w:themeTint="99"/>
        <w:bottom w:val="single" w:sz="4" w:space="0" w:color="F06982" w:themeColor="accent1" w:themeTint="99"/>
        <w:right w:val="single" w:sz="4" w:space="0" w:color="F06982" w:themeColor="accent1" w:themeTint="99"/>
        <w:insideH w:val="single" w:sz="4" w:space="0" w:color="F06982" w:themeColor="accent1" w:themeTint="99"/>
        <w:insideV w:val="single" w:sz="4" w:space="0" w:color="F06982" w:themeColor="accent1"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CD5" w:themeFill="accent1" w:themeFillTint="33"/>
      </w:tcPr>
    </w:tblStylePr>
    <w:tblStylePr w:type="band1Horz">
      <w:tblPr/>
      <w:tcPr>
        <w:shd w:val="clear" w:color="auto" w:fill="FACCD5" w:themeFill="accent1" w:themeFillTint="33"/>
      </w:tcPr>
    </w:tblStylePr>
    <w:tblStylePr w:type="neCell">
      <w:tblPr/>
      <w:tcPr>
        <w:tcBorders>
          <w:bottom w:val="single" w:sz="4" w:space="0" w:color="F06982" w:themeColor="accent1" w:themeTint="99"/>
        </w:tcBorders>
      </w:tcPr>
    </w:tblStylePr>
    <w:tblStylePr w:type="nwCell">
      <w:tblPr/>
      <w:tcPr>
        <w:tcBorders>
          <w:bottom w:val="single" w:sz="4" w:space="0" w:color="F06982" w:themeColor="accent1" w:themeTint="99"/>
        </w:tcBorders>
      </w:tcPr>
    </w:tblStylePr>
    <w:tblStylePr w:type="seCell">
      <w:tblPr/>
      <w:tcPr>
        <w:tcBorders>
          <w:top w:val="single" w:sz="4" w:space="0" w:color="F06982" w:themeColor="accent1" w:themeTint="99"/>
        </w:tcBorders>
      </w:tcPr>
    </w:tblStylePr>
    <w:tblStylePr w:type="swCell">
      <w:tblPr/>
      <w:tcPr>
        <w:tcBorders>
          <w:top w:val="single" w:sz="4" w:space="0" w:color="F06982" w:themeColor="accent1" w:themeTint="99"/>
        </w:tcBorders>
      </w:tcPr>
    </w:tblStylePr>
  </w:style>
  <w:style w:type="table" w:styleId="GridTable7Colorful-Accent2">
    <w:name w:val="Grid Table 7 Colorful Accent 2"/>
    <w:basedOn w:val="TableNormal"/>
    <w:uiPriority w:val="98"/>
    <w:semiHidden/>
    <w:rsid w:val="00573428"/>
    <w:rPr>
      <w:rFonts w:asciiTheme="minorHAnsi" w:eastAsia="Century Gothic" w:hAnsiTheme="minorHAnsi" w:cstheme="minorBidi"/>
      <w:color w:val="FF4960" w:themeColor="accent2" w:themeShade="BF"/>
      <w:lang w:eastAsia="en-US"/>
    </w:rPr>
    <w:tblPr>
      <w:tblStyleRowBandSize w:val="1"/>
      <w:tblStyleColBandSize w:val="1"/>
      <w:tblBorders>
        <w:top w:val="single" w:sz="4" w:space="0" w:color="FFD4D9" w:themeColor="accent2" w:themeTint="99"/>
        <w:left w:val="single" w:sz="4" w:space="0" w:color="FFD4D9" w:themeColor="accent2" w:themeTint="99"/>
        <w:bottom w:val="single" w:sz="4" w:space="0" w:color="FFD4D9" w:themeColor="accent2" w:themeTint="99"/>
        <w:right w:val="single" w:sz="4" w:space="0" w:color="FFD4D9" w:themeColor="accent2" w:themeTint="99"/>
        <w:insideH w:val="single" w:sz="4" w:space="0" w:color="FFD4D9" w:themeColor="accent2" w:themeTint="99"/>
        <w:insideV w:val="single" w:sz="4" w:space="0" w:color="FFD4D9" w:themeColor="accent2"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F2" w:themeFill="accent2" w:themeFillTint="33"/>
      </w:tcPr>
    </w:tblStylePr>
    <w:tblStylePr w:type="band1Horz">
      <w:tblPr/>
      <w:tcPr>
        <w:shd w:val="clear" w:color="auto" w:fill="FFF0F2" w:themeFill="accent2" w:themeFillTint="33"/>
      </w:tcPr>
    </w:tblStylePr>
    <w:tblStylePr w:type="neCell">
      <w:tblPr/>
      <w:tcPr>
        <w:tcBorders>
          <w:bottom w:val="single" w:sz="4" w:space="0" w:color="FFD4D9" w:themeColor="accent2" w:themeTint="99"/>
        </w:tcBorders>
      </w:tcPr>
    </w:tblStylePr>
    <w:tblStylePr w:type="nwCell">
      <w:tblPr/>
      <w:tcPr>
        <w:tcBorders>
          <w:bottom w:val="single" w:sz="4" w:space="0" w:color="FFD4D9" w:themeColor="accent2" w:themeTint="99"/>
        </w:tcBorders>
      </w:tcPr>
    </w:tblStylePr>
    <w:tblStylePr w:type="seCell">
      <w:tblPr/>
      <w:tcPr>
        <w:tcBorders>
          <w:top w:val="single" w:sz="4" w:space="0" w:color="FFD4D9" w:themeColor="accent2" w:themeTint="99"/>
        </w:tcBorders>
      </w:tcPr>
    </w:tblStylePr>
    <w:tblStylePr w:type="swCell">
      <w:tblPr/>
      <w:tcPr>
        <w:tcBorders>
          <w:top w:val="single" w:sz="4" w:space="0" w:color="FFD4D9" w:themeColor="accent2" w:themeTint="99"/>
        </w:tcBorders>
      </w:tcPr>
    </w:tblStylePr>
  </w:style>
  <w:style w:type="table" w:styleId="GridTable7Colorful-Accent3">
    <w:name w:val="Grid Table 7 Colorful Accent 3"/>
    <w:basedOn w:val="TableNormal"/>
    <w:uiPriority w:val="98"/>
    <w:semiHidden/>
    <w:rsid w:val="00573428"/>
    <w:rPr>
      <w:rFonts w:asciiTheme="minorHAnsi" w:eastAsia="Century Gothic" w:hAnsiTheme="minorHAnsi" w:cstheme="minorBidi"/>
      <w:color w:val="FF6C83" w:themeColor="accent3" w:themeShade="BF"/>
      <w:lang w:eastAsia="en-US"/>
    </w:rPr>
    <w:tblPr>
      <w:tblStyleRowBandSize w:val="1"/>
      <w:tblStyleColBandSize w:val="1"/>
      <w:tblBorders>
        <w:top w:val="single" w:sz="4" w:space="0" w:color="FFF0F2" w:themeColor="accent3" w:themeTint="99"/>
        <w:left w:val="single" w:sz="4" w:space="0" w:color="FFF0F2" w:themeColor="accent3" w:themeTint="99"/>
        <w:bottom w:val="single" w:sz="4" w:space="0" w:color="FFF0F2" w:themeColor="accent3" w:themeTint="99"/>
        <w:right w:val="single" w:sz="4" w:space="0" w:color="FFF0F2" w:themeColor="accent3" w:themeTint="99"/>
        <w:insideH w:val="single" w:sz="4" w:space="0" w:color="FFF0F2" w:themeColor="accent3" w:themeTint="99"/>
        <w:insideV w:val="single" w:sz="4" w:space="0" w:color="FFF0F2" w:themeColor="accent3"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FA" w:themeFill="accent3" w:themeFillTint="33"/>
      </w:tcPr>
    </w:tblStylePr>
    <w:tblStylePr w:type="band1Horz">
      <w:tblPr/>
      <w:tcPr>
        <w:shd w:val="clear" w:color="auto" w:fill="FFFAFA" w:themeFill="accent3" w:themeFillTint="33"/>
      </w:tcPr>
    </w:tblStylePr>
    <w:tblStylePr w:type="neCell">
      <w:tblPr/>
      <w:tcPr>
        <w:tcBorders>
          <w:bottom w:val="single" w:sz="4" w:space="0" w:color="FFF0F2" w:themeColor="accent3" w:themeTint="99"/>
        </w:tcBorders>
      </w:tcPr>
    </w:tblStylePr>
    <w:tblStylePr w:type="nwCell">
      <w:tblPr/>
      <w:tcPr>
        <w:tcBorders>
          <w:bottom w:val="single" w:sz="4" w:space="0" w:color="FFF0F2" w:themeColor="accent3" w:themeTint="99"/>
        </w:tcBorders>
      </w:tcPr>
    </w:tblStylePr>
    <w:tblStylePr w:type="seCell">
      <w:tblPr/>
      <w:tcPr>
        <w:tcBorders>
          <w:top w:val="single" w:sz="4" w:space="0" w:color="FFF0F2" w:themeColor="accent3" w:themeTint="99"/>
        </w:tcBorders>
      </w:tcPr>
    </w:tblStylePr>
    <w:tblStylePr w:type="swCell">
      <w:tblPr/>
      <w:tcPr>
        <w:tcBorders>
          <w:top w:val="single" w:sz="4" w:space="0" w:color="FFF0F2" w:themeColor="accent3" w:themeTint="99"/>
        </w:tcBorders>
      </w:tcPr>
    </w:tblStylePr>
  </w:style>
  <w:style w:type="table" w:styleId="GridTable7Colorful-Accent4">
    <w:name w:val="Grid Table 7 Colorful Accent 4"/>
    <w:basedOn w:val="TableNormal"/>
    <w:uiPriority w:val="98"/>
    <w:semiHidden/>
    <w:rsid w:val="00573428"/>
    <w:rPr>
      <w:rFonts w:asciiTheme="minorHAnsi" w:eastAsia="Century Gothic" w:hAnsiTheme="minorHAnsi" w:cstheme="minorBidi"/>
      <w:color w:val="014DCA" w:themeColor="accent4" w:themeShade="BF"/>
      <w:lang w:eastAsia="en-US"/>
    </w:rPr>
    <w:tblPr>
      <w:tblStyleRowBandSize w:val="1"/>
      <w:tblStyleColBandSize w:val="1"/>
      <w:tblBorders>
        <w:top w:val="single" w:sz="4" w:space="0" w:color="71A6FD" w:themeColor="accent4" w:themeTint="99"/>
        <w:left w:val="single" w:sz="4" w:space="0" w:color="71A6FD" w:themeColor="accent4" w:themeTint="99"/>
        <w:bottom w:val="single" w:sz="4" w:space="0" w:color="71A6FD" w:themeColor="accent4" w:themeTint="99"/>
        <w:right w:val="single" w:sz="4" w:space="0" w:color="71A6FD" w:themeColor="accent4" w:themeTint="99"/>
        <w:insideH w:val="single" w:sz="4" w:space="0" w:color="71A6FD" w:themeColor="accent4" w:themeTint="99"/>
        <w:insideV w:val="single" w:sz="4" w:space="0" w:color="71A6FD" w:themeColor="accent4"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1FE" w:themeFill="accent4" w:themeFillTint="33"/>
      </w:tcPr>
    </w:tblStylePr>
    <w:tblStylePr w:type="band1Horz">
      <w:tblPr/>
      <w:tcPr>
        <w:shd w:val="clear" w:color="auto" w:fill="CFE1FE" w:themeFill="accent4" w:themeFillTint="33"/>
      </w:tcPr>
    </w:tblStylePr>
    <w:tblStylePr w:type="neCell">
      <w:tblPr/>
      <w:tcPr>
        <w:tcBorders>
          <w:bottom w:val="single" w:sz="4" w:space="0" w:color="71A6FD" w:themeColor="accent4" w:themeTint="99"/>
        </w:tcBorders>
      </w:tcPr>
    </w:tblStylePr>
    <w:tblStylePr w:type="nwCell">
      <w:tblPr/>
      <w:tcPr>
        <w:tcBorders>
          <w:bottom w:val="single" w:sz="4" w:space="0" w:color="71A6FD" w:themeColor="accent4" w:themeTint="99"/>
        </w:tcBorders>
      </w:tcPr>
    </w:tblStylePr>
    <w:tblStylePr w:type="seCell">
      <w:tblPr/>
      <w:tcPr>
        <w:tcBorders>
          <w:top w:val="single" w:sz="4" w:space="0" w:color="71A6FD" w:themeColor="accent4" w:themeTint="99"/>
        </w:tcBorders>
      </w:tcPr>
    </w:tblStylePr>
    <w:tblStylePr w:type="swCell">
      <w:tblPr/>
      <w:tcPr>
        <w:tcBorders>
          <w:top w:val="single" w:sz="4" w:space="0" w:color="71A6FD" w:themeColor="accent4" w:themeTint="99"/>
        </w:tcBorders>
      </w:tcPr>
    </w:tblStylePr>
  </w:style>
  <w:style w:type="table" w:styleId="GridTable7Colorful-Accent5">
    <w:name w:val="Grid Table 7 Colorful Accent 5"/>
    <w:basedOn w:val="TableNormal"/>
    <w:uiPriority w:val="98"/>
    <w:semiHidden/>
    <w:rsid w:val="00573428"/>
    <w:rPr>
      <w:rFonts w:asciiTheme="minorHAnsi" w:eastAsia="Century Gothic" w:hAnsiTheme="minorHAnsi" w:cstheme="minorBidi"/>
      <w:color w:val="28C5FF" w:themeColor="accent5" w:themeShade="BF"/>
      <w:lang w:eastAsia="en-US"/>
    </w:rPr>
    <w:tblPr>
      <w:tblStyleRowBandSize w:val="1"/>
      <w:tblStyleColBandSize w:val="1"/>
      <w:tblBorders>
        <w:top w:val="single" w:sz="4" w:space="0" w:color="BAECFF" w:themeColor="accent5" w:themeTint="99"/>
        <w:left w:val="single" w:sz="4" w:space="0" w:color="BAECFF" w:themeColor="accent5" w:themeTint="99"/>
        <w:bottom w:val="single" w:sz="4" w:space="0" w:color="BAECFF" w:themeColor="accent5" w:themeTint="99"/>
        <w:right w:val="single" w:sz="4" w:space="0" w:color="BAECFF" w:themeColor="accent5" w:themeTint="99"/>
        <w:insideH w:val="single" w:sz="4" w:space="0" w:color="BAECFF" w:themeColor="accent5" w:themeTint="99"/>
        <w:insideV w:val="single" w:sz="4" w:space="0" w:color="BAECFF" w:themeColor="accent5"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8FF" w:themeFill="accent5" w:themeFillTint="33"/>
      </w:tcPr>
    </w:tblStylePr>
    <w:tblStylePr w:type="band1Horz">
      <w:tblPr/>
      <w:tcPr>
        <w:shd w:val="clear" w:color="auto" w:fill="E8F8FF" w:themeFill="accent5" w:themeFillTint="33"/>
      </w:tcPr>
    </w:tblStylePr>
    <w:tblStylePr w:type="neCell">
      <w:tblPr/>
      <w:tcPr>
        <w:tcBorders>
          <w:bottom w:val="single" w:sz="4" w:space="0" w:color="BAECFF" w:themeColor="accent5" w:themeTint="99"/>
        </w:tcBorders>
      </w:tcPr>
    </w:tblStylePr>
    <w:tblStylePr w:type="nwCell">
      <w:tblPr/>
      <w:tcPr>
        <w:tcBorders>
          <w:bottom w:val="single" w:sz="4" w:space="0" w:color="BAECFF" w:themeColor="accent5" w:themeTint="99"/>
        </w:tcBorders>
      </w:tcPr>
    </w:tblStylePr>
    <w:tblStylePr w:type="seCell">
      <w:tblPr/>
      <w:tcPr>
        <w:tcBorders>
          <w:top w:val="single" w:sz="4" w:space="0" w:color="BAECFF" w:themeColor="accent5" w:themeTint="99"/>
        </w:tcBorders>
      </w:tcPr>
    </w:tblStylePr>
    <w:tblStylePr w:type="swCell">
      <w:tblPr/>
      <w:tcPr>
        <w:tcBorders>
          <w:top w:val="single" w:sz="4" w:space="0" w:color="BAECFF" w:themeColor="accent5" w:themeTint="99"/>
        </w:tcBorders>
      </w:tcPr>
    </w:tblStylePr>
  </w:style>
  <w:style w:type="table" w:styleId="GridTable7Colorful-Accent6">
    <w:name w:val="Grid Table 7 Colorful Accent 6"/>
    <w:basedOn w:val="TableNormal"/>
    <w:uiPriority w:val="98"/>
    <w:semiHidden/>
    <w:rsid w:val="00573428"/>
    <w:rPr>
      <w:rFonts w:asciiTheme="minorHAnsi" w:eastAsia="Century Gothic" w:hAnsiTheme="minorHAnsi" w:cstheme="minorBidi"/>
      <w:color w:val="5CC6F8" w:themeColor="accent6" w:themeShade="BF"/>
      <w:lang w:eastAsia="en-US"/>
    </w:rPr>
    <w:tblPr>
      <w:tblStyleRowBandSize w:val="1"/>
      <w:tblStyleColBandSize w:val="1"/>
      <w:tblBorders>
        <w:top w:val="single" w:sz="4" w:space="0" w:color="DFF4FD" w:themeColor="accent6" w:themeTint="99"/>
        <w:left w:val="single" w:sz="4" w:space="0" w:color="DFF4FD" w:themeColor="accent6" w:themeTint="99"/>
        <w:bottom w:val="single" w:sz="4" w:space="0" w:color="DFF4FD" w:themeColor="accent6" w:themeTint="99"/>
        <w:right w:val="single" w:sz="4" w:space="0" w:color="DFF4FD" w:themeColor="accent6" w:themeTint="99"/>
        <w:insideH w:val="single" w:sz="4" w:space="0" w:color="DFF4FD" w:themeColor="accent6" w:themeTint="99"/>
        <w:insideV w:val="single" w:sz="4" w:space="0" w:color="DFF4FD" w:themeColor="accent6" w:themeTint="99"/>
      </w:tblBorders>
      <w:tblCellMar>
        <w:top w:w="57" w:type="dxa"/>
        <w:left w:w="57" w:type="dxa"/>
        <w:bottom w:w="57" w:type="dxa"/>
        <w:right w:w="170"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E" w:themeFill="accent6" w:themeFillTint="33"/>
      </w:tcPr>
    </w:tblStylePr>
    <w:tblStylePr w:type="band1Horz">
      <w:tblPr/>
      <w:tcPr>
        <w:shd w:val="clear" w:color="auto" w:fill="F4FBFE" w:themeFill="accent6" w:themeFillTint="33"/>
      </w:tcPr>
    </w:tblStylePr>
    <w:tblStylePr w:type="neCell">
      <w:tblPr/>
      <w:tcPr>
        <w:tcBorders>
          <w:bottom w:val="single" w:sz="4" w:space="0" w:color="DFF4FD" w:themeColor="accent6" w:themeTint="99"/>
        </w:tcBorders>
      </w:tcPr>
    </w:tblStylePr>
    <w:tblStylePr w:type="nwCell">
      <w:tblPr/>
      <w:tcPr>
        <w:tcBorders>
          <w:bottom w:val="single" w:sz="4" w:space="0" w:color="DFF4FD" w:themeColor="accent6" w:themeTint="99"/>
        </w:tcBorders>
      </w:tcPr>
    </w:tblStylePr>
    <w:tblStylePr w:type="seCell">
      <w:tblPr/>
      <w:tcPr>
        <w:tcBorders>
          <w:top w:val="single" w:sz="4" w:space="0" w:color="DFF4FD" w:themeColor="accent6" w:themeTint="99"/>
        </w:tcBorders>
      </w:tcPr>
    </w:tblStylePr>
    <w:tblStylePr w:type="swCell">
      <w:tblPr/>
      <w:tcPr>
        <w:tcBorders>
          <w:top w:val="single" w:sz="4" w:space="0" w:color="DFF4FD" w:themeColor="accent6" w:themeTint="99"/>
        </w:tcBorders>
      </w:tcPr>
    </w:tblStylePr>
  </w:style>
  <w:style w:type="table" w:styleId="ListTable1Light">
    <w:name w:val="List Table 1 Light"/>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F06982" w:themeColor="accent1" w:themeTint="99"/>
        </w:tcBorders>
      </w:tcPr>
    </w:tblStylePr>
    <w:tblStylePr w:type="lastRow">
      <w:rPr>
        <w:b/>
        <w:bCs/>
      </w:rPr>
      <w:tblPr/>
      <w:tcPr>
        <w:tcBorders>
          <w:top w:val="single" w:sz="4" w:space="0" w:color="F06982" w:themeColor="accent1" w:themeTint="99"/>
        </w:tcBorders>
      </w:tcPr>
    </w:tblStylePr>
    <w:tblStylePr w:type="firstCol">
      <w:rPr>
        <w:b/>
        <w:bCs/>
      </w:rPr>
    </w:tblStylePr>
    <w:tblStylePr w:type="lastCol">
      <w:rPr>
        <w:b/>
        <w:bCs/>
      </w:rPr>
    </w:tblStylePr>
    <w:tblStylePr w:type="band1Vert">
      <w:tblPr/>
      <w:tcPr>
        <w:shd w:val="clear" w:color="auto" w:fill="FACCD5" w:themeFill="accent1" w:themeFillTint="33"/>
      </w:tcPr>
    </w:tblStylePr>
    <w:tblStylePr w:type="band1Horz">
      <w:tblPr/>
      <w:tcPr>
        <w:shd w:val="clear" w:color="auto" w:fill="FACCD5" w:themeFill="accent1" w:themeFillTint="33"/>
      </w:tcPr>
    </w:tblStylePr>
  </w:style>
  <w:style w:type="table" w:styleId="ListTable1Light-Accent2">
    <w:name w:val="List Table 1 Light Accent 2"/>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FFD4D9" w:themeColor="accent2" w:themeTint="99"/>
        </w:tcBorders>
      </w:tcPr>
    </w:tblStylePr>
    <w:tblStylePr w:type="lastRow">
      <w:rPr>
        <w:b/>
        <w:bCs/>
      </w:rPr>
      <w:tblPr/>
      <w:tcPr>
        <w:tcBorders>
          <w:top w:val="single" w:sz="4" w:space="0" w:color="FFD4D9" w:themeColor="accent2" w:themeTint="99"/>
        </w:tcBorders>
      </w:tcPr>
    </w:tblStylePr>
    <w:tblStylePr w:type="firstCol">
      <w:rPr>
        <w:b/>
        <w:bCs/>
      </w:rPr>
    </w:tblStylePr>
    <w:tblStylePr w:type="lastCol">
      <w:rPr>
        <w:b/>
        <w:bCs/>
      </w:rPr>
    </w:tblStylePr>
    <w:tblStylePr w:type="band1Vert">
      <w:tblPr/>
      <w:tcPr>
        <w:shd w:val="clear" w:color="auto" w:fill="FFF0F2" w:themeFill="accent2" w:themeFillTint="33"/>
      </w:tcPr>
    </w:tblStylePr>
    <w:tblStylePr w:type="band1Horz">
      <w:tblPr/>
      <w:tcPr>
        <w:shd w:val="clear" w:color="auto" w:fill="FFF0F2" w:themeFill="accent2" w:themeFillTint="33"/>
      </w:tcPr>
    </w:tblStylePr>
  </w:style>
  <w:style w:type="table" w:styleId="ListTable1Light-Accent3">
    <w:name w:val="List Table 1 Light Accent 3"/>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FFF0F2" w:themeColor="accent3" w:themeTint="99"/>
        </w:tcBorders>
      </w:tcPr>
    </w:tblStylePr>
    <w:tblStylePr w:type="lastRow">
      <w:rPr>
        <w:b/>
        <w:bCs/>
      </w:rPr>
      <w:tblPr/>
      <w:tcPr>
        <w:tcBorders>
          <w:top w:val="single" w:sz="4" w:space="0" w:color="FFF0F2" w:themeColor="accent3" w:themeTint="99"/>
        </w:tcBorders>
      </w:tcPr>
    </w:tblStylePr>
    <w:tblStylePr w:type="firstCol">
      <w:rPr>
        <w:b/>
        <w:bCs/>
      </w:rPr>
    </w:tblStylePr>
    <w:tblStylePr w:type="lastCol">
      <w:rPr>
        <w:b/>
        <w:bCs/>
      </w:rPr>
    </w:tblStylePr>
    <w:tblStylePr w:type="band1Vert">
      <w:tblPr/>
      <w:tcPr>
        <w:shd w:val="clear" w:color="auto" w:fill="FFFAFA" w:themeFill="accent3" w:themeFillTint="33"/>
      </w:tcPr>
    </w:tblStylePr>
    <w:tblStylePr w:type="band1Horz">
      <w:tblPr/>
      <w:tcPr>
        <w:shd w:val="clear" w:color="auto" w:fill="FFFAFA" w:themeFill="accent3" w:themeFillTint="33"/>
      </w:tcPr>
    </w:tblStylePr>
  </w:style>
  <w:style w:type="table" w:styleId="ListTable1Light-Accent4">
    <w:name w:val="List Table 1 Light Accent 4"/>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71A6FD" w:themeColor="accent4" w:themeTint="99"/>
        </w:tcBorders>
      </w:tcPr>
    </w:tblStylePr>
    <w:tblStylePr w:type="lastRow">
      <w:rPr>
        <w:b/>
        <w:bCs/>
      </w:rPr>
      <w:tblPr/>
      <w:tcPr>
        <w:tcBorders>
          <w:top w:val="single" w:sz="4" w:space="0" w:color="71A6FD" w:themeColor="accent4" w:themeTint="99"/>
        </w:tcBorders>
      </w:tcPr>
    </w:tblStylePr>
    <w:tblStylePr w:type="firstCol">
      <w:rPr>
        <w:b/>
        <w:bCs/>
      </w:rPr>
    </w:tblStylePr>
    <w:tblStylePr w:type="lastCol">
      <w:rPr>
        <w:b/>
        <w:bCs/>
      </w:rPr>
    </w:tblStylePr>
    <w:tblStylePr w:type="band1Vert">
      <w:tblPr/>
      <w:tcPr>
        <w:shd w:val="clear" w:color="auto" w:fill="CFE1FE" w:themeFill="accent4" w:themeFillTint="33"/>
      </w:tcPr>
    </w:tblStylePr>
    <w:tblStylePr w:type="band1Horz">
      <w:tblPr/>
      <w:tcPr>
        <w:shd w:val="clear" w:color="auto" w:fill="CFE1FE" w:themeFill="accent4" w:themeFillTint="33"/>
      </w:tcPr>
    </w:tblStylePr>
  </w:style>
  <w:style w:type="table" w:styleId="ListTable1Light-Accent5">
    <w:name w:val="List Table 1 Light Accent 5"/>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BAECFF" w:themeColor="accent5" w:themeTint="99"/>
        </w:tcBorders>
      </w:tcPr>
    </w:tblStylePr>
    <w:tblStylePr w:type="lastRow">
      <w:rPr>
        <w:b/>
        <w:bCs/>
      </w:rPr>
      <w:tblPr/>
      <w:tcPr>
        <w:tcBorders>
          <w:top w:val="single" w:sz="4" w:space="0" w:color="BAECFF" w:themeColor="accent5" w:themeTint="99"/>
        </w:tcBorders>
      </w:tcPr>
    </w:tblStylePr>
    <w:tblStylePr w:type="firstCol">
      <w:rPr>
        <w:b/>
        <w:bCs/>
      </w:rPr>
    </w:tblStylePr>
    <w:tblStylePr w:type="lastCol">
      <w:rPr>
        <w:b/>
        <w:bCs/>
      </w:rPr>
    </w:tblStylePr>
    <w:tblStylePr w:type="band1Vert">
      <w:tblPr/>
      <w:tcPr>
        <w:shd w:val="clear" w:color="auto" w:fill="E8F8FF" w:themeFill="accent5" w:themeFillTint="33"/>
      </w:tcPr>
    </w:tblStylePr>
    <w:tblStylePr w:type="band1Horz">
      <w:tblPr/>
      <w:tcPr>
        <w:shd w:val="clear" w:color="auto" w:fill="E8F8FF" w:themeFill="accent5" w:themeFillTint="33"/>
      </w:tcPr>
    </w:tblStylePr>
  </w:style>
  <w:style w:type="table" w:styleId="ListTable1Light-Accent6">
    <w:name w:val="List Table 1 Light Accent 6"/>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Pr/>
      <w:tcPr>
        <w:tcBorders>
          <w:bottom w:val="single" w:sz="4" w:space="0" w:color="DFF4FD" w:themeColor="accent6" w:themeTint="99"/>
        </w:tcBorders>
      </w:tcPr>
    </w:tblStylePr>
    <w:tblStylePr w:type="lastRow">
      <w:rPr>
        <w:b/>
        <w:bCs/>
      </w:rPr>
      <w:tblPr/>
      <w:tcPr>
        <w:tcBorders>
          <w:top w:val="single" w:sz="4" w:space="0" w:color="DFF4FD" w:themeColor="accent6" w:themeTint="99"/>
        </w:tcBorders>
      </w:tcPr>
    </w:tblStylePr>
    <w:tblStylePr w:type="firstCol">
      <w:rPr>
        <w:b/>
        <w:bCs/>
      </w:rPr>
    </w:tblStylePr>
    <w:tblStylePr w:type="lastCol">
      <w:rPr>
        <w:b/>
        <w:bCs/>
      </w:rPr>
    </w:tblStylePr>
    <w:tblStylePr w:type="band1Vert">
      <w:tblPr/>
      <w:tcPr>
        <w:shd w:val="clear" w:color="auto" w:fill="F4FBFE" w:themeFill="accent6" w:themeFillTint="33"/>
      </w:tcPr>
    </w:tblStylePr>
    <w:tblStylePr w:type="band1Horz">
      <w:tblPr/>
      <w:tcPr>
        <w:shd w:val="clear" w:color="auto" w:fill="F4FBFE" w:themeFill="accent6" w:themeFillTint="33"/>
      </w:tcPr>
    </w:tblStylePr>
  </w:style>
  <w:style w:type="table" w:styleId="ListTable2">
    <w:name w:val="List Table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06982" w:themeColor="accent1" w:themeTint="99"/>
        <w:bottom w:val="single" w:sz="4" w:space="0" w:color="F06982" w:themeColor="accent1" w:themeTint="99"/>
        <w:insideH w:val="single" w:sz="4" w:space="0" w:color="F06982" w:themeColor="accent1"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CD5" w:themeFill="accent1" w:themeFillTint="33"/>
      </w:tcPr>
    </w:tblStylePr>
    <w:tblStylePr w:type="band1Horz">
      <w:tblPr/>
      <w:tcPr>
        <w:shd w:val="clear" w:color="auto" w:fill="FACCD5" w:themeFill="accent1" w:themeFillTint="33"/>
      </w:tcPr>
    </w:tblStylePr>
  </w:style>
  <w:style w:type="table" w:styleId="ListTable2-Accent2">
    <w:name w:val="List Table 2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D4D9" w:themeColor="accent2" w:themeTint="99"/>
        <w:bottom w:val="single" w:sz="4" w:space="0" w:color="FFD4D9" w:themeColor="accent2" w:themeTint="99"/>
        <w:insideH w:val="single" w:sz="4" w:space="0" w:color="FFD4D9" w:themeColor="accent2"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F2" w:themeFill="accent2" w:themeFillTint="33"/>
      </w:tcPr>
    </w:tblStylePr>
    <w:tblStylePr w:type="band1Horz">
      <w:tblPr/>
      <w:tcPr>
        <w:shd w:val="clear" w:color="auto" w:fill="FFF0F2" w:themeFill="accent2" w:themeFillTint="33"/>
      </w:tcPr>
    </w:tblStylePr>
  </w:style>
  <w:style w:type="table" w:styleId="ListTable2-Accent3">
    <w:name w:val="List Table 2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0F2" w:themeColor="accent3" w:themeTint="99"/>
        <w:bottom w:val="single" w:sz="4" w:space="0" w:color="FFF0F2" w:themeColor="accent3" w:themeTint="99"/>
        <w:insideH w:val="single" w:sz="4" w:space="0" w:color="FFF0F2" w:themeColor="accent3"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FA" w:themeFill="accent3" w:themeFillTint="33"/>
      </w:tcPr>
    </w:tblStylePr>
    <w:tblStylePr w:type="band1Horz">
      <w:tblPr/>
      <w:tcPr>
        <w:shd w:val="clear" w:color="auto" w:fill="FFFAFA" w:themeFill="accent3" w:themeFillTint="33"/>
      </w:tcPr>
    </w:tblStylePr>
  </w:style>
  <w:style w:type="table" w:styleId="ListTable2-Accent4">
    <w:name w:val="List Table 2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71A6FD" w:themeColor="accent4" w:themeTint="99"/>
        <w:bottom w:val="single" w:sz="4" w:space="0" w:color="71A6FD" w:themeColor="accent4" w:themeTint="99"/>
        <w:insideH w:val="single" w:sz="4" w:space="0" w:color="71A6FD" w:themeColor="accent4"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1FE" w:themeFill="accent4" w:themeFillTint="33"/>
      </w:tcPr>
    </w:tblStylePr>
    <w:tblStylePr w:type="band1Horz">
      <w:tblPr/>
      <w:tcPr>
        <w:shd w:val="clear" w:color="auto" w:fill="CFE1FE" w:themeFill="accent4" w:themeFillTint="33"/>
      </w:tcPr>
    </w:tblStylePr>
  </w:style>
  <w:style w:type="table" w:styleId="ListTable2-Accent5">
    <w:name w:val="List Table 2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AECFF" w:themeColor="accent5" w:themeTint="99"/>
        <w:bottom w:val="single" w:sz="4" w:space="0" w:color="BAECFF" w:themeColor="accent5" w:themeTint="99"/>
        <w:insideH w:val="single" w:sz="4" w:space="0" w:color="BAECFF" w:themeColor="accent5"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8FF" w:themeFill="accent5" w:themeFillTint="33"/>
      </w:tcPr>
    </w:tblStylePr>
    <w:tblStylePr w:type="band1Horz">
      <w:tblPr/>
      <w:tcPr>
        <w:shd w:val="clear" w:color="auto" w:fill="E8F8FF" w:themeFill="accent5" w:themeFillTint="33"/>
      </w:tcPr>
    </w:tblStylePr>
  </w:style>
  <w:style w:type="table" w:styleId="ListTable2-Accent6">
    <w:name w:val="List Table 2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DFF4FD" w:themeColor="accent6" w:themeTint="99"/>
        <w:bottom w:val="single" w:sz="4" w:space="0" w:color="DFF4FD" w:themeColor="accent6" w:themeTint="99"/>
        <w:insideH w:val="single" w:sz="4" w:space="0" w:color="DFF4FD" w:themeColor="accent6" w:themeTint="99"/>
      </w:tblBorders>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BFE" w:themeFill="accent6" w:themeFillTint="33"/>
      </w:tcPr>
    </w:tblStylePr>
    <w:tblStylePr w:type="band1Horz">
      <w:tblPr/>
      <w:tcPr>
        <w:shd w:val="clear" w:color="auto" w:fill="F4FBFE" w:themeFill="accent6" w:themeFillTint="33"/>
      </w:tcPr>
    </w:tblStylePr>
  </w:style>
  <w:style w:type="table" w:styleId="ListTable3">
    <w:name w:val="List Table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57" w:type="dxa"/>
        <w:left w:w="57" w:type="dxa"/>
        <w:bottom w:w="57" w:type="dxa"/>
        <w:right w:w="57"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2">
    <w:name w:val="List Table 3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B8C1" w:themeColor="accent2"/>
        <w:left w:val="single" w:sz="4" w:space="0" w:color="FFB8C1" w:themeColor="accent2"/>
        <w:bottom w:val="single" w:sz="4" w:space="0" w:color="FFB8C1" w:themeColor="accent2"/>
        <w:right w:val="single" w:sz="4" w:space="0" w:color="FFB8C1" w:themeColor="accent2"/>
      </w:tblBorders>
      <w:tblCellMar>
        <w:top w:w="57" w:type="dxa"/>
        <w:left w:w="57" w:type="dxa"/>
        <w:bottom w:w="57" w:type="dxa"/>
        <w:right w:w="57" w:type="dxa"/>
      </w:tblCellMar>
    </w:tblPr>
    <w:tblStylePr w:type="firstRow">
      <w:rPr>
        <w:b/>
        <w:bCs/>
        <w:color w:val="FFFFFF" w:themeColor="background1"/>
      </w:rPr>
      <w:tblPr/>
      <w:tcPr>
        <w:shd w:val="clear" w:color="auto" w:fill="FFB8C1" w:themeFill="accent2"/>
      </w:tcPr>
    </w:tblStylePr>
    <w:tblStylePr w:type="lastRow">
      <w:rPr>
        <w:b/>
        <w:bCs/>
      </w:rPr>
      <w:tblPr/>
      <w:tcPr>
        <w:tcBorders>
          <w:top w:val="double" w:sz="4" w:space="0" w:color="FFB8C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8C1" w:themeColor="accent2"/>
          <w:right w:val="single" w:sz="4" w:space="0" w:color="FFB8C1" w:themeColor="accent2"/>
        </w:tcBorders>
      </w:tcPr>
    </w:tblStylePr>
    <w:tblStylePr w:type="band1Horz">
      <w:tblPr/>
      <w:tcPr>
        <w:tcBorders>
          <w:top w:val="single" w:sz="4" w:space="0" w:color="FFB8C1" w:themeColor="accent2"/>
          <w:bottom w:val="single" w:sz="4" w:space="0" w:color="FFB8C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8C1" w:themeColor="accent2"/>
          <w:left w:val="nil"/>
        </w:tcBorders>
      </w:tcPr>
    </w:tblStylePr>
    <w:tblStylePr w:type="swCell">
      <w:tblPr/>
      <w:tcPr>
        <w:tcBorders>
          <w:top w:val="double" w:sz="4" w:space="0" w:color="FFB8C1" w:themeColor="accent2"/>
          <w:right w:val="nil"/>
        </w:tcBorders>
      </w:tcPr>
    </w:tblStylePr>
  </w:style>
  <w:style w:type="table" w:styleId="ListTable3-Accent3">
    <w:name w:val="List Table 3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E6EA" w:themeColor="accent3"/>
        <w:left w:val="single" w:sz="4" w:space="0" w:color="FFE6EA" w:themeColor="accent3"/>
        <w:bottom w:val="single" w:sz="4" w:space="0" w:color="FFE6EA" w:themeColor="accent3"/>
        <w:right w:val="single" w:sz="4" w:space="0" w:color="FFE6EA" w:themeColor="accent3"/>
      </w:tblBorders>
      <w:tblCellMar>
        <w:top w:w="57" w:type="dxa"/>
        <w:left w:w="57" w:type="dxa"/>
        <w:bottom w:w="57" w:type="dxa"/>
        <w:right w:w="57" w:type="dxa"/>
      </w:tblCellMar>
    </w:tblPr>
    <w:tblStylePr w:type="firstRow">
      <w:rPr>
        <w:b/>
        <w:bCs/>
        <w:color w:val="FFFFFF" w:themeColor="background1"/>
      </w:rPr>
      <w:tblPr/>
      <w:tcPr>
        <w:shd w:val="clear" w:color="auto" w:fill="FFE6EA" w:themeFill="accent3"/>
      </w:tcPr>
    </w:tblStylePr>
    <w:tblStylePr w:type="lastRow">
      <w:rPr>
        <w:b/>
        <w:bCs/>
      </w:rPr>
      <w:tblPr/>
      <w:tcPr>
        <w:tcBorders>
          <w:top w:val="double" w:sz="4" w:space="0" w:color="FFE6E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6EA" w:themeColor="accent3"/>
          <w:right w:val="single" w:sz="4" w:space="0" w:color="FFE6EA" w:themeColor="accent3"/>
        </w:tcBorders>
      </w:tcPr>
    </w:tblStylePr>
    <w:tblStylePr w:type="band1Horz">
      <w:tblPr/>
      <w:tcPr>
        <w:tcBorders>
          <w:top w:val="single" w:sz="4" w:space="0" w:color="FFE6EA" w:themeColor="accent3"/>
          <w:bottom w:val="single" w:sz="4" w:space="0" w:color="FFE6E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6EA" w:themeColor="accent3"/>
          <w:left w:val="nil"/>
        </w:tcBorders>
      </w:tcPr>
    </w:tblStylePr>
    <w:tblStylePr w:type="swCell">
      <w:tblPr/>
      <w:tcPr>
        <w:tcBorders>
          <w:top w:val="double" w:sz="4" w:space="0" w:color="FFE6EA" w:themeColor="accent3"/>
          <w:right w:val="nil"/>
        </w:tcBorders>
      </w:tcPr>
    </w:tblStylePr>
  </w:style>
  <w:style w:type="table" w:styleId="ListTable3-Accent4">
    <w:name w:val="List Table 3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146CFD" w:themeColor="accent4"/>
        <w:left w:val="single" w:sz="4" w:space="0" w:color="146CFD" w:themeColor="accent4"/>
        <w:bottom w:val="single" w:sz="4" w:space="0" w:color="146CFD" w:themeColor="accent4"/>
        <w:right w:val="single" w:sz="4" w:space="0" w:color="146CFD" w:themeColor="accent4"/>
      </w:tblBorders>
      <w:tblCellMar>
        <w:top w:w="57" w:type="dxa"/>
        <w:left w:w="57" w:type="dxa"/>
        <w:bottom w:w="57" w:type="dxa"/>
        <w:right w:w="57" w:type="dxa"/>
      </w:tblCellMar>
    </w:tblPr>
    <w:tblStylePr w:type="firstRow">
      <w:rPr>
        <w:b/>
        <w:bCs/>
        <w:color w:val="FFFFFF" w:themeColor="background1"/>
      </w:rPr>
      <w:tblPr/>
      <w:tcPr>
        <w:shd w:val="clear" w:color="auto" w:fill="146CFD" w:themeFill="accent4"/>
      </w:tcPr>
    </w:tblStylePr>
    <w:tblStylePr w:type="lastRow">
      <w:rPr>
        <w:b/>
        <w:bCs/>
      </w:rPr>
      <w:tblPr/>
      <w:tcPr>
        <w:tcBorders>
          <w:top w:val="double" w:sz="4" w:space="0" w:color="146CF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4"/>
          <w:right w:val="single" w:sz="4" w:space="0" w:color="146CFD" w:themeColor="accent4"/>
        </w:tcBorders>
      </w:tcPr>
    </w:tblStylePr>
    <w:tblStylePr w:type="band1Horz">
      <w:tblPr/>
      <w:tcPr>
        <w:tcBorders>
          <w:top w:val="single" w:sz="4" w:space="0" w:color="146CFD" w:themeColor="accent4"/>
          <w:bottom w:val="single" w:sz="4" w:space="0" w:color="146CF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4"/>
          <w:left w:val="nil"/>
        </w:tcBorders>
      </w:tcPr>
    </w:tblStylePr>
    <w:tblStylePr w:type="swCell">
      <w:tblPr/>
      <w:tcPr>
        <w:tcBorders>
          <w:top w:val="double" w:sz="4" w:space="0" w:color="146CFD" w:themeColor="accent4"/>
          <w:right w:val="nil"/>
        </w:tcBorders>
      </w:tcPr>
    </w:tblStylePr>
  </w:style>
  <w:style w:type="table" w:styleId="ListTable3-Accent5">
    <w:name w:val="List Table 3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8CE0FF" w:themeColor="accent5"/>
        <w:left w:val="single" w:sz="4" w:space="0" w:color="8CE0FF" w:themeColor="accent5"/>
        <w:bottom w:val="single" w:sz="4" w:space="0" w:color="8CE0FF" w:themeColor="accent5"/>
        <w:right w:val="single" w:sz="4" w:space="0" w:color="8CE0FF" w:themeColor="accent5"/>
      </w:tblBorders>
      <w:tblCellMar>
        <w:top w:w="57" w:type="dxa"/>
        <w:left w:w="57" w:type="dxa"/>
        <w:bottom w:w="57" w:type="dxa"/>
        <w:right w:w="57" w:type="dxa"/>
      </w:tblCellMar>
    </w:tblPr>
    <w:tblStylePr w:type="firstRow">
      <w:rPr>
        <w:b/>
        <w:bCs/>
        <w:color w:val="FFFFFF" w:themeColor="background1"/>
      </w:rPr>
      <w:tblPr/>
      <w:tcPr>
        <w:shd w:val="clear" w:color="auto" w:fill="8CE0FF" w:themeFill="accent5"/>
      </w:tcPr>
    </w:tblStylePr>
    <w:tblStylePr w:type="lastRow">
      <w:rPr>
        <w:b/>
        <w:bCs/>
      </w:rPr>
      <w:tblPr/>
      <w:tcPr>
        <w:tcBorders>
          <w:top w:val="double" w:sz="4" w:space="0" w:color="8CE0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E0FF" w:themeColor="accent5"/>
          <w:right w:val="single" w:sz="4" w:space="0" w:color="8CE0FF" w:themeColor="accent5"/>
        </w:tcBorders>
      </w:tcPr>
    </w:tblStylePr>
    <w:tblStylePr w:type="band1Horz">
      <w:tblPr/>
      <w:tcPr>
        <w:tcBorders>
          <w:top w:val="single" w:sz="4" w:space="0" w:color="8CE0FF" w:themeColor="accent5"/>
          <w:bottom w:val="single" w:sz="4" w:space="0" w:color="8CE0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E0FF" w:themeColor="accent5"/>
          <w:left w:val="nil"/>
        </w:tcBorders>
      </w:tcPr>
    </w:tblStylePr>
    <w:tblStylePr w:type="swCell">
      <w:tblPr/>
      <w:tcPr>
        <w:tcBorders>
          <w:top w:val="double" w:sz="4" w:space="0" w:color="8CE0FF" w:themeColor="accent5"/>
          <w:right w:val="nil"/>
        </w:tcBorders>
      </w:tcPr>
    </w:tblStylePr>
  </w:style>
  <w:style w:type="table" w:styleId="ListTable3-Accent6">
    <w:name w:val="List Table 3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CBEDFD" w:themeColor="accent6"/>
        <w:left w:val="single" w:sz="4" w:space="0" w:color="CBEDFD" w:themeColor="accent6"/>
        <w:bottom w:val="single" w:sz="4" w:space="0" w:color="CBEDFD" w:themeColor="accent6"/>
        <w:right w:val="single" w:sz="4" w:space="0" w:color="CBEDFD" w:themeColor="accent6"/>
      </w:tblBorders>
      <w:tblCellMar>
        <w:top w:w="57" w:type="dxa"/>
        <w:left w:w="57" w:type="dxa"/>
        <w:bottom w:w="57" w:type="dxa"/>
        <w:right w:w="57" w:type="dxa"/>
      </w:tblCellMar>
    </w:tblPr>
    <w:tblStylePr w:type="firstRow">
      <w:rPr>
        <w:b/>
        <w:bCs/>
        <w:color w:val="FFFFFF" w:themeColor="background1"/>
      </w:rPr>
      <w:tblPr/>
      <w:tcPr>
        <w:shd w:val="clear" w:color="auto" w:fill="CBEDFD" w:themeFill="accent6"/>
      </w:tcPr>
    </w:tblStylePr>
    <w:tblStylePr w:type="lastRow">
      <w:rPr>
        <w:b/>
        <w:bCs/>
      </w:rPr>
      <w:tblPr/>
      <w:tcPr>
        <w:tcBorders>
          <w:top w:val="double" w:sz="4" w:space="0" w:color="CBEDF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BEDFD" w:themeColor="accent6"/>
          <w:right w:val="single" w:sz="4" w:space="0" w:color="CBEDFD" w:themeColor="accent6"/>
        </w:tcBorders>
      </w:tcPr>
    </w:tblStylePr>
    <w:tblStylePr w:type="band1Horz">
      <w:tblPr/>
      <w:tcPr>
        <w:tcBorders>
          <w:top w:val="single" w:sz="4" w:space="0" w:color="CBEDFD" w:themeColor="accent6"/>
          <w:bottom w:val="single" w:sz="4" w:space="0" w:color="CBEDF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6"/>
          <w:left w:val="nil"/>
        </w:tcBorders>
      </w:tcPr>
    </w:tblStylePr>
    <w:tblStylePr w:type="swCell">
      <w:tblPr/>
      <w:tcPr>
        <w:tcBorders>
          <w:top w:val="double" w:sz="4" w:space="0" w:color="CBEDFD" w:themeColor="accent6"/>
          <w:right w:val="nil"/>
        </w:tcBorders>
      </w:tcPr>
    </w:tblStylePr>
  </w:style>
  <w:style w:type="table" w:styleId="ListTable4">
    <w:name w:val="List Table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06982" w:themeColor="accent1" w:themeTint="99"/>
        <w:left w:val="single" w:sz="4" w:space="0" w:color="F06982" w:themeColor="accent1" w:themeTint="99"/>
        <w:bottom w:val="single" w:sz="4" w:space="0" w:color="F06982" w:themeColor="accent1" w:themeTint="99"/>
        <w:right w:val="single" w:sz="4" w:space="0" w:color="F06982" w:themeColor="accent1" w:themeTint="99"/>
        <w:insideH w:val="single" w:sz="4" w:space="0" w:color="F06982" w:themeColor="accent1"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D7153A" w:themeColor="accent1"/>
          <w:left w:val="single" w:sz="4" w:space="0" w:color="D7153A" w:themeColor="accent1"/>
          <w:bottom w:val="single" w:sz="4" w:space="0" w:color="D7153A" w:themeColor="accent1"/>
          <w:right w:val="single" w:sz="4" w:space="0" w:color="D7153A" w:themeColor="accent1"/>
          <w:insideH w:val="nil"/>
        </w:tcBorders>
        <w:shd w:val="clear" w:color="auto" w:fill="D7153A" w:themeFill="accent1"/>
      </w:tcPr>
    </w:tblStylePr>
    <w:tblStylePr w:type="lastRow">
      <w:rPr>
        <w:b/>
        <w:bCs/>
      </w:rPr>
      <w:tblPr/>
      <w:tcPr>
        <w:tcBorders>
          <w:top w:val="double" w:sz="4" w:space="0" w:color="F06982" w:themeColor="accent1" w:themeTint="99"/>
        </w:tcBorders>
      </w:tcPr>
    </w:tblStylePr>
    <w:tblStylePr w:type="firstCol">
      <w:rPr>
        <w:b/>
        <w:bCs/>
      </w:rPr>
    </w:tblStylePr>
    <w:tblStylePr w:type="lastCol">
      <w:rPr>
        <w:b/>
        <w:bCs/>
      </w:rPr>
    </w:tblStylePr>
    <w:tblStylePr w:type="band1Vert">
      <w:tblPr/>
      <w:tcPr>
        <w:shd w:val="clear" w:color="auto" w:fill="FACCD5" w:themeFill="accent1" w:themeFillTint="33"/>
      </w:tcPr>
    </w:tblStylePr>
    <w:tblStylePr w:type="band1Horz">
      <w:tblPr/>
      <w:tcPr>
        <w:shd w:val="clear" w:color="auto" w:fill="FACCD5" w:themeFill="accent1" w:themeFillTint="33"/>
      </w:tcPr>
    </w:tblStylePr>
  </w:style>
  <w:style w:type="table" w:styleId="ListTable4-Accent2">
    <w:name w:val="List Table 4 Accent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D4D9" w:themeColor="accent2" w:themeTint="99"/>
        <w:left w:val="single" w:sz="4" w:space="0" w:color="FFD4D9" w:themeColor="accent2" w:themeTint="99"/>
        <w:bottom w:val="single" w:sz="4" w:space="0" w:color="FFD4D9" w:themeColor="accent2" w:themeTint="99"/>
        <w:right w:val="single" w:sz="4" w:space="0" w:color="FFD4D9" w:themeColor="accent2" w:themeTint="99"/>
        <w:insideH w:val="single" w:sz="4" w:space="0" w:color="FFD4D9"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FFB8C1" w:themeColor="accent2"/>
          <w:left w:val="single" w:sz="4" w:space="0" w:color="FFB8C1" w:themeColor="accent2"/>
          <w:bottom w:val="single" w:sz="4" w:space="0" w:color="FFB8C1" w:themeColor="accent2"/>
          <w:right w:val="single" w:sz="4" w:space="0" w:color="FFB8C1" w:themeColor="accent2"/>
          <w:insideH w:val="nil"/>
        </w:tcBorders>
        <w:shd w:val="clear" w:color="auto" w:fill="FFB8C1" w:themeFill="accent2"/>
      </w:tcPr>
    </w:tblStylePr>
    <w:tblStylePr w:type="lastRow">
      <w:rPr>
        <w:b/>
        <w:bCs/>
      </w:rPr>
      <w:tblPr/>
      <w:tcPr>
        <w:tcBorders>
          <w:top w:val="double" w:sz="4" w:space="0" w:color="FFD4D9" w:themeColor="accent2" w:themeTint="99"/>
        </w:tcBorders>
      </w:tcPr>
    </w:tblStylePr>
    <w:tblStylePr w:type="firstCol">
      <w:rPr>
        <w:b/>
        <w:bCs/>
      </w:rPr>
    </w:tblStylePr>
    <w:tblStylePr w:type="lastCol">
      <w:rPr>
        <w:b/>
        <w:bCs/>
      </w:rPr>
    </w:tblStylePr>
    <w:tblStylePr w:type="band1Vert">
      <w:tblPr/>
      <w:tcPr>
        <w:shd w:val="clear" w:color="auto" w:fill="FFF0F2" w:themeFill="accent2" w:themeFillTint="33"/>
      </w:tcPr>
    </w:tblStylePr>
    <w:tblStylePr w:type="band1Horz">
      <w:tblPr/>
      <w:tcPr>
        <w:shd w:val="clear" w:color="auto" w:fill="FFF0F2" w:themeFill="accent2" w:themeFillTint="33"/>
      </w:tcPr>
    </w:tblStylePr>
  </w:style>
  <w:style w:type="table" w:styleId="ListTable4-Accent3">
    <w:name w:val="List Table 4 Accent 3"/>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FFF0F2" w:themeColor="accent3" w:themeTint="99"/>
        <w:left w:val="single" w:sz="4" w:space="0" w:color="FFF0F2" w:themeColor="accent3" w:themeTint="99"/>
        <w:bottom w:val="single" w:sz="4" w:space="0" w:color="FFF0F2" w:themeColor="accent3" w:themeTint="99"/>
        <w:right w:val="single" w:sz="4" w:space="0" w:color="FFF0F2" w:themeColor="accent3" w:themeTint="99"/>
        <w:insideH w:val="single" w:sz="4" w:space="0" w:color="FFF0F2" w:themeColor="accent3"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FFE6EA" w:themeColor="accent3"/>
          <w:left w:val="single" w:sz="4" w:space="0" w:color="FFE6EA" w:themeColor="accent3"/>
          <w:bottom w:val="single" w:sz="4" w:space="0" w:color="FFE6EA" w:themeColor="accent3"/>
          <w:right w:val="single" w:sz="4" w:space="0" w:color="FFE6EA" w:themeColor="accent3"/>
          <w:insideH w:val="nil"/>
        </w:tcBorders>
        <w:shd w:val="clear" w:color="auto" w:fill="FFE6EA" w:themeFill="accent3"/>
      </w:tcPr>
    </w:tblStylePr>
    <w:tblStylePr w:type="lastRow">
      <w:rPr>
        <w:b/>
        <w:bCs/>
      </w:rPr>
      <w:tblPr/>
      <w:tcPr>
        <w:tcBorders>
          <w:top w:val="double" w:sz="4" w:space="0" w:color="FFF0F2" w:themeColor="accent3" w:themeTint="99"/>
        </w:tcBorders>
      </w:tcPr>
    </w:tblStylePr>
    <w:tblStylePr w:type="firstCol">
      <w:rPr>
        <w:b/>
        <w:bCs/>
      </w:rPr>
    </w:tblStylePr>
    <w:tblStylePr w:type="lastCol">
      <w:rPr>
        <w:b/>
        <w:bCs/>
      </w:rPr>
    </w:tblStylePr>
    <w:tblStylePr w:type="band1Vert">
      <w:tblPr/>
      <w:tcPr>
        <w:shd w:val="clear" w:color="auto" w:fill="FFFAFA" w:themeFill="accent3" w:themeFillTint="33"/>
      </w:tcPr>
    </w:tblStylePr>
    <w:tblStylePr w:type="band1Horz">
      <w:tblPr/>
      <w:tcPr>
        <w:shd w:val="clear" w:color="auto" w:fill="FFFAFA" w:themeFill="accent3" w:themeFillTint="33"/>
      </w:tcPr>
    </w:tblStylePr>
  </w:style>
  <w:style w:type="table" w:styleId="ListTable4-Accent4">
    <w:name w:val="List Table 4 Accent 4"/>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71A6FD" w:themeColor="accent4" w:themeTint="99"/>
        <w:left w:val="single" w:sz="4" w:space="0" w:color="71A6FD" w:themeColor="accent4" w:themeTint="99"/>
        <w:bottom w:val="single" w:sz="4" w:space="0" w:color="71A6FD" w:themeColor="accent4" w:themeTint="99"/>
        <w:right w:val="single" w:sz="4" w:space="0" w:color="71A6FD" w:themeColor="accent4" w:themeTint="99"/>
        <w:insideH w:val="single" w:sz="4" w:space="0" w:color="71A6FD" w:themeColor="accent4"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146CFD" w:themeColor="accent4"/>
          <w:left w:val="single" w:sz="4" w:space="0" w:color="146CFD" w:themeColor="accent4"/>
          <w:bottom w:val="single" w:sz="4" w:space="0" w:color="146CFD" w:themeColor="accent4"/>
          <w:right w:val="single" w:sz="4" w:space="0" w:color="146CFD" w:themeColor="accent4"/>
          <w:insideH w:val="nil"/>
        </w:tcBorders>
        <w:shd w:val="clear" w:color="auto" w:fill="146CFD" w:themeFill="accent4"/>
      </w:tcPr>
    </w:tblStylePr>
    <w:tblStylePr w:type="lastRow">
      <w:rPr>
        <w:b/>
        <w:bCs/>
      </w:rPr>
      <w:tblPr/>
      <w:tcPr>
        <w:tcBorders>
          <w:top w:val="double" w:sz="4" w:space="0" w:color="71A6FD" w:themeColor="accent4" w:themeTint="99"/>
        </w:tcBorders>
      </w:tcPr>
    </w:tblStylePr>
    <w:tblStylePr w:type="firstCol">
      <w:rPr>
        <w:b/>
        <w:bCs/>
      </w:rPr>
    </w:tblStylePr>
    <w:tblStylePr w:type="lastCol">
      <w:rPr>
        <w:b/>
        <w:bCs/>
      </w:rPr>
    </w:tblStylePr>
    <w:tblStylePr w:type="band1Vert">
      <w:tblPr/>
      <w:tcPr>
        <w:shd w:val="clear" w:color="auto" w:fill="CFE1FE" w:themeFill="accent4" w:themeFillTint="33"/>
      </w:tcPr>
    </w:tblStylePr>
    <w:tblStylePr w:type="band1Horz">
      <w:tblPr/>
      <w:tcPr>
        <w:shd w:val="clear" w:color="auto" w:fill="CFE1FE" w:themeFill="accent4" w:themeFillTint="33"/>
      </w:tcPr>
    </w:tblStylePr>
  </w:style>
  <w:style w:type="table" w:styleId="ListTable4-Accent5">
    <w:name w:val="List Table 4 Accent 5"/>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AECFF" w:themeColor="accent5" w:themeTint="99"/>
        <w:left w:val="single" w:sz="4" w:space="0" w:color="BAECFF" w:themeColor="accent5" w:themeTint="99"/>
        <w:bottom w:val="single" w:sz="4" w:space="0" w:color="BAECFF" w:themeColor="accent5" w:themeTint="99"/>
        <w:right w:val="single" w:sz="4" w:space="0" w:color="BAECFF" w:themeColor="accent5" w:themeTint="99"/>
        <w:insideH w:val="single" w:sz="4" w:space="0" w:color="BAECFF" w:themeColor="accent5"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8CE0FF" w:themeColor="accent5"/>
          <w:left w:val="single" w:sz="4" w:space="0" w:color="8CE0FF" w:themeColor="accent5"/>
          <w:bottom w:val="single" w:sz="4" w:space="0" w:color="8CE0FF" w:themeColor="accent5"/>
          <w:right w:val="single" w:sz="4" w:space="0" w:color="8CE0FF" w:themeColor="accent5"/>
          <w:insideH w:val="nil"/>
        </w:tcBorders>
        <w:shd w:val="clear" w:color="auto" w:fill="8CE0FF" w:themeFill="accent5"/>
      </w:tcPr>
    </w:tblStylePr>
    <w:tblStylePr w:type="lastRow">
      <w:rPr>
        <w:b/>
        <w:bCs/>
      </w:rPr>
      <w:tblPr/>
      <w:tcPr>
        <w:tcBorders>
          <w:top w:val="double" w:sz="4" w:space="0" w:color="BAECFF" w:themeColor="accent5" w:themeTint="99"/>
        </w:tcBorders>
      </w:tcPr>
    </w:tblStylePr>
    <w:tblStylePr w:type="firstCol">
      <w:rPr>
        <w:b/>
        <w:bCs/>
      </w:rPr>
    </w:tblStylePr>
    <w:tblStylePr w:type="lastCol">
      <w:rPr>
        <w:b/>
        <w:bCs/>
      </w:rPr>
    </w:tblStylePr>
    <w:tblStylePr w:type="band1Vert">
      <w:tblPr/>
      <w:tcPr>
        <w:shd w:val="clear" w:color="auto" w:fill="E8F8FF" w:themeFill="accent5" w:themeFillTint="33"/>
      </w:tcPr>
    </w:tblStylePr>
    <w:tblStylePr w:type="band1Horz">
      <w:tblPr/>
      <w:tcPr>
        <w:shd w:val="clear" w:color="auto" w:fill="E8F8FF" w:themeFill="accent5" w:themeFillTint="33"/>
      </w:tcPr>
    </w:tblStylePr>
  </w:style>
  <w:style w:type="table" w:styleId="ListTable4-Accent6">
    <w:name w:val="List Table 4 Accent 6"/>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DFF4FD" w:themeColor="accent6" w:themeTint="99"/>
        <w:left w:val="single" w:sz="4" w:space="0" w:color="DFF4FD" w:themeColor="accent6" w:themeTint="99"/>
        <w:bottom w:val="single" w:sz="4" w:space="0" w:color="DFF4FD" w:themeColor="accent6" w:themeTint="99"/>
        <w:right w:val="single" w:sz="4" w:space="0" w:color="DFF4FD" w:themeColor="accent6" w:themeTint="99"/>
        <w:insideH w:val="single" w:sz="4" w:space="0" w:color="DFF4FD" w:themeColor="accent6"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CBEDFD" w:themeColor="accent6"/>
          <w:left w:val="single" w:sz="4" w:space="0" w:color="CBEDFD" w:themeColor="accent6"/>
          <w:bottom w:val="single" w:sz="4" w:space="0" w:color="CBEDFD" w:themeColor="accent6"/>
          <w:right w:val="single" w:sz="4" w:space="0" w:color="CBEDFD" w:themeColor="accent6"/>
          <w:insideH w:val="nil"/>
        </w:tcBorders>
        <w:shd w:val="clear" w:color="auto" w:fill="CBEDFD" w:themeFill="accent6"/>
      </w:tcPr>
    </w:tblStylePr>
    <w:tblStylePr w:type="lastRow">
      <w:rPr>
        <w:b/>
        <w:bCs/>
      </w:rPr>
      <w:tblPr/>
      <w:tcPr>
        <w:tcBorders>
          <w:top w:val="double" w:sz="4" w:space="0" w:color="DFF4FD" w:themeColor="accent6" w:themeTint="99"/>
        </w:tcBorders>
      </w:tcPr>
    </w:tblStylePr>
    <w:tblStylePr w:type="firstCol">
      <w:rPr>
        <w:b/>
        <w:bCs/>
      </w:rPr>
    </w:tblStylePr>
    <w:tblStylePr w:type="lastCol">
      <w:rPr>
        <w:b/>
        <w:bCs/>
      </w:rPr>
    </w:tblStylePr>
    <w:tblStylePr w:type="band1Vert">
      <w:tblPr/>
      <w:tcPr>
        <w:shd w:val="clear" w:color="auto" w:fill="F4FBFE" w:themeFill="accent6" w:themeFillTint="33"/>
      </w:tcPr>
    </w:tblStylePr>
    <w:tblStylePr w:type="band1Horz">
      <w:tblPr/>
      <w:tcPr>
        <w:shd w:val="clear" w:color="auto" w:fill="F4FBFE" w:themeFill="accent6" w:themeFillTint="33"/>
      </w:tcPr>
    </w:tblStylePr>
  </w:style>
  <w:style w:type="table" w:styleId="ListTable5Dark">
    <w:name w:val="List Table 5 Dark"/>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85" w:type="dxa"/>
        <w:left w:w="85" w:type="dxa"/>
        <w:bottom w:w="85" w:type="dxa"/>
        <w:right w:w="85"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D7153A" w:themeColor="accent1"/>
        <w:left w:val="single" w:sz="24" w:space="0" w:color="D7153A" w:themeColor="accent1"/>
        <w:bottom w:val="single" w:sz="24" w:space="0" w:color="D7153A" w:themeColor="accent1"/>
        <w:right w:val="single" w:sz="24" w:space="0" w:color="D7153A" w:themeColor="accent1"/>
      </w:tblBorders>
      <w:tblCellMar>
        <w:top w:w="85" w:type="dxa"/>
        <w:left w:w="85" w:type="dxa"/>
        <w:bottom w:w="85" w:type="dxa"/>
        <w:right w:w="85" w:type="dxa"/>
      </w:tblCellMar>
    </w:tblPr>
    <w:tcPr>
      <w:shd w:val="clear" w:color="auto" w:fill="D715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FFB8C1" w:themeColor="accent2"/>
        <w:left w:val="single" w:sz="24" w:space="0" w:color="FFB8C1" w:themeColor="accent2"/>
        <w:bottom w:val="single" w:sz="24" w:space="0" w:color="FFB8C1" w:themeColor="accent2"/>
        <w:right w:val="single" w:sz="24" w:space="0" w:color="FFB8C1" w:themeColor="accent2"/>
      </w:tblBorders>
      <w:tblCellMar>
        <w:top w:w="85" w:type="dxa"/>
        <w:left w:w="85" w:type="dxa"/>
        <w:bottom w:w="85" w:type="dxa"/>
        <w:right w:w="85" w:type="dxa"/>
      </w:tblCellMar>
    </w:tblPr>
    <w:tcPr>
      <w:shd w:val="clear" w:color="auto" w:fill="FFB8C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FFE6EA" w:themeColor="accent3"/>
        <w:left w:val="single" w:sz="24" w:space="0" w:color="FFE6EA" w:themeColor="accent3"/>
        <w:bottom w:val="single" w:sz="24" w:space="0" w:color="FFE6EA" w:themeColor="accent3"/>
        <w:right w:val="single" w:sz="24" w:space="0" w:color="FFE6EA" w:themeColor="accent3"/>
      </w:tblBorders>
      <w:tblCellMar>
        <w:top w:w="85" w:type="dxa"/>
        <w:left w:w="85" w:type="dxa"/>
        <w:bottom w:w="85" w:type="dxa"/>
        <w:right w:w="85" w:type="dxa"/>
      </w:tblCellMar>
    </w:tblPr>
    <w:tcPr>
      <w:shd w:val="clear" w:color="auto" w:fill="FFE6E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146CFD" w:themeColor="accent4"/>
        <w:left w:val="single" w:sz="24" w:space="0" w:color="146CFD" w:themeColor="accent4"/>
        <w:bottom w:val="single" w:sz="24" w:space="0" w:color="146CFD" w:themeColor="accent4"/>
        <w:right w:val="single" w:sz="24" w:space="0" w:color="146CFD" w:themeColor="accent4"/>
      </w:tblBorders>
      <w:tblCellMar>
        <w:top w:w="85" w:type="dxa"/>
        <w:left w:w="85" w:type="dxa"/>
        <w:bottom w:w="85" w:type="dxa"/>
        <w:right w:w="85" w:type="dxa"/>
      </w:tblCellMar>
    </w:tblPr>
    <w:tcPr>
      <w:shd w:val="clear" w:color="auto" w:fill="146C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8CE0FF" w:themeColor="accent5"/>
        <w:left w:val="single" w:sz="24" w:space="0" w:color="8CE0FF" w:themeColor="accent5"/>
        <w:bottom w:val="single" w:sz="24" w:space="0" w:color="8CE0FF" w:themeColor="accent5"/>
        <w:right w:val="single" w:sz="24" w:space="0" w:color="8CE0FF" w:themeColor="accent5"/>
      </w:tblBorders>
      <w:tblCellMar>
        <w:top w:w="85" w:type="dxa"/>
        <w:left w:w="85" w:type="dxa"/>
        <w:bottom w:w="85" w:type="dxa"/>
        <w:right w:w="85" w:type="dxa"/>
      </w:tblCellMar>
    </w:tblPr>
    <w:tcPr>
      <w:shd w:val="clear" w:color="auto" w:fill="8CE0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8"/>
    <w:semiHidden/>
    <w:rsid w:val="00573428"/>
    <w:rPr>
      <w:rFonts w:asciiTheme="minorHAnsi" w:eastAsia="Century Gothic" w:hAnsiTheme="minorHAnsi" w:cstheme="minorBidi"/>
      <w:color w:val="FFFFFF" w:themeColor="background1"/>
      <w:lang w:eastAsia="en-US"/>
    </w:rPr>
    <w:tblPr>
      <w:tblStyleRowBandSize w:val="1"/>
      <w:tblStyleColBandSize w:val="1"/>
      <w:tblBorders>
        <w:top w:val="single" w:sz="24" w:space="0" w:color="CBEDFD" w:themeColor="accent6"/>
        <w:left w:val="single" w:sz="24" w:space="0" w:color="CBEDFD" w:themeColor="accent6"/>
        <w:bottom w:val="single" w:sz="24" w:space="0" w:color="CBEDFD" w:themeColor="accent6"/>
        <w:right w:val="single" w:sz="24" w:space="0" w:color="CBEDFD" w:themeColor="accent6"/>
      </w:tblBorders>
      <w:tblCellMar>
        <w:top w:w="85" w:type="dxa"/>
        <w:left w:w="85" w:type="dxa"/>
        <w:bottom w:w="85" w:type="dxa"/>
        <w:right w:w="85" w:type="dxa"/>
      </w:tblCellMar>
    </w:tblPr>
    <w:tcPr>
      <w:shd w:val="clear" w:color="auto" w:fill="CBEDF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8"/>
    <w:semiHidden/>
    <w:rsid w:val="00573428"/>
    <w:rPr>
      <w:rFonts w:asciiTheme="minorHAnsi" w:eastAsia="Century Gothic" w:hAnsi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CellMar>
        <w:top w:w="57" w:type="dxa"/>
        <w:left w:w="57" w:type="dxa"/>
        <w:bottom w:w="57" w:type="dxa"/>
        <w:right w:w="57"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8"/>
    <w:semiHidden/>
    <w:rsid w:val="00573428"/>
    <w:rPr>
      <w:rFonts w:asciiTheme="minorHAnsi" w:eastAsia="Century Gothic" w:hAnsiTheme="minorHAnsi" w:cstheme="minorBidi"/>
      <w:color w:val="A00F2B" w:themeColor="accent1" w:themeShade="BF"/>
      <w:lang w:eastAsia="en-US"/>
    </w:rPr>
    <w:tblPr>
      <w:tblStyleRowBandSize w:val="1"/>
      <w:tblStyleColBandSize w:val="1"/>
      <w:tblBorders>
        <w:top w:val="single" w:sz="4" w:space="0" w:color="D7153A" w:themeColor="accent1"/>
        <w:bottom w:val="single" w:sz="4" w:space="0" w:color="D7153A" w:themeColor="accent1"/>
      </w:tblBorders>
      <w:tblCellMar>
        <w:top w:w="57" w:type="dxa"/>
        <w:left w:w="57" w:type="dxa"/>
        <w:bottom w:w="57" w:type="dxa"/>
        <w:right w:w="57" w:type="dxa"/>
      </w:tblCellMar>
    </w:tblPr>
    <w:tblStylePr w:type="firstRow">
      <w:rPr>
        <w:b/>
        <w:bCs/>
      </w:rPr>
      <w:tblPr/>
      <w:tcPr>
        <w:tcBorders>
          <w:bottom w:val="single" w:sz="4" w:space="0" w:color="D7153A" w:themeColor="accent1"/>
        </w:tcBorders>
      </w:tcPr>
    </w:tblStylePr>
    <w:tblStylePr w:type="lastRow">
      <w:rPr>
        <w:b/>
        <w:bCs/>
      </w:rPr>
      <w:tblPr/>
      <w:tcPr>
        <w:tcBorders>
          <w:top w:val="double" w:sz="4" w:space="0" w:color="D7153A" w:themeColor="accent1"/>
        </w:tcBorders>
      </w:tcPr>
    </w:tblStylePr>
    <w:tblStylePr w:type="firstCol">
      <w:rPr>
        <w:b/>
        <w:bCs/>
      </w:rPr>
    </w:tblStylePr>
    <w:tblStylePr w:type="lastCol">
      <w:rPr>
        <w:b/>
        <w:bCs/>
      </w:rPr>
    </w:tblStylePr>
    <w:tblStylePr w:type="band1Vert">
      <w:tblPr/>
      <w:tcPr>
        <w:shd w:val="clear" w:color="auto" w:fill="FACCD5" w:themeFill="accent1" w:themeFillTint="33"/>
      </w:tcPr>
    </w:tblStylePr>
    <w:tblStylePr w:type="band1Horz">
      <w:tblPr/>
      <w:tcPr>
        <w:shd w:val="clear" w:color="auto" w:fill="FACCD5" w:themeFill="accent1" w:themeFillTint="33"/>
      </w:tcPr>
    </w:tblStylePr>
  </w:style>
  <w:style w:type="table" w:styleId="ListTable6Colorful-Accent2">
    <w:name w:val="List Table 6 Colorful Accent 2"/>
    <w:basedOn w:val="TableNormal"/>
    <w:uiPriority w:val="98"/>
    <w:semiHidden/>
    <w:rsid w:val="00573428"/>
    <w:rPr>
      <w:rFonts w:asciiTheme="minorHAnsi" w:eastAsia="Century Gothic" w:hAnsiTheme="minorHAnsi" w:cstheme="minorBidi"/>
      <w:color w:val="FF4960" w:themeColor="accent2" w:themeShade="BF"/>
      <w:lang w:eastAsia="en-US"/>
    </w:rPr>
    <w:tblPr>
      <w:tblStyleRowBandSize w:val="1"/>
      <w:tblStyleColBandSize w:val="1"/>
      <w:tblBorders>
        <w:top w:val="single" w:sz="4" w:space="0" w:color="FFB8C1" w:themeColor="accent2"/>
        <w:bottom w:val="single" w:sz="4" w:space="0" w:color="FFB8C1" w:themeColor="accent2"/>
      </w:tblBorders>
      <w:tblCellMar>
        <w:top w:w="57" w:type="dxa"/>
        <w:left w:w="57" w:type="dxa"/>
        <w:bottom w:w="57" w:type="dxa"/>
        <w:right w:w="57" w:type="dxa"/>
      </w:tblCellMar>
    </w:tblPr>
    <w:tblStylePr w:type="firstRow">
      <w:rPr>
        <w:b/>
        <w:bCs/>
      </w:rPr>
      <w:tblPr/>
      <w:tcPr>
        <w:tcBorders>
          <w:bottom w:val="single" w:sz="4" w:space="0" w:color="FFB8C1" w:themeColor="accent2"/>
        </w:tcBorders>
      </w:tcPr>
    </w:tblStylePr>
    <w:tblStylePr w:type="lastRow">
      <w:rPr>
        <w:b/>
        <w:bCs/>
      </w:rPr>
      <w:tblPr/>
      <w:tcPr>
        <w:tcBorders>
          <w:top w:val="double" w:sz="4" w:space="0" w:color="FFB8C1" w:themeColor="accent2"/>
        </w:tcBorders>
      </w:tcPr>
    </w:tblStylePr>
    <w:tblStylePr w:type="firstCol">
      <w:rPr>
        <w:b/>
        <w:bCs/>
      </w:rPr>
    </w:tblStylePr>
    <w:tblStylePr w:type="lastCol">
      <w:rPr>
        <w:b/>
        <w:bCs/>
      </w:rPr>
    </w:tblStylePr>
    <w:tblStylePr w:type="band1Vert">
      <w:tblPr/>
      <w:tcPr>
        <w:shd w:val="clear" w:color="auto" w:fill="FFF0F2" w:themeFill="accent2" w:themeFillTint="33"/>
      </w:tcPr>
    </w:tblStylePr>
    <w:tblStylePr w:type="band1Horz">
      <w:tblPr/>
      <w:tcPr>
        <w:shd w:val="clear" w:color="auto" w:fill="FFF0F2" w:themeFill="accent2" w:themeFillTint="33"/>
      </w:tcPr>
    </w:tblStylePr>
  </w:style>
  <w:style w:type="table" w:styleId="ListTable6Colorful-Accent3">
    <w:name w:val="List Table 6 Colorful Accent 3"/>
    <w:basedOn w:val="TableNormal"/>
    <w:uiPriority w:val="98"/>
    <w:semiHidden/>
    <w:rsid w:val="00573428"/>
    <w:rPr>
      <w:rFonts w:asciiTheme="minorHAnsi" w:eastAsia="Century Gothic" w:hAnsiTheme="minorHAnsi" w:cstheme="minorBidi"/>
      <w:color w:val="FF6C83" w:themeColor="accent3" w:themeShade="BF"/>
      <w:lang w:eastAsia="en-US"/>
    </w:rPr>
    <w:tblPr>
      <w:tblStyleRowBandSize w:val="1"/>
      <w:tblStyleColBandSize w:val="1"/>
      <w:tblBorders>
        <w:top w:val="single" w:sz="4" w:space="0" w:color="FFE6EA" w:themeColor="accent3"/>
        <w:bottom w:val="single" w:sz="4" w:space="0" w:color="FFE6EA" w:themeColor="accent3"/>
      </w:tblBorders>
      <w:tblCellMar>
        <w:top w:w="57" w:type="dxa"/>
        <w:left w:w="57" w:type="dxa"/>
        <w:bottom w:w="57" w:type="dxa"/>
        <w:right w:w="57" w:type="dxa"/>
      </w:tblCellMar>
    </w:tblPr>
    <w:tblStylePr w:type="firstRow">
      <w:rPr>
        <w:b/>
        <w:bCs/>
      </w:rPr>
      <w:tblPr/>
      <w:tcPr>
        <w:tcBorders>
          <w:bottom w:val="single" w:sz="4" w:space="0" w:color="FFE6EA" w:themeColor="accent3"/>
        </w:tcBorders>
      </w:tcPr>
    </w:tblStylePr>
    <w:tblStylePr w:type="lastRow">
      <w:rPr>
        <w:b/>
        <w:bCs/>
      </w:rPr>
      <w:tblPr/>
      <w:tcPr>
        <w:tcBorders>
          <w:top w:val="double" w:sz="4" w:space="0" w:color="FFE6EA" w:themeColor="accent3"/>
        </w:tcBorders>
      </w:tcPr>
    </w:tblStylePr>
    <w:tblStylePr w:type="firstCol">
      <w:rPr>
        <w:b/>
        <w:bCs/>
      </w:rPr>
    </w:tblStylePr>
    <w:tblStylePr w:type="lastCol">
      <w:rPr>
        <w:b/>
        <w:bCs/>
      </w:rPr>
    </w:tblStylePr>
    <w:tblStylePr w:type="band1Vert">
      <w:tblPr/>
      <w:tcPr>
        <w:shd w:val="clear" w:color="auto" w:fill="FFFAFA" w:themeFill="accent3" w:themeFillTint="33"/>
      </w:tcPr>
    </w:tblStylePr>
    <w:tblStylePr w:type="band1Horz">
      <w:tblPr/>
      <w:tcPr>
        <w:shd w:val="clear" w:color="auto" w:fill="FFFAFA" w:themeFill="accent3" w:themeFillTint="33"/>
      </w:tcPr>
    </w:tblStylePr>
  </w:style>
  <w:style w:type="table" w:styleId="ListTable6Colorful-Accent4">
    <w:name w:val="List Table 6 Colorful Accent 4"/>
    <w:basedOn w:val="TableNormal"/>
    <w:uiPriority w:val="98"/>
    <w:semiHidden/>
    <w:rsid w:val="00573428"/>
    <w:rPr>
      <w:rFonts w:asciiTheme="minorHAnsi" w:eastAsia="Century Gothic" w:hAnsiTheme="minorHAnsi" w:cstheme="minorBidi"/>
      <w:color w:val="014DCA" w:themeColor="accent4" w:themeShade="BF"/>
      <w:lang w:eastAsia="en-US"/>
    </w:rPr>
    <w:tblPr>
      <w:tblStyleRowBandSize w:val="1"/>
      <w:tblStyleColBandSize w:val="1"/>
      <w:tblBorders>
        <w:top w:val="single" w:sz="4" w:space="0" w:color="146CFD" w:themeColor="accent4"/>
        <w:bottom w:val="single" w:sz="4" w:space="0" w:color="146CFD" w:themeColor="accent4"/>
      </w:tblBorders>
      <w:tblCellMar>
        <w:top w:w="57" w:type="dxa"/>
        <w:left w:w="57" w:type="dxa"/>
        <w:bottom w:w="57" w:type="dxa"/>
        <w:right w:w="57" w:type="dxa"/>
      </w:tblCellMar>
    </w:tblPr>
    <w:tblStylePr w:type="firstRow">
      <w:rPr>
        <w:b/>
        <w:bCs/>
      </w:rPr>
      <w:tblPr/>
      <w:tcPr>
        <w:tcBorders>
          <w:bottom w:val="single" w:sz="4" w:space="0" w:color="146CFD" w:themeColor="accent4"/>
        </w:tcBorders>
      </w:tcPr>
    </w:tblStylePr>
    <w:tblStylePr w:type="lastRow">
      <w:rPr>
        <w:b/>
        <w:bCs/>
      </w:rPr>
      <w:tblPr/>
      <w:tcPr>
        <w:tcBorders>
          <w:top w:val="double" w:sz="4" w:space="0" w:color="146CFD" w:themeColor="accent4"/>
        </w:tcBorders>
      </w:tcPr>
    </w:tblStylePr>
    <w:tblStylePr w:type="firstCol">
      <w:rPr>
        <w:b/>
        <w:bCs/>
      </w:rPr>
    </w:tblStylePr>
    <w:tblStylePr w:type="lastCol">
      <w:rPr>
        <w:b/>
        <w:bCs/>
      </w:rPr>
    </w:tblStylePr>
    <w:tblStylePr w:type="band1Vert">
      <w:tblPr/>
      <w:tcPr>
        <w:shd w:val="clear" w:color="auto" w:fill="CFE1FE" w:themeFill="accent4" w:themeFillTint="33"/>
      </w:tcPr>
    </w:tblStylePr>
    <w:tblStylePr w:type="band1Horz">
      <w:tblPr/>
      <w:tcPr>
        <w:shd w:val="clear" w:color="auto" w:fill="CFE1FE" w:themeFill="accent4" w:themeFillTint="33"/>
      </w:tcPr>
    </w:tblStylePr>
  </w:style>
  <w:style w:type="table" w:styleId="ListTable6Colorful-Accent5">
    <w:name w:val="List Table 6 Colorful Accent 5"/>
    <w:basedOn w:val="TableNormal"/>
    <w:uiPriority w:val="98"/>
    <w:semiHidden/>
    <w:rsid w:val="00573428"/>
    <w:rPr>
      <w:rFonts w:asciiTheme="minorHAnsi" w:eastAsia="Century Gothic" w:hAnsiTheme="minorHAnsi" w:cstheme="minorBidi"/>
      <w:color w:val="28C5FF" w:themeColor="accent5" w:themeShade="BF"/>
      <w:lang w:eastAsia="en-US"/>
    </w:rPr>
    <w:tblPr>
      <w:tblStyleRowBandSize w:val="1"/>
      <w:tblStyleColBandSize w:val="1"/>
      <w:tblBorders>
        <w:top w:val="single" w:sz="4" w:space="0" w:color="8CE0FF" w:themeColor="accent5"/>
        <w:bottom w:val="single" w:sz="4" w:space="0" w:color="8CE0FF" w:themeColor="accent5"/>
      </w:tblBorders>
      <w:tblCellMar>
        <w:top w:w="57" w:type="dxa"/>
        <w:left w:w="57" w:type="dxa"/>
        <w:bottom w:w="57" w:type="dxa"/>
        <w:right w:w="57" w:type="dxa"/>
      </w:tblCellMar>
    </w:tblPr>
    <w:tblStylePr w:type="firstRow">
      <w:rPr>
        <w:b/>
        <w:bCs/>
      </w:rPr>
      <w:tblPr/>
      <w:tcPr>
        <w:tcBorders>
          <w:bottom w:val="single" w:sz="4" w:space="0" w:color="8CE0FF" w:themeColor="accent5"/>
        </w:tcBorders>
      </w:tcPr>
    </w:tblStylePr>
    <w:tblStylePr w:type="lastRow">
      <w:rPr>
        <w:b/>
        <w:bCs/>
      </w:rPr>
      <w:tblPr/>
      <w:tcPr>
        <w:tcBorders>
          <w:top w:val="double" w:sz="4" w:space="0" w:color="8CE0FF" w:themeColor="accent5"/>
        </w:tcBorders>
      </w:tcPr>
    </w:tblStylePr>
    <w:tblStylePr w:type="firstCol">
      <w:rPr>
        <w:b/>
        <w:bCs/>
      </w:rPr>
    </w:tblStylePr>
    <w:tblStylePr w:type="lastCol">
      <w:rPr>
        <w:b/>
        <w:bCs/>
      </w:rPr>
    </w:tblStylePr>
    <w:tblStylePr w:type="band1Vert">
      <w:tblPr/>
      <w:tcPr>
        <w:shd w:val="clear" w:color="auto" w:fill="E8F8FF" w:themeFill="accent5" w:themeFillTint="33"/>
      </w:tcPr>
    </w:tblStylePr>
    <w:tblStylePr w:type="band1Horz">
      <w:tblPr/>
      <w:tcPr>
        <w:shd w:val="clear" w:color="auto" w:fill="E8F8FF" w:themeFill="accent5" w:themeFillTint="33"/>
      </w:tcPr>
    </w:tblStylePr>
  </w:style>
  <w:style w:type="table" w:styleId="ListTable6Colorful-Accent6">
    <w:name w:val="List Table 6 Colorful Accent 6"/>
    <w:basedOn w:val="TableNormal"/>
    <w:uiPriority w:val="98"/>
    <w:semiHidden/>
    <w:rsid w:val="00573428"/>
    <w:rPr>
      <w:rFonts w:asciiTheme="minorHAnsi" w:eastAsia="Century Gothic" w:hAnsiTheme="minorHAnsi" w:cstheme="minorBidi"/>
      <w:color w:val="5CC6F8" w:themeColor="accent6" w:themeShade="BF"/>
      <w:lang w:eastAsia="en-US"/>
    </w:rPr>
    <w:tblPr>
      <w:tblStyleRowBandSize w:val="1"/>
      <w:tblStyleColBandSize w:val="1"/>
      <w:tblBorders>
        <w:top w:val="single" w:sz="4" w:space="0" w:color="CBEDFD" w:themeColor="accent6"/>
        <w:bottom w:val="single" w:sz="4" w:space="0" w:color="CBEDFD" w:themeColor="accent6"/>
      </w:tblBorders>
      <w:tblCellMar>
        <w:top w:w="57" w:type="dxa"/>
        <w:left w:w="57" w:type="dxa"/>
        <w:bottom w:w="57" w:type="dxa"/>
        <w:right w:w="57" w:type="dxa"/>
      </w:tblCellMar>
    </w:tblPr>
    <w:tblStylePr w:type="firstRow">
      <w:rPr>
        <w:b/>
        <w:bCs/>
      </w:rPr>
      <w:tblPr/>
      <w:tcPr>
        <w:tcBorders>
          <w:bottom w:val="single" w:sz="4" w:space="0" w:color="CBEDFD" w:themeColor="accent6"/>
        </w:tcBorders>
      </w:tcPr>
    </w:tblStylePr>
    <w:tblStylePr w:type="lastRow">
      <w:rPr>
        <w:b/>
        <w:bCs/>
      </w:rPr>
      <w:tblPr/>
      <w:tcPr>
        <w:tcBorders>
          <w:top w:val="double" w:sz="4" w:space="0" w:color="CBEDFD" w:themeColor="accent6"/>
        </w:tcBorders>
      </w:tcPr>
    </w:tblStylePr>
    <w:tblStylePr w:type="firstCol">
      <w:rPr>
        <w:b/>
        <w:bCs/>
      </w:rPr>
    </w:tblStylePr>
    <w:tblStylePr w:type="lastCol">
      <w:rPr>
        <w:b/>
        <w:bCs/>
      </w:rPr>
    </w:tblStylePr>
    <w:tblStylePr w:type="band1Vert">
      <w:tblPr/>
      <w:tcPr>
        <w:shd w:val="clear" w:color="auto" w:fill="F4FBFE" w:themeFill="accent6" w:themeFillTint="33"/>
      </w:tcPr>
    </w:tblStylePr>
    <w:tblStylePr w:type="band1Horz">
      <w:tblPr/>
      <w:tcPr>
        <w:shd w:val="clear" w:color="auto" w:fill="F4FBFE" w:themeFill="accent6" w:themeFillTint="33"/>
      </w:tcPr>
    </w:tblStylePr>
  </w:style>
  <w:style w:type="table" w:styleId="ListTable7Colorful">
    <w:name w:val="List Table 7 Colorful"/>
    <w:basedOn w:val="TableNormal"/>
    <w:uiPriority w:val="98"/>
    <w:semiHidden/>
    <w:rsid w:val="00573428"/>
    <w:rPr>
      <w:rFonts w:asciiTheme="minorHAnsi" w:eastAsia="Century Gothic" w:hAnsiTheme="minorHAnsi" w:cstheme="minorBidi"/>
      <w:color w:val="000000" w:themeColor="text1"/>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8"/>
    <w:semiHidden/>
    <w:rsid w:val="00573428"/>
    <w:rPr>
      <w:rFonts w:asciiTheme="minorHAnsi" w:eastAsia="Century Gothic" w:hAnsiTheme="minorHAnsi" w:cstheme="minorBidi"/>
      <w:color w:val="A00F2B" w:themeColor="accent1"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D715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15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15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153A" w:themeColor="accent1"/>
        </w:tcBorders>
        <w:shd w:val="clear" w:color="auto" w:fill="FFFFFF" w:themeFill="background1"/>
      </w:tcPr>
    </w:tblStylePr>
    <w:tblStylePr w:type="band1Vert">
      <w:tblPr/>
      <w:tcPr>
        <w:shd w:val="clear" w:color="auto" w:fill="FACCD5" w:themeFill="accent1" w:themeFillTint="33"/>
      </w:tcPr>
    </w:tblStylePr>
    <w:tblStylePr w:type="band1Horz">
      <w:tblPr/>
      <w:tcPr>
        <w:shd w:val="clear" w:color="auto" w:fill="FACC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8"/>
    <w:semiHidden/>
    <w:rsid w:val="00573428"/>
    <w:rPr>
      <w:rFonts w:asciiTheme="minorHAnsi" w:eastAsia="Century Gothic" w:hAnsiTheme="minorHAnsi" w:cstheme="minorBidi"/>
      <w:color w:val="FF4960" w:themeColor="accent2"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FFB8C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8C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8C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8C1" w:themeColor="accent2"/>
        </w:tcBorders>
        <w:shd w:val="clear" w:color="auto" w:fill="FFFFFF" w:themeFill="background1"/>
      </w:tcPr>
    </w:tblStylePr>
    <w:tblStylePr w:type="band1Vert">
      <w:tblPr/>
      <w:tcPr>
        <w:shd w:val="clear" w:color="auto" w:fill="FFF0F2" w:themeFill="accent2" w:themeFillTint="33"/>
      </w:tcPr>
    </w:tblStylePr>
    <w:tblStylePr w:type="band1Horz">
      <w:tblPr/>
      <w:tcPr>
        <w:shd w:val="clear" w:color="auto" w:fill="FF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8"/>
    <w:semiHidden/>
    <w:rsid w:val="00573428"/>
    <w:rPr>
      <w:rFonts w:asciiTheme="minorHAnsi" w:eastAsia="Century Gothic" w:hAnsiTheme="minorHAnsi" w:cstheme="minorBidi"/>
      <w:color w:val="FF6C83" w:themeColor="accent3"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FFE6E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6E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6E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6EA" w:themeColor="accent3"/>
        </w:tcBorders>
        <w:shd w:val="clear" w:color="auto" w:fill="FFFFFF" w:themeFill="background1"/>
      </w:tcPr>
    </w:tblStylePr>
    <w:tblStylePr w:type="band1Vert">
      <w:tblPr/>
      <w:tcPr>
        <w:shd w:val="clear" w:color="auto" w:fill="FFFAFA" w:themeFill="accent3" w:themeFillTint="33"/>
      </w:tcPr>
    </w:tblStylePr>
    <w:tblStylePr w:type="band1Horz">
      <w:tblPr/>
      <w:tcPr>
        <w:shd w:val="clear" w:color="auto" w:fill="FFFA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8"/>
    <w:semiHidden/>
    <w:rsid w:val="00573428"/>
    <w:rPr>
      <w:rFonts w:asciiTheme="minorHAnsi" w:eastAsia="Century Gothic" w:hAnsiTheme="minorHAnsi" w:cstheme="minorBidi"/>
      <w:color w:val="014DCA" w:themeColor="accent4"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146CF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6CF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6CF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6CFD" w:themeColor="accent4"/>
        </w:tcBorders>
        <w:shd w:val="clear" w:color="auto" w:fill="FFFFFF" w:themeFill="background1"/>
      </w:tcPr>
    </w:tblStylePr>
    <w:tblStylePr w:type="band1Vert">
      <w:tblPr/>
      <w:tcPr>
        <w:shd w:val="clear" w:color="auto" w:fill="CFE1FE" w:themeFill="accent4" w:themeFillTint="33"/>
      </w:tcPr>
    </w:tblStylePr>
    <w:tblStylePr w:type="band1Horz">
      <w:tblPr/>
      <w:tcPr>
        <w:shd w:val="clear" w:color="auto" w:fill="CFE1F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8"/>
    <w:semiHidden/>
    <w:rsid w:val="00573428"/>
    <w:rPr>
      <w:rFonts w:asciiTheme="minorHAnsi" w:eastAsia="Century Gothic" w:hAnsiTheme="minorHAnsi" w:cstheme="minorBidi"/>
      <w:color w:val="28C5FF" w:themeColor="accent5" w:themeShade="BF"/>
      <w:lang w:eastAsia="en-US"/>
    </w:rPr>
    <w:tblPr>
      <w:tblStyleRowBandSize w:val="1"/>
      <w:tblStyleColBandSize w:val="1"/>
      <w:tblCellMar>
        <w:top w:w="57" w:type="dxa"/>
        <w:left w:w="57" w:type="dxa"/>
        <w:bottom w:w="57" w:type="dxa"/>
        <w:right w:w="170" w:type="dxa"/>
      </w:tblCellMar>
    </w:tblPr>
    <w:tblStylePr w:type="firstRow">
      <w:rPr>
        <w:rFonts w:asciiTheme="majorHAnsi" w:eastAsiaTheme="majorEastAsia" w:hAnsiTheme="majorHAnsi" w:cstheme="majorBidi"/>
        <w:i/>
        <w:iCs/>
        <w:sz w:val="26"/>
      </w:rPr>
      <w:tblPr/>
      <w:tcPr>
        <w:tcBorders>
          <w:bottom w:val="single" w:sz="4" w:space="0" w:color="8CE0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E0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E0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E0FF" w:themeColor="accent5"/>
        </w:tcBorders>
        <w:shd w:val="clear" w:color="auto" w:fill="FFFFFF" w:themeFill="background1"/>
      </w:tcPr>
    </w:tblStylePr>
    <w:tblStylePr w:type="band1Vert">
      <w:tblPr/>
      <w:tcPr>
        <w:shd w:val="clear" w:color="auto" w:fill="E8F8FF" w:themeFill="accent5" w:themeFillTint="33"/>
      </w:tcPr>
    </w:tblStylePr>
    <w:tblStylePr w:type="band1Horz">
      <w:tblPr/>
      <w:tcPr>
        <w:shd w:val="clear" w:color="auto" w:fill="E8F8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8"/>
    <w:semiHidden/>
    <w:rsid w:val="00573428"/>
    <w:rPr>
      <w:rFonts w:asciiTheme="minorHAnsi" w:eastAsia="Century Gothic"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CellMar>
        <w:top w:w="57" w:type="dxa"/>
        <w:left w:w="57" w:type="dxa"/>
        <w:bottom w:w="57" w:type="dxa"/>
        <w:right w:w="57"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57"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8"/>
    <w:semiHidden/>
    <w:rsid w:val="00573428"/>
    <w:rPr>
      <w:rFonts w:asciiTheme="minorHAnsi" w:eastAsia="Century Gothic" w:hAnsiTheme="minorHAnsi" w:cstheme="minorBidi"/>
      <w:lang w:eastAsia="en-US"/>
    </w:rPr>
    <w:tblPr>
      <w:tblStyleRowBandSize w:val="1"/>
      <w:tblStyleColBandSize w:val="1"/>
      <w:tblCellMar>
        <w:top w:w="57" w:type="dxa"/>
        <w:left w:w="57" w:type="dxa"/>
        <w:bottom w:w="57" w:type="dxa"/>
        <w:right w:w="113"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Bullet2">
    <w:name w:val="List Bullet 2"/>
    <w:basedOn w:val="Normal"/>
    <w:uiPriority w:val="2"/>
    <w:rsid w:val="000C2112"/>
    <w:pPr>
      <w:tabs>
        <w:tab w:val="num" w:pos="567"/>
      </w:tabs>
      <w:ind w:left="568" w:hanging="284"/>
    </w:pPr>
    <w:rPr>
      <w:rFonts w:eastAsia="Century Gothic" w:cstheme="minorBidi"/>
      <w:szCs w:val="20"/>
      <w:lang w:eastAsia="en-US"/>
    </w:rPr>
  </w:style>
  <w:style w:type="paragraph" w:styleId="ListBullet3">
    <w:name w:val="List Bullet 3"/>
    <w:basedOn w:val="Normal"/>
    <w:uiPriority w:val="2"/>
    <w:rsid w:val="000C2112"/>
    <w:pPr>
      <w:tabs>
        <w:tab w:val="num" w:pos="851"/>
      </w:tabs>
      <w:ind w:left="852" w:hanging="284"/>
    </w:pPr>
    <w:rPr>
      <w:rFonts w:eastAsia="Century Gothic" w:cstheme="minorBidi"/>
      <w:szCs w:val="20"/>
      <w:lang w:eastAsia="en-US"/>
    </w:rPr>
  </w:style>
  <w:style w:type="paragraph" w:styleId="ListBullet4">
    <w:name w:val="List Bullet 4"/>
    <w:basedOn w:val="Normal"/>
    <w:uiPriority w:val="2"/>
    <w:semiHidden/>
    <w:unhideWhenUsed/>
    <w:rsid w:val="00B664EA"/>
    <w:pPr>
      <w:numPr>
        <w:ilvl w:val="3"/>
        <w:numId w:val="4"/>
      </w:numPr>
      <w:spacing w:after="100" w:line="240" w:lineRule="auto"/>
      <w:contextualSpacing/>
    </w:pPr>
    <w:rPr>
      <w:rFonts w:eastAsia="Century Gothic" w:cstheme="minorBidi"/>
      <w:szCs w:val="20"/>
      <w:lang w:eastAsia="en-US"/>
    </w:rPr>
  </w:style>
  <w:style w:type="paragraph" w:styleId="ListBullet5">
    <w:name w:val="List Bullet 5"/>
    <w:basedOn w:val="Normal"/>
    <w:uiPriority w:val="2"/>
    <w:semiHidden/>
    <w:unhideWhenUsed/>
    <w:rsid w:val="00B664EA"/>
    <w:pPr>
      <w:numPr>
        <w:ilvl w:val="4"/>
        <w:numId w:val="5"/>
      </w:numPr>
      <w:spacing w:after="100" w:line="240" w:lineRule="auto"/>
      <w:contextualSpacing/>
    </w:pPr>
    <w:rPr>
      <w:rFonts w:eastAsia="Century Gothic" w:cstheme="minorBidi"/>
      <w:szCs w:val="20"/>
      <w:lang w:eastAsia="en-US"/>
    </w:rPr>
  </w:style>
  <w:style w:type="character" w:customStyle="1" w:styleId="Heading1Char">
    <w:name w:val="Heading 1 Char"/>
    <w:basedOn w:val="DefaultParagraphFont"/>
    <w:link w:val="Heading1"/>
    <w:rsid w:val="005F180F"/>
    <w:rPr>
      <w:rFonts w:asciiTheme="majorHAnsi" w:eastAsiaTheme="majorEastAsia" w:hAnsiTheme="majorHAnsi" w:cs="Calibri"/>
      <w:b/>
      <w:bCs/>
      <w:iCs/>
      <w:color w:val="002664" w:themeColor="text2"/>
      <w:sz w:val="40"/>
      <w:szCs w:val="28"/>
    </w:rPr>
  </w:style>
  <w:style w:type="paragraph" w:customStyle="1" w:styleId="TableText">
    <w:name w:val="Table Text"/>
    <w:basedOn w:val="Normal"/>
    <w:uiPriority w:val="9"/>
    <w:qFormat/>
    <w:rsid w:val="00071D54"/>
    <w:pPr>
      <w:spacing w:before="60" w:after="60"/>
    </w:pPr>
    <w:rPr>
      <w:rFonts w:eastAsia="Century Gothic"/>
      <w:lang w:eastAsia="en-US"/>
    </w:rPr>
  </w:style>
  <w:style w:type="paragraph" w:customStyle="1" w:styleId="Footer2">
    <w:name w:val="Footer 2"/>
    <w:basedOn w:val="Footer"/>
    <w:uiPriority w:val="21"/>
    <w:semiHidden/>
    <w:qFormat/>
    <w:rsid w:val="00DB6093"/>
    <w:rPr>
      <w:b/>
    </w:rPr>
  </w:style>
  <w:style w:type="character" w:styleId="Hyperlink">
    <w:name w:val="Hyperlink"/>
    <w:basedOn w:val="DefaultParagraphFont"/>
    <w:uiPriority w:val="99"/>
    <w:unhideWhenUsed/>
    <w:rsid w:val="009442D8"/>
    <w:rPr>
      <w:color w:val="002664" w:themeColor="text2"/>
      <w:u w:val="single"/>
    </w:rPr>
  </w:style>
  <w:style w:type="character" w:styleId="UnresolvedMention">
    <w:name w:val="Unresolved Mention"/>
    <w:basedOn w:val="DefaultParagraphFont"/>
    <w:uiPriority w:val="99"/>
    <w:semiHidden/>
    <w:unhideWhenUsed/>
    <w:rsid w:val="009442D8"/>
    <w:rPr>
      <w:color w:val="605E5C"/>
      <w:shd w:val="clear" w:color="auto" w:fill="E1DFDD"/>
    </w:rPr>
  </w:style>
  <w:style w:type="paragraph" w:styleId="TOC2">
    <w:name w:val="toc 2"/>
    <w:basedOn w:val="Normal"/>
    <w:next w:val="Normal"/>
    <w:autoRedefine/>
    <w:uiPriority w:val="39"/>
    <w:rsid w:val="006760DB"/>
    <w:pPr>
      <w:tabs>
        <w:tab w:val="left" w:pos="851"/>
        <w:tab w:val="right" w:leader="dot" w:pos="9639"/>
      </w:tabs>
      <w:spacing w:before="60" w:after="60"/>
      <w:ind w:left="284"/>
    </w:pPr>
  </w:style>
  <w:style w:type="paragraph" w:styleId="TOC1">
    <w:name w:val="toc 1"/>
    <w:basedOn w:val="Normal"/>
    <w:next w:val="Normal"/>
    <w:autoRedefine/>
    <w:uiPriority w:val="39"/>
    <w:rsid w:val="005F180F"/>
    <w:pPr>
      <w:tabs>
        <w:tab w:val="left" w:pos="284"/>
        <w:tab w:val="right" w:leader="dot" w:pos="9639"/>
      </w:tabs>
      <w:spacing w:before="200" w:after="0"/>
    </w:pPr>
    <w:rPr>
      <w:b/>
    </w:rPr>
  </w:style>
  <w:style w:type="paragraph" w:styleId="NoSpacing">
    <w:name w:val="No Spacing"/>
    <w:uiPriority w:val="3"/>
    <w:semiHidden/>
    <w:rsid w:val="00F87FD2"/>
    <w:rPr>
      <w:rFonts w:asciiTheme="minorHAnsi" w:hAnsiTheme="minorHAnsi" w:cs="Calibri"/>
      <w:sz w:val="18"/>
      <w:szCs w:val="24"/>
    </w:rPr>
  </w:style>
  <w:style w:type="numbering" w:customStyle="1" w:styleId="Headings">
    <w:name w:val="Headings"/>
    <w:uiPriority w:val="99"/>
    <w:rsid w:val="008859DD"/>
    <w:pPr>
      <w:numPr>
        <w:numId w:val="6"/>
      </w:numPr>
    </w:pPr>
  </w:style>
  <w:style w:type="character" w:customStyle="1" w:styleId="Heading6Char">
    <w:name w:val="Heading 6 Char"/>
    <w:basedOn w:val="DefaultParagraphFont"/>
    <w:link w:val="Heading6"/>
    <w:semiHidden/>
    <w:rsid w:val="00100070"/>
    <w:rPr>
      <w:rFonts w:asciiTheme="majorHAnsi" w:eastAsiaTheme="majorEastAsia" w:hAnsiTheme="majorHAnsi" w:cstheme="majorBidi"/>
      <w:color w:val="E7E6E6" w:themeColor="background2"/>
      <w:szCs w:val="24"/>
    </w:rPr>
  </w:style>
  <w:style w:type="character" w:customStyle="1" w:styleId="Heading7Char">
    <w:name w:val="Heading 7 Char"/>
    <w:basedOn w:val="DefaultParagraphFont"/>
    <w:link w:val="Heading7"/>
    <w:semiHidden/>
    <w:rsid w:val="00100070"/>
    <w:rPr>
      <w:rFonts w:asciiTheme="majorHAnsi" w:eastAsiaTheme="majorEastAsia" w:hAnsiTheme="majorHAnsi" w:cstheme="majorBidi"/>
      <w:i/>
      <w:iCs/>
      <w:color w:val="002664" w:themeColor="text2"/>
      <w:szCs w:val="24"/>
    </w:rPr>
  </w:style>
  <w:style w:type="paragraph" w:styleId="TOC3">
    <w:name w:val="toc 3"/>
    <w:basedOn w:val="Normal"/>
    <w:next w:val="Normal"/>
    <w:uiPriority w:val="39"/>
    <w:rsid w:val="006760DB"/>
    <w:pPr>
      <w:tabs>
        <w:tab w:val="left" w:pos="1701"/>
        <w:tab w:val="right" w:leader="dot" w:pos="9639"/>
      </w:tabs>
      <w:spacing w:before="60" w:after="60"/>
      <w:ind w:left="851"/>
    </w:pPr>
  </w:style>
  <w:style w:type="paragraph" w:customStyle="1" w:styleId="NormalBold">
    <w:name w:val="Normal Bold"/>
    <w:basedOn w:val="Normal"/>
    <w:link w:val="NormalBoldChar"/>
    <w:uiPriority w:val="1"/>
    <w:qFormat/>
    <w:rsid w:val="00542C98"/>
    <w:rPr>
      <w:b/>
    </w:rPr>
  </w:style>
  <w:style w:type="paragraph" w:styleId="ListParagraph">
    <w:name w:val="List Paragraph"/>
    <w:basedOn w:val="Normal"/>
    <w:link w:val="ListParagraphChar"/>
    <w:uiPriority w:val="34"/>
    <w:qFormat/>
    <w:rsid w:val="0018727F"/>
    <w:pPr>
      <w:spacing w:line="259" w:lineRule="auto"/>
      <w:ind w:left="720"/>
      <w:contextualSpacing/>
    </w:pPr>
    <w:rPr>
      <w:rFonts w:eastAsiaTheme="minorHAnsi" w:cstheme="minorBidi"/>
      <w:szCs w:val="22"/>
      <w:lang w:eastAsia="en-US"/>
    </w:rPr>
  </w:style>
  <w:style w:type="character" w:customStyle="1" w:styleId="NormalBoldChar">
    <w:name w:val="Normal Bold Char"/>
    <w:basedOn w:val="DefaultParagraphFont"/>
    <w:link w:val="NormalBold"/>
    <w:uiPriority w:val="1"/>
    <w:rsid w:val="00475C68"/>
    <w:rPr>
      <w:rFonts w:asciiTheme="minorHAnsi" w:eastAsiaTheme="majorEastAsia" w:hAnsiTheme="minorHAnsi" w:cs="Calibri"/>
      <w:b/>
      <w:color w:val="000000" w:themeColor="text1"/>
      <w:sz w:val="18"/>
      <w:szCs w:val="24"/>
    </w:rPr>
  </w:style>
  <w:style w:type="character" w:customStyle="1" w:styleId="Heading4Char">
    <w:name w:val="Heading 4 Char"/>
    <w:basedOn w:val="DefaultParagraphFont"/>
    <w:link w:val="Heading4"/>
    <w:semiHidden/>
    <w:rsid w:val="00E36CEA"/>
    <w:rPr>
      <w:rFonts w:asciiTheme="majorHAnsi" w:eastAsia="Century Gothic" w:hAnsiTheme="majorHAnsi" w:cs="Calibri"/>
      <w:b/>
      <w:iCs/>
      <w:color w:val="002664" w:themeColor="text2"/>
      <w:szCs w:val="26"/>
    </w:rPr>
  </w:style>
  <w:style w:type="paragraph" w:styleId="TOC4">
    <w:name w:val="toc 4"/>
    <w:basedOn w:val="Normal"/>
    <w:next w:val="Normal"/>
    <w:uiPriority w:val="39"/>
    <w:rsid w:val="00C676AC"/>
    <w:pPr>
      <w:tabs>
        <w:tab w:val="left" w:pos="426"/>
        <w:tab w:val="right" w:leader="dot" w:pos="9638"/>
      </w:tabs>
      <w:spacing w:after="100"/>
      <w:contextualSpacing/>
    </w:pPr>
    <w:rPr>
      <w:noProof/>
    </w:rPr>
  </w:style>
  <w:style w:type="paragraph" w:customStyle="1" w:styleId="FooterColour">
    <w:name w:val="Footer Colour"/>
    <w:basedOn w:val="Footer"/>
    <w:link w:val="FooterColourChar"/>
    <w:uiPriority w:val="21"/>
    <w:semiHidden/>
    <w:qFormat/>
    <w:rsid w:val="00B747D6"/>
    <w:rPr>
      <w:b/>
    </w:rPr>
  </w:style>
  <w:style w:type="paragraph" w:styleId="Subtitle">
    <w:name w:val="Subtitle"/>
    <w:basedOn w:val="Normal"/>
    <w:next w:val="Normal"/>
    <w:link w:val="SubtitleChar"/>
    <w:uiPriority w:val="49"/>
    <w:semiHidden/>
    <w:rsid w:val="0059152E"/>
    <w:pPr>
      <w:numPr>
        <w:ilvl w:val="1"/>
      </w:numPr>
      <w:spacing w:after="160"/>
    </w:pPr>
    <w:rPr>
      <w:rFonts w:eastAsiaTheme="minorEastAsia" w:cstheme="minorBidi"/>
      <w:color w:val="5A5A5A" w:themeColor="text1" w:themeTint="A5"/>
      <w:spacing w:val="15"/>
      <w:sz w:val="22"/>
      <w:szCs w:val="22"/>
    </w:rPr>
  </w:style>
  <w:style w:type="character" w:customStyle="1" w:styleId="FooterColourChar">
    <w:name w:val="Footer Colour Char"/>
    <w:basedOn w:val="FooterChar"/>
    <w:link w:val="FooterColour"/>
    <w:uiPriority w:val="21"/>
    <w:semiHidden/>
    <w:rsid w:val="003D4EE8"/>
    <w:rPr>
      <w:rFonts w:asciiTheme="minorHAnsi" w:eastAsiaTheme="majorEastAsia" w:hAnsiTheme="minorHAnsi" w:cs="Calibri"/>
      <w:b/>
      <w:i w:val="0"/>
      <w:noProof/>
      <w:color w:val="002664" w:themeColor="text2"/>
      <w:sz w:val="18"/>
      <w:szCs w:val="24"/>
    </w:rPr>
  </w:style>
  <w:style w:type="character" w:customStyle="1" w:styleId="SubtitleChar">
    <w:name w:val="Subtitle Char"/>
    <w:basedOn w:val="DefaultParagraphFont"/>
    <w:link w:val="Subtitle"/>
    <w:uiPriority w:val="49"/>
    <w:semiHidden/>
    <w:rsid w:val="0059152E"/>
    <w:rPr>
      <w:rFonts w:asciiTheme="minorHAnsi" w:eastAsiaTheme="minorEastAsia" w:hAnsiTheme="minorHAnsi" w:cstheme="minorBidi"/>
      <w:color w:val="5A5A5A" w:themeColor="text1" w:themeTint="A5"/>
      <w:spacing w:val="15"/>
      <w:sz w:val="22"/>
      <w:szCs w:val="22"/>
    </w:rPr>
  </w:style>
  <w:style w:type="table" w:customStyle="1" w:styleId="PlainGridColoured">
    <w:name w:val="_Plain Grid Coloured"/>
    <w:basedOn w:val="TableNormal"/>
    <w:uiPriority w:val="99"/>
    <w:rsid w:val="002A5EDE"/>
    <w:rPr>
      <w:rFonts w:asciiTheme="minorHAnsi" w:hAnsiTheme="minorHAnsi"/>
      <w:color w:val="15397F"/>
    </w:rPr>
    <w:tblPr>
      <w:tblBorders>
        <w:top w:val="single" w:sz="4" w:space="0" w:color="15397F"/>
        <w:left w:val="single" w:sz="4" w:space="0" w:color="15397F"/>
        <w:bottom w:val="single" w:sz="4" w:space="0" w:color="15397F"/>
        <w:right w:val="single" w:sz="4" w:space="0" w:color="15397F"/>
        <w:insideH w:val="single" w:sz="4" w:space="0" w:color="15397F"/>
        <w:insideV w:val="single" w:sz="4" w:space="0" w:color="15397F"/>
      </w:tblBorders>
      <w:tblCellMar>
        <w:top w:w="57" w:type="dxa"/>
        <w:left w:w="57" w:type="dxa"/>
        <w:bottom w:w="57" w:type="dxa"/>
        <w:right w:w="57" w:type="dxa"/>
      </w:tblCellMar>
    </w:tblPr>
  </w:style>
  <w:style w:type="table" w:styleId="ColorfulGrid">
    <w:name w:val="Colorful Grid"/>
    <w:basedOn w:val="TableNormal"/>
    <w:uiPriority w:val="98"/>
    <w:semiHidden/>
    <w:unhideWhenUsed/>
    <w:rsid w:val="001F6DC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unhideWhenUsed/>
    <w:rsid w:val="001F6DC1"/>
    <w:rPr>
      <w:color w:val="000000" w:themeColor="text1"/>
    </w:rPr>
    <w:tblPr>
      <w:tblStyleRowBandSize w:val="1"/>
      <w:tblStyleColBandSize w:val="1"/>
      <w:tblBorders>
        <w:insideH w:val="single" w:sz="4" w:space="0" w:color="FFFFFF" w:themeColor="background1"/>
      </w:tblBorders>
    </w:tblPr>
    <w:tcPr>
      <w:shd w:val="clear" w:color="auto" w:fill="FACCD5" w:themeFill="accent1" w:themeFillTint="33"/>
    </w:tcPr>
    <w:tblStylePr w:type="firstRow">
      <w:rPr>
        <w:b/>
        <w:bCs/>
      </w:rPr>
      <w:tblPr/>
      <w:tcPr>
        <w:shd w:val="clear" w:color="auto" w:fill="F59BAC" w:themeFill="accent1" w:themeFillTint="66"/>
      </w:tcPr>
    </w:tblStylePr>
    <w:tblStylePr w:type="lastRow">
      <w:rPr>
        <w:b/>
        <w:bCs/>
        <w:color w:val="000000" w:themeColor="text1"/>
      </w:rPr>
      <w:tblPr/>
      <w:tcPr>
        <w:shd w:val="clear" w:color="auto" w:fill="F59BAC" w:themeFill="accent1" w:themeFillTint="66"/>
      </w:tcPr>
    </w:tblStylePr>
    <w:tblStylePr w:type="firstCol">
      <w:rPr>
        <w:color w:val="FFFFFF" w:themeColor="background1"/>
      </w:rPr>
      <w:tblPr/>
      <w:tcPr>
        <w:shd w:val="clear" w:color="auto" w:fill="A00F2B" w:themeFill="accent1" w:themeFillShade="BF"/>
      </w:tcPr>
    </w:tblStylePr>
    <w:tblStylePr w:type="lastCol">
      <w:rPr>
        <w:color w:val="FFFFFF" w:themeColor="background1"/>
      </w:rPr>
      <w:tblPr/>
      <w:tcPr>
        <w:shd w:val="clear" w:color="auto" w:fill="A00F2B" w:themeFill="accent1" w:themeFillShade="BF"/>
      </w:tcPr>
    </w:tblStylePr>
    <w:tblStylePr w:type="band1Vert">
      <w:tblPr/>
      <w:tcPr>
        <w:shd w:val="clear" w:color="auto" w:fill="F28297" w:themeFill="accent1" w:themeFillTint="7F"/>
      </w:tcPr>
    </w:tblStylePr>
    <w:tblStylePr w:type="band1Horz">
      <w:tblPr/>
      <w:tcPr>
        <w:shd w:val="clear" w:color="auto" w:fill="F28297" w:themeFill="accent1" w:themeFillTint="7F"/>
      </w:tcPr>
    </w:tblStylePr>
  </w:style>
  <w:style w:type="table" w:styleId="ColorfulGrid-Accent2">
    <w:name w:val="Colorful Grid Accent 2"/>
    <w:basedOn w:val="TableNormal"/>
    <w:uiPriority w:val="98"/>
    <w:semiHidden/>
    <w:unhideWhenUsed/>
    <w:rsid w:val="001F6DC1"/>
    <w:rPr>
      <w:color w:val="000000" w:themeColor="text1"/>
    </w:rPr>
    <w:tblPr>
      <w:tblStyleRowBandSize w:val="1"/>
      <w:tblStyleColBandSize w:val="1"/>
      <w:tblBorders>
        <w:insideH w:val="single" w:sz="4" w:space="0" w:color="FFFFFF" w:themeColor="background1"/>
      </w:tblBorders>
    </w:tblPr>
    <w:tcPr>
      <w:shd w:val="clear" w:color="auto" w:fill="FFF0F2" w:themeFill="accent2" w:themeFillTint="33"/>
    </w:tcPr>
    <w:tblStylePr w:type="firstRow">
      <w:rPr>
        <w:b/>
        <w:bCs/>
      </w:rPr>
      <w:tblPr/>
      <w:tcPr>
        <w:shd w:val="clear" w:color="auto" w:fill="FFE2E5" w:themeFill="accent2" w:themeFillTint="66"/>
      </w:tcPr>
    </w:tblStylePr>
    <w:tblStylePr w:type="lastRow">
      <w:rPr>
        <w:b/>
        <w:bCs/>
        <w:color w:val="000000" w:themeColor="text1"/>
      </w:rPr>
      <w:tblPr/>
      <w:tcPr>
        <w:shd w:val="clear" w:color="auto" w:fill="FFE2E5" w:themeFill="accent2" w:themeFillTint="66"/>
      </w:tcPr>
    </w:tblStylePr>
    <w:tblStylePr w:type="firstCol">
      <w:rPr>
        <w:color w:val="FFFFFF" w:themeColor="background1"/>
      </w:rPr>
      <w:tblPr/>
      <w:tcPr>
        <w:shd w:val="clear" w:color="auto" w:fill="FF4960" w:themeFill="accent2" w:themeFillShade="BF"/>
      </w:tcPr>
    </w:tblStylePr>
    <w:tblStylePr w:type="lastCol">
      <w:rPr>
        <w:color w:val="FFFFFF" w:themeColor="background1"/>
      </w:rPr>
      <w:tblPr/>
      <w:tcPr>
        <w:shd w:val="clear" w:color="auto" w:fill="FF4960" w:themeFill="accent2" w:themeFillShade="BF"/>
      </w:tcPr>
    </w:tblStylePr>
    <w:tblStylePr w:type="band1Vert">
      <w:tblPr/>
      <w:tcPr>
        <w:shd w:val="clear" w:color="auto" w:fill="FFDBDF" w:themeFill="accent2" w:themeFillTint="7F"/>
      </w:tcPr>
    </w:tblStylePr>
    <w:tblStylePr w:type="band1Horz">
      <w:tblPr/>
      <w:tcPr>
        <w:shd w:val="clear" w:color="auto" w:fill="FFDBDF" w:themeFill="accent2" w:themeFillTint="7F"/>
      </w:tcPr>
    </w:tblStylePr>
  </w:style>
  <w:style w:type="table" w:styleId="ColorfulGrid-Accent3">
    <w:name w:val="Colorful Grid Accent 3"/>
    <w:basedOn w:val="TableNormal"/>
    <w:uiPriority w:val="98"/>
    <w:semiHidden/>
    <w:unhideWhenUsed/>
    <w:rsid w:val="001F6DC1"/>
    <w:rPr>
      <w:color w:val="000000" w:themeColor="text1"/>
    </w:rPr>
    <w:tblPr>
      <w:tblStyleRowBandSize w:val="1"/>
      <w:tblStyleColBandSize w:val="1"/>
      <w:tblBorders>
        <w:insideH w:val="single" w:sz="4" w:space="0" w:color="FFFFFF" w:themeColor="background1"/>
      </w:tblBorders>
    </w:tblPr>
    <w:tcPr>
      <w:shd w:val="clear" w:color="auto" w:fill="FFFAFA" w:themeFill="accent3" w:themeFillTint="33"/>
    </w:tcPr>
    <w:tblStylePr w:type="firstRow">
      <w:rPr>
        <w:b/>
        <w:bCs/>
      </w:rPr>
      <w:tblPr/>
      <w:tcPr>
        <w:shd w:val="clear" w:color="auto" w:fill="FFF5F6" w:themeFill="accent3" w:themeFillTint="66"/>
      </w:tcPr>
    </w:tblStylePr>
    <w:tblStylePr w:type="lastRow">
      <w:rPr>
        <w:b/>
        <w:bCs/>
        <w:color w:val="000000" w:themeColor="text1"/>
      </w:rPr>
      <w:tblPr/>
      <w:tcPr>
        <w:shd w:val="clear" w:color="auto" w:fill="FFF5F6" w:themeFill="accent3" w:themeFillTint="66"/>
      </w:tcPr>
    </w:tblStylePr>
    <w:tblStylePr w:type="firstCol">
      <w:rPr>
        <w:color w:val="FFFFFF" w:themeColor="background1"/>
      </w:rPr>
      <w:tblPr/>
      <w:tcPr>
        <w:shd w:val="clear" w:color="auto" w:fill="FF6C83" w:themeFill="accent3" w:themeFillShade="BF"/>
      </w:tcPr>
    </w:tblStylePr>
    <w:tblStylePr w:type="lastCol">
      <w:rPr>
        <w:color w:val="FFFFFF" w:themeColor="background1"/>
      </w:rPr>
      <w:tblPr/>
      <w:tcPr>
        <w:shd w:val="clear" w:color="auto" w:fill="FF6C83" w:themeFill="accent3" w:themeFillShade="BF"/>
      </w:tcPr>
    </w:tblStylePr>
    <w:tblStylePr w:type="band1Vert">
      <w:tblPr/>
      <w:tcPr>
        <w:shd w:val="clear" w:color="auto" w:fill="FFF2F4" w:themeFill="accent3" w:themeFillTint="7F"/>
      </w:tcPr>
    </w:tblStylePr>
    <w:tblStylePr w:type="band1Horz">
      <w:tblPr/>
      <w:tcPr>
        <w:shd w:val="clear" w:color="auto" w:fill="FFF2F4" w:themeFill="accent3" w:themeFillTint="7F"/>
      </w:tcPr>
    </w:tblStylePr>
  </w:style>
  <w:style w:type="table" w:styleId="ColorfulGrid-Accent4">
    <w:name w:val="Colorful Grid Accent 4"/>
    <w:basedOn w:val="TableNormal"/>
    <w:uiPriority w:val="98"/>
    <w:semiHidden/>
    <w:unhideWhenUsed/>
    <w:rsid w:val="001F6DC1"/>
    <w:rPr>
      <w:color w:val="000000" w:themeColor="text1"/>
    </w:rPr>
    <w:tblPr>
      <w:tblStyleRowBandSize w:val="1"/>
      <w:tblStyleColBandSize w:val="1"/>
      <w:tblBorders>
        <w:insideH w:val="single" w:sz="4" w:space="0" w:color="FFFFFF" w:themeColor="background1"/>
      </w:tblBorders>
    </w:tblPr>
    <w:tcPr>
      <w:shd w:val="clear" w:color="auto" w:fill="CFE1FE" w:themeFill="accent4" w:themeFillTint="33"/>
    </w:tcPr>
    <w:tblStylePr w:type="firstRow">
      <w:rPr>
        <w:b/>
        <w:bCs/>
      </w:rPr>
      <w:tblPr/>
      <w:tcPr>
        <w:shd w:val="clear" w:color="auto" w:fill="A0C3FE" w:themeFill="accent4" w:themeFillTint="66"/>
      </w:tcPr>
    </w:tblStylePr>
    <w:tblStylePr w:type="lastRow">
      <w:rPr>
        <w:b/>
        <w:bCs/>
        <w:color w:val="000000" w:themeColor="text1"/>
      </w:rPr>
      <w:tblPr/>
      <w:tcPr>
        <w:shd w:val="clear" w:color="auto" w:fill="A0C3FE" w:themeFill="accent4" w:themeFillTint="66"/>
      </w:tcPr>
    </w:tblStylePr>
    <w:tblStylePr w:type="firstCol">
      <w:rPr>
        <w:color w:val="FFFFFF" w:themeColor="background1"/>
      </w:rPr>
      <w:tblPr/>
      <w:tcPr>
        <w:shd w:val="clear" w:color="auto" w:fill="014DCA" w:themeFill="accent4" w:themeFillShade="BF"/>
      </w:tcPr>
    </w:tblStylePr>
    <w:tblStylePr w:type="lastCol">
      <w:rPr>
        <w:color w:val="FFFFFF" w:themeColor="background1"/>
      </w:rPr>
      <w:tblPr/>
      <w:tcPr>
        <w:shd w:val="clear" w:color="auto" w:fill="014DCA" w:themeFill="accent4" w:themeFillShade="BF"/>
      </w:tcPr>
    </w:tblStylePr>
    <w:tblStylePr w:type="band1Vert">
      <w:tblPr/>
      <w:tcPr>
        <w:shd w:val="clear" w:color="auto" w:fill="89B5FE" w:themeFill="accent4" w:themeFillTint="7F"/>
      </w:tcPr>
    </w:tblStylePr>
    <w:tblStylePr w:type="band1Horz">
      <w:tblPr/>
      <w:tcPr>
        <w:shd w:val="clear" w:color="auto" w:fill="89B5FE" w:themeFill="accent4" w:themeFillTint="7F"/>
      </w:tcPr>
    </w:tblStylePr>
  </w:style>
  <w:style w:type="table" w:styleId="ColorfulGrid-Accent5">
    <w:name w:val="Colorful Grid Accent 5"/>
    <w:basedOn w:val="TableNormal"/>
    <w:uiPriority w:val="98"/>
    <w:semiHidden/>
    <w:unhideWhenUsed/>
    <w:rsid w:val="001F6DC1"/>
    <w:rPr>
      <w:color w:val="000000" w:themeColor="text1"/>
    </w:rPr>
    <w:tblPr>
      <w:tblStyleRowBandSize w:val="1"/>
      <w:tblStyleColBandSize w:val="1"/>
      <w:tblBorders>
        <w:insideH w:val="single" w:sz="4" w:space="0" w:color="FFFFFF" w:themeColor="background1"/>
      </w:tblBorders>
    </w:tblPr>
    <w:tcPr>
      <w:shd w:val="clear" w:color="auto" w:fill="E8F8FF" w:themeFill="accent5" w:themeFillTint="33"/>
    </w:tcPr>
    <w:tblStylePr w:type="firstRow">
      <w:rPr>
        <w:b/>
        <w:bCs/>
      </w:rPr>
      <w:tblPr/>
      <w:tcPr>
        <w:shd w:val="clear" w:color="auto" w:fill="D1F2FF" w:themeFill="accent5" w:themeFillTint="66"/>
      </w:tcPr>
    </w:tblStylePr>
    <w:tblStylePr w:type="lastRow">
      <w:rPr>
        <w:b/>
        <w:bCs/>
        <w:color w:val="000000" w:themeColor="text1"/>
      </w:rPr>
      <w:tblPr/>
      <w:tcPr>
        <w:shd w:val="clear" w:color="auto" w:fill="D1F2FF" w:themeFill="accent5" w:themeFillTint="66"/>
      </w:tcPr>
    </w:tblStylePr>
    <w:tblStylePr w:type="firstCol">
      <w:rPr>
        <w:color w:val="FFFFFF" w:themeColor="background1"/>
      </w:rPr>
      <w:tblPr/>
      <w:tcPr>
        <w:shd w:val="clear" w:color="auto" w:fill="28C5FF" w:themeFill="accent5" w:themeFillShade="BF"/>
      </w:tcPr>
    </w:tblStylePr>
    <w:tblStylePr w:type="lastCol">
      <w:rPr>
        <w:color w:val="FFFFFF" w:themeColor="background1"/>
      </w:rPr>
      <w:tblPr/>
      <w:tcPr>
        <w:shd w:val="clear" w:color="auto" w:fill="28C5FF" w:themeFill="accent5" w:themeFillShade="BF"/>
      </w:tcPr>
    </w:tblStylePr>
    <w:tblStylePr w:type="band1Vert">
      <w:tblPr/>
      <w:tcPr>
        <w:shd w:val="clear" w:color="auto" w:fill="C5EFFF" w:themeFill="accent5" w:themeFillTint="7F"/>
      </w:tcPr>
    </w:tblStylePr>
    <w:tblStylePr w:type="band1Horz">
      <w:tblPr/>
      <w:tcPr>
        <w:shd w:val="clear" w:color="auto" w:fill="C5EFFF" w:themeFill="accent5" w:themeFillTint="7F"/>
      </w:tcPr>
    </w:tblStylePr>
  </w:style>
  <w:style w:type="table" w:styleId="ColorfulGrid-Accent6">
    <w:name w:val="Colorful Grid Accent 6"/>
    <w:basedOn w:val="TableNormal"/>
    <w:uiPriority w:val="98"/>
    <w:semiHidden/>
    <w:unhideWhenUsed/>
    <w:rsid w:val="001F6DC1"/>
    <w:rPr>
      <w:color w:val="000000" w:themeColor="text1"/>
    </w:rPr>
    <w:tblPr>
      <w:tblStyleRowBandSize w:val="1"/>
      <w:tblStyleColBandSize w:val="1"/>
      <w:tblBorders>
        <w:insideH w:val="single" w:sz="4" w:space="0" w:color="FFFFFF" w:themeColor="background1"/>
      </w:tblBorders>
    </w:tblPr>
    <w:tcPr>
      <w:shd w:val="clear" w:color="auto" w:fill="F4FBFE" w:themeFill="accent6" w:themeFillTint="33"/>
    </w:tcPr>
    <w:tblStylePr w:type="firstRow">
      <w:rPr>
        <w:b/>
        <w:bCs/>
      </w:rPr>
      <w:tblPr/>
      <w:tcPr>
        <w:shd w:val="clear" w:color="auto" w:fill="EAF7FE" w:themeFill="accent6" w:themeFillTint="66"/>
      </w:tcPr>
    </w:tblStylePr>
    <w:tblStylePr w:type="lastRow">
      <w:rPr>
        <w:b/>
        <w:bCs/>
        <w:color w:val="000000" w:themeColor="text1"/>
      </w:rPr>
      <w:tblPr/>
      <w:tcPr>
        <w:shd w:val="clear" w:color="auto" w:fill="EAF7FE" w:themeFill="accent6" w:themeFillTint="66"/>
      </w:tcPr>
    </w:tblStylePr>
    <w:tblStylePr w:type="firstCol">
      <w:rPr>
        <w:color w:val="FFFFFF" w:themeColor="background1"/>
      </w:rPr>
      <w:tblPr/>
      <w:tcPr>
        <w:shd w:val="clear" w:color="auto" w:fill="5CC6F8" w:themeFill="accent6" w:themeFillShade="BF"/>
      </w:tcPr>
    </w:tblStylePr>
    <w:tblStylePr w:type="lastCol">
      <w:rPr>
        <w:color w:val="FFFFFF" w:themeColor="background1"/>
      </w:rPr>
      <w:tblPr/>
      <w:tcPr>
        <w:shd w:val="clear" w:color="auto" w:fill="5CC6F8" w:themeFill="accent6" w:themeFillShade="BF"/>
      </w:tcPr>
    </w:tblStylePr>
    <w:tblStylePr w:type="band1Vert">
      <w:tblPr/>
      <w:tcPr>
        <w:shd w:val="clear" w:color="auto" w:fill="E5F5FE" w:themeFill="accent6" w:themeFillTint="7F"/>
      </w:tcPr>
    </w:tblStylePr>
    <w:tblStylePr w:type="band1Horz">
      <w:tblPr/>
      <w:tcPr>
        <w:shd w:val="clear" w:color="auto" w:fill="E5F5FE" w:themeFill="accent6" w:themeFillTint="7F"/>
      </w:tcPr>
    </w:tblStylePr>
  </w:style>
  <w:style w:type="table" w:styleId="ColorfulList">
    <w:name w:val="Colorful List"/>
    <w:basedOn w:val="TableNormal"/>
    <w:uiPriority w:val="98"/>
    <w:semiHidden/>
    <w:unhideWhenUsed/>
    <w:rsid w:val="001F6DC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6073" w:themeFill="accent2" w:themeFillShade="CC"/>
      </w:tcPr>
    </w:tblStylePr>
    <w:tblStylePr w:type="lastRow">
      <w:rPr>
        <w:b/>
        <w:bCs/>
        <w:color w:val="FF607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unhideWhenUsed/>
    <w:rsid w:val="001F6DC1"/>
    <w:rPr>
      <w:color w:val="000000" w:themeColor="text1"/>
    </w:rPr>
    <w:tblPr>
      <w:tblStyleRowBandSize w:val="1"/>
      <w:tblStyleColBandSize w:val="1"/>
    </w:tblPr>
    <w:tcPr>
      <w:shd w:val="clear" w:color="auto" w:fill="FCE6EA" w:themeFill="accent1" w:themeFillTint="19"/>
    </w:tcPr>
    <w:tblStylePr w:type="firstRow">
      <w:rPr>
        <w:b/>
        <w:bCs/>
        <w:color w:val="FFFFFF" w:themeColor="background1"/>
      </w:rPr>
      <w:tblPr/>
      <w:tcPr>
        <w:tcBorders>
          <w:bottom w:val="single" w:sz="12" w:space="0" w:color="FFFFFF" w:themeColor="background1"/>
        </w:tcBorders>
        <w:shd w:val="clear" w:color="auto" w:fill="FF6073" w:themeFill="accent2" w:themeFillShade="CC"/>
      </w:tcPr>
    </w:tblStylePr>
    <w:tblStylePr w:type="lastRow">
      <w:rPr>
        <w:b/>
        <w:bCs/>
        <w:color w:val="FF607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1CB" w:themeFill="accent1" w:themeFillTint="3F"/>
      </w:tcPr>
    </w:tblStylePr>
    <w:tblStylePr w:type="band1Horz">
      <w:tblPr/>
      <w:tcPr>
        <w:shd w:val="clear" w:color="auto" w:fill="FACCD5" w:themeFill="accent1" w:themeFillTint="33"/>
      </w:tcPr>
    </w:tblStylePr>
  </w:style>
  <w:style w:type="table" w:styleId="ColorfulList-Accent2">
    <w:name w:val="Colorful List Accent 2"/>
    <w:basedOn w:val="TableNormal"/>
    <w:uiPriority w:val="98"/>
    <w:semiHidden/>
    <w:unhideWhenUsed/>
    <w:rsid w:val="001F6DC1"/>
    <w:rPr>
      <w:color w:val="000000" w:themeColor="text1"/>
    </w:rPr>
    <w:tblPr>
      <w:tblStyleRowBandSize w:val="1"/>
      <w:tblStyleColBandSize w:val="1"/>
    </w:tblPr>
    <w:tcPr>
      <w:shd w:val="clear" w:color="auto" w:fill="FFF8F8" w:themeFill="accent2" w:themeFillTint="19"/>
    </w:tcPr>
    <w:tblStylePr w:type="firstRow">
      <w:rPr>
        <w:b/>
        <w:bCs/>
        <w:color w:val="FFFFFF" w:themeColor="background1"/>
      </w:rPr>
      <w:tblPr/>
      <w:tcPr>
        <w:tcBorders>
          <w:bottom w:val="single" w:sz="12" w:space="0" w:color="FFFFFF" w:themeColor="background1"/>
        </w:tcBorders>
        <w:shd w:val="clear" w:color="auto" w:fill="FF6073" w:themeFill="accent2" w:themeFillShade="CC"/>
      </w:tcPr>
    </w:tblStylePr>
    <w:tblStylePr w:type="lastRow">
      <w:rPr>
        <w:b/>
        <w:bCs/>
        <w:color w:val="FF607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DEF" w:themeFill="accent2" w:themeFillTint="3F"/>
      </w:tcPr>
    </w:tblStylePr>
    <w:tblStylePr w:type="band1Horz">
      <w:tblPr/>
      <w:tcPr>
        <w:shd w:val="clear" w:color="auto" w:fill="FFF0F2" w:themeFill="accent2" w:themeFillTint="33"/>
      </w:tcPr>
    </w:tblStylePr>
  </w:style>
  <w:style w:type="table" w:styleId="ColorfulList-Accent3">
    <w:name w:val="Colorful List Accent 3"/>
    <w:basedOn w:val="TableNormal"/>
    <w:uiPriority w:val="98"/>
    <w:semiHidden/>
    <w:unhideWhenUsed/>
    <w:rsid w:val="001F6DC1"/>
    <w:rPr>
      <w:color w:val="000000" w:themeColor="text1"/>
    </w:rPr>
    <w:tblPr>
      <w:tblStyleRowBandSize w:val="1"/>
      <w:tblStyleColBandSize w:val="1"/>
    </w:tblPr>
    <w:tcPr>
      <w:shd w:val="clear" w:color="auto" w:fill="FFFCFC" w:themeFill="accent3" w:themeFillTint="19"/>
    </w:tcPr>
    <w:tblStylePr w:type="firstRow">
      <w:rPr>
        <w:b/>
        <w:bCs/>
        <w:color w:val="FFFFFF" w:themeColor="background1"/>
      </w:rPr>
      <w:tblPr/>
      <w:tcPr>
        <w:tcBorders>
          <w:bottom w:val="single" w:sz="12" w:space="0" w:color="FFFFFF" w:themeColor="background1"/>
        </w:tcBorders>
        <w:shd w:val="clear" w:color="auto" w:fill="0252D8" w:themeFill="accent4" w:themeFillShade="CC"/>
      </w:tcPr>
    </w:tblStylePr>
    <w:tblStylePr w:type="lastRow">
      <w:rPr>
        <w:b/>
        <w:bCs/>
        <w:color w:val="0252D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F9" w:themeFill="accent3" w:themeFillTint="3F"/>
      </w:tcPr>
    </w:tblStylePr>
    <w:tblStylePr w:type="band1Horz">
      <w:tblPr/>
      <w:tcPr>
        <w:shd w:val="clear" w:color="auto" w:fill="FFFAFA" w:themeFill="accent3" w:themeFillTint="33"/>
      </w:tcPr>
    </w:tblStylePr>
  </w:style>
  <w:style w:type="table" w:styleId="ColorfulList-Accent4">
    <w:name w:val="Colorful List Accent 4"/>
    <w:basedOn w:val="TableNormal"/>
    <w:uiPriority w:val="98"/>
    <w:semiHidden/>
    <w:unhideWhenUsed/>
    <w:rsid w:val="001F6DC1"/>
    <w:rPr>
      <w:color w:val="000000" w:themeColor="text1"/>
    </w:rPr>
    <w:tblPr>
      <w:tblStyleRowBandSize w:val="1"/>
      <w:tblStyleColBandSize w:val="1"/>
    </w:tblPr>
    <w:tcPr>
      <w:shd w:val="clear" w:color="auto" w:fill="E7F0FE" w:themeFill="accent4" w:themeFillTint="19"/>
    </w:tcPr>
    <w:tblStylePr w:type="firstRow">
      <w:rPr>
        <w:b/>
        <w:bCs/>
        <w:color w:val="FFFFFF" w:themeColor="background1"/>
      </w:rPr>
      <w:tblPr/>
      <w:tcPr>
        <w:tcBorders>
          <w:bottom w:val="single" w:sz="12" w:space="0" w:color="FFFFFF" w:themeColor="background1"/>
        </w:tcBorders>
        <w:shd w:val="clear" w:color="auto" w:fill="FF8598" w:themeFill="accent3" w:themeFillShade="CC"/>
      </w:tcPr>
    </w:tblStylePr>
    <w:tblStylePr w:type="lastRow">
      <w:rPr>
        <w:b/>
        <w:bCs/>
        <w:color w:val="FF85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AFE" w:themeFill="accent4" w:themeFillTint="3F"/>
      </w:tcPr>
    </w:tblStylePr>
    <w:tblStylePr w:type="band1Horz">
      <w:tblPr/>
      <w:tcPr>
        <w:shd w:val="clear" w:color="auto" w:fill="CFE1FE" w:themeFill="accent4" w:themeFillTint="33"/>
      </w:tcPr>
    </w:tblStylePr>
  </w:style>
  <w:style w:type="table" w:styleId="ColorfulList-Accent5">
    <w:name w:val="Colorful List Accent 5"/>
    <w:basedOn w:val="TableNormal"/>
    <w:uiPriority w:val="98"/>
    <w:semiHidden/>
    <w:unhideWhenUsed/>
    <w:rsid w:val="001F6DC1"/>
    <w:rPr>
      <w:color w:val="000000" w:themeColor="text1"/>
    </w:rPr>
    <w:tblPr>
      <w:tblStyleRowBandSize w:val="1"/>
      <w:tblStyleColBandSize w:val="1"/>
    </w:tblPr>
    <w:tcPr>
      <w:shd w:val="clear" w:color="auto" w:fill="F3FBFF" w:themeFill="accent5" w:themeFillTint="19"/>
    </w:tcPr>
    <w:tblStylePr w:type="firstRow">
      <w:rPr>
        <w:b/>
        <w:bCs/>
        <w:color w:val="FFFFFF" w:themeColor="background1"/>
      </w:rPr>
      <w:tblPr/>
      <w:tcPr>
        <w:tcBorders>
          <w:bottom w:val="single" w:sz="12" w:space="0" w:color="FFFFFF" w:themeColor="background1"/>
        </w:tcBorders>
        <w:shd w:val="clear" w:color="auto" w:fill="73CEF9" w:themeFill="accent6" w:themeFillShade="CC"/>
      </w:tcPr>
    </w:tblStylePr>
    <w:tblStylePr w:type="lastRow">
      <w:rPr>
        <w:b/>
        <w:bCs/>
        <w:color w:val="73CEF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7FF" w:themeFill="accent5" w:themeFillTint="3F"/>
      </w:tcPr>
    </w:tblStylePr>
    <w:tblStylePr w:type="band1Horz">
      <w:tblPr/>
      <w:tcPr>
        <w:shd w:val="clear" w:color="auto" w:fill="E8F8FF" w:themeFill="accent5" w:themeFillTint="33"/>
      </w:tcPr>
    </w:tblStylePr>
  </w:style>
  <w:style w:type="table" w:styleId="ColorfulList-Accent6">
    <w:name w:val="Colorful List Accent 6"/>
    <w:basedOn w:val="TableNormal"/>
    <w:uiPriority w:val="98"/>
    <w:semiHidden/>
    <w:unhideWhenUsed/>
    <w:rsid w:val="001F6DC1"/>
    <w:rPr>
      <w:color w:val="000000" w:themeColor="text1"/>
    </w:rPr>
    <w:tblPr>
      <w:tblStyleRowBandSize w:val="1"/>
      <w:tblStyleColBandSize w:val="1"/>
    </w:tblPr>
    <w:tcPr>
      <w:shd w:val="clear" w:color="auto" w:fill="F9FDFE" w:themeFill="accent6" w:themeFillTint="19"/>
    </w:tcPr>
    <w:tblStylePr w:type="firstRow">
      <w:rPr>
        <w:b/>
        <w:bCs/>
        <w:color w:val="FFFFFF" w:themeColor="background1"/>
      </w:rPr>
      <w:tblPr/>
      <w:tcPr>
        <w:tcBorders>
          <w:bottom w:val="single" w:sz="12" w:space="0" w:color="FFFFFF" w:themeColor="background1"/>
        </w:tcBorders>
        <w:shd w:val="clear" w:color="auto" w:fill="3DCAFF" w:themeFill="accent5" w:themeFillShade="CC"/>
      </w:tcPr>
    </w:tblStylePr>
    <w:tblStylePr w:type="lastRow">
      <w:rPr>
        <w:b/>
        <w:bCs/>
        <w:color w:val="3DCA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AFE" w:themeFill="accent6" w:themeFillTint="3F"/>
      </w:tcPr>
    </w:tblStylePr>
    <w:tblStylePr w:type="band1Horz">
      <w:tblPr/>
      <w:tcPr>
        <w:shd w:val="clear" w:color="auto" w:fill="F4FBFE" w:themeFill="accent6" w:themeFillTint="33"/>
      </w:tcPr>
    </w:tblStylePr>
  </w:style>
  <w:style w:type="table" w:styleId="ColorfulShading">
    <w:name w:val="Colorful Shading"/>
    <w:basedOn w:val="TableNormal"/>
    <w:uiPriority w:val="98"/>
    <w:semiHidden/>
    <w:unhideWhenUsed/>
    <w:rsid w:val="001F6DC1"/>
    <w:rPr>
      <w:color w:val="000000" w:themeColor="text1"/>
    </w:rPr>
    <w:tblPr>
      <w:tblStyleRowBandSize w:val="1"/>
      <w:tblStyleColBandSize w:val="1"/>
      <w:tblBorders>
        <w:top w:val="single" w:sz="24" w:space="0" w:color="FFB8C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B8C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unhideWhenUsed/>
    <w:rsid w:val="001F6DC1"/>
    <w:rPr>
      <w:color w:val="000000" w:themeColor="text1"/>
    </w:rPr>
    <w:tblPr>
      <w:tblStyleRowBandSize w:val="1"/>
      <w:tblStyleColBandSize w:val="1"/>
      <w:tblBorders>
        <w:top w:val="single" w:sz="24" w:space="0" w:color="FFB8C1" w:themeColor="accent2"/>
        <w:left w:val="single" w:sz="4" w:space="0" w:color="D7153A" w:themeColor="accent1"/>
        <w:bottom w:val="single" w:sz="4" w:space="0" w:color="D7153A" w:themeColor="accent1"/>
        <w:right w:val="single" w:sz="4" w:space="0" w:color="D7153A" w:themeColor="accent1"/>
        <w:insideH w:val="single" w:sz="4" w:space="0" w:color="FFFFFF" w:themeColor="background1"/>
        <w:insideV w:val="single" w:sz="4" w:space="0" w:color="FFFFFF" w:themeColor="background1"/>
      </w:tblBorders>
    </w:tblPr>
    <w:tcPr>
      <w:shd w:val="clear" w:color="auto" w:fill="FCE6EA" w:themeFill="accent1" w:themeFillTint="19"/>
    </w:tcPr>
    <w:tblStylePr w:type="firstRow">
      <w:rPr>
        <w:b/>
        <w:bCs/>
      </w:rPr>
      <w:tblPr/>
      <w:tcPr>
        <w:tcBorders>
          <w:top w:val="nil"/>
          <w:left w:val="nil"/>
          <w:bottom w:val="single" w:sz="24" w:space="0" w:color="FFB8C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0C22" w:themeFill="accent1" w:themeFillShade="99"/>
      </w:tcPr>
    </w:tblStylePr>
    <w:tblStylePr w:type="firstCol">
      <w:rPr>
        <w:color w:val="FFFFFF" w:themeColor="background1"/>
      </w:rPr>
      <w:tblPr/>
      <w:tcPr>
        <w:tcBorders>
          <w:top w:val="nil"/>
          <w:left w:val="nil"/>
          <w:bottom w:val="nil"/>
          <w:right w:val="nil"/>
          <w:insideH w:val="single" w:sz="4" w:space="0" w:color="800C22" w:themeColor="accent1" w:themeShade="99"/>
          <w:insideV w:val="nil"/>
        </w:tcBorders>
        <w:shd w:val="clear" w:color="auto" w:fill="800C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00C22" w:themeFill="accent1" w:themeFillShade="99"/>
      </w:tcPr>
    </w:tblStylePr>
    <w:tblStylePr w:type="band1Vert">
      <w:tblPr/>
      <w:tcPr>
        <w:shd w:val="clear" w:color="auto" w:fill="F59BAC" w:themeFill="accent1" w:themeFillTint="66"/>
      </w:tcPr>
    </w:tblStylePr>
    <w:tblStylePr w:type="band1Horz">
      <w:tblPr/>
      <w:tcPr>
        <w:shd w:val="clear" w:color="auto" w:fill="F2829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unhideWhenUsed/>
    <w:rsid w:val="001F6DC1"/>
    <w:rPr>
      <w:color w:val="000000" w:themeColor="text1"/>
    </w:rPr>
    <w:tblPr>
      <w:tblStyleRowBandSize w:val="1"/>
      <w:tblStyleColBandSize w:val="1"/>
      <w:tblBorders>
        <w:top w:val="single" w:sz="24" w:space="0" w:color="FFB8C1" w:themeColor="accent2"/>
        <w:left w:val="single" w:sz="4" w:space="0" w:color="FFB8C1" w:themeColor="accent2"/>
        <w:bottom w:val="single" w:sz="4" w:space="0" w:color="FFB8C1" w:themeColor="accent2"/>
        <w:right w:val="single" w:sz="4" w:space="0" w:color="FFB8C1" w:themeColor="accent2"/>
        <w:insideH w:val="single" w:sz="4" w:space="0" w:color="FFFFFF" w:themeColor="background1"/>
        <w:insideV w:val="single" w:sz="4" w:space="0" w:color="FFFFFF" w:themeColor="background1"/>
      </w:tblBorders>
    </w:tblPr>
    <w:tcPr>
      <w:shd w:val="clear" w:color="auto" w:fill="FFF8F8" w:themeFill="accent2" w:themeFillTint="19"/>
    </w:tcPr>
    <w:tblStylePr w:type="firstRow">
      <w:rPr>
        <w:b/>
        <w:bCs/>
      </w:rPr>
      <w:tblPr/>
      <w:tcPr>
        <w:tcBorders>
          <w:top w:val="nil"/>
          <w:left w:val="nil"/>
          <w:bottom w:val="single" w:sz="24" w:space="0" w:color="FFB8C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0827" w:themeFill="accent2" w:themeFillShade="99"/>
      </w:tcPr>
    </w:tblStylePr>
    <w:tblStylePr w:type="firstCol">
      <w:rPr>
        <w:color w:val="FFFFFF" w:themeColor="background1"/>
      </w:rPr>
      <w:tblPr/>
      <w:tcPr>
        <w:tcBorders>
          <w:top w:val="nil"/>
          <w:left w:val="nil"/>
          <w:bottom w:val="nil"/>
          <w:right w:val="nil"/>
          <w:insideH w:val="single" w:sz="4" w:space="0" w:color="FF0827" w:themeColor="accent2" w:themeShade="99"/>
          <w:insideV w:val="nil"/>
        </w:tcBorders>
        <w:shd w:val="clear" w:color="auto" w:fill="FF082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FF0827" w:themeFill="accent2" w:themeFillShade="99"/>
      </w:tcPr>
    </w:tblStylePr>
    <w:tblStylePr w:type="band1Vert">
      <w:tblPr/>
      <w:tcPr>
        <w:shd w:val="clear" w:color="auto" w:fill="FFE2E5" w:themeFill="accent2" w:themeFillTint="66"/>
      </w:tcPr>
    </w:tblStylePr>
    <w:tblStylePr w:type="band1Horz">
      <w:tblPr/>
      <w:tcPr>
        <w:shd w:val="clear" w:color="auto" w:fill="FFDB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unhideWhenUsed/>
    <w:rsid w:val="001F6DC1"/>
    <w:rPr>
      <w:color w:val="000000" w:themeColor="text1"/>
    </w:rPr>
    <w:tblPr>
      <w:tblStyleRowBandSize w:val="1"/>
      <w:tblStyleColBandSize w:val="1"/>
      <w:tblBorders>
        <w:top w:val="single" w:sz="24" w:space="0" w:color="146CFD" w:themeColor="accent4"/>
        <w:left w:val="single" w:sz="4" w:space="0" w:color="FFE6EA" w:themeColor="accent3"/>
        <w:bottom w:val="single" w:sz="4" w:space="0" w:color="FFE6EA" w:themeColor="accent3"/>
        <w:right w:val="single" w:sz="4" w:space="0" w:color="FFE6EA" w:themeColor="accent3"/>
        <w:insideH w:val="single" w:sz="4" w:space="0" w:color="FFFFFF" w:themeColor="background1"/>
        <w:insideV w:val="single" w:sz="4" w:space="0" w:color="FFFFFF" w:themeColor="background1"/>
      </w:tblBorders>
    </w:tblPr>
    <w:tcPr>
      <w:shd w:val="clear" w:color="auto" w:fill="FFFCFC" w:themeFill="accent3" w:themeFillTint="19"/>
    </w:tcPr>
    <w:tblStylePr w:type="firstRow">
      <w:rPr>
        <w:b/>
        <w:bCs/>
      </w:rPr>
      <w:tblPr/>
      <w:tcPr>
        <w:tcBorders>
          <w:top w:val="nil"/>
          <w:left w:val="nil"/>
          <w:bottom w:val="single" w:sz="24" w:space="0" w:color="146CF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2446" w:themeFill="accent3" w:themeFillShade="99"/>
      </w:tcPr>
    </w:tblStylePr>
    <w:tblStylePr w:type="firstCol">
      <w:rPr>
        <w:color w:val="FFFFFF" w:themeColor="background1"/>
      </w:rPr>
      <w:tblPr/>
      <w:tcPr>
        <w:tcBorders>
          <w:top w:val="nil"/>
          <w:left w:val="nil"/>
          <w:bottom w:val="nil"/>
          <w:right w:val="nil"/>
          <w:insideH w:val="single" w:sz="4" w:space="0" w:color="FF2446" w:themeColor="accent3" w:themeShade="99"/>
          <w:insideV w:val="nil"/>
        </w:tcBorders>
        <w:shd w:val="clear" w:color="auto" w:fill="FF244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FF2446" w:themeFill="accent3" w:themeFillShade="99"/>
      </w:tcPr>
    </w:tblStylePr>
    <w:tblStylePr w:type="band1Vert">
      <w:tblPr/>
      <w:tcPr>
        <w:shd w:val="clear" w:color="auto" w:fill="FFF5F6" w:themeFill="accent3" w:themeFillTint="66"/>
      </w:tcPr>
    </w:tblStylePr>
    <w:tblStylePr w:type="band1Horz">
      <w:tblPr/>
      <w:tcPr>
        <w:shd w:val="clear" w:color="auto" w:fill="FFF2F4" w:themeFill="accent3" w:themeFillTint="7F"/>
      </w:tcPr>
    </w:tblStylePr>
  </w:style>
  <w:style w:type="table" w:styleId="ColorfulShading-Accent4">
    <w:name w:val="Colorful Shading Accent 4"/>
    <w:basedOn w:val="TableNormal"/>
    <w:uiPriority w:val="98"/>
    <w:semiHidden/>
    <w:unhideWhenUsed/>
    <w:rsid w:val="001F6DC1"/>
    <w:rPr>
      <w:color w:val="000000" w:themeColor="text1"/>
    </w:rPr>
    <w:tblPr>
      <w:tblStyleRowBandSize w:val="1"/>
      <w:tblStyleColBandSize w:val="1"/>
      <w:tblBorders>
        <w:top w:val="single" w:sz="24" w:space="0" w:color="FFE6EA" w:themeColor="accent3"/>
        <w:left w:val="single" w:sz="4" w:space="0" w:color="146CFD" w:themeColor="accent4"/>
        <w:bottom w:val="single" w:sz="4" w:space="0" w:color="146CFD" w:themeColor="accent4"/>
        <w:right w:val="single" w:sz="4" w:space="0" w:color="146CFD" w:themeColor="accent4"/>
        <w:insideH w:val="single" w:sz="4" w:space="0" w:color="FFFFFF" w:themeColor="background1"/>
        <w:insideV w:val="single" w:sz="4" w:space="0" w:color="FFFFFF" w:themeColor="background1"/>
      </w:tblBorders>
    </w:tblPr>
    <w:tcPr>
      <w:shd w:val="clear" w:color="auto" w:fill="E7F0FE" w:themeFill="accent4" w:themeFillTint="19"/>
    </w:tcPr>
    <w:tblStylePr w:type="firstRow">
      <w:rPr>
        <w:b/>
        <w:bCs/>
      </w:rPr>
      <w:tblPr/>
      <w:tcPr>
        <w:tcBorders>
          <w:top w:val="nil"/>
          <w:left w:val="nil"/>
          <w:bottom w:val="single" w:sz="24" w:space="0" w:color="FFE6E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3DA2" w:themeFill="accent4" w:themeFillShade="99"/>
      </w:tcPr>
    </w:tblStylePr>
    <w:tblStylePr w:type="firstCol">
      <w:rPr>
        <w:color w:val="FFFFFF" w:themeColor="background1"/>
      </w:rPr>
      <w:tblPr/>
      <w:tcPr>
        <w:tcBorders>
          <w:top w:val="nil"/>
          <w:left w:val="nil"/>
          <w:bottom w:val="nil"/>
          <w:right w:val="nil"/>
          <w:insideH w:val="single" w:sz="4" w:space="0" w:color="013DA2" w:themeColor="accent4" w:themeShade="99"/>
          <w:insideV w:val="nil"/>
        </w:tcBorders>
        <w:shd w:val="clear" w:color="auto" w:fill="013DA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13DA2" w:themeFill="accent4" w:themeFillShade="99"/>
      </w:tcPr>
    </w:tblStylePr>
    <w:tblStylePr w:type="band1Vert">
      <w:tblPr/>
      <w:tcPr>
        <w:shd w:val="clear" w:color="auto" w:fill="A0C3FE" w:themeFill="accent4" w:themeFillTint="66"/>
      </w:tcPr>
    </w:tblStylePr>
    <w:tblStylePr w:type="band1Horz">
      <w:tblPr/>
      <w:tcPr>
        <w:shd w:val="clear" w:color="auto" w:fill="89B5F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unhideWhenUsed/>
    <w:rsid w:val="001F6DC1"/>
    <w:rPr>
      <w:color w:val="000000" w:themeColor="text1"/>
    </w:rPr>
    <w:tblPr>
      <w:tblStyleRowBandSize w:val="1"/>
      <w:tblStyleColBandSize w:val="1"/>
      <w:tblBorders>
        <w:top w:val="single" w:sz="24" w:space="0" w:color="CBEDFD" w:themeColor="accent6"/>
        <w:left w:val="single" w:sz="4" w:space="0" w:color="8CE0FF" w:themeColor="accent5"/>
        <w:bottom w:val="single" w:sz="4" w:space="0" w:color="8CE0FF" w:themeColor="accent5"/>
        <w:right w:val="single" w:sz="4" w:space="0" w:color="8CE0FF" w:themeColor="accent5"/>
        <w:insideH w:val="single" w:sz="4" w:space="0" w:color="FFFFFF" w:themeColor="background1"/>
        <w:insideV w:val="single" w:sz="4" w:space="0" w:color="FFFFFF" w:themeColor="background1"/>
      </w:tblBorders>
    </w:tblPr>
    <w:tcPr>
      <w:shd w:val="clear" w:color="auto" w:fill="F3FBFF" w:themeFill="accent5" w:themeFillTint="19"/>
    </w:tcPr>
    <w:tblStylePr w:type="firstRow">
      <w:rPr>
        <w:b/>
        <w:bCs/>
      </w:rPr>
      <w:tblPr/>
      <w:tcPr>
        <w:tcBorders>
          <w:top w:val="nil"/>
          <w:left w:val="nil"/>
          <w:bottom w:val="single" w:sz="24" w:space="0" w:color="CBEDF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ACED" w:themeFill="accent5" w:themeFillShade="99"/>
      </w:tcPr>
    </w:tblStylePr>
    <w:tblStylePr w:type="firstCol">
      <w:rPr>
        <w:color w:val="FFFFFF" w:themeColor="background1"/>
      </w:rPr>
      <w:tblPr/>
      <w:tcPr>
        <w:tcBorders>
          <w:top w:val="nil"/>
          <w:left w:val="nil"/>
          <w:bottom w:val="nil"/>
          <w:right w:val="nil"/>
          <w:insideH w:val="single" w:sz="4" w:space="0" w:color="00ACED" w:themeColor="accent5" w:themeShade="99"/>
          <w:insideV w:val="nil"/>
        </w:tcBorders>
        <w:shd w:val="clear" w:color="auto" w:fill="00ACE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ACED" w:themeFill="accent5" w:themeFillShade="99"/>
      </w:tcPr>
    </w:tblStylePr>
    <w:tblStylePr w:type="band1Vert">
      <w:tblPr/>
      <w:tcPr>
        <w:shd w:val="clear" w:color="auto" w:fill="D1F2FF" w:themeFill="accent5" w:themeFillTint="66"/>
      </w:tcPr>
    </w:tblStylePr>
    <w:tblStylePr w:type="band1Horz">
      <w:tblPr/>
      <w:tcPr>
        <w:shd w:val="clear" w:color="auto" w:fill="C5EF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unhideWhenUsed/>
    <w:rsid w:val="001F6DC1"/>
    <w:rPr>
      <w:color w:val="000000" w:themeColor="text1"/>
    </w:rPr>
    <w:tblPr>
      <w:tblStyleRowBandSize w:val="1"/>
      <w:tblStyleColBandSize w:val="1"/>
      <w:tblBorders>
        <w:top w:val="single" w:sz="24" w:space="0" w:color="8CE0FF" w:themeColor="accent5"/>
        <w:left w:val="single" w:sz="4" w:space="0" w:color="CBEDFD" w:themeColor="accent6"/>
        <w:bottom w:val="single" w:sz="4" w:space="0" w:color="CBEDFD" w:themeColor="accent6"/>
        <w:right w:val="single" w:sz="4" w:space="0" w:color="CBEDFD" w:themeColor="accent6"/>
        <w:insideH w:val="single" w:sz="4" w:space="0" w:color="FFFFFF" w:themeColor="background1"/>
        <w:insideV w:val="single" w:sz="4" w:space="0" w:color="FFFFFF" w:themeColor="background1"/>
      </w:tblBorders>
    </w:tblPr>
    <w:tcPr>
      <w:shd w:val="clear" w:color="auto" w:fill="F9FDFE" w:themeFill="accent6" w:themeFillTint="19"/>
    </w:tcPr>
    <w:tblStylePr w:type="firstRow">
      <w:rPr>
        <w:b/>
        <w:bCs/>
      </w:rPr>
      <w:tblPr/>
      <w:tcPr>
        <w:tcBorders>
          <w:top w:val="nil"/>
          <w:left w:val="nil"/>
          <w:bottom w:val="single" w:sz="24" w:space="0" w:color="8CE0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AFF6" w:themeFill="accent6" w:themeFillShade="99"/>
      </w:tcPr>
    </w:tblStylePr>
    <w:tblStylePr w:type="firstCol">
      <w:rPr>
        <w:color w:val="FFFFFF" w:themeColor="background1"/>
      </w:rPr>
      <w:tblPr/>
      <w:tcPr>
        <w:tcBorders>
          <w:top w:val="nil"/>
          <w:left w:val="nil"/>
          <w:bottom w:val="nil"/>
          <w:right w:val="nil"/>
          <w:insideH w:val="single" w:sz="4" w:space="0" w:color="1BAFF6" w:themeColor="accent6" w:themeShade="99"/>
          <w:insideV w:val="nil"/>
        </w:tcBorders>
        <w:shd w:val="clear" w:color="auto" w:fill="1BAFF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BAFF6" w:themeFill="accent6" w:themeFillShade="99"/>
      </w:tcPr>
    </w:tblStylePr>
    <w:tblStylePr w:type="band1Vert">
      <w:tblPr/>
      <w:tcPr>
        <w:shd w:val="clear" w:color="auto" w:fill="EAF7FE" w:themeFill="accent6" w:themeFillTint="66"/>
      </w:tcPr>
    </w:tblStylePr>
    <w:tblStylePr w:type="band1Horz">
      <w:tblPr/>
      <w:tcPr>
        <w:shd w:val="clear" w:color="auto" w:fill="E5F5FE"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8"/>
    <w:semiHidden/>
    <w:unhideWhenUsed/>
    <w:rsid w:val="001F6DC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unhideWhenUsed/>
    <w:rsid w:val="001F6DC1"/>
    <w:rPr>
      <w:color w:val="FFFFFF" w:themeColor="background1"/>
    </w:rPr>
    <w:tblPr>
      <w:tblStyleRowBandSize w:val="1"/>
      <w:tblStyleColBandSize w:val="1"/>
    </w:tblPr>
    <w:tcPr>
      <w:shd w:val="clear" w:color="auto" w:fill="D715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0A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00F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00F2B" w:themeFill="accent1" w:themeFillShade="BF"/>
      </w:tcPr>
    </w:tblStylePr>
    <w:tblStylePr w:type="band1Vert">
      <w:tblPr/>
      <w:tcPr>
        <w:tcBorders>
          <w:top w:val="nil"/>
          <w:left w:val="nil"/>
          <w:bottom w:val="nil"/>
          <w:right w:val="nil"/>
          <w:insideH w:val="nil"/>
          <w:insideV w:val="nil"/>
        </w:tcBorders>
        <w:shd w:val="clear" w:color="auto" w:fill="A00F2B" w:themeFill="accent1" w:themeFillShade="BF"/>
      </w:tcPr>
    </w:tblStylePr>
    <w:tblStylePr w:type="band1Horz">
      <w:tblPr/>
      <w:tcPr>
        <w:tcBorders>
          <w:top w:val="nil"/>
          <w:left w:val="nil"/>
          <w:bottom w:val="nil"/>
          <w:right w:val="nil"/>
          <w:insideH w:val="nil"/>
          <w:insideV w:val="nil"/>
        </w:tcBorders>
        <w:shd w:val="clear" w:color="auto" w:fill="A00F2B" w:themeFill="accent1" w:themeFillShade="BF"/>
      </w:tcPr>
    </w:tblStylePr>
  </w:style>
  <w:style w:type="table" w:styleId="DarkList-Accent2">
    <w:name w:val="Dark List Accent 2"/>
    <w:basedOn w:val="TableNormal"/>
    <w:uiPriority w:val="98"/>
    <w:semiHidden/>
    <w:unhideWhenUsed/>
    <w:rsid w:val="001F6DC1"/>
    <w:rPr>
      <w:color w:val="FFFFFF" w:themeColor="background1"/>
    </w:rPr>
    <w:tblPr>
      <w:tblStyleRowBandSize w:val="1"/>
      <w:tblStyleColBandSize w:val="1"/>
    </w:tblPr>
    <w:tcPr>
      <w:shd w:val="clear" w:color="auto" w:fill="FFB8C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A00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49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4960" w:themeFill="accent2" w:themeFillShade="BF"/>
      </w:tcPr>
    </w:tblStylePr>
    <w:tblStylePr w:type="band1Vert">
      <w:tblPr/>
      <w:tcPr>
        <w:tcBorders>
          <w:top w:val="nil"/>
          <w:left w:val="nil"/>
          <w:bottom w:val="nil"/>
          <w:right w:val="nil"/>
          <w:insideH w:val="nil"/>
          <w:insideV w:val="nil"/>
        </w:tcBorders>
        <w:shd w:val="clear" w:color="auto" w:fill="FF4960" w:themeFill="accent2" w:themeFillShade="BF"/>
      </w:tcPr>
    </w:tblStylePr>
    <w:tblStylePr w:type="band1Horz">
      <w:tblPr/>
      <w:tcPr>
        <w:tcBorders>
          <w:top w:val="nil"/>
          <w:left w:val="nil"/>
          <w:bottom w:val="nil"/>
          <w:right w:val="nil"/>
          <w:insideH w:val="nil"/>
          <w:insideV w:val="nil"/>
        </w:tcBorders>
        <w:shd w:val="clear" w:color="auto" w:fill="FF4960" w:themeFill="accent2" w:themeFillShade="BF"/>
      </w:tcPr>
    </w:tblStylePr>
  </w:style>
  <w:style w:type="table" w:styleId="DarkList-Accent3">
    <w:name w:val="Dark List Accent 3"/>
    <w:basedOn w:val="TableNormal"/>
    <w:uiPriority w:val="98"/>
    <w:semiHidden/>
    <w:unhideWhenUsed/>
    <w:rsid w:val="001F6DC1"/>
    <w:rPr>
      <w:color w:val="FFFFFF" w:themeColor="background1"/>
    </w:rPr>
    <w:tblPr>
      <w:tblStyleRowBandSize w:val="1"/>
      <w:tblStyleColBandSize w:val="1"/>
    </w:tblPr>
    <w:tcPr>
      <w:shd w:val="clear" w:color="auto" w:fill="FFE6E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F1002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F6C8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F6C83" w:themeFill="accent3" w:themeFillShade="BF"/>
      </w:tcPr>
    </w:tblStylePr>
    <w:tblStylePr w:type="band1Vert">
      <w:tblPr/>
      <w:tcPr>
        <w:tcBorders>
          <w:top w:val="nil"/>
          <w:left w:val="nil"/>
          <w:bottom w:val="nil"/>
          <w:right w:val="nil"/>
          <w:insideH w:val="nil"/>
          <w:insideV w:val="nil"/>
        </w:tcBorders>
        <w:shd w:val="clear" w:color="auto" w:fill="FF6C83" w:themeFill="accent3" w:themeFillShade="BF"/>
      </w:tcPr>
    </w:tblStylePr>
    <w:tblStylePr w:type="band1Horz">
      <w:tblPr/>
      <w:tcPr>
        <w:tcBorders>
          <w:top w:val="nil"/>
          <w:left w:val="nil"/>
          <w:bottom w:val="nil"/>
          <w:right w:val="nil"/>
          <w:insideH w:val="nil"/>
          <w:insideV w:val="nil"/>
        </w:tcBorders>
        <w:shd w:val="clear" w:color="auto" w:fill="FF6C83" w:themeFill="accent3" w:themeFillShade="BF"/>
      </w:tcPr>
    </w:tblStylePr>
  </w:style>
  <w:style w:type="table" w:styleId="DarkList-Accent4">
    <w:name w:val="Dark List Accent 4"/>
    <w:basedOn w:val="TableNormal"/>
    <w:uiPriority w:val="98"/>
    <w:semiHidden/>
    <w:unhideWhenUsed/>
    <w:rsid w:val="001F6DC1"/>
    <w:rPr>
      <w:color w:val="FFFFFF" w:themeColor="background1"/>
    </w:rPr>
    <w:tblPr>
      <w:tblStyleRowBandSize w:val="1"/>
      <w:tblStyleColBandSize w:val="1"/>
    </w:tblPr>
    <w:tcPr>
      <w:shd w:val="clear" w:color="auto" w:fill="146CF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38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14DC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14DCA" w:themeFill="accent4" w:themeFillShade="BF"/>
      </w:tcPr>
    </w:tblStylePr>
    <w:tblStylePr w:type="band1Vert">
      <w:tblPr/>
      <w:tcPr>
        <w:tcBorders>
          <w:top w:val="nil"/>
          <w:left w:val="nil"/>
          <w:bottom w:val="nil"/>
          <w:right w:val="nil"/>
          <w:insideH w:val="nil"/>
          <w:insideV w:val="nil"/>
        </w:tcBorders>
        <w:shd w:val="clear" w:color="auto" w:fill="014DCA" w:themeFill="accent4" w:themeFillShade="BF"/>
      </w:tcPr>
    </w:tblStylePr>
    <w:tblStylePr w:type="band1Horz">
      <w:tblPr/>
      <w:tcPr>
        <w:tcBorders>
          <w:top w:val="nil"/>
          <w:left w:val="nil"/>
          <w:bottom w:val="nil"/>
          <w:right w:val="nil"/>
          <w:insideH w:val="nil"/>
          <w:insideV w:val="nil"/>
        </w:tcBorders>
        <w:shd w:val="clear" w:color="auto" w:fill="014DCA" w:themeFill="accent4" w:themeFillShade="BF"/>
      </w:tcPr>
    </w:tblStylePr>
  </w:style>
  <w:style w:type="table" w:styleId="DarkList-Accent5">
    <w:name w:val="Dark List Accent 5"/>
    <w:basedOn w:val="TableNormal"/>
    <w:uiPriority w:val="98"/>
    <w:semiHidden/>
    <w:unhideWhenUsed/>
    <w:rsid w:val="001F6DC1"/>
    <w:rPr>
      <w:color w:val="FFFFFF" w:themeColor="background1"/>
    </w:rPr>
    <w:tblPr>
      <w:tblStyleRowBandSize w:val="1"/>
      <w:tblStyleColBandSize w:val="1"/>
    </w:tblPr>
    <w:tcPr>
      <w:shd w:val="clear" w:color="auto" w:fill="8CE0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8FC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8C5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8C5FF" w:themeFill="accent5" w:themeFillShade="BF"/>
      </w:tcPr>
    </w:tblStylePr>
    <w:tblStylePr w:type="band1Vert">
      <w:tblPr/>
      <w:tcPr>
        <w:tcBorders>
          <w:top w:val="nil"/>
          <w:left w:val="nil"/>
          <w:bottom w:val="nil"/>
          <w:right w:val="nil"/>
          <w:insideH w:val="nil"/>
          <w:insideV w:val="nil"/>
        </w:tcBorders>
        <w:shd w:val="clear" w:color="auto" w:fill="28C5FF" w:themeFill="accent5" w:themeFillShade="BF"/>
      </w:tcPr>
    </w:tblStylePr>
    <w:tblStylePr w:type="band1Horz">
      <w:tblPr/>
      <w:tcPr>
        <w:tcBorders>
          <w:top w:val="nil"/>
          <w:left w:val="nil"/>
          <w:bottom w:val="nil"/>
          <w:right w:val="nil"/>
          <w:insideH w:val="nil"/>
          <w:insideV w:val="nil"/>
        </w:tcBorders>
        <w:shd w:val="clear" w:color="auto" w:fill="28C5FF" w:themeFill="accent5" w:themeFillShade="BF"/>
      </w:tcPr>
    </w:tblStylePr>
  </w:style>
  <w:style w:type="table" w:styleId="DarkList-Accent6">
    <w:name w:val="Dark List Accent 6"/>
    <w:basedOn w:val="TableNormal"/>
    <w:uiPriority w:val="98"/>
    <w:semiHidden/>
    <w:unhideWhenUsed/>
    <w:rsid w:val="001F6DC1"/>
    <w:rPr>
      <w:color w:val="FFFFFF" w:themeColor="background1"/>
    </w:rPr>
    <w:tblPr>
      <w:tblStyleRowBandSize w:val="1"/>
      <w:tblStyleColBandSize w:val="1"/>
    </w:tblPr>
    <w:tcPr>
      <w:shd w:val="clear" w:color="auto" w:fill="CBEDF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96D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CC6F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CC6F8" w:themeFill="accent6" w:themeFillShade="BF"/>
      </w:tcPr>
    </w:tblStylePr>
    <w:tblStylePr w:type="band1Vert">
      <w:tblPr/>
      <w:tcPr>
        <w:tcBorders>
          <w:top w:val="nil"/>
          <w:left w:val="nil"/>
          <w:bottom w:val="nil"/>
          <w:right w:val="nil"/>
          <w:insideH w:val="nil"/>
          <w:insideV w:val="nil"/>
        </w:tcBorders>
        <w:shd w:val="clear" w:color="auto" w:fill="5CC6F8" w:themeFill="accent6" w:themeFillShade="BF"/>
      </w:tcPr>
    </w:tblStylePr>
    <w:tblStylePr w:type="band1Horz">
      <w:tblPr/>
      <w:tcPr>
        <w:tcBorders>
          <w:top w:val="nil"/>
          <w:left w:val="nil"/>
          <w:bottom w:val="nil"/>
          <w:right w:val="nil"/>
          <w:insideH w:val="nil"/>
          <w:insideV w:val="nil"/>
        </w:tcBorders>
        <w:shd w:val="clear" w:color="auto" w:fill="5CC6F8" w:themeFill="accent6" w:themeFillShade="BF"/>
      </w:tcPr>
    </w:tblStylePr>
  </w:style>
  <w:style w:type="table" w:styleId="LightGrid">
    <w:name w:val="Light Grid"/>
    <w:basedOn w:val="TableNormal"/>
    <w:uiPriority w:val="98"/>
    <w:semiHidden/>
    <w:unhideWhenUsed/>
    <w:rsid w:val="001F6D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unhideWhenUsed/>
    <w:rsid w:val="001F6DC1"/>
    <w:tblPr>
      <w:tblStyleRowBandSize w:val="1"/>
      <w:tblStyleColBandSize w:val="1"/>
      <w:tblBorders>
        <w:top w:val="single" w:sz="8" w:space="0" w:color="D7153A" w:themeColor="accent1"/>
        <w:left w:val="single" w:sz="8" w:space="0" w:color="D7153A" w:themeColor="accent1"/>
        <w:bottom w:val="single" w:sz="8" w:space="0" w:color="D7153A" w:themeColor="accent1"/>
        <w:right w:val="single" w:sz="8" w:space="0" w:color="D7153A" w:themeColor="accent1"/>
        <w:insideH w:val="single" w:sz="8" w:space="0" w:color="D7153A" w:themeColor="accent1"/>
        <w:insideV w:val="single" w:sz="8" w:space="0" w:color="D715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153A" w:themeColor="accent1"/>
          <w:left w:val="single" w:sz="8" w:space="0" w:color="D7153A" w:themeColor="accent1"/>
          <w:bottom w:val="single" w:sz="18" w:space="0" w:color="D7153A" w:themeColor="accent1"/>
          <w:right w:val="single" w:sz="8" w:space="0" w:color="D7153A" w:themeColor="accent1"/>
          <w:insideH w:val="nil"/>
          <w:insideV w:val="single" w:sz="8" w:space="0" w:color="D715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153A" w:themeColor="accent1"/>
          <w:left w:val="single" w:sz="8" w:space="0" w:color="D7153A" w:themeColor="accent1"/>
          <w:bottom w:val="single" w:sz="8" w:space="0" w:color="D7153A" w:themeColor="accent1"/>
          <w:right w:val="single" w:sz="8" w:space="0" w:color="D7153A" w:themeColor="accent1"/>
          <w:insideH w:val="nil"/>
          <w:insideV w:val="single" w:sz="8" w:space="0" w:color="D715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153A" w:themeColor="accent1"/>
          <w:left w:val="single" w:sz="8" w:space="0" w:color="D7153A" w:themeColor="accent1"/>
          <w:bottom w:val="single" w:sz="8" w:space="0" w:color="D7153A" w:themeColor="accent1"/>
          <w:right w:val="single" w:sz="8" w:space="0" w:color="D7153A" w:themeColor="accent1"/>
        </w:tcBorders>
      </w:tcPr>
    </w:tblStylePr>
    <w:tblStylePr w:type="band1Vert">
      <w:tblPr/>
      <w:tcPr>
        <w:tcBorders>
          <w:top w:val="single" w:sz="8" w:space="0" w:color="D7153A" w:themeColor="accent1"/>
          <w:left w:val="single" w:sz="8" w:space="0" w:color="D7153A" w:themeColor="accent1"/>
          <w:bottom w:val="single" w:sz="8" w:space="0" w:color="D7153A" w:themeColor="accent1"/>
          <w:right w:val="single" w:sz="8" w:space="0" w:color="D7153A" w:themeColor="accent1"/>
        </w:tcBorders>
        <w:shd w:val="clear" w:color="auto" w:fill="F9C1CB" w:themeFill="accent1" w:themeFillTint="3F"/>
      </w:tcPr>
    </w:tblStylePr>
    <w:tblStylePr w:type="band1Horz">
      <w:tblPr/>
      <w:tcPr>
        <w:tcBorders>
          <w:top w:val="single" w:sz="8" w:space="0" w:color="D7153A" w:themeColor="accent1"/>
          <w:left w:val="single" w:sz="8" w:space="0" w:color="D7153A" w:themeColor="accent1"/>
          <w:bottom w:val="single" w:sz="8" w:space="0" w:color="D7153A" w:themeColor="accent1"/>
          <w:right w:val="single" w:sz="8" w:space="0" w:color="D7153A" w:themeColor="accent1"/>
          <w:insideV w:val="single" w:sz="8" w:space="0" w:color="D7153A" w:themeColor="accent1"/>
        </w:tcBorders>
        <w:shd w:val="clear" w:color="auto" w:fill="F9C1CB" w:themeFill="accent1" w:themeFillTint="3F"/>
      </w:tcPr>
    </w:tblStylePr>
    <w:tblStylePr w:type="band2Horz">
      <w:tblPr/>
      <w:tcPr>
        <w:tcBorders>
          <w:top w:val="single" w:sz="8" w:space="0" w:color="D7153A" w:themeColor="accent1"/>
          <w:left w:val="single" w:sz="8" w:space="0" w:color="D7153A" w:themeColor="accent1"/>
          <w:bottom w:val="single" w:sz="8" w:space="0" w:color="D7153A" w:themeColor="accent1"/>
          <w:right w:val="single" w:sz="8" w:space="0" w:color="D7153A" w:themeColor="accent1"/>
          <w:insideV w:val="single" w:sz="8" w:space="0" w:color="D7153A" w:themeColor="accent1"/>
        </w:tcBorders>
      </w:tcPr>
    </w:tblStylePr>
  </w:style>
  <w:style w:type="table" w:styleId="LightGrid-Accent2">
    <w:name w:val="Light Grid Accent 2"/>
    <w:basedOn w:val="TableNormal"/>
    <w:uiPriority w:val="98"/>
    <w:semiHidden/>
    <w:unhideWhenUsed/>
    <w:rsid w:val="001F6DC1"/>
    <w:tblPr>
      <w:tblStyleRowBandSize w:val="1"/>
      <w:tblStyleColBandSize w:val="1"/>
      <w:tblBorders>
        <w:top w:val="single" w:sz="8" w:space="0" w:color="FFB8C1" w:themeColor="accent2"/>
        <w:left w:val="single" w:sz="8" w:space="0" w:color="FFB8C1" w:themeColor="accent2"/>
        <w:bottom w:val="single" w:sz="8" w:space="0" w:color="FFB8C1" w:themeColor="accent2"/>
        <w:right w:val="single" w:sz="8" w:space="0" w:color="FFB8C1" w:themeColor="accent2"/>
        <w:insideH w:val="single" w:sz="8" w:space="0" w:color="FFB8C1" w:themeColor="accent2"/>
        <w:insideV w:val="single" w:sz="8" w:space="0" w:color="FFB8C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8C1" w:themeColor="accent2"/>
          <w:left w:val="single" w:sz="8" w:space="0" w:color="FFB8C1" w:themeColor="accent2"/>
          <w:bottom w:val="single" w:sz="18" w:space="0" w:color="FFB8C1" w:themeColor="accent2"/>
          <w:right w:val="single" w:sz="8" w:space="0" w:color="FFB8C1" w:themeColor="accent2"/>
          <w:insideH w:val="nil"/>
          <w:insideV w:val="single" w:sz="8" w:space="0" w:color="FFB8C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8C1" w:themeColor="accent2"/>
          <w:left w:val="single" w:sz="8" w:space="0" w:color="FFB8C1" w:themeColor="accent2"/>
          <w:bottom w:val="single" w:sz="8" w:space="0" w:color="FFB8C1" w:themeColor="accent2"/>
          <w:right w:val="single" w:sz="8" w:space="0" w:color="FFB8C1" w:themeColor="accent2"/>
          <w:insideH w:val="nil"/>
          <w:insideV w:val="single" w:sz="8" w:space="0" w:color="FFB8C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8C1" w:themeColor="accent2"/>
          <w:left w:val="single" w:sz="8" w:space="0" w:color="FFB8C1" w:themeColor="accent2"/>
          <w:bottom w:val="single" w:sz="8" w:space="0" w:color="FFB8C1" w:themeColor="accent2"/>
          <w:right w:val="single" w:sz="8" w:space="0" w:color="FFB8C1" w:themeColor="accent2"/>
        </w:tcBorders>
      </w:tcPr>
    </w:tblStylePr>
    <w:tblStylePr w:type="band1Vert">
      <w:tblPr/>
      <w:tcPr>
        <w:tcBorders>
          <w:top w:val="single" w:sz="8" w:space="0" w:color="FFB8C1" w:themeColor="accent2"/>
          <w:left w:val="single" w:sz="8" w:space="0" w:color="FFB8C1" w:themeColor="accent2"/>
          <w:bottom w:val="single" w:sz="8" w:space="0" w:color="FFB8C1" w:themeColor="accent2"/>
          <w:right w:val="single" w:sz="8" w:space="0" w:color="FFB8C1" w:themeColor="accent2"/>
        </w:tcBorders>
        <w:shd w:val="clear" w:color="auto" w:fill="FFEDEF" w:themeFill="accent2" w:themeFillTint="3F"/>
      </w:tcPr>
    </w:tblStylePr>
    <w:tblStylePr w:type="band1Horz">
      <w:tblPr/>
      <w:tcPr>
        <w:tcBorders>
          <w:top w:val="single" w:sz="8" w:space="0" w:color="FFB8C1" w:themeColor="accent2"/>
          <w:left w:val="single" w:sz="8" w:space="0" w:color="FFB8C1" w:themeColor="accent2"/>
          <w:bottom w:val="single" w:sz="8" w:space="0" w:color="FFB8C1" w:themeColor="accent2"/>
          <w:right w:val="single" w:sz="8" w:space="0" w:color="FFB8C1" w:themeColor="accent2"/>
          <w:insideV w:val="single" w:sz="8" w:space="0" w:color="FFB8C1" w:themeColor="accent2"/>
        </w:tcBorders>
        <w:shd w:val="clear" w:color="auto" w:fill="FFEDEF" w:themeFill="accent2" w:themeFillTint="3F"/>
      </w:tcPr>
    </w:tblStylePr>
    <w:tblStylePr w:type="band2Horz">
      <w:tblPr/>
      <w:tcPr>
        <w:tcBorders>
          <w:top w:val="single" w:sz="8" w:space="0" w:color="FFB8C1" w:themeColor="accent2"/>
          <w:left w:val="single" w:sz="8" w:space="0" w:color="FFB8C1" w:themeColor="accent2"/>
          <w:bottom w:val="single" w:sz="8" w:space="0" w:color="FFB8C1" w:themeColor="accent2"/>
          <w:right w:val="single" w:sz="8" w:space="0" w:color="FFB8C1" w:themeColor="accent2"/>
          <w:insideV w:val="single" w:sz="8" w:space="0" w:color="FFB8C1" w:themeColor="accent2"/>
        </w:tcBorders>
      </w:tcPr>
    </w:tblStylePr>
  </w:style>
  <w:style w:type="table" w:styleId="LightGrid-Accent3">
    <w:name w:val="Light Grid Accent 3"/>
    <w:basedOn w:val="TableNormal"/>
    <w:uiPriority w:val="98"/>
    <w:semiHidden/>
    <w:unhideWhenUsed/>
    <w:rsid w:val="001F6DC1"/>
    <w:tblPr>
      <w:tblStyleRowBandSize w:val="1"/>
      <w:tblStyleColBandSize w:val="1"/>
      <w:tblBorders>
        <w:top w:val="single" w:sz="8" w:space="0" w:color="FFE6EA" w:themeColor="accent3"/>
        <w:left w:val="single" w:sz="8" w:space="0" w:color="FFE6EA" w:themeColor="accent3"/>
        <w:bottom w:val="single" w:sz="8" w:space="0" w:color="FFE6EA" w:themeColor="accent3"/>
        <w:right w:val="single" w:sz="8" w:space="0" w:color="FFE6EA" w:themeColor="accent3"/>
        <w:insideH w:val="single" w:sz="8" w:space="0" w:color="FFE6EA" w:themeColor="accent3"/>
        <w:insideV w:val="single" w:sz="8" w:space="0" w:color="FFE6E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6EA" w:themeColor="accent3"/>
          <w:left w:val="single" w:sz="8" w:space="0" w:color="FFE6EA" w:themeColor="accent3"/>
          <w:bottom w:val="single" w:sz="18" w:space="0" w:color="FFE6EA" w:themeColor="accent3"/>
          <w:right w:val="single" w:sz="8" w:space="0" w:color="FFE6EA" w:themeColor="accent3"/>
          <w:insideH w:val="nil"/>
          <w:insideV w:val="single" w:sz="8" w:space="0" w:color="FFE6E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6EA" w:themeColor="accent3"/>
          <w:left w:val="single" w:sz="8" w:space="0" w:color="FFE6EA" w:themeColor="accent3"/>
          <w:bottom w:val="single" w:sz="8" w:space="0" w:color="FFE6EA" w:themeColor="accent3"/>
          <w:right w:val="single" w:sz="8" w:space="0" w:color="FFE6EA" w:themeColor="accent3"/>
          <w:insideH w:val="nil"/>
          <w:insideV w:val="single" w:sz="8" w:space="0" w:color="FFE6E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6EA" w:themeColor="accent3"/>
          <w:left w:val="single" w:sz="8" w:space="0" w:color="FFE6EA" w:themeColor="accent3"/>
          <w:bottom w:val="single" w:sz="8" w:space="0" w:color="FFE6EA" w:themeColor="accent3"/>
          <w:right w:val="single" w:sz="8" w:space="0" w:color="FFE6EA" w:themeColor="accent3"/>
        </w:tcBorders>
      </w:tcPr>
    </w:tblStylePr>
    <w:tblStylePr w:type="band1Vert">
      <w:tblPr/>
      <w:tcPr>
        <w:tcBorders>
          <w:top w:val="single" w:sz="8" w:space="0" w:color="FFE6EA" w:themeColor="accent3"/>
          <w:left w:val="single" w:sz="8" w:space="0" w:color="FFE6EA" w:themeColor="accent3"/>
          <w:bottom w:val="single" w:sz="8" w:space="0" w:color="FFE6EA" w:themeColor="accent3"/>
          <w:right w:val="single" w:sz="8" w:space="0" w:color="FFE6EA" w:themeColor="accent3"/>
        </w:tcBorders>
        <w:shd w:val="clear" w:color="auto" w:fill="FFF8F9" w:themeFill="accent3" w:themeFillTint="3F"/>
      </w:tcPr>
    </w:tblStylePr>
    <w:tblStylePr w:type="band1Horz">
      <w:tblPr/>
      <w:tcPr>
        <w:tcBorders>
          <w:top w:val="single" w:sz="8" w:space="0" w:color="FFE6EA" w:themeColor="accent3"/>
          <w:left w:val="single" w:sz="8" w:space="0" w:color="FFE6EA" w:themeColor="accent3"/>
          <w:bottom w:val="single" w:sz="8" w:space="0" w:color="FFE6EA" w:themeColor="accent3"/>
          <w:right w:val="single" w:sz="8" w:space="0" w:color="FFE6EA" w:themeColor="accent3"/>
          <w:insideV w:val="single" w:sz="8" w:space="0" w:color="FFE6EA" w:themeColor="accent3"/>
        </w:tcBorders>
        <w:shd w:val="clear" w:color="auto" w:fill="FFF8F9" w:themeFill="accent3" w:themeFillTint="3F"/>
      </w:tcPr>
    </w:tblStylePr>
    <w:tblStylePr w:type="band2Horz">
      <w:tblPr/>
      <w:tcPr>
        <w:tcBorders>
          <w:top w:val="single" w:sz="8" w:space="0" w:color="FFE6EA" w:themeColor="accent3"/>
          <w:left w:val="single" w:sz="8" w:space="0" w:color="FFE6EA" w:themeColor="accent3"/>
          <w:bottom w:val="single" w:sz="8" w:space="0" w:color="FFE6EA" w:themeColor="accent3"/>
          <w:right w:val="single" w:sz="8" w:space="0" w:color="FFE6EA" w:themeColor="accent3"/>
          <w:insideV w:val="single" w:sz="8" w:space="0" w:color="FFE6EA" w:themeColor="accent3"/>
        </w:tcBorders>
      </w:tcPr>
    </w:tblStylePr>
  </w:style>
  <w:style w:type="table" w:styleId="LightGrid-Accent4">
    <w:name w:val="Light Grid Accent 4"/>
    <w:basedOn w:val="TableNormal"/>
    <w:uiPriority w:val="98"/>
    <w:semiHidden/>
    <w:unhideWhenUsed/>
    <w:rsid w:val="001F6DC1"/>
    <w:tblPr>
      <w:tblStyleRowBandSize w:val="1"/>
      <w:tblStyleColBandSize w:val="1"/>
      <w:tblBorders>
        <w:top w:val="single" w:sz="8" w:space="0" w:color="146CFD" w:themeColor="accent4"/>
        <w:left w:val="single" w:sz="8" w:space="0" w:color="146CFD" w:themeColor="accent4"/>
        <w:bottom w:val="single" w:sz="8" w:space="0" w:color="146CFD" w:themeColor="accent4"/>
        <w:right w:val="single" w:sz="8" w:space="0" w:color="146CFD" w:themeColor="accent4"/>
        <w:insideH w:val="single" w:sz="8" w:space="0" w:color="146CFD" w:themeColor="accent4"/>
        <w:insideV w:val="single" w:sz="8" w:space="0" w:color="146CF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6CFD" w:themeColor="accent4"/>
          <w:left w:val="single" w:sz="8" w:space="0" w:color="146CFD" w:themeColor="accent4"/>
          <w:bottom w:val="single" w:sz="18" w:space="0" w:color="146CFD" w:themeColor="accent4"/>
          <w:right w:val="single" w:sz="8" w:space="0" w:color="146CFD" w:themeColor="accent4"/>
          <w:insideH w:val="nil"/>
          <w:insideV w:val="single" w:sz="8" w:space="0" w:color="146CF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6CFD" w:themeColor="accent4"/>
          <w:left w:val="single" w:sz="8" w:space="0" w:color="146CFD" w:themeColor="accent4"/>
          <w:bottom w:val="single" w:sz="8" w:space="0" w:color="146CFD" w:themeColor="accent4"/>
          <w:right w:val="single" w:sz="8" w:space="0" w:color="146CFD" w:themeColor="accent4"/>
          <w:insideH w:val="nil"/>
          <w:insideV w:val="single" w:sz="8" w:space="0" w:color="146CF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6CFD" w:themeColor="accent4"/>
          <w:left w:val="single" w:sz="8" w:space="0" w:color="146CFD" w:themeColor="accent4"/>
          <w:bottom w:val="single" w:sz="8" w:space="0" w:color="146CFD" w:themeColor="accent4"/>
          <w:right w:val="single" w:sz="8" w:space="0" w:color="146CFD" w:themeColor="accent4"/>
        </w:tcBorders>
      </w:tcPr>
    </w:tblStylePr>
    <w:tblStylePr w:type="band1Vert">
      <w:tblPr/>
      <w:tcPr>
        <w:tcBorders>
          <w:top w:val="single" w:sz="8" w:space="0" w:color="146CFD" w:themeColor="accent4"/>
          <w:left w:val="single" w:sz="8" w:space="0" w:color="146CFD" w:themeColor="accent4"/>
          <w:bottom w:val="single" w:sz="8" w:space="0" w:color="146CFD" w:themeColor="accent4"/>
          <w:right w:val="single" w:sz="8" w:space="0" w:color="146CFD" w:themeColor="accent4"/>
        </w:tcBorders>
        <w:shd w:val="clear" w:color="auto" w:fill="C4DAFE" w:themeFill="accent4" w:themeFillTint="3F"/>
      </w:tcPr>
    </w:tblStylePr>
    <w:tblStylePr w:type="band1Horz">
      <w:tblPr/>
      <w:tcPr>
        <w:tcBorders>
          <w:top w:val="single" w:sz="8" w:space="0" w:color="146CFD" w:themeColor="accent4"/>
          <w:left w:val="single" w:sz="8" w:space="0" w:color="146CFD" w:themeColor="accent4"/>
          <w:bottom w:val="single" w:sz="8" w:space="0" w:color="146CFD" w:themeColor="accent4"/>
          <w:right w:val="single" w:sz="8" w:space="0" w:color="146CFD" w:themeColor="accent4"/>
          <w:insideV w:val="single" w:sz="8" w:space="0" w:color="146CFD" w:themeColor="accent4"/>
        </w:tcBorders>
        <w:shd w:val="clear" w:color="auto" w:fill="C4DAFE" w:themeFill="accent4" w:themeFillTint="3F"/>
      </w:tcPr>
    </w:tblStylePr>
    <w:tblStylePr w:type="band2Horz">
      <w:tblPr/>
      <w:tcPr>
        <w:tcBorders>
          <w:top w:val="single" w:sz="8" w:space="0" w:color="146CFD" w:themeColor="accent4"/>
          <w:left w:val="single" w:sz="8" w:space="0" w:color="146CFD" w:themeColor="accent4"/>
          <w:bottom w:val="single" w:sz="8" w:space="0" w:color="146CFD" w:themeColor="accent4"/>
          <w:right w:val="single" w:sz="8" w:space="0" w:color="146CFD" w:themeColor="accent4"/>
          <w:insideV w:val="single" w:sz="8" w:space="0" w:color="146CFD" w:themeColor="accent4"/>
        </w:tcBorders>
      </w:tcPr>
    </w:tblStylePr>
  </w:style>
  <w:style w:type="table" w:styleId="LightGrid-Accent5">
    <w:name w:val="Light Grid Accent 5"/>
    <w:basedOn w:val="TableNormal"/>
    <w:uiPriority w:val="98"/>
    <w:semiHidden/>
    <w:unhideWhenUsed/>
    <w:rsid w:val="001F6DC1"/>
    <w:tblPr>
      <w:tblStyleRowBandSize w:val="1"/>
      <w:tblStyleColBandSize w:val="1"/>
      <w:tblBorders>
        <w:top w:val="single" w:sz="8" w:space="0" w:color="8CE0FF" w:themeColor="accent5"/>
        <w:left w:val="single" w:sz="8" w:space="0" w:color="8CE0FF" w:themeColor="accent5"/>
        <w:bottom w:val="single" w:sz="8" w:space="0" w:color="8CE0FF" w:themeColor="accent5"/>
        <w:right w:val="single" w:sz="8" w:space="0" w:color="8CE0FF" w:themeColor="accent5"/>
        <w:insideH w:val="single" w:sz="8" w:space="0" w:color="8CE0FF" w:themeColor="accent5"/>
        <w:insideV w:val="single" w:sz="8" w:space="0" w:color="8CE0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E0FF" w:themeColor="accent5"/>
          <w:left w:val="single" w:sz="8" w:space="0" w:color="8CE0FF" w:themeColor="accent5"/>
          <w:bottom w:val="single" w:sz="18" w:space="0" w:color="8CE0FF" w:themeColor="accent5"/>
          <w:right w:val="single" w:sz="8" w:space="0" w:color="8CE0FF" w:themeColor="accent5"/>
          <w:insideH w:val="nil"/>
          <w:insideV w:val="single" w:sz="8" w:space="0" w:color="8CE0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E0FF" w:themeColor="accent5"/>
          <w:left w:val="single" w:sz="8" w:space="0" w:color="8CE0FF" w:themeColor="accent5"/>
          <w:bottom w:val="single" w:sz="8" w:space="0" w:color="8CE0FF" w:themeColor="accent5"/>
          <w:right w:val="single" w:sz="8" w:space="0" w:color="8CE0FF" w:themeColor="accent5"/>
          <w:insideH w:val="nil"/>
          <w:insideV w:val="single" w:sz="8" w:space="0" w:color="8CE0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E0FF" w:themeColor="accent5"/>
          <w:left w:val="single" w:sz="8" w:space="0" w:color="8CE0FF" w:themeColor="accent5"/>
          <w:bottom w:val="single" w:sz="8" w:space="0" w:color="8CE0FF" w:themeColor="accent5"/>
          <w:right w:val="single" w:sz="8" w:space="0" w:color="8CE0FF" w:themeColor="accent5"/>
        </w:tcBorders>
      </w:tcPr>
    </w:tblStylePr>
    <w:tblStylePr w:type="band1Vert">
      <w:tblPr/>
      <w:tcPr>
        <w:tcBorders>
          <w:top w:val="single" w:sz="8" w:space="0" w:color="8CE0FF" w:themeColor="accent5"/>
          <w:left w:val="single" w:sz="8" w:space="0" w:color="8CE0FF" w:themeColor="accent5"/>
          <w:bottom w:val="single" w:sz="8" w:space="0" w:color="8CE0FF" w:themeColor="accent5"/>
          <w:right w:val="single" w:sz="8" w:space="0" w:color="8CE0FF" w:themeColor="accent5"/>
        </w:tcBorders>
        <w:shd w:val="clear" w:color="auto" w:fill="E2F7FF" w:themeFill="accent5" w:themeFillTint="3F"/>
      </w:tcPr>
    </w:tblStylePr>
    <w:tblStylePr w:type="band1Horz">
      <w:tblPr/>
      <w:tcPr>
        <w:tcBorders>
          <w:top w:val="single" w:sz="8" w:space="0" w:color="8CE0FF" w:themeColor="accent5"/>
          <w:left w:val="single" w:sz="8" w:space="0" w:color="8CE0FF" w:themeColor="accent5"/>
          <w:bottom w:val="single" w:sz="8" w:space="0" w:color="8CE0FF" w:themeColor="accent5"/>
          <w:right w:val="single" w:sz="8" w:space="0" w:color="8CE0FF" w:themeColor="accent5"/>
          <w:insideV w:val="single" w:sz="8" w:space="0" w:color="8CE0FF" w:themeColor="accent5"/>
        </w:tcBorders>
        <w:shd w:val="clear" w:color="auto" w:fill="E2F7FF" w:themeFill="accent5" w:themeFillTint="3F"/>
      </w:tcPr>
    </w:tblStylePr>
    <w:tblStylePr w:type="band2Horz">
      <w:tblPr/>
      <w:tcPr>
        <w:tcBorders>
          <w:top w:val="single" w:sz="8" w:space="0" w:color="8CE0FF" w:themeColor="accent5"/>
          <w:left w:val="single" w:sz="8" w:space="0" w:color="8CE0FF" w:themeColor="accent5"/>
          <w:bottom w:val="single" w:sz="8" w:space="0" w:color="8CE0FF" w:themeColor="accent5"/>
          <w:right w:val="single" w:sz="8" w:space="0" w:color="8CE0FF" w:themeColor="accent5"/>
          <w:insideV w:val="single" w:sz="8" w:space="0" w:color="8CE0FF" w:themeColor="accent5"/>
        </w:tcBorders>
      </w:tcPr>
    </w:tblStylePr>
  </w:style>
  <w:style w:type="table" w:styleId="LightGrid-Accent6">
    <w:name w:val="Light Grid Accent 6"/>
    <w:basedOn w:val="TableNormal"/>
    <w:uiPriority w:val="98"/>
    <w:semiHidden/>
    <w:unhideWhenUsed/>
    <w:rsid w:val="001F6DC1"/>
    <w:tblPr>
      <w:tblStyleRowBandSize w:val="1"/>
      <w:tblStyleColBandSize w:val="1"/>
      <w:tblBorders>
        <w:top w:val="single" w:sz="8" w:space="0" w:color="CBEDFD" w:themeColor="accent6"/>
        <w:left w:val="single" w:sz="8" w:space="0" w:color="CBEDFD" w:themeColor="accent6"/>
        <w:bottom w:val="single" w:sz="8" w:space="0" w:color="CBEDFD" w:themeColor="accent6"/>
        <w:right w:val="single" w:sz="8" w:space="0" w:color="CBEDFD" w:themeColor="accent6"/>
        <w:insideH w:val="single" w:sz="8" w:space="0" w:color="CBEDFD" w:themeColor="accent6"/>
        <w:insideV w:val="single" w:sz="8" w:space="0" w:color="CBEDF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BEDFD" w:themeColor="accent6"/>
          <w:left w:val="single" w:sz="8" w:space="0" w:color="CBEDFD" w:themeColor="accent6"/>
          <w:bottom w:val="single" w:sz="18" w:space="0" w:color="CBEDFD" w:themeColor="accent6"/>
          <w:right w:val="single" w:sz="8" w:space="0" w:color="CBEDFD" w:themeColor="accent6"/>
          <w:insideH w:val="nil"/>
          <w:insideV w:val="single" w:sz="8" w:space="0" w:color="CBEDF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BEDFD" w:themeColor="accent6"/>
          <w:left w:val="single" w:sz="8" w:space="0" w:color="CBEDFD" w:themeColor="accent6"/>
          <w:bottom w:val="single" w:sz="8" w:space="0" w:color="CBEDFD" w:themeColor="accent6"/>
          <w:right w:val="single" w:sz="8" w:space="0" w:color="CBEDFD" w:themeColor="accent6"/>
          <w:insideH w:val="nil"/>
          <w:insideV w:val="single" w:sz="8" w:space="0" w:color="CBEDF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BEDFD" w:themeColor="accent6"/>
          <w:left w:val="single" w:sz="8" w:space="0" w:color="CBEDFD" w:themeColor="accent6"/>
          <w:bottom w:val="single" w:sz="8" w:space="0" w:color="CBEDFD" w:themeColor="accent6"/>
          <w:right w:val="single" w:sz="8" w:space="0" w:color="CBEDFD" w:themeColor="accent6"/>
        </w:tcBorders>
      </w:tcPr>
    </w:tblStylePr>
    <w:tblStylePr w:type="band1Vert">
      <w:tblPr/>
      <w:tcPr>
        <w:tcBorders>
          <w:top w:val="single" w:sz="8" w:space="0" w:color="CBEDFD" w:themeColor="accent6"/>
          <w:left w:val="single" w:sz="8" w:space="0" w:color="CBEDFD" w:themeColor="accent6"/>
          <w:bottom w:val="single" w:sz="8" w:space="0" w:color="CBEDFD" w:themeColor="accent6"/>
          <w:right w:val="single" w:sz="8" w:space="0" w:color="CBEDFD" w:themeColor="accent6"/>
        </w:tcBorders>
        <w:shd w:val="clear" w:color="auto" w:fill="F1FAFE" w:themeFill="accent6" w:themeFillTint="3F"/>
      </w:tcPr>
    </w:tblStylePr>
    <w:tblStylePr w:type="band1Horz">
      <w:tblPr/>
      <w:tcPr>
        <w:tcBorders>
          <w:top w:val="single" w:sz="8" w:space="0" w:color="CBEDFD" w:themeColor="accent6"/>
          <w:left w:val="single" w:sz="8" w:space="0" w:color="CBEDFD" w:themeColor="accent6"/>
          <w:bottom w:val="single" w:sz="8" w:space="0" w:color="CBEDFD" w:themeColor="accent6"/>
          <w:right w:val="single" w:sz="8" w:space="0" w:color="CBEDFD" w:themeColor="accent6"/>
          <w:insideV w:val="single" w:sz="8" w:space="0" w:color="CBEDFD" w:themeColor="accent6"/>
        </w:tcBorders>
        <w:shd w:val="clear" w:color="auto" w:fill="F1FAFE" w:themeFill="accent6" w:themeFillTint="3F"/>
      </w:tcPr>
    </w:tblStylePr>
    <w:tblStylePr w:type="band2Horz">
      <w:tblPr/>
      <w:tcPr>
        <w:tcBorders>
          <w:top w:val="single" w:sz="8" w:space="0" w:color="CBEDFD" w:themeColor="accent6"/>
          <w:left w:val="single" w:sz="8" w:space="0" w:color="CBEDFD" w:themeColor="accent6"/>
          <w:bottom w:val="single" w:sz="8" w:space="0" w:color="CBEDFD" w:themeColor="accent6"/>
          <w:right w:val="single" w:sz="8" w:space="0" w:color="CBEDFD" w:themeColor="accent6"/>
          <w:insideV w:val="single" w:sz="8" w:space="0" w:color="CBEDFD" w:themeColor="accent6"/>
        </w:tcBorders>
      </w:tcPr>
    </w:tblStylePr>
  </w:style>
  <w:style w:type="table" w:styleId="LightList">
    <w:name w:val="Light List"/>
    <w:basedOn w:val="TableNormal"/>
    <w:uiPriority w:val="98"/>
    <w:semiHidden/>
    <w:unhideWhenUsed/>
    <w:rsid w:val="001F6D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unhideWhenUsed/>
    <w:rsid w:val="001F6DC1"/>
    <w:tblPr>
      <w:tblStyleRowBandSize w:val="1"/>
      <w:tblStyleColBandSize w:val="1"/>
      <w:tblBorders>
        <w:top w:val="single" w:sz="8" w:space="0" w:color="D7153A" w:themeColor="accent1"/>
        <w:left w:val="single" w:sz="8" w:space="0" w:color="D7153A" w:themeColor="accent1"/>
        <w:bottom w:val="single" w:sz="8" w:space="0" w:color="D7153A" w:themeColor="accent1"/>
        <w:right w:val="single" w:sz="8" w:space="0" w:color="D7153A" w:themeColor="accent1"/>
      </w:tblBorders>
    </w:tblPr>
    <w:tblStylePr w:type="firstRow">
      <w:pPr>
        <w:spacing w:before="0" w:after="0" w:line="240" w:lineRule="auto"/>
      </w:pPr>
      <w:rPr>
        <w:b/>
        <w:bCs/>
        <w:color w:val="FFFFFF" w:themeColor="background1"/>
      </w:rPr>
      <w:tblPr/>
      <w:tcPr>
        <w:shd w:val="clear" w:color="auto" w:fill="D7153A" w:themeFill="accent1"/>
      </w:tcPr>
    </w:tblStylePr>
    <w:tblStylePr w:type="lastRow">
      <w:pPr>
        <w:spacing w:before="0" w:after="0" w:line="240" w:lineRule="auto"/>
      </w:pPr>
      <w:rPr>
        <w:b/>
        <w:bCs/>
      </w:rPr>
      <w:tblPr/>
      <w:tcPr>
        <w:tcBorders>
          <w:top w:val="double" w:sz="6" w:space="0" w:color="D7153A" w:themeColor="accent1"/>
          <w:left w:val="single" w:sz="8" w:space="0" w:color="D7153A" w:themeColor="accent1"/>
          <w:bottom w:val="single" w:sz="8" w:space="0" w:color="D7153A" w:themeColor="accent1"/>
          <w:right w:val="single" w:sz="8" w:space="0" w:color="D7153A" w:themeColor="accent1"/>
        </w:tcBorders>
      </w:tcPr>
    </w:tblStylePr>
    <w:tblStylePr w:type="firstCol">
      <w:rPr>
        <w:b/>
        <w:bCs/>
      </w:rPr>
    </w:tblStylePr>
    <w:tblStylePr w:type="lastCol">
      <w:rPr>
        <w:b/>
        <w:bCs/>
      </w:rPr>
    </w:tblStylePr>
    <w:tblStylePr w:type="band1Vert">
      <w:tblPr/>
      <w:tcPr>
        <w:tcBorders>
          <w:top w:val="single" w:sz="8" w:space="0" w:color="D7153A" w:themeColor="accent1"/>
          <w:left w:val="single" w:sz="8" w:space="0" w:color="D7153A" w:themeColor="accent1"/>
          <w:bottom w:val="single" w:sz="8" w:space="0" w:color="D7153A" w:themeColor="accent1"/>
          <w:right w:val="single" w:sz="8" w:space="0" w:color="D7153A" w:themeColor="accent1"/>
        </w:tcBorders>
      </w:tcPr>
    </w:tblStylePr>
    <w:tblStylePr w:type="band1Horz">
      <w:tblPr/>
      <w:tcPr>
        <w:tcBorders>
          <w:top w:val="single" w:sz="8" w:space="0" w:color="D7153A" w:themeColor="accent1"/>
          <w:left w:val="single" w:sz="8" w:space="0" w:color="D7153A" w:themeColor="accent1"/>
          <w:bottom w:val="single" w:sz="8" w:space="0" w:color="D7153A" w:themeColor="accent1"/>
          <w:right w:val="single" w:sz="8" w:space="0" w:color="D7153A" w:themeColor="accent1"/>
        </w:tcBorders>
      </w:tcPr>
    </w:tblStylePr>
  </w:style>
  <w:style w:type="table" w:styleId="LightList-Accent2">
    <w:name w:val="Light List Accent 2"/>
    <w:basedOn w:val="TableNormal"/>
    <w:uiPriority w:val="98"/>
    <w:semiHidden/>
    <w:unhideWhenUsed/>
    <w:rsid w:val="001F6DC1"/>
    <w:tblPr>
      <w:tblStyleRowBandSize w:val="1"/>
      <w:tblStyleColBandSize w:val="1"/>
      <w:tblBorders>
        <w:top w:val="single" w:sz="8" w:space="0" w:color="FFB8C1" w:themeColor="accent2"/>
        <w:left w:val="single" w:sz="8" w:space="0" w:color="FFB8C1" w:themeColor="accent2"/>
        <w:bottom w:val="single" w:sz="8" w:space="0" w:color="FFB8C1" w:themeColor="accent2"/>
        <w:right w:val="single" w:sz="8" w:space="0" w:color="FFB8C1" w:themeColor="accent2"/>
      </w:tblBorders>
    </w:tblPr>
    <w:tblStylePr w:type="firstRow">
      <w:pPr>
        <w:spacing w:before="0" w:after="0" w:line="240" w:lineRule="auto"/>
      </w:pPr>
      <w:rPr>
        <w:b/>
        <w:bCs/>
        <w:color w:val="FFFFFF" w:themeColor="background1"/>
      </w:rPr>
      <w:tblPr/>
      <w:tcPr>
        <w:shd w:val="clear" w:color="auto" w:fill="FFB8C1" w:themeFill="accent2"/>
      </w:tcPr>
    </w:tblStylePr>
    <w:tblStylePr w:type="lastRow">
      <w:pPr>
        <w:spacing w:before="0" w:after="0" w:line="240" w:lineRule="auto"/>
      </w:pPr>
      <w:rPr>
        <w:b/>
        <w:bCs/>
      </w:rPr>
      <w:tblPr/>
      <w:tcPr>
        <w:tcBorders>
          <w:top w:val="double" w:sz="6" w:space="0" w:color="FFB8C1" w:themeColor="accent2"/>
          <w:left w:val="single" w:sz="8" w:space="0" w:color="FFB8C1" w:themeColor="accent2"/>
          <w:bottom w:val="single" w:sz="8" w:space="0" w:color="FFB8C1" w:themeColor="accent2"/>
          <w:right w:val="single" w:sz="8" w:space="0" w:color="FFB8C1" w:themeColor="accent2"/>
        </w:tcBorders>
      </w:tcPr>
    </w:tblStylePr>
    <w:tblStylePr w:type="firstCol">
      <w:rPr>
        <w:b/>
        <w:bCs/>
      </w:rPr>
    </w:tblStylePr>
    <w:tblStylePr w:type="lastCol">
      <w:rPr>
        <w:b/>
        <w:bCs/>
      </w:rPr>
    </w:tblStylePr>
    <w:tblStylePr w:type="band1Vert">
      <w:tblPr/>
      <w:tcPr>
        <w:tcBorders>
          <w:top w:val="single" w:sz="8" w:space="0" w:color="FFB8C1" w:themeColor="accent2"/>
          <w:left w:val="single" w:sz="8" w:space="0" w:color="FFB8C1" w:themeColor="accent2"/>
          <w:bottom w:val="single" w:sz="8" w:space="0" w:color="FFB8C1" w:themeColor="accent2"/>
          <w:right w:val="single" w:sz="8" w:space="0" w:color="FFB8C1" w:themeColor="accent2"/>
        </w:tcBorders>
      </w:tcPr>
    </w:tblStylePr>
    <w:tblStylePr w:type="band1Horz">
      <w:tblPr/>
      <w:tcPr>
        <w:tcBorders>
          <w:top w:val="single" w:sz="8" w:space="0" w:color="FFB8C1" w:themeColor="accent2"/>
          <w:left w:val="single" w:sz="8" w:space="0" w:color="FFB8C1" w:themeColor="accent2"/>
          <w:bottom w:val="single" w:sz="8" w:space="0" w:color="FFB8C1" w:themeColor="accent2"/>
          <w:right w:val="single" w:sz="8" w:space="0" w:color="FFB8C1" w:themeColor="accent2"/>
        </w:tcBorders>
      </w:tcPr>
    </w:tblStylePr>
  </w:style>
  <w:style w:type="table" w:styleId="LightList-Accent3">
    <w:name w:val="Light List Accent 3"/>
    <w:basedOn w:val="TableNormal"/>
    <w:uiPriority w:val="98"/>
    <w:semiHidden/>
    <w:unhideWhenUsed/>
    <w:rsid w:val="001F6DC1"/>
    <w:tblPr>
      <w:tblStyleRowBandSize w:val="1"/>
      <w:tblStyleColBandSize w:val="1"/>
      <w:tblBorders>
        <w:top w:val="single" w:sz="8" w:space="0" w:color="FFE6EA" w:themeColor="accent3"/>
        <w:left w:val="single" w:sz="8" w:space="0" w:color="FFE6EA" w:themeColor="accent3"/>
        <w:bottom w:val="single" w:sz="8" w:space="0" w:color="FFE6EA" w:themeColor="accent3"/>
        <w:right w:val="single" w:sz="8" w:space="0" w:color="FFE6EA" w:themeColor="accent3"/>
      </w:tblBorders>
    </w:tblPr>
    <w:tblStylePr w:type="firstRow">
      <w:pPr>
        <w:spacing w:before="0" w:after="0" w:line="240" w:lineRule="auto"/>
      </w:pPr>
      <w:rPr>
        <w:b/>
        <w:bCs/>
        <w:color w:val="FFFFFF" w:themeColor="background1"/>
      </w:rPr>
      <w:tblPr/>
      <w:tcPr>
        <w:shd w:val="clear" w:color="auto" w:fill="FFE6EA" w:themeFill="accent3"/>
      </w:tcPr>
    </w:tblStylePr>
    <w:tblStylePr w:type="lastRow">
      <w:pPr>
        <w:spacing w:before="0" w:after="0" w:line="240" w:lineRule="auto"/>
      </w:pPr>
      <w:rPr>
        <w:b/>
        <w:bCs/>
      </w:rPr>
      <w:tblPr/>
      <w:tcPr>
        <w:tcBorders>
          <w:top w:val="double" w:sz="6" w:space="0" w:color="FFE6EA" w:themeColor="accent3"/>
          <w:left w:val="single" w:sz="8" w:space="0" w:color="FFE6EA" w:themeColor="accent3"/>
          <w:bottom w:val="single" w:sz="8" w:space="0" w:color="FFE6EA" w:themeColor="accent3"/>
          <w:right w:val="single" w:sz="8" w:space="0" w:color="FFE6EA" w:themeColor="accent3"/>
        </w:tcBorders>
      </w:tcPr>
    </w:tblStylePr>
    <w:tblStylePr w:type="firstCol">
      <w:rPr>
        <w:b/>
        <w:bCs/>
      </w:rPr>
    </w:tblStylePr>
    <w:tblStylePr w:type="lastCol">
      <w:rPr>
        <w:b/>
        <w:bCs/>
      </w:rPr>
    </w:tblStylePr>
    <w:tblStylePr w:type="band1Vert">
      <w:tblPr/>
      <w:tcPr>
        <w:tcBorders>
          <w:top w:val="single" w:sz="8" w:space="0" w:color="FFE6EA" w:themeColor="accent3"/>
          <w:left w:val="single" w:sz="8" w:space="0" w:color="FFE6EA" w:themeColor="accent3"/>
          <w:bottom w:val="single" w:sz="8" w:space="0" w:color="FFE6EA" w:themeColor="accent3"/>
          <w:right w:val="single" w:sz="8" w:space="0" w:color="FFE6EA" w:themeColor="accent3"/>
        </w:tcBorders>
      </w:tcPr>
    </w:tblStylePr>
    <w:tblStylePr w:type="band1Horz">
      <w:tblPr/>
      <w:tcPr>
        <w:tcBorders>
          <w:top w:val="single" w:sz="8" w:space="0" w:color="FFE6EA" w:themeColor="accent3"/>
          <w:left w:val="single" w:sz="8" w:space="0" w:color="FFE6EA" w:themeColor="accent3"/>
          <w:bottom w:val="single" w:sz="8" w:space="0" w:color="FFE6EA" w:themeColor="accent3"/>
          <w:right w:val="single" w:sz="8" w:space="0" w:color="FFE6EA" w:themeColor="accent3"/>
        </w:tcBorders>
      </w:tcPr>
    </w:tblStylePr>
  </w:style>
  <w:style w:type="table" w:styleId="LightList-Accent4">
    <w:name w:val="Light List Accent 4"/>
    <w:basedOn w:val="TableNormal"/>
    <w:uiPriority w:val="98"/>
    <w:semiHidden/>
    <w:unhideWhenUsed/>
    <w:rsid w:val="001F6DC1"/>
    <w:tblPr>
      <w:tblStyleRowBandSize w:val="1"/>
      <w:tblStyleColBandSize w:val="1"/>
      <w:tblBorders>
        <w:top w:val="single" w:sz="8" w:space="0" w:color="146CFD" w:themeColor="accent4"/>
        <w:left w:val="single" w:sz="8" w:space="0" w:color="146CFD" w:themeColor="accent4"/>
        <w:bottom w:val="single" w:sz="8" w:space="0" w:color="146CFD" w:themeColor="accent4"/>
        <w:right w:val="single" w:sz="8" w:space="0" w:color="146CFD" w:themeColor="accent4"/>
      </w:tblBorders>
    </w:tblPr>
    <w:tblStylePr w:type="firstRow">
      <w:pPr>
        <w:spacing w:before="0" w:after="0" w:line="240" w:lineRule="auto"/>
      </w:pPr>
      <w:rPr>
        <w:b/>
        <w:bCs/>
        <w:color w:val="FFFFFF" w:themeColor="background1"/>
      </w:rPr>
      <w:tblPr/>
      <w:tcPr>
        <w:shd w:val="clear" w:color="auto" w:fill="146CFD" w:themeFill="accent4"/>
      </w:tcPr>
    </w:tblStylePr>
    <w:tblStylePr w:type="lastRow">
      <w:pPr>
        <w:spacing w:before="0" w:after="0" w:line="240" w:lineRule="auto"/>
      </w:pPr>
      <w:rPr>
        <w:b/>
        <w:bCs/>
      </w:rPr>
      <w:tblPr/>
      <w:tcPr>
        <w:tcBorders>
          <w:top w:val="double" w:sz="6" w:space="0" w:color="146CFD" w:themeColor="accent4"/>
          <w:left w:val="single" w:sz="8" w:space="0" w:color="146CFD" w:themeColor="accent4"/>
          <w:bottom w:val="single" w:sz="8" w:space="0" w:color="146CFD" w:themeColor="accent4"/>
          <w:right w:val="single" w:sz="8" w:space="0" w:color="146CFD" w:themeColor="accent4"/>
        </w:tcBorders>
      </w:tcPr>
    </w:tblStylePr>
    <w:tblStylePr w:type="firstCol">
      <w:rPr>
        <w:b/>
        <w:bCs/>
      </w:rPr>
    </w:tblStylePr>
    <w:tblStylePr w:type="lastCol">
      <w:rPr>
        <w:b/>
        <w:bCs/>
      </w:rPr>
    </w:tblStylePr>
    <w:tblStylePr w:type="band1Vert">
      <w:tblPr/>
      <w:tcPr>
        <w:tcBorders>
          <w:top w:val="single" w:sz="8" w:space="0" w:color="146CFD" w:themeColor="accent4"/>
          <w:left w:val="single" w:sz="8" w:space="0" w:color="146CFD" w:themeColor="accent4"/>
          <w:bottom w:val="single" w:sz="8" w:space="0" w:color="146CFD" w:themeColor="accent4"/>
          <w:right w:val="single" w:sz="8" w:space="0" w:color="146CFD" w:themeColor="accent4"/>
        </w:tcBorders>
      </w:tcPr>
    </w:tblStylePr>
    <w:tblStylePr w:type="band1Horz">
      <w:tblPr/>
      <w:tcPr>
        <w:tcBorders>
          <w:top w:val="single" w:sz="8" w:space="0" w:color="146CFD" w:themeColor="accent4"/>
          <w:left w:val="single" w:sz="8" w:space="0" w:color="146CFD" w:themeColor="accent4"/>
          <w:bottom w:val="single" w:sz="8" w:space="0" w:color="146CFD" w:themeColor="accent4"/>
          <w:right w:val="single" w:sz="8" w:space="0" w:color="146CFD" w:themeColor="accent4"/>
        </w:tcBorders>
      </w:tcPr>
    </w:tblStylePr>
  </w:style>
  <w:style w:type="table" w:styleId="LightList-Accent5">
    <w:name w:val="Light List Accent 5"/>
    <w:basedOn w:val="TableNormal"/>
    <w:uiPriority w:val="98"/>
    <w:semiHidden/>
    <w:unhideWhenUsed/>
    <w:rsid w:val="001F6DC1"/>
    <w:tblPr>
      <w:tblStyleRowBandSize w:val="1"/>
      <w:tblStyleColBandSize w:val="1"/>
      <w:tblBorders>
        <w:top w:val="single" w:sz="8" w:space="0" w:color="8CE0FF" w:themeColor="accent5"/>
        <w:left w:val="single" w:sz="8" w:space="0" w:color="8CE0FF" w:themeColor="accent5"/>
        <w:bottom w:val="single" w:sz="8" w:space="0" w:color="8CE0FF" w:themeColor="accent5"/>
        <w:right w:val="single" w:sz="8" w:space="0" w:color="8CE0FF" w:themeColor="accent5"/>
      </w:tblBorders>
    </w:tblPr>
    <w:tblStylePr w:type="firstRow">
      <w:pPr>
        <w:spacing w:before="0" w:after="0" w:line="240" w:lineRule="auto"/>
      </w:pPr>
      <w:rPr>
        <w:b/>
        <w:bCs/>
        <w:color w:val="FFFFFF" w:themeColor="background1"/>
      </w:rPr>
      <w:tblPr/>
      <w:tcPr>
        <w:shd w:val="clear" w:color="auto" w:fill="8CE0FF" w:themeFill="accent5"/>
      </w:tcPr>
    </w:tblStylePr>
    <w:tblStylePr w:type="lastRow">
      <w:pPr>
        <w:spacing w:before="0" w:after="0" w:line="240" w:lineRule="auto"/>
      </w:pPr>
      <w:rPr>
        <w:b/>
        <w:bCs/>
      </w:rPr>
      <w:tblPr/>
      <w:tcPr>
        <w:tcBorders>
          <w:top w:val="double" w:sz="6" w:space="0" w:color="8CE0FF" w:themeColor="accent5"/>
          <w:left w:val="single" w:sz="8" w:space="0" w:color="8CE0FF" w:themeColor="accent5"/>
          <w:bottom w:val="single" w:sz="8" w:space="0" w:color="8CE0FF" w:themeColor="accent5"/>
          <w:right w:val="single" w:sz="8" w:space="0" w:color="8CE0FF" w:themeColor="accent5"/>
        </w:tcBorders>
      </w:tcPr>
    </w:tblStylePr>
    <w:tblStylePr w:type="firstCol">
      <w:rPr>
        <w:b/>
        <w:bCs/>
      </w:rPr>
    </w:tblStylePr>
    <w:tblStylePr w:type="lastCol">
      <w:rPr>
        <w:b/>
        <w:bCs/>
      </w:rPr>
    </w:tblStylePr>
    <w:tblStylePr w:type="band1Vert">
      <w:tblPr/>
      <w:tcPr>
        <w:tcBorders>
          <w:top w:val="single" w:sz="8" w:space="0" w:color="8CE0FF" w:themeColor="accent5"/>
          <w:left w:val="single" w:sz="8" w:space="0" w:color="8CE0FF" w:themeColor="accent5"/>
          <w:bottom w:val="single" w:sz="8" w:space="0" w:color="8CE0FF" w:themeColor="accent5"/>
          <w:right w:val="single" w:sz="8" w:space="0" w:color="8CE0FF" w:themeColor="accent5"/>
        </w:tcBorders>
      </w:tcPr>
    </w:tblStylePr>
    <w:tblStylePr w:type="band1Horz">
      <w:tblPr/>
      <w:tcPr>
        <w:tcBorders>
          <w:top w:val="single" w:sz="8" w:space="0" w:color="8CE0FF" w:themeColor="accent5"/>
          <w:left w:val="single" w:sz="8" w:space="0" w:color="8CE0FF" w:themeColor="accent5"/>
          <w:bottom w:val="single" w:sz="8" w:space="0" w:color="8CE0FF" w:themeColor="accent5"/>
          <w:right w:val="single" w:sz="8" w:space="0" w:color="8CE0FF" w:themeColor="accent5"/>
        </w:tcBorders>
      </w:tcPr>
    </w:tblStylePr>
  </w:style>
  <w:style w:type="table" w:styleId="LightList-Accent6">
    <w:name w:val="Light List Accent 6"/>
    <w:basedOn w:val="TableNormal"/>
    <w:uiPriority w:val="98"/>
    <w:semiHidden/>
    <w:unhideWhenUsed/>
    <w:rsid w:val="001F6DC1"/>
    <w:tblPr>
      <w:tblStyleRowBandSize w:val="1"/>
      <w:tblStyleColBandSize w:val="1"/>
      <w:tblBorders>
        <w:top w:val="single" w:sz="8" w:space="0" w:color="CBEDFD" w:themeColor="accent6"/>
        <w:left w:val="single" w:sz="8" w:space="0" w:color="CBEDFD" w:themeColor="accent6"/>
        <w:bottom w:val="single" w:sz="8" w:space="0" w:color="CBEDFD" w:themeColor="accent6"/>
        <w:right w:val="single" w:sz="8" w:space="0" w:color="CBEDFD" w:themeColor="accent6"/>
      </w:tblBorders>
    </w:tblPr>
    <w:tblStylePr w:type="firstRow">
      <w:pPr>
        <w:spacing w:before="0" w:after="0" w:line="240" w:lineRule="auto"/>
      </w:pPr>
      <w:rPr>
        <w:b/>
        <w:bCs/>
        <w:color w:val="FFFFFF" w:themeColor="background1"/>
      </w:rPr>
      <w:tblPr/>
      <w:tcPr>
        <w:shd w:val="clear" w:color="auto" w:fill="CBEDFD" w:themeFill="accent6"/>
      </w:tcPr>
    </w:tblStylePr>
    <w:tblStylePr w:type="lastRow">
      <w:pPr>
        <w:spacing w:before="0" w:after="0" w:line="240" w:lineRule="auto"/>
      </w:pPr>
      <w:rPr>
        <w:b/>
        <w:bCs/>
      </w:rPr>
      <w:tblPr/>
      <w:tcPr>
        <w:tcBorders>
          <w:top w:val="double" w:sz="6" w:space="0" w:color="CBEDFD" w:themeColor="accent6"/>
          <w:left w:val="single" w:sz="8" w:space="0" w:color="CBEDFD" w:themeColor="accent6"/>
          <w:bottom w:val="single" w:sz="8" w:space="0" w:color="CBEDFD" w:themeColor="accent6"/>
          <w:right w:val="single" w:sz="8" w:space="0" w:color="CBEDFD" w:themeColor="accent6"/>
        </w:tcBorders>
      </w:tcPr>
    </w:tblStylePr>
    <w:tblStylePr w:type="firstCol">
      <w:rPr>
        <w:b/>
        <w:bCs/>
      </w:rPr>
    </w:tblStylePr>
    <w:tblStylePr w:type="lastCol">
      <w:rPr>
        <w:b/>
        <w:bCs/>
      </w:rPr>
    </w:tblStylePr>
    <w:tblStylePr w:type="band1Vert">
      <w:tblPr/>
      <w:tcPr>
        <w:tcBorders>
          <w:top w:val="single" w:sz="8" w:space="0" w:color="CBEDFD" w:themeColor="accent6"/>
          <w:left w:val="single" w:sz="8" w:space="0" w:color="CBEDFD" w:themeColor="accent6"/>
          <w:bottom w:val="single" w:sz="8" w:space="0" w:color="CBEDFD" w:themeColor="accent6"/>
          <w:right w:val="single" w:sz="8" w:space="0" w:color="CBEDFD" w:themeColor="accent6"/>
        </w:tcBorders>
      </w:tcPr>
    </w:tblStylePr>
    <w:tblStylePr w:type="band1Horz">
      <w:tblPr/>
      <w:tcPr>
        <w:tcBorders>
          <w:top w:val="single" w:sz="8" w:space="0" w:color="CBEDFD" w:themeColor="accent6"/>
          <w:left w:val="single" w:sz="8" w:space="0" w:color="CBEDFD" w:themeColor="accent6"/>
          <w:bottom w:val="single" w:sz="8" w:space="0" w:color="CBEDFD" w:themeColor="accent6"/>
          <w:right w:val="single" w:sz="8" w:space="0" w:color="CBEDFD" w:themeColor="accent6"/>
        </w:tcBorders>
      </w:tcPr>
    </w:tblStylePr>
  </w:style>
  <w:style w:type="table" w:styleId="LightShading">
    <w:name w:val="Light Shading"/>
    <w:basedOn w:val="TableNormal"/>
    <w:uiPriority w:val="98"/>
    <w:semiHidden/>
    <w:unhideWhenUsed/>
    <w:rsid w:val="001F6DC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unhideWhenUsed/>
    <w:rsid w:val="001F6DC1"/>
    <w:rPr>
      <w:color w:val="A00F2B" w:themeColor="accent1" w:themeShade="BF"/>
    </w:rPr>
    <w:tblPr>
      <w:tblStyleRowBandSize w:val="1"/>
      <w:tblStyleColBandSize w:val="1"/>
      <w:tblBorders>
        <w:top w:val="single" w:sz="8" w:space="0" w:color="D7153A" w:themeColor="accent1"/>
        <w:bottom w:val="single" w:sz="8" w:space="0" w:color="D7153A" w:themeColor="accent1"/>
      </w:tblBorders>
    </w:tblPr>
    <w:tblStylePr w:type="firstRow">
      <w:pPr>
        <w:spacing w:before="0" w:after="0" w:line="240" w:lineRule="auto"/>
      </w:pPr>
      <w:rPr>
        <w:b/>
        <w:bCs/>
      </w:rPr>
      <w:tblPr/>
      <w:tcPr>
        <w:tcBorders>
          <w:top w:val="single" w:sz="8" w:space="0" w:color="D7153A" w:themeColor="accent1"/>
          <w:left w:val="nil"/>
          <w:bottom w:val="single" w:sz="8" w:space="0" w:color="D7153A" w:themeColor="accent1"/>
          <w:right w:val="nil"/>
          <w:insideH w:val="nil"/>
          <w:insideV w:val="nil"/>
        </w:tcBorders>
      </w:tcPr>
    </w:tblStylePr>
    <w:tblStylePr w:type="lastRow">
      <w:pPr>
        <w:spacing w:before="0" w:after="0" w:line="240" w:lineRule="auto"/>
      </w:pPr>
      <w:rPr>
        <w:b/>
        <w:bCs/>
      </w:rPr>
      <w:tblPr/>
      <w:tcPr>
        <w:tcBorders>
          <w:top w:val="single" w:sz="8" w:space="0" w:color="D7153A" w:themeColor="accent1"/>
          <w:left w:val="nil"/>
          <w:bottom w:val="single" w:sz="8" w:space="0" w:color="D715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1CB" w:themeFill="accent1" w:themeFillTint="3F"/>
      </w:tcPr>
    </w:tblStylePr>
    <w:tblStylePr w:type="band1Horz">
      <w:tblPr/>
      <w:tcPr>
        <w:tcBorders>
          <w:left w:val="nil"/>
          <w:right w:val="nil"/>
          <w:insideH w:val="nil"/>
          <w:insideV w:val="nil"/>
        </w:tcBorders>
        <w:shd w:val="clear" w:color="auto" w:fill="F9C1CB" w:themeFill="accent1" w:themeFillTint="3F"/>
      </w:tcPr>
    </w:tblStylePr>
  </w:style>
  <w:style w:type="table" w:styleId="LightShading-Accent2">
    <w:name w:val="Light Shading Accent 2"/>
    <w:basedOn w:val="TableNormal"/>
    <w:uiPriority w:val="98"/>
    <w:semiHidden/>
    <w:unhideWhenUsed/>
    <w:rsid w:val="001F6DC1"/>
    <w:rPr>
      <w:color w:val="FF4960" w:themeColor="accent2" w:themeShade="BF"/>
    </w:rPr>
    <w:tblPr>
      <w:tblStyleRowBandSize w:val="1"/>
      <w:tblStyleColBandSize w:val="1"/>
      <w:tblBorders>
        <w:top w:val="single" w:sz="8" w:space="0" w:color="FFB8C1" w:themeColor="accent2"/>
        <w:bottom w:val="single" w:sz="8" w:space="0" w:color="FFB8C1" w:themeColor="accent2"/>
      </w:tblBorders>
    </w:tblPr>
    <w:tblStylePr w:type="firstRow">
      <w:pPr>
        <w:spacing w:before="0" w:after="0" w:line="240" w:lineRule="auto"/>
      </w:pPr>
      <w:rPr>
        <w:b/>
        <w:bCs/>
      </w:rPr>
      <w:tblPr/>
      <w:tcPr>
        <w:tcBorders>
          <w:top w:val="single" w:sz="8" w:space="0" w:color="FFB8C1" w:themeColor="accent2"/>
          <w:left w:val="nil"/>
          <w:bottom w:val="single" w:sz="8" w:space="0" w:color="FFB8C1" w:themeColor="accent2"/>
          <w:right w:val="nil"/>
          <w:insideH w:val="nil"/>
          <w:insideV w:val="nil"/>
        </w:tcBorders>
      </w:tcPr>
    </w:tblStylePr>
    <w:tblStylePr w:type="lastRow">
      <w:pPr>
        <w:spacing w:before="0" w:after="0" w:line="240" w:lineRule="auto"/>
      </w:pPr>
      <w:rPr>
        <w:b/>
        <w:bCs/>
      </w:rPr>
      <w:tblPr/>
      <w:tcPr>
        <w:tcBorders>
          <w:top w:val="single" w:sz="8" w:space="0" w:color="FFB8C1" w:themeColor="accent2"/>
          <w:left w:val="nil"/>
          <w:bottom w:val="single" w:sz="8" w:space="0" w:color="FFB8C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DEF" w:themeFill="accent2" w:themeFillTint="3F"/>
      </w:tcPr>
    </w:tblStylePr>
    <w:tblStylePr w:type="band1Horz">
      <w:tblPr/>
      <w:tcPr>
        <w:tcBorders>
          <w:left w:val="nil"/>
          <w:right w:val="nil"/>
          <w:insideH w:val="nil"/>
          <w:insideV w:val="nil"/>
        </w:tcBorders>
        <w:shd w:val="clear" w:color="auto" w:fill="FFEDEF" w:themeFill="accent2" w:themeFillTint="3F"/>
      </w:tcPr>
    </w:tblStylePr>
  </w:style>
  <w:style w:type="table" w:styleId="LightShading-Accent3">
    <w:name w:val="Light Shading Accent 3"/>
    <w:basedOn w:val="TableNormal"/>
    <w:uiPriority w:val="98"/>
    <w:semiHidden/>
    <w:unhideWhenUsed/>
    <w:rsid w:val="001F6DC1"/>
    <w:rPr>
      <w:color w:val="FF6C83" w:themeColor="accent3" w:themeShade="BF"/>
    </w:rPr>
    <w:tblPr>
      <w:tblStyleRowBandSize w:val="1"/>
      <w:tblStyleColBandSize w:val="1"/>
      <w:tblBorders>
        <w:top w:val="single" w:sz="8" w:space="0" w:color="FFE6EA" w:themeColor="accent3"/>
        <w:bottom w:val="single" w:sz="8" w:space="0" w:color="FFE6EA" w:themeColor="accent3"/>
      </w:tblBorders>
    </w:tblPr>
    <w:tblStylePr w:type="firstRow">
      <w:pPr>
        <w:spacing w:before="0" w:after="0" w:line="240" w:lineRule="auto"/>
      </w:pPr>
      <w:rPr>
        <w:b/>
        <w:bCs/>
      </w:rPr>
      <w:tblPr/>
      <w:tcPr>
        <w:tcBorders>
          <w:top w:val="single" w:sz="8" w:space="0" w:color="FFE6EA" w:themeColor="accent3"/>
          <w:left w:val="nil"/>
          <w:bottom w:val="single" w:sz="8" w:space="0" w:color="FFE6EA" w:themeColor="accent3"/>
          <w:right w:val="nil"/>
          <w:insideH w:val="nil"/>
          <w:insideV w:val="nil"/>
        </w:tcBorders>
      </w:tcPr>
    </w:tblStylePr>
    <w:tblStylePr w:type="lastRow">
      <w:pPr>
        <w:spacing w:before="0" w:after="0" w:line="240" w:lineRule="auto"/>
      </w:pPr>
      <w:rPr>
        <w:b/>
        <w:bCs/>
      </w:rPr>
      <w:tblPr/>
      <w:tcPr>
        <w:tcBorders>
          <w:top w:val="single" w:sz="8" w:space="0" w:color="FFE6EA" w:themeColor="accent3"/>
          <w:left w:val="nil"/>
          <w:bottom w:val="single" w:sz="8" w:space="0" w:color="FFE6E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F9" w:themeFill="accent3" w:themeFillTint="3F"/>
      </w:tcPr>
    </w:tblStylePr>
    <w:tblStylePr w:type="band1Horz">
      <w:tblPr/>
      <w:tcPr>
        <w:tcBorders>
          <w:left w:val="nil"/>
          <w:right w:val="nil"/>
          <w:insideH w:val="nil"/>
          <w:insideV w:val="nil"/>
        </w:tcBorders>
        <w:shd w:val="clear" w:color="auto" w:fill="FFF8F9" w:themeFill="accent3" w:themeFillTint="3F"/>
      </w:tcPr>
    </w:tblStylePr>
  </w:style>
  <w:style w:type="table" w:styleId="LightShading-Accent4">
    <w:name w:val="Light Shading Accent 4"/>
    <w:basedOn w:val="TableNormal"/>
    <w:uiPriority w:val="98"/>
    <w:semiHidden/>
    <w:unhideWhenUsed/>
    <w:rsid w:val="001F6DC1"/>
    <w:rPr>
      <w:color w:val="014DCA" w:themeColor="accent4" w:themeShade="BF"/>
    </w:rPr>
    <w:tblPr>
      <w:tblStyleRowBandSize w:val="1"/>
      <w:tblStyleColBandSize w:val="1"/>
      <w:tblBorders>
        <w:top w:val="single" w:sz="8" w:space="0" w:color="146CFD" w:themeColor="accent4"/>
        <w:bottom w:val="single" w:sz="8" w:space="0" w:color="146CFD" w:themeColor="accent4"/>
      </w:tblBorders>
    </w:tblPr>
    <w:tblStylePr w:type="firstRow">
      <w:pPr>
        <w:spacing w:before="0" w:after="0" w:line="240" w:lineRule="auto"/>
      </w:pPr>
      <w:rPr>
        <w:b/>
        <w:bCs/>
      </w:rPr>
      <w:tblPr/>
      <w:tcPr>
        <w:tcBorders>
          <w:top w:val="single" w:sz="8" w:space="0" w:color="146CFD" w:themeColor="accent4"/>
          <w:left w:val="nil"/>
          <w:bottom w:val="single" w:sz="8" w:space="0" w:color="146CFD" w:themeColor="accent4"/>
          <w:right w:val="nil"/>
          <w:insideH w:val="nil"/>
          <w:insideV w:val="nil"/>
        </w:tcBorders>
      </w:tcPr>
    </w:tblStylePr>
    <w:tblStylePr w:type="lastRow">
      <w:pPr>
        <w:spacing w:before="0" w:after="0" w:line="240" w:lineRule="auto"/>
      </w:pPr>
      <w:rPr>
        <w:b/>
        <w:bCs/>
      </w:rPr>
      <w:tblPr/>
      <w:tcPr>
        <w:tcBorders>
          <w:top w:val="single" w:sz="8" w:space="0" w:color="146CFD" w:themeColor="accent4"/>
          <w:left w:val="nil"/>
          <w:bottom w:val="single" w:sz="8" w:space="0" w:color="146CF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AFE" w:themeFill="accent4" w:themeFillTint="3F"/>
      </w:tcPr>
    </w:tblStylePr>
    <w:tblStylePr w:type="band1Horz">
      <w:tblPr/>
      <w:tcPr>
        <w:tcBorders>
          <w:left w:val="nil"/>
          <w:right w:val="nil"/>
          <w:insideH w:val="nil"/>
          <w:insideV w:val="nil"/>
        </w:tcBorders>
        <w:shd w:val="clear" w:color="auto" w:fill="C4DAFE" w:themeFill="accent4" w:themeFillTint="3F"/>
      </w:tcPr>
    </w:tblStylePr>
  </w:style>
  <w:style w:type="table" w:styleId="LightShading-Accent5">
    <w:name w:val="Light Shading Accent 5"/>
    <w:basedOn w:val="TableNormal"/>
    <w:uiPriority w:val="98"/>
    <w:semiHidden/>
    <w:unhideWhenUsed/>
    <w:rsid w:val="001F6DC1"/>
    <w:rPr>
      <w:color w:val="28C5FF" w:themeColor="accent5" w:themeShade="BF"/>
    </w:rPr>
    <w:tblPr>
      <w:tblStyleRowBandSize w:val="1"/>
      <w:tblStyleColBandSize w:val="1"/>
      <w:tblBorders>
        <w:top w:val="single" w:sz="8" w:space="0" w:color="8CE0FF" w:themeColor="accent5"/>
        <w:bottom w:val="single" w:sz="8" w:space="0" w:color="8CE0FF" w:themeColor="accent5"/>
      </w:tblBorders>
    </w:tblPr>
    <w:tblStylePr w:type="firstRow">
      <w:pPr>
        <w:spacing w:before="0" w:after="0" w:line="240" w:lineRule="auto"/>
      </w:pPr>
      <w:rPr>
        <w:b/>
        <w:bCs/>
      </w:rPr>
      <w:tblPr/>
      <w:tcPr>
        <w:tcBorders>
          <w:top w:val="single" w:sz="8" w:space="0" w:color="8CE0FF" w:themeColor="accent5"/>
          <w:left w:val="nil"/>
          <w:bottom w:val="single" w:sz="8" w:space="0" w:color="8CE0FF" w:themeColor="accent5"/>
          <w:right w:val="nil"/>
          <w:insideH w:val="nil"/>
          <w:insideV w:val="nil"/>
        </w:tcBorders>
      </w:tcPr>
    </w:tblStylePr>
    <w:tblStylePr w:type="lastRow">
      <w:pPr>
        <w:spacing w:before="0" w:after="0" w:line="240" w:lineRule="auto"/>
      </w:pPr>
      <w:rPr>
        <w:b/>
        <w:bCs/>
      </w:rPr>
      <w:tblPr/>
      <w:tcPr>
        <w:tcBorders>
          <w:top w:val="single" w:sz="8" w:space="0" w:color="8CE0FF" w:themeColor="accent5"/>
          <w:left w:val="nil"/>
          <w:bottom w:val="single" w:sz="8" w:space="0" w:color="8CE0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7FF" w:themeFill="accent5" w:themeFillTint="3F"/>
      </w:tcPr>
    </w:tblStylePr>
    <w:tblStylePr w:type="band1Horz">
      <w:tblPr/>
      <w:tcPr>
        <w:tcBorders>
          <w:left w:val="nil"/>
          <w:right w:val="nil"/>
          <w:insideH w:val="nil"/>
          <w:insideV w:val="nil"/>
        </w:tcBorders>
        <w:shd w:val="clear" w:color="auto" w:fill="E2F7FF" w:themeFill="accent5" w:themeFillTint="3F"/>
      </w:tcPr>
    </w:tblStylePr>
  </w:style>
  <w:style w:type="table" w:styleId="LightShading-Accent6">
    <w:name w:val="Light Shading Accent 6"/>
    <w:basedOn w:val="TableNormal"/>
    <w:uiPriority w:val="98"/>
    <w:semiHidden/>
    <w:unhideWhenUsed/>
    <w:rsid w:val="001F6DC1"/>
    <w:rPr>
      <w:color w:val="5CC6F8" w:themeColor="accent6" w:themeShade="BF"/>
    </w:rPr>
    <w:tblPr>
      <w:tblStyleRowBandSize w:val="1"/>
      <w:tblStyleColBandSize w:val="1"/>
      <w:tblBorders>
        <w:top w:val="single" w:sz="8" w:space="0" w:color="CBEDFD" w:themeColor="accent6"/>
        <w:bottom w:val="single" w:sz="8" w:space="0" w:color="CBEDFD" w:themeColor="accent6"/>
      </w:tblBorders>
    </w:tblPr>
    <w:tblStylePr w:type="firstRow">
      <w:pPr>
        <w:spacing w:before="0" w:after="0" w:line="240" w:lineRule="auto"/>
      </w:pPr>
      <w:rPr>
        <w:b/>
        <w:bCs/>
      </w:rPr>
      <w:tblPr/>
      <w:tcPr>
        <w:tcBorders>
          <w:top w:val="single" w:sz="8" w:space="0" w:color="CBEDFD" w:themeColor="accent6"/>
          <w:left w:val="nil"/>
          <w:bottom w:val="single" w:sz="8" w:space="0" w:color="CBEDFD" w:themeColor="accent6"/>
          <w:right w:val="nil"/>
          <w:insideH w:val="nil"/>
          <w:insideV w:val="nil"/>
        </w:tcBorders>
      </w:tcPr>
    </w:tblStylePr>
    <w:tblStylePr w:type="lastRow">
      <w:pPr>
        <w:spacing w:before="0" w:after="0" w:line="240" w:lineRule="auto"/>
      </w:pPr>
      <w:rPr>
        <w:b/>
        <w:bCs/>
      </w:rPr>
      <w:tblPr/>
      <w:tcPr>
        <w:tcBorders>
          <w:top w:val="single" w:sz="8" w:space="0" w:color="CBEDFD" w:themeColor="accent6"/>
          <w:left w:val="nil"/>
          <w:bottom w:val="single" w:sz="8" w:space="0" w:color="CBEDF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AFE" w:themeFill="accent6" w:themeFillTint="3F"/>
      </w:tcPr>
    </w:tblStylePr>
    <w:tblStylePr w:type="band1Horz">
      <w:tblPr/>
      <w:tcPr>
        <w:tcBorders>
          <w:left w:val="nil"/>
          <w:right w:val="nil"/>
          <w:insideH w:val="nil"/>
          <w:insideV w:val="nil"/>
        </w:tcBorders>
        <w:shd w:val="clear" w:color="auto" w:fill="F1FAFE" w:themeFill="accent6" w:themeFillTint="3F"/>
      </w:tcPr>
    </w:tblStylePr>
  </w:style>
  <w:style w:type="table" w:styleId="ListTable7Colorful-Accent6">
    <w:name w:val="List Table 7 Colorful Accent 6"/>
    <w:basedOn w:val="TableNormal"/>
    <w:uiPriority w:val="98"/>
    <w:semiHidden/>
    <w:rsid w:val="001F6DC1"/>
    <w:rPr>
      <w:color w:val="5CC6F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BEDF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BEDF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BEDF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BEDFD" w:themeColor="accent6"/>
        </w:tcBorders>
        <w:shd w:val="clear" w:color="auto" w:fill="FFFFFF" w:themeFill="background1"/>
      </w:tcPr>
    </w:tblStylePr>
    <w:tblStylePr w:type="band1Vert">
      <w:tblPr/>
      <w:tcPr>
        <w:shd w:val="clear" w:color="auto" w:fill="F4FBFE" w:themeFill="accent6" w:themeFillTint="33"/>
      </w:tcPr>
    </w:tblStylePr>
    <w:tblStylePr w:type="band1Horz">
      <w:tblPr/>
      <w:tcPr>
        <w:shd w:val="clear" w:color="auto" w:fill="F4FB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98"/>
    <w:semiHidden/>
    <w:unhideWhenUsed/>
    <w:rsid w:val="001F6DC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unhideWhenUsed/>
    <w:rsid w:val="001F6DC1"/>
    <w:tblPr>
      <w:tblStyleRowBandSize w:val="1"/>
      <w:tblStyleColBandSize w:val="1"/>
      <w:tblBorders>
        <w:top w:val="single" w:sz="8" w:space="0" w:color="EC4363" w:themeColor="accent1" w:themeTint="BF"/>
        <w:left w:val="single" w:sz="8" w:space="0" w:color="EC4363" w:themeColor="accent1" w:themeTint="BF"/>
        <w:bottom w:val="single" w:sz="8" w:space="0" w:color="EC4363" w:themeColor="accent1" w:themeTint="BF"/>
        <w:right w:val="single" w:sz="8" w:space="0" w:color="EC4363" w:themeColor="accent1" w:themeTint="BF"/>
        <w:insideH w:val="single" w:sz="8" w:space="0" w:color="EC4363" w:themeColor="accent1" w:themeTint="BF"/>
        <w:insideV w:val="single" w:sz="8" w:space="0" w:color="EC4363" w:themeColor="accent1" w:themeTint="BF"/>
      </w:tblBorders>
    </w:tblPr>
    <w:tcPr>
      <w:shd w:val="clear" w:color="auto" w:fill="F9C1CB" w:themeFill="accent1" w:themeFillTint="3F"/>
    </w:tcPr>
    <w:tblStylePr w:type="firstRow">
      <w:rPr>
        <w:b/>
        <w:bCs/>
      </w:rPr>
    </w:tblStylePr>
    <w:tblStylePr w:type="lastRow">
      <w:rPr>
        <w:b/>
        <w:bCs/>
      </w:rPr>
      <w:tblPr/>
      <w:tcPr>
        <w:tcBorders>
          <w:top w:val="single" w:sz="18" w:space="0" w:color="EC4363" w:themeColor="accent1" w:themeTint="BF"/>
        </w:tcBorders>
      </w:tcPr>
    </w:tblStylePr>
    <w:tblStylePr w:type="firstCol">
      <w:rPr>
        <w:b/>
        <w:bCs/>
      </w:rPr>
    </w:tblStylePr>
    <w:tblStylePr w:type="lastCol">
      <w:rPr>
        <w:b/>
        <w:bCs/>
      </w:rPr>
    </w:tblStylePr>
    <w:tblStylePr w:type="band1Vert">
      <w:tblPr/>
      <w:tcPr>
        <w:shd w:val="clear" w:color="auto" w:fill="F28297" w:themeFill="accent1" w:themeFillTint="7F"/>
      </w:tcPr>
    </w:tblStylePr>
    <w:tblStylePr w:type="band1Horz">
      <w:tblPr/>
      <w:tcPr>
        <w:shd w:val="clear" w:color="auto" w:fill="F28297" w:themeFill="accent1" w:themeFillTint="7F"/>
      </w:tcPr>
    </w:tblStylePr>
  </w:style>
  <w:style w:type="table" w:styleId="MediumGrid1-Accent2">
    <w:name w:val="Medium Grid 1 Accent 2"/>
    <w:basedOn w:val="TableNormal"/>
    <w:uiPriority w:val="98"/>
    <w:semiHidden/>
    <w:unhideWhenUsed/>
    <w:rsid w:val="001F6DC1"/>
    <w:tblPr>
      <w:tblStyleRowBandSize w:val="1"/>
      <w:tblStyleColBandSize w:val="1"/>
      <w:tblBorders>
        <w:top w:val="single" w:sz="8" w:space="0" w:color="FFC9D0" w:themeColor="accent2" w:themeTint="BF"/>
        <w:left w:val="single" w:sz="8" w:space="0" w:color="FFC9D0" w:themeColor="accent2" w:themeTint="BF"/>
        <w:bottom w:val="single" w:sz="8" w:space="0" w:color="FFC9D0" w:themeColor="accent2" w:themeTint="BF"/>
        <w:right w:val="single" w:sz="8" w:space="0" w:color="FFC9D0" w:themeColor="accent2" w:themeTint="BF"/>
        <w:insideH w:val="single" w:sz="8" w:space="0" w:color="FFC9D0" w:themeColor="accent2" w:themeTint="BF"/>
        <w:insideV w:val="single" w:sz="8" w:space="0" w:color="FFC9D0" w:themeColor="accent2" w:themeTint="BF"/>
      </w:tblBorders>
    </w:tblPr>
    <w:tcPr>
      <w:shd w:val="clear" w:color="auto" w:fill="FFEDEF" w:themeFill="accent2" w:themeFillTint="3F"/>
    </w:tcPr>
    <w:tblStylePr w:type="firstRow">
      <w:rPr>
        <w:b/>
        <w:bCs/>
      </w:rPr>
    </w:tblStylePr>
    <w:tblStylePr w:type="lastRow">
      <w:rPr>
        <w:b/>
        <w:bCs/>
      </w:rPr>
      <w:tblPr/>
      <w:tcPr>
        <w:tcBorders>
          <w:top w:val="single" w:sz="18" w:space="0" w:color="FFC9D0" w:themeColor="accent2" w:themeTint="BF"/>
        </w:tcBorders>
      </w:tcPr>
    </w:tblStylePr>
    <w:tblStylePr w:type="firstCol">
      <w:rPr>
        <w:b/>
        <w:bCs/>
      </w:rPr>
    </w:tblStylePr>
    <w:tblStylePr w:type="lastCol">
      <w:rPr>
        <w:b/>
        <w:bCs/>
      </w:rPr>
    </w:tblStylePr>
    <w:tblStylePr w:type="band1Vert">
      <w:tblPr/>
      <w:tcPr>
        <w:shd w:val="clear" w:color="auto" w:fill="FFDBDF" w:themeFill="accent2" w:themeFillTint="7F"/>
      </w:tcPr>
    </w:tblStylePr>
    <w:tblStylePr w:type="band1Horz">
      <w:tblPr/>
      <w:tcPr>
        <w:shd w:val="clear" w:color="auto" w:fill="FFDBDF" w:themeFill="accent2" w:themeFillTint="7F"/>
      </w:tcPr>
    </w:tblStylePr>
  </w:style>
  <w:style w:type="table" w:styleId="MediumGrid1-Accent3">
    <w:name w:val="Medium Grid 1 Accent 3"/>
    <w:basedOn w:val="TableNormal"/>
    <w:uiPriority w:val="98"/>
    <w:semiHidden/>
    <w:unhideWhenUsed/>
    <w:rsid w:val="001F6DC1"/>
    <w:tblPr>
      <w:tblStyleRowBandSize w:val="1"/>
      <w:tblStyleColBandSize w:val="1"/>
      <w:tblBorders>
        <w:top w:val="single" w:sz="8" w:space="0" w:color="FFECEE" w:themeColor="accent3" w:themeTint="BF"/>
        <w:left w:val="single" w:sz="8" w:space="0" w:color="FFECEE" w:themeColor="accent3" w:themeTint="BF"/>
        <w:bottom w:val="single" w:sz="8" w:space="0" w:color="FFECEE" w:themeColor="accent3" w:themeTint="BF"/>
        <w:right w:val="single" w:sz="8" w:space="0" w:color="FFECEE" w:themeColor="accent3" w:themeTint="BF"/>
        <w:insideH w:val="single" w:sz="8" w:space="0" w:color="FFECEE" w:themeColor="accent3" w:themeTint="BF"/>
        <w:insideV w:val="single" w:sz="8" w:space="0" w:color="FFECEE" w:themeColor="accent3" w:themeTint="BF"/>
      </w:tblBorders>
    </w:tblPr>
    <w:tcPr>
      <w:shd w:val="clear" w:color="auto" w:fill="FFF8F9" w:themeFill="accent3" w:themeFillTint="3F"/>
    </w:tcPr>
    <w:tblStylePr w:type="firstRow">
      <w:rPr>
        <w:b/>
        <w:bCs/>
      </w:rPr>
    </w:tblStylePr>
    <w:tblStylePr w:type="lastRow">
      <w:rPr>
        <w:b/>
        <w:bCs/>
      </w:rPr>
      <w:tblPr/>
      <w:tcPr>
        <w:tcBorders>
          <w:top w:val="single" w:sz="18" w:space="0" w:color="FFECEE" w:themeColor="accent3" w:themeTint="BF"/>
        </w:tcBorders>
      </w:tcPr>
    </w:tblStylePr>
    <w:tblStylePr w:type="firstCol">
      <w:rPr>
        <w:b/>
        <w:bCs/>
      </w:rPr>
    </w:tblStylePr>
    <w:tblStylePr w:type="lastCol">
      <w:rPr>
        <w:b/>
        <w:bCs/>
      </w:rPr>
    </w:tblStylePr>
    <w:tblStylePr w:type="band1Vert">
      <w:tblPr/>
      <w:tcPr>
        <w:shd w:val="clear" w:color="auto" w:fill="FFF2F4" w:themeFill="accent3" w:themeFillTint="7F"/>
      </w:tcPr>
    </w:tblStylePr>
    <w:tblStylePr w:type="band1Horz">
      <w:tblPr/>
      <w:tcPr>
        <w:shd w:val="clear" w:color="auto" w:fill="FFF2F4" w:themeFill="accent3" w:themeFillTint="7F"/>
      </w:tcPr>
    </w:tblStylePr>
  </w:style>
  <w:style w:type="table" w:styleId="MediumGrid1-Accent4">
    <w:name w:val="Medium Grid 1 Accent 4"/>
    <w:basedOn w:val="TableNormal"/>
    <w:uiPriority w:val="98"/>
    <w:semiHidden/>
    <w:unhideWhenUsed/>
    <w:rsid w:val="001F6DC1"/>
    <w:tblPr>
      <w:tblStyleRowBandSize w:val="1"/>
      <w:tblStyleColBandSize w:val="1"/>
      <w:tblBorders>
        <w:top w:val="single" w:sz="8" w:space="0" w:color="4E90FD" w:themeColor="accent4" w:themeTint="BF"/>
        <w:left w:val="single" w:sz="8" w:space="0" w:color="4E90FD" w:themeColor="accent4" w:themeTint="BF"/>
        <w:bottom w:val="single" w:sz="8" w:space="0" w:color="4E90FD" w:themeColor="accent4" w:themeTint="BF"/>
        <w:right w:val="single" w:sz="8" w:space="0" w:color="4E90FD" w:themeColor="accent4" w:themeTint="BF"/>
        <w:insideH w:val="single" w:sz="8" w:space="0" w:color="4E90FD" w:themeColor="accent4" w:themeTint="BF"/>
        <w:insideV w:val="single" w:sz="8" w:space="0" w:color="4E90FD" w:themeColor="accent4" w:themeTint="BF"/>
      </w:tblBorders>
    </w:tblPr>
    <w:tcPr>
      <w:shd w:val="clear" w:color="auto" w:fill="C4DAFE" w:themeFill="accent4" w:themeFillTint="3F"/>
    </w:tcPr>
    <w:tblStylePr w:type="firstRow">
      <w:rPr>
        <w:b/>
        <w:bCs/>
      </w:rPr>
    </w:tblStylePr>
    <w:tblStylePr w:type="lastRow">
      <w:rPr>
        <w:b/>
        <w:bCs/>
      </w:rPr>
      <w:tblPr/>
      <w:tcPr>
        <w:tcBorders>
          <w:top w:val="single" w:sz="18" w:space="0" w:color="4E90FD" w:themeColor="accent4" w:themeTint="BF"/>
        </w:tcBorders>
      </w:tcPr>
    </w:tblStylePr>
    <w:tblStylePr w:type="firstCol">
      <w:rPr>
        <w:b/>
        <w:bCs/>
      </w:rPr>
    </w:tblStylePr>
    <w:tblStylePr w:type="lastCol">
      <w:rPr>
        <w:b/>
        <w:bCs/>
      </w:rPr>
    </w:tblStylePr>
    <w:tblStylePr w:type="band1Vert">
      <w:tblPr/>
      <w:tcPr>
        <w:shd w:val="clear" w:color="auto" w:fill="89B5FE" w:themeFill="accent4" w:themeFillTint="7F"/>
      </w:tcPr>
    </w:tblStylePr>
    <w:tblStylePr w:type="band1Horz">
      <w:tblPr/>
      <w:tcPr>
        <w:shd w:val="clear" w:color="auto" w:fill="89B5FE" w:themeFill="accent4" w:themeFillTint="7F"/>
      </w:tcPr>
    </w:tblStylePr>
  </w:style>
  <w:style w:type="table" w:styleId="MediumGrid1-Accent5">
    <w:name w:val="Medium Grid 1 Accent 5"/>
    <w:basedOn w:val="TableNormal"/>
    <w:uiPriority w:val="98"/>
    <w:semiHidden/>
    <w:unhideWhenUsed/>
    <w:rsid w:val="001F6DC1"/>
    <w:tblPr>
      <w:tblStyleRowBandSize w:val="1"/>
      <w:tblStyleColBandSize w:val="1"/>
      <w:tblBorders>
        <w:top w:val="single" w:sz="8" w:space="0" w:color="A8E7FF" w:themeColor="accent5" w:themeTint="BF"/>
        <w:left w:val="single" w:sz="8" w:space="0" w:color="A8E7FF" w:themeColor="accent5" w:themeTint="BF"/>
        <w:bottom w:val="single" w:sz="8" w:space="0" w:color="A8E7FF" w:themeColor="accent5" w:themeTint="BF"/>
        <w:right w:val="single" w:sz="8" w:space="0" w:color="A8E7FF" w:themeColor="accent5" w:themeTint="BF"/>
        <w:insideH w:val="single" w:sz="8" w:space="0" w:color="A8E7FF" w:themeColor="accent5" w:themeTint="BF"/>
        <w:insideV w:val="single" w:sz="8" w:space="0" w:color="A8E7FF" w:themeColor="accent5" w:themeTint="BF"/>
      </w:tblBorders>
    </w:tblPr>
    <w:tcPr>
      <w:shd w:val="clear" w:color="auto" w:fill="E2F7FF" w:themeFill="accent5" w:themeFillTint="3F"/>
    </w:tcPr>
    <w:tblStylePr w:type="firstRow">
      <w:rPr>
        <w:b/>
        <w:bCs/>
      </w:rPr>
    </w:tblStylePr>
    <w:tblStylePr w:type="lastRow">
      <w:rPr>
        <w:b/>
        <w:bCs/>
      </w:rPr>
      <w:tblPr/>
      <w:tcPr>
        <w:tcBorders>
          <w:top w:val="single" w:sz="18" w:space="0" w:color="A8E7FF" w:themeColor="accent5" w:themeTint="BF"/>
        </w:tcBorders>
      </w:tcPr>
    </w:tblStylePr>
    <w:tblStylePr w:type="firstCol">
      <w:rPr>
        <w:b/>
        <w:bCs/>
      </w:rPr>
    </w:tblStylePr>
    <w:tblStylePr w:type="lastCol">
      <w:rPr>
        <w:b/>
        <w:bCs/>
      </w:rPr>
    </w:tblStylePr>
    <w:tblStylePr w:type="band1Vert">
      <w:tblPr/>
      <w:tcPr>
        <w:shd w:val="clear" w:color="auto" w:fill="C5EFFF" w:themeFill="accent5" w:themeFillTint="7F"/>
      </w:tcPr>
    </w:tblStylePr>
    <w:tblStylePr w:type="band1Horz">
      <w:tblPr/>
      <w:tcPr>
        <w:shd w:val="clear" w:color="auto" w:fill="C5EFFF" w:themeFill="accent5" w:themeFillTint="7F"/>
      </w:tcPr>
    </w:tblStylePr>
  </w:style>
  <w:style w:type="table" w:styleId="MediumGrid1-Accent6">
    <w:name w:val="Medium Grid 1 Accent 6"/>
    <w:basedOn w:val="TableNormal"/>
    <w:uiPriority w:val="98"/>
    <w:semiHidden/>
    <w:unhideWhenUsed/>
    <w:rsid w:val="001F6DC1"/>
    <w:tblPr>
      <w:tblStyleRowBandSize w:val="1"/>
      <w:tblStyleColBandSize w:val="1"/>
      <w:tblBorders>
        <w:top w:val="single" w:sz="8" w:space="0" w:color="D7F1FD" w:themeColor="accent6" w:themeTint="BF"/>
        <w:left w:val="single" w:sz="8" w:space="0" w:color="D7F1FD" w:themeColor="accent6" w:themeTint="BF"/>
        <w:bottom w:val="single" w:sz="8" w:space="0" w:color="D7F1FD" w:themeColor="accent6" w:themeTint="BF"/>
        <w:right w:val="single" w:sz="8" w:space="0" w:color="D7F1FD" w:themeColor="accent6" w:themeTint="BF"/>
        <w:insideH w:val="single" w:sz="8" w:space="0" w:color="D7F1FD" w:themeColor="accent6" w:themeTint="BF"/>
        <w:insideV w:val="single" w:sz="8" w:space="0" w:color="D7F1FD" w:themeColor="accent6" w:themeTint="BF"/>
      </w:tblBorders>
    </w:tblPr>
    <w:tcPr>
      <w:shd w:val="clear" w:color="auto" w:fill="F1FAFE" w:themeFill="accent6" w:themeFillTint="3F"/>
    </w:tcPr>
    <w:tblStylePr w:type="firstRow">
      <w:rPr>
        <w:b/>
        <w:bCs/>
      </w:rPr>
    </w:tblStylePr>
    <w:tblStylePr w:type="lastRow">
      <w:rPr>
        <w:b/>
        <w:bCs/>
      </w:rPr>
      <w:tblPr/>
      <w:tcPr>
        <w:tcBorders>
          <w:top w:val="single" w:sz="18" w:space="0" w:color="D7F1FD" w:themeColor="accent6" w:themeTint="BF"/>
        </w:tcBorders>
      </w:tcPr>
    </w:tblStylePr>
    <w:tblStylePr w:type="firstCol">
      <w:rPr>
        <w:b/>
        <w:bCs/>
      </w:rPr>
    </w:tblStylePr>
    <w:tblStylePr w:type="lastCol">
      <w:rPr>
        <w:b/>
        <w:bCs/>
      </w:rPr>
    </w:tblStylePr>
    <w:tblStylePr w:type="band1Vert">
      <w:tblPr/>
      <w:tcPr>
        <w:shd w:val="clear" w:color="auto" w:fill="E5F5FE" w:themeFill="accent6" w:themeFillTint="7F"/>
      </w:tcPr>
    </w:tblStylePr>
    <w:tblStylePr w:type="band1Horz">
      <w:tblPr/>
      <w:tcPr>
        <w:shd w:val="clear" w:color="auto" w:fill="E5F5FE" w:themeFill="accent6" w:themeFillTint="7F"/>
      </w:tcPr>
    </w:tblStylePr>
  </w:style>
  <w:style w:type="table" w:styleId="MediumGrid2">
    <w:name w:val="Medium Grid 2"/>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D7153A" w:themeColor="accent1"/>
        <w:left w:val="single" w:sz="8" w:space="0" w:color="D7153A" w:themeColor="accent1"/>
        <w:bottom w:val="single" w:sz="8" w:space="0" w:color="D7153A" w:themeColor="accent1"/>
        <w:right w:val="single" w:sz="8" w:space="0" w:color="D7153A" w:themeColor="accent1"/>
        <w:insideH w:val="single" w:sz="8" w:space="0" w:color="D7153A" w:themeColor="accent1"/>
        <w:insideV w:val="single" w:sz="8" w:space="0" w:color="D7153A" w:themeColor="accent1"/>
      </w:tblBorders>
    </w:tblPr>
    <w:tcPr>
      <w:shd w:val="clear" w:color="auto" w:fill="F9C1CB" w:themeFill="accent1" w:themeFillTint="3F"/>
    </w:tcPr>
    <w:tblStylePr w:type="firstRow">
      <w:rPr>
        <w:b/>
        <w:bCs/>
        <w:color w:val="000000" w:themeColor="text1"/>
      </w:rPr>
      <w:tblPr/>
      <w:tcPr>
        <w:shd w:val="clear" w:color="auto" w:fill="FCE6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CD5" w:themeFill="accent1" w:themeFillTint="33"/>
      </w:tcPr>
    </w:tblStylePr>
    <w:tblStylePr w:type="band1Vert">
      <w:tblPr/>
      <w:tcPr>
        <w:shd w:val="clear" w:color="auto" w:fill="F28297" w:themeFill="accent1" w:themeFillTint="7F"/>
      </w:tcPr>
    </w:tblStylePr>
    <w:tblStylePr w:type="band1Horz">
      <w:tblPr/>
      <w:tcPr>
        <w:tcBorders>
          <w:insideH w:val="single" w:sz="6" w:space="0" w:color="D7153A" w:themeColor="accent1"/>
          <w:insideV w:val="single" w:sz="6" w:space="0" w:color="D7153A" w:themeColor="accent1"/>
        </w:tcBorders>
        <w:shd w:val="clear" w:color="auto" w:fill="F2829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FFB8C1" w:themeColor="accent2"/>
        <w:left w:val="single" w:sz="8" w:space="0" w:color="FFB8C1" w:themeColor="accent2"/>
        <w:bottom w:val="single" w:sz="8" w:space="0" w:color="FFB8C1" w:themeColor="accent2"/>
        <w:right w:val="single" w:sz="8" w:space="0" w:color="FFB8C1" w:themeColor="accent2"/>
        <w:insideH w:val="single" w:sz="8" w:space="0" w:color="FFB8C1" w:themeColor="accent2"/>
        <w:insideV w:val="single" w:sz="8" w:space="0" w:color="FFB8C1" w:themeColor="accent2"/>
      </w:tblBorders>
    </w:tblPr>
    <w:tcPr>
      <w:shd w:val="clear" w:color="auto" w:fill="FFEDEF" w:themeFill="accent2" w:themeFillTint="3F"/>
    </w:tcPr>
    <w:tblStylePr w:type="firstRow">
      <w:rPr>
        <w:b/>
        <w:bCs/>
        <w:color w:val="000000" w:themeColor="text1"/>
      </w:rPr>
      <w:tblPr/>
      <w:tcPr>
        <w:shd w:val="clear" w:color="auto" w:fill="FF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F2" w:themeFill="accent2" w:themeFillTint="33"/>
      </w:tcPr>
    </w:tblStylePr>
    <w:tblStylePr w:type="band1Vert">
      <w:tblPr/>
      <w:tcPr>
        <w:shd w:val="clear" w:color="auto" w:fill="FFDBDF" w:themeFill="accent2" w:themeFillTint="7F"/>
      </w:tcPr>
    </w:tblStylePr>
    <w:tblStylePr w:type="band1Horz">
      <w:tblPr/>
      <w:tcPr>
        <w:tcBorders>
          <w:insideH w:val="single" w:sz="6" w:space="0" w:color="FFB8C1" w:themeColor="accent2"/>
          <w:insideV w:val="single" w:sz="6" w:space="0" w:color="FFB8C1" w:themeColor="accent2"/>
        </w:tcBorders>
        <w:shd w:val="clear" w:color="auto" w:fill="FFDB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FFE6EA" w:themeColor="accent3"/>
        <w:left w:val="single" w:sz="8" w:space="0" w:color="FFE6EA" w:themeColor="accent3"/>
        <w:bottom w:val="single" w:sz="8" w:space="0" w:color="FFE6EA" w:themeColor="accent3"/>
        <w:right w:val="single" w:sz="8" w:space="0" w:color="FFE6EA" w:themeColor="accent3"/>
        <w:insideH w:val="single" w:sz="8" w:space="0" w:color="FFE6EA" w:themeColor="accent3"/>
        <w:insideV w:val="single" w:sz="8" w:space="0" w:color="FFE6EA" w:themeColor="accent3"/>
      </w:tblBorders>
    </w:tblPr>
    <w:tcPr>
      <w:shd w:val="clear" w:color="auto" w:fill="FFF8F9" w:themeFill="accent3" w:themeFillTint="3F"/>
    </w:tcPr>
    <w:tblStylePr w:type="firstRow">
      <w:rPr>
        <w:b/>
        <w:bCs/>
        <w:color w:val="000000" w:themeColor="text1"/>
      </w:rPr>
      <w:tblPr/>
      <w:tcPr>
        <w:shd w:val="clear" w:color="auto" w:fill="FF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FA" w:themeFill="accent3" w:themeFillTint="33"/>
      </w:tcPr>
    </w:tblStylePr>
    <w:tblStylePr w:type="band1Vert">
      <w:tblPr/>
      <w:tcPr>
        <w:shd w:val="clear" w:color="auto" w:fill="FFF2F4" w:themeFill="accent3" w:themeFillTint="7F"/>
      </w:tcPr>
    </w:tblStylePr>
    <w:tblStylePr w:type="band1Horz">
      <w:tblPr/>
      <w:tcPr>
        <w:tcBorders>
          <w:insideH w:val="single" w:sz="6" w:space="0" w:color="FFE6EA" w:themeColor="accent3"/>
          <w:insideV w:val="single" w:sz="6" w:space="0" w:color="FFE6EA" w:themeColor="accent3"/>
        </w:tcBorders>
        <w:shd w:val="clear" w:color="auto" w:fill="FFF2F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146CFD" w:themeColor="accent4"/>
        <w:left w:val="single" w:sz="8" w:space="0" w:color="146CFD" w:themeColor="accent4"/>
        <w:bottom w:val="single" w:sz="8" w:space="0" w:color="146CFD" w:themeColor="accent4"/>
        <w:right w:val="single" w:sz="8" w:space="0" w:color="146CFD" w:themeColor="accent4"/>
        <w:insideH w:val="single" w:sz="8" w:space="0" w:color="146CFD" w:themeColor="accent4"/>
        <w:insideV w:val="single" w:sz="8" w:space="0" w:color="146CFD" w:themeColor="accent4"/>
      </w:tblBorders>
    </w:tblPr>
    <w:tcPr>
      <w:shd w:val="clear" w:color="auto" w:fill="C4DAFE" w:themeFill="accent4" w:themeFillTint="3F"/>
    </w:tcPr>
    <w:tblStylePr w:type="firstRow">
      <w:rPr>
        <w:b/>
        <w:bCs/>
        <w:color w:val="000000" w:themeColor="text1"/>
      </w:rPr>
      <w:tblPr/>
      <w:tcPr>
        <w:shd w:val="clear" w:color="auto" w:fill="E7F0F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1FE" w:themeFill="accent4" w:themeFillTint="33"/>
      </w:tcPr>
    </w:tblStylePr>
    <w:tblStylePr w:type="band1Vert">
      <w:tblPr/>
      <w:tcPr>
        <w:shd w:val="clear" w:color="auto" w:fill="89B5FE" w:themeFill="accent4" w:themeFillTint="7F"/>
      </w:tcPr>
    </w:tblStylePr>
    <w:tblStylePr w:type="band1Horz">
      <w:tblPr/>
      <w:tcPr>
        <w:tcBorders>
          <w:insideH w:val="single" w:sz="6" w:space="0" w:color="146CFD" w:themeColor="accent4"/>
          <w:insideV w:val="single" w:sz="6" w:space="0" w:color="146CFD" w:themeColor="accent4"/>
        </w:tcBorders>
        <w:shd w:val="clear" w:color="auto" w:fill="89B5F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8CE0FF" w:themeColor="accent5"/>
        <w:left w:val="single" w:sz="8" w:space="0" w:color="8CE0FF" w:themeColor="accent5"/>
        <w:bottom w:val="single" w:sz="8" w:space="0" w:color="8CE0FF" w:themeColor="accent5"/>
        <w:right w:val="single" w:sz="8" w:space="0" w:color="8CE0FF" w:themeColor="accent5"/>
        <w:insideH w:val="single" w:sz="8" w:space="0" w:color="8CE0FF" w:themeColor="accent5"/>
        <w:insideV w:val="single" w:sz="8" w:space="0" w:color="8CE0FF" w:themeColor="accent5"/>
      </w:tblBorders>
    </w:tblPr>
    <w:tcPr>
      <w:shd w:val="clear" w:color="auto" w:fill="E2F7FF" w:themeFill="accent5" w:themeFillTint="3F"/>
    </w:tcPr>
    <w:tblStylePr w:type="firstRow">
      <w:rPr>
        <w:b/>
        <w:bCs/>
        <w:color w:val="000000" w:themeColor="text1"/>
      </w:rPr>
      <w:tblPr/>
      <w:tcPr>
        <w:shd w:val="clear" w:color="auto" w:fill="F3FB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8FF" w:themeFill="accent5" w:themeFillTint="33"/>
      </w:tcPr>
    </w:tblStylePr>
    <w:tblStylePr w:type="band1Vert">
      <w:tblPr/>
      <w:tcPr>
        <w:shd w:val="clear" w:color="auto" w:fill="C5EFFF" w:themeFill="accent5" w:themeFillTint="7F"/>
      </w:tcPr>
    </w:tblStylePr>
    <w:tblStylePr w:type="band1Horz">
      <w:tblPr/>
      <w:tcPr>
        <w:tcBorders>
          <w:insideH w:val="single" w:sz="6" w:space="0" w:color="8CE0FF" w:themeColor="accent5"/>
          <w:insideV w:val="single" w:sz="6" w:space="0" w:color="8CE0FF" w:themeColor="accent5"/>
        </w:tcBorders>
        <w:shd w:val="clear" w:color="auto" w:fill="C5E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CBEDFD" w:themeColor="accent6"/>
        <w:left w:val="single" w:sz="8" w:space="0" w:color="CBEDFD" w:themeColor="accent6"/>
        <w:bottom w:val="single" w:sz="8" w:space="0" w:color="CBEDFD" w:themeColor="accent6"/>
        <w:right w:val="single" w:sz="8" w:space="0" w:color="CBEDFD" w:themeColor="accent6"/>
        <w:insideH w:val="single" w:sz="8" w:space="0" w:color="CBEDFD" w:themeColor="accent6"/>
        <w:insideV w:val="single" w:sz="8" w:space="0" w:color="CBEDFD" w:themeColor="accent6"/>
      </w:tblBorders>
    </w:tblPr>
    <w:tcPr>
      <w:shd w:val="clear" w:color="auto" w:fill="F1FAFE" w:themeFill="accent6" w:themeFillTint="3F"/>
    </w:tcPr>
    <w:tblStylePr w:type="firstRow">
      <w:rPr>
        <w:b/>
        <w:bCs/>
        <w:color w:val="000000" w:themeColor="text1"/>
      </w:rPr>
      <w:tblPr/>
      <w:tcPr>
        <w:shd w:val="clear" w:color="auto" w:fill="F9FD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BFE" w:themeFill="accent6" w:themeFillTint="33"/>
      </w:tcPr>
    </w:tblStylePr>
    <w:tblStylePr w:type="band1Vert">
      <w:tblPr/>
      <w:tcPr>
        <w:shd w:val="clear" w:color="auto" w:fill="E5F5FE" w:themeFill="accent6" w:themeFillTint="7F"/>
      </w:tcPr>
    </w:tblStylePr>
    <w:tblStylePr w:type="band1Horz">
      <w:tblPr/>
      <w:tcPr>
        <w:tcBorders>
          <w:insideH w:val="single" w:sz="6" w:space="0" w:color="CBEDFD" w:themeColor="accent6"/>
          <w:insideV w:val="single" w:sz="6" w:space="0" w:color="CBEDFD" w:themeColor="accent6"/>
        </w:tcBorders>
        <w:shd w:val="clear" w:color="auto" w:fill="E5F5F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1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15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15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15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15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82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8297" w:themeFill="accent1" w:themeFillTint="7F"/>
      </w:tcPr>
    </w:tblStylePr>
  </w:style>
  <w:style w:type="table" w:styleId="MediumGrid3-Accent2">
    <w:name w:val="Medium Grid 3 Accent 2"/>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D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8C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8C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8C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8C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B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BDF" w:themeFill="accent2" w:themeFillTint="7F"/>
      </w:tcPr>
    </w:tblStylePr>
  </w:style>
  <w:style w:type="table" w:styleId="MediumGrid3-Accent3">
    <w:name w:val="Medium Grid 3 Accent 3"/>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6E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6E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6E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6E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F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F4" w:themeFill="accent3" w:themeFillTint="7F"/>
      </w:tcPr>
    </w:tblStylePr>
  </w:style>
  <w:style w:type="table" w:styleId="MediumGrid3-Accent4">
    <w:name w:val="Medium Grid 3 Accent 4"/>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AF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6CF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6CF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6CF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6CF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B5F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B5FE" w:themeFill="accent4" w:themeFillTint="7F"/>
      </w:tcPr>
    </w:tblStylePr>
  </w:style>
  <w:style w:type="table" w:styleId="MediumGrid3-Accent5">
    <w:name w:val="Medium Grid 3 Accent 5"/>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7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E0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E0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E0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E0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FFF" w:themeFill="accent5" w:themeFillTint="7F"/>
      </w:tcPr>
    </w:tblStylePr>
  </w:style>
  <w:style w:type="table" w:styleId="MediumGrid3-Accent6">
    <w:name w:val="Medium Grid 3 Accent 6"/>
    <w:basedOn w:val="TableNormal"/>
    <w:uiPriority w:val="98"/>
    <w:semiHidden/>
    <w:unhideWhenUsed/>
    <w:rsid w:val="001F6DC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A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BEDF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BEDF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BEDF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BEDF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F5F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F5FE" w:themeFill="accent6" w:themeFillTint="7F"/>
      </w:tcPr>
    </w:tblStylePr>
  </w:style>
  <w:style w:type="table" w:styleId="MediumList1">
    <w:name w:val="Medium List 1"/>
    <w:basedOn w:val="TableNormal"/>
    <w:uiPriority w:val="98"/>
    <w:semiHidden/>
    <w:unhideWhenUsed/>
    <w:rsid w:val="001F6DC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66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unhideWhenUsed/>
    <w:rsid w:val="001F6DC1"/>
    <w:rPr>
      <w:color w:val="000000" w:themeColor="text1"/>
    </w:rPr>
    <w:tblPr>
      <w:tblStyleRowBandSize w:val="1"/>
      <w:tblStyleColBandSize w:val="1"/>
      <w:tblBorders>
        <w:top w:val="single" w:sz="8" w:space="0" w:color="D7153A" w:themeColor="accent1"/>
        <w:bottom w:val="single" w:sz="8" w:space="0" w:color="D7153A" w:themeColor="accent1"/>
      </w:tblBorders>
    </w:tblPr>
    <w:tblStylePr w:type="firstRow">
      <w:rPr>
        <w:rFonts w:asciiTheme="majorHAnsi" w:eastAsiaTheme="majorEastAsia" w:hAnsiTheme="majorHAnsi" w:cstheme="majorBidi"/>
      </w:rPr>
      <w:tblPr/>
      <w:tcPr>
        <w:tcBorders>
          <w:top w:val="nil"/>
          <w:bottom w:val="single" w:sz="8" w:space="0" w:color="D7153A" w:themeColor="accent1"/>
        </w:tcBorders>
      </w:tcPr>
    </w:tblStylePr>
    <w:tblStylePr w:type="lastRow">
      <w:rPr>
        <w:b/>
        <w:bCs/>
        <w:color w:val="002664" w:themeColor="text2"/>
      </w:rPr>
      <w:tblPr/>
      <w:tcPr>
        <w:tcBorders>
          <w:top w:val="single" w:sz="8" w:space="0" w:color="D7153A" w:themeColor="accent1"/>
          <w:bottom w:val="single" w:sz="8" w:space="0" w:color="D7153A" w:themeColor="accent1"/>
        </w:tcBorders>
      </w:tcPr>
    </w:tblStylePr>
    <w:tblStylePr w:type="firstCol">
      <w:rPr>
        <w:b/>
        <w:bCs/>
      </w:rPr>
    </w:tblStylePr>
    <w:tblStylePr w:type="lastCol">
      <w:rPr>
        <w:b/>
        <w:bCs/>
      </w:rPr>
      <w:tblPr/>
      <w:tcPr>
        <w:tcBorders>
          <w:top w:val="single" w:sz="8" w:space="0" w:color="D7153A" w:themeColor="accent1"/>
          <w:bottom w:val="single" w:sz="8" w:space="0" w:color="D7153A" w:themeColor="accent1"/>
        </w:tcBorders>
      </w:tcPr>
    </w:tblStylePr>
    <w:tblStylePr w:type="band1Vert">
      <w:tblPr/>
      <w:tcPr>
        <w:shd w:val="clear" w:color="auto" w:fill="F9C1CB" w:themeFill="accent1" w:themeFillTint="3F"/>
      </w:tcPr>
    </w:tblStylePr>
    <w:tblStylePr w:type="band1Horz">
      <w:tblPr/>
      <w:tcPr>
        <w:shd w:val="clear" w:color="auto" w:fill="F9C1CB" w:themeFill="accent1" w:themeFillTint="3F"/>
      </w:tcPr>
    </w:tblStylePr>
  </w:style>
  <w:style w:type="table" w:styleId="MediumList1-Accent2">
    <w:name w:val="Medium List 1 Accent 2"/>
    <w:basedOn w:val="TableNormal"/>
    <w:uiPriority w:val="98"/>
    <w:semiHidden/>
    <w:unhideWhenUsed/>
    <w:rsid w:val="001F6DC1"/>
    <w:rPr>
      <w:color w:val="000000" w:themeColor="text1"/>
    </w:rPr>
    <w:tblPr>
      <w:tblStyleRowBandSize w:val="1"/>
      <w:tblStyleColBandSize w:val="1"/>
      <w:tblBorders>
        <w:top w:val="single" w:sz="8" w:space="0" w:color="FFB8C1" w:themeColor="accent2"/>
        <w:bottom w:val="single" w:sz="8" w:space="0" w:color="FFB8C1" w:themeColor="accent2"/>
      </w:tblBorders>
    </w:tblPr>
    <w:tblStylePr w:type="firstRow">
      <w:rPr>
        <w:rFonts w:asciiTheme="majorHAnsi" w:eastAsiaTheme="majorEastAsia" w:hAnsiTheme="majorHAnsi" w:cstheme="majorBidi"/>
      </w:rPr>
      <w:tblPr/>
      <w:tcPr>
        <w:tcBorders>
          <w:top w:val="nil"/>
          <w:bottom w:val="single" w:sz="8" w:space="0" w:color="FFB8C1" w:themeColor="accent2"/>
        </w:tcBorders>
      </w:tcPr>
    </w:tblStylePr>
    <w:tblStylePr w:type="lastRow">
      <w:rPr>
        <w:b/>
        <w:bCs/>
        <w:color w:val="002664" w:themeColor="text2"/>
      </w:rPr>
      <w:tblPr/>
      <w:tcPr>
        <w:tcBorders>
          <w:top w:val="single" w:sz="8" w:space="0" w:color="FFB8C1" w:themeColor="accent2"/>
          <w:bottom w:val="single" w:sz="8" w:space="0" w:color="FFB8C1" w:themeColor="accent2"/>
        </w:tcBorders>
      </w:tcPr>
    </w:tblStylePr>
    <w:tblStylePr w:type="firstCol">
      <w:rPr>
        <w:b/>
        <w:bCs/>
      </w:rPr>
    </w:tblStylePr>
    <w:tblStylePr w:type="lastCol">
      <w:rPr>
        <w:b/>
        <w:bCs/>
      </w:rPr>
      <w:tblPr/>
      <w:tcPr>
        <w:tcBorders>
          <w:top w:val="single" w:sz="8" w:space="0" w:color="FFB8C1" w:themeColor="accent2"/>
          <w:bottom w:val="single" w:sz="8" w:space="0" w:color="FFB8C1" w:themeColor="accent2"/>
        </w:tcBorders>
      </w:tcPr>
    </w:tblStylePr>
    <w:tblStylePr w:type="band1Vert">
      <w:tblPr/>
      <w:tcPr>
        <w:shd w:val="clear" w:color="auto" w:fill="FFEDEF" w:themeFill="accent2" w:themeFillTint="3F"/>
      </w:tcPr>
    </w:tblStylePr>
    <w:tblStylePr w:type="band1Horz">
      <w:tblPr/>
      <w:tcPr>
        <w:shd w:val="clear" w:color="auto" w:fill="FFEDEF" w:themeFill="accent2" w:themeFillTint="3F"/>
      </w:tcPr>
    </w:tblStylePr>
  </w:style>
  <w:style w:type="table" w:styleId="MediumList1-Accent3">
    <w:name w:val="Medium List 1 Accent 3"/>
    <w:basedOn w:val="TableNormal"/>
    <w:uiPriority w:val="98"/>
    <w:semiHidden/>
    <w:unhideWhenUsed/>
    <w:rsid w:val="001F6DC1"/>
    <w:rPr>
      <w:color w:val="000000" w:themeColor="text1"/>
    </w:rPr>
    <w:tblPr>
      <w:tblStyleRowBandSize w:val="1"/>
      <w:tblStyleColBandSize w:val="1"/>
      <w:tblBorders>
        <w:top w:val="single" w:sz="8" w:space="0" w:color="FFE6EA" w:themeColor="accent3"/>
        <w:bottom w:val="single" w:sz="8" w:space="0" w:color="FFE6EA" w:themeColor="accent3"/>
      </w:tblBorders>
    </w:tblPr>
    <w:tblStylePr w:type="firstRow">
      <w:rPr>
        <w:rFonts w:asciiTheme="majorHAnsi" w:eastAsiaTheme="majorEastAsia" w:hAnsiTheme="majorHAnsi" w:cstheme="majorBidi"/>
      </w:rPr>
      <w:tblPr/>
      <w:tcPr>
        <w:tcBorders>
          <w:top w:val="nil"/>
          <w:bottom w:val="single" w:sz="8" w:space="0" w:color="FFE6EA" w:themeColor="accent3"/>
        </w:tcBorders>
      </w:tcPr>
    </w:tblStylePr>
    <w:tblStylePr w:type="lastRow">
      <w:rPr>
        <w:b/>
        <w:bCs/>
        <w:color w:val="002664" w:themeColor="text2"/>
      </w:rPr>
      <w:tblPr/>
      <w:tcPr>
        <w:tcBorders>
          <w:top w:val="single" w:sz="8" w:space="0" w:color="FFE6EA" w:themeColor="accent3"/>
          <w:bottom w:val="single" w:sz="8" w:space="0" w:color="FFE6EA" w:themeColor="accent3"/>
        </w:tcBorders>
      </w:tcPr>
    </w:tblStylePr>
    <w:tblStylePr w:type="firstCol">
      <w:rPr>
        <w:b/>
        <w:bCs/>
      </w:rPr>
    </w:tblStylePr>
    <w:tblStylePr w:type="lastCol">
      <w:rPr>
        <w:b/>
        <w:bCs/>
      </w:rPr>
      <w:tblPr/>
      <w:tcPr>
        <w:tcBorders>
          <w:top w:val="single" w:sz="8" w:space="0" w:color="FFE6EA" w:themeColor="accent3"/>
          <w:bottom w:val="single" w:sz="8" w:space="0" w:color="FFE6EA" w:themeColor="accent3"/>
        </w:tcBorders>
      </w:tcPr>
    </w:tblStylePr>
    <w:tblStylePr w:type="band1Vert">
      <w:tblPr/>
      <w:tcPr>
        <w:shd w:val="clear" w:color="auto" w:fill="FFF8F9" w:themeFill="accent3" w:themeFillTint="3F"/>
      </w:tcPr>
    </w:tblStylePr>
    <w:tblStylePr w:type="band1Horz">
      <w:tblPr/>
      <w:tcPr>
        <w:shd w:val="clear" w:color="auto" w:fill="FFF8F9" w:themeFill="accent3" w:themeFillTint="3F"/>
      </w:tcPr>
    </w:tblStylePr>
  </w:style>
  <w:style w:type="table" w:styleId="MediumList1-Accent4">
    <w:name w:val="Medium List 1 Accent 4"/>
    <w:basedOn w:val="TableNormal"/>
    <w:uiPriority w:val="98"/>
    <w:semiHidden/>
    <w:unhideWhenUsed/>
    <w:rsid w:val="001F6DC1"/>
    <w:rPr>
      <w:color w:val="000000" w:themeColor="text1"/>
    </w:rPr>
    <w:tblPr>
      <w:tblStyleRowBandSize w:val="1"/>
      <w:tblStyleColBandSize w:val="1"/>
      <w:tblBorders>
        <w:top w:val="single" w:sz="8" w:space="0" w:color="146CFD" w:themeColor="accent4"/>
        <w:bottom w:val="single" w:sz="8" w:space="0" w:color="146CFD" w:themeColor="accent4"/>
      </w:tblBorders>
    </w:tblPr>
    <w:tblStylePr w:type="firstRow">
      <w:rPr>
        <w:rFonts w:asciiTheme="majorHAnsi" w:eastAsiaTheme="majorEastAsia" w:hAnsiTheme="majorHAnsi" w:cstheme="majorBidi"/>
      </w:rPr>
      <w:tblPr/>
      <w:tcPr>
        <w:tcBorders>
          <w:top w:val="nil"/>
          <w:bottom w:val="single" w:sz="8" w:space="0" w:color="146CFD" w:themeColor="accent4"/>
        </w:tcBorders>
      </w:tcPr>
    </w:tblStylePr>
    <w:tblStylePr w:type="lastRow">
      <w:rPr>
        <w:b/>
        <w:bCs/>
        <w:color w:val="002664" w:themeColor="text2"/>
      </w:rPr>
      <w:tblPr/>
      <w:tcPr>
        <w:tcBorders>
          <w:top w:val="single" w:sz="8" w:space="0" w:color="146CFD" w:themeColor="accent4"/>
          <w:bottom w:val="single" w:sz="8" w:space="0" w:color="146CFD" w:themeColor="accent4"/>
        </w:tcBorders>
      </w:tcPr>
    </w:tblStylePr>
    <w:tblStylePr w:type="firstCol">
      <w:rPr>
        <w:b/>
        <w:bCs/>
      </w:rPr>
    </w:tblStylePr>
    <w:tblStylePr w:type="lastCol">
      <w:rPr>
        <w:b/>
        <w:bCs/>
      </w:rPr>
      <w:tblPr/>
      <w:tcPr>
        <w:tcBorders>
          <w:top w:val="single" w:sz="8" w:space="0" w:color="146CFD" w:themeColor="accent4"/>
          <w:bottom w:val="single" w:sz="8" w:space="0" w:color="146CFD" w:themeColor="accent4"/>
        </w:tcBorders>
      </w:tcPr>
    </w:tblStylePr>
    <w:tblStylePr w:type="band1Vert">
      <w:tblPr/>
      <w:tcPr>
        <w:shd w:val="clear" w:color="auto" w:fill="C4DAFE" w:themeFill="accent4" w:themeFillTint="3F"/>
      </w:tcPr>
    </w:tblStylePr>
    <w:tblStylePr w:type="band1Horz">
      <w:tblPr/>
      <w:tcPr>
        <w:shd w:val="clear" w:color="auto" w:fill="C4DAFE" w:themeFill="accent4" w:themeFillTint="3F"/>
      </w:tcPr>
    </w:tblStylePr>
  </w:style>
  <w:style w:type="table" w:styleId="MediumList1-Accent5">
    <w:name w:val="Medium List 1 Accent 5"/>
    <w:basedOn w:val="TableNormal"/>
    <w:uiPriority w:val="98"/>
    <w:semiHidden/>
    <w:unhideWhenUsed/>
    <w:rsid w:val="001F6DC1"/>
    <w:rPr>
      <w:color w:val="000000" w:themeColor="text1"/>
    </w:rPr>
    <w:tblPr>
      <w:tblStyleRowBandSize w:val="1"/>
      <w:tblStyleColBandSize w:val="1"/>
      <w:tblBorders>
        <w:top w:val="single" w:sz="8" w:space="0" w:color="8CE0FF" w:themeColor="accent5"/>
        <w:bottom w:val="single" w:sz="8" w:space="0" w:color="8CE0FF" w:themeColor="accent5"/>
      </w:tblBorders>
    </w:tblPr>
    <w:tblStylePr w:type="firstRow">
      <w:rPr>
        <w:rFonts w:asciiTheme="majorHAnsi" w:eastAsiaTheme="majorEastAsia" w:hAnsiTheme="majorHAnsi" w:cstheme="majorBidi"/>
      </w:rPr>
      <w:tblPr/>
      <w:tcPr>
        <w:tcBorders>
          <w:top w:val="nil"/>
          <w:bottom w:val="single" w:sz="8" w:space="0" w:color="8CE0FF" w:themeColor="accent5"/>
        </w:tcBorders>
      </w:tcPr>
    </w:tblStylePr>
    <w:tblStylePr w:type="lastRow">
      <w:rPr>
        <w:b/>
        <w:bCs/>
        <w:color w:val="002664" w:themeColor="text2"/>
      </w:rPr>
      <w:tblPr/>
      <w:tcPr>
        <w:tcBorders>
          <w:top w:val="single" w:sz="8" w:space="0" w:color="8CE0FF" w:themeColor="accent5"/>
          <w:bottom w:val="single" w:sz="8" w:space="0" w:color="8CE0FF" w:themeColor="accent5"/>
        </w:tcBorders>
      </w:tcPr>
    </w:tblStylePr>
    <w:tblStylePr w:type="firstCol">
      <w:rPr>
        <w:b/>
        <w:bCs/>
      </w:rPr>
    </w:tblStylePr>
    <w:tblStylePr w:type="lastCol">
      <w:rPr>
        <w:b/>
        <w:bCs/>
      </w:rPr>
      <w:tblPr/>
      <w:tcPr>
        <w:tcBorders>
          <w:top w:val="single" w:sz="8" w:space="0" w:color="8CE0FF" w:themeColor="accent5"/>
          <w:bottom w:val="single" w:sz="8" w:space="0" w:color="8CE0FF" w:themeColor="accent5"/>
        </w:tcBorders>
      </w:tcPr>
    </w:tblStylePr>
    <w:tblStylePr w:type="band1Vert">
      <w:tblPr/>
      <w:tcPr>
        <w:shd w:val="clear" w:color="auto" w:fill="E2F7FF" w:themeFill="accent5" w:themeFillTint="3F"/>
      </w:tcPr>
    </w:tblStylePr>
    <w:tblStylePr w:type="band1Horz">
      <w:tblPr/>
      <w:tcPr>
        <w:shd w:val="clear" w:color="auto" w:fill="E2F7FF" w:themeFill="accent5" w:themeFillTint="3F"/>
      </w:tcPr>
    </w:tblStylePr>
  </w:style>
  <w:style w:type="table" w:styleId="MediumList1-Accent6">
    <w:name w:val="Medium List 1 Accent 6"/>
    <w:basedOn w:val="TableNormal"/>
    <w:uiPriority w:val="98"/>
    <w:semiHidden/>
    <w:unhideWhenUsed/>
    <w:rsid w:val="001F6DC1"/>
    <w:rPr>
      <w:color w:val="000000" w:themeColor="text1"/>
    </w:rPr>
    <w:tblPr>
      <w:tblStyleRowBandSize w:val="1"/>
      <w:tblStyleColBandSize w:val="1"/>
      <w:tblBorders>
        <w:top w:val="single" w:sz="8" w:space="0" w:color="CBEDFD" w:themeColor="accent6"/>
        <w:bottom w:val="single" w:sz="8" w:space="0" w:color="CBEDFD" w:themeColor="accent6"/>
      </w:tblBorders>
    </w:tblPr>
    <w:tblStylePr w:type="firstRow">
      <w:rPr>
        <w:rFonts w:asciiTheme="majorHAnsi" w:eastAsiaTheme="majorEastAsia" w:hAnsiTheme="majorHAnsi" w:cstheme="majorBidi"/>
      </w:rPr>
      <w:tblPr/>
      <w:tcPr>
        <w:tcBorders>
          <w:top w:val="nil"/>
          <w:bottom w:val="single" w:sz="8" w:space="0" w:color="CBEDFD" w:themeColor="accent6"/>
        </w:tcBorders>
      </w:tcPr>
    </w:tblStylePr>
    <w:tblStylePr w:type="lastRow">
      <w:rPr>
        <w:b/>
        <w:bCs/>
        <w:color w:val="002664" w:themeColor="text2"/>
      </w:rPr>
      <w:tblPr/>
      <w:tcPr>
        <w:tcBorders>
          <w:top w:val="single" w:sz="8" w:space="0" w:color="CBEDFD" w:themeColor="accent6"/>
          <w:bottom w:val="single" w:sz="8" w:space="0" w:color="CBEDFD" w:themeColor="accent6"/>
        </w:tcBorders>
      </w:tcPr>
    </w:tblStylePr>
    <w:tblStylePr w:type="firstCol">
      <w:rPr>
        <w:b/>
        <w:bCs/>
      </w:rPr>
    </w:tblStylePr>
    <w:tblStylePr w:type="lastCol">
      <w:rPr>
        <w:b/>
        <w:bCs/>
      </w:rPr>
      <w:tblPr/>
      <w:tcPr>
        <w:tcBorders>
          <w:top w:val="single" w:sz="8" w:space="0" w:color="CBEDFD" w:themeColor="accent6"/>
          <w:bottom w:val="single" w:sz="8" w:space="0" w:color="CBEDFD" w:themeColor="accent6"/>
        </w:tcBorders>
      </w:tcPr>
    </w:tblStylePr>
    <w:tblStylePr w:type="band1Vert">
      <w:tblPr/>
      <w:tcPr>
        <w:shd w:val="clear" w:color="auto" w:fill="F1FAFE" w:themeFill="accent6" w:themeFillTint="3F"/>
      </w:tcPr>
    </w:tblStylePr>
    <w:tblStylePr w:type="band1Horz">
      <w:tblPr/>
      <w:tcPr>
        <w:shd w:val="clear" w:color="auto" w:fill="F1FAFE" w:themeFill="accent6" w:themeFillTint="3F"/>
      </w:tcPr>
    </w:tblStylePr>
  </w:style>
  <w:style w:type="table" w:styleId="MediumList2">
    <w:name w:val="Medium List 2"/>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D7153A" w:themeColor="accent1"/>
        <w:left w:val="single" w:sz="8" w:space="0" w:color="D7153A" w:themeColor="accent1"/>
        <w:bottom w:val="single" w:sz="8" w:space="0" w:color="D7153A" w:themeColor="accent1"/>
        <w:right w:val="single" w:sz="8" w:space="0" w:color="D7153A" w:themeColor="accent1"/>
      </w:tblBorders>
    </w:tblPr>
    <w:tblStylePr w:type="firstRow">
      <w:rPr>
        <w:sz w:val="24"/>
        <w:szCs w:val="24"/>
      </w:rPr>
      <w:tblPr/>
      <w:tcPr>
        <w:tcBorders>
          <w:top w:val="nil"/>
          <w:left w:val="nil"/>
          <w:bottom w:val="single" w:sz="24" w:space="0" w:color="D715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153A" w:themeColor="accent1"/>
          <w:insideH w:val="nil"/>
          <w:insideV w:val="nil"/>
        </w:tcBorders>
        <w:shd w:val="clear" w:color="auto" w:fill="FFFFFF" w:themeFill="background1"/>
      </w:tcPr>
    </w:tblStylePr>
    <w:tblStylePr w:type="lastCol">
      <w:tblPr/>
      <w:tcPr>
        <w:tcBorders>
          <w:top w:val="nil"/>
          <w:left w:val="single" w:sz="8" w:space="0" w:color="D715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1CB" w:themeFill="accent1" w:themeFillTint="3F"/>
      </w:tcPr>
    </w:tblStylePr>
    <w:tblStylePr w:type="band1Horz">
      <w:tblPr/>
      <w:tcPr>
        <w:tcBorders>
          <w:top w:val="nil"/>
          <w:bottom w:val="nil"/>
          <w:insideH w:val="nil"/>
          <w:insideV w:val="nil"/>
        </w:tcBorders>
        <w:shd w:val="clear" w:color="auto" w:fill="F9C1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FFB8C1" w:themeColor="accent2"/>
        <w:left w:val="single" w:sz="8" w:space="0" w:color="FFB8C1" w:themeColor="accent2"/>
        <w:bottom w:val="single" w:sz="8" w:space="0" w:color="FFB8C1" w:themeColor="accent2"/>
        <w:right w:val="single" w:sz="8" w:space="0" w:color="FFB8C1" w:themeColor="accent2"/>
      </w:tblBorders>
    </w:tblPr>
    <w:tblStylePr w:type="firstRow">
      <w:rPr>
        <w:sz w:val="24"/>
        <w:szCs w:val="24"/>
      </w:rPr>
      <w:tblPr/>
      <w:tcPr>
        <w:tcBorders>
          <w:top w:val="nil"/>
          <w:left w:val="nil"/>
          <w:bottom w:val="single" w:sz="24" w:space="0" w:color="FFB8C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8C1" w:themeColor="accent2"/>
          <w:insideH w:val="nil"/>
          <w:insideV w:val="nil"/>
        </w:tcBorders>
        <w:shd w:val="clear" w:color="auto" w:fill="FFFFFF" w:themeFill="background1"/>
      </w:tcPr>
    </w:tblStylePr>
    <w:tblStylePr w:type="lastCol">
      <w:tblPr/>
      <w:tcPr>
        <w:tcBorders>
          <w:top w:val="nil"/>
          <w:left w:val="single" w:sz="8" w:space="0" w:color="FFB8C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DEF" w:themeFill="accent2" w:themeFillTint="3F"/>
      </w:tcPr>
    </w:tblStylePr>
    <w:tblStylePr w:type="band1Horz">
      <w:tblPr/>
      <w:tcPr>
        <w:tcBorders>
          <w:top w:val="nil"/>
          <w:bottom w:val="nil"/>
          <w:insideH w:val="nil"/>
          <w:insideV w:val="nil"/>
        </w:tcBorders>
        <w:shd w:val="clear" w:color="auto" w:fill="FFED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FFE6EA" w:themeColor="accent3"/>
        <w:left w:val="single" w:sz="8" w:space="0" w:color="FFE6EA" w:themeColor="accent3"/>
        <w:bottom w:val="single" w:sz="8" w:space="0" w:color="FFE6EA" w:themeColor="accent3"/>
        <w:right w:val="single" w:sz="8" w:space="0" w:color="FFE6EA" w:themeColor="accent3"/>
      </w:tblBorders>
    </w:tblPr>
    <w:tblStylePr w:type="firstRow">
      <w:rPr>
        <w:sz w:val="24"/>
        <w:szCs w:val="24"/>
      </w:rPr>
      <w:tblPr/>
      <w:tcPr>
        <w:tcBorders>
          <w:top w:val="nil"/>
          <w:left w:val="nil"/>
          <w:bottom w:val="single" w:sz="24" w:space="0" w:color="FFE6E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6EA" w:themeColor="accent3"/>
          <w:insideH w:val="nil"/>
          <w:insideV w:val="nil"/>
        </w:tcBorders>
        <w:shd w:val="clear" w:color="auto" w:fill="FFFFFF" w:themeFill="background1"/>
      </w:tcPr>
    </w:tblStylePr>
    <w:tblStylePr w:type="lastCol">
      <w:tblPr/>
      <w:tcPr>
        <w:tcBorders>
          <w:top w:val="nil"/>
          <w:left w:val="single" w:sz="8" w:space="0" w:color="FFE6E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F9" w:themeFill="accent3" w:themeFillTint="3F"/>
      </w:tcPr>
    </w:tblStylePr>
    <w:tblStylePr w:type="band1Horz">
      <w:tblPr/>
      <w:tcPr>
        <w:tcBorders>
          <w:top w:val="nil"/>
          <w:bottom w:val="nil"/>
          <w:insideH w:val="nil"/>
          <w:insideV w:val="nil"/>
        </w:tcBorders>
        <w:shd w:val="clear" w:color="auto" w:fill="FFF8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146CFD" w:themeColor="accent4"/>
        <w:left w:val="single" w:sz="8" w:space="0" w:color="146CFD" w:themeColor="accent4"/>
        <w:bottom w:val="single" w:sz="8" w:space="0" w:color="146CFD" w:themeColor="accent4"/>
        <w:right w:val="single" w:sz="8" w:space="0" w:color="146CFD" w:themeColor="accent4"/>
      </w:tblBorders>
    </w:tblPr>
    <w:tblStylePr w:type="firstRow">
      <w:rPr>
        <w:sz w:val="24"/>
        <w:szCs w:val="24"/>
      </w:rPr>
      <w:tblPr/>
      <w:tcPr>
        <w:tcBorders>
          <w:top w:val="nil"/>
          <w:left w:val="nil"/>
          <w:bottom w:val="single" w:sz="24" w:space="0" w:color="146CF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6CFD" w:themeColor="accent4"/>
          <w:insideH w:val="nil"/>
          <w:insideV w:val="nil"/>
        </w:tcBorders>
        <w:shd w:val="clear" w:color="auto" w:fill="FFFFFF" w:themeFill="background1"/>
      </w:tcPr>
    </w:tblStylePr>
    <w:tblStylePr w:type="lastCol">
      <w:tblPr/>
      <w:tcPr>
        <w:tcBorders>
          <w:top w:val="nil"/>
          <w:left w:val="single" w:sz="8" w:space="0" w:color="146CF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AFE" w:themeFill="accent4" w:themeFillTint="3F"/>
      </w:tcPr>
    </w:tblStylePr>
    <w:tblStylePr w:type="band1Horz">
      <w:tblPr/>
      <w:tcPr>
        <w:tcBorders>
          <w:top w:val="nil"/>
          <w:bottom w:val="nil"/>
          <w:insideH w:val="nil"/>
          <w:insideV w:val="nil"/>
        </w:tcBorders>
        <w:shd w:val="clear" w:color="auto" w:fill="C4DAF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8CE0FF" w:themeColor="accent5"/>
        <w:left w:val="single" w:sz="8" w:space="0" w:color="8CE0FF" w:themeColor="accent5"/>
        <w:bottom w:val="single" w:sz="8" w:space="0" w:color="8CE0FF" w:themeColor="accent5"/>
        <w:right w:val="single" w:sz="8" w:space="0" w:color="8CE0FF" w:themeColor="accent5"/>
      </w:tblBorders>
    </w:tblPr>
    <w:tblStylePr w:type="firstRow">
      <w:rPr>
        <w:sz w:val="24"/>
        <w:szCs w:val="24"/>
      </w:rPr>
      <w:tblPr/>
      <w:tcPr>
        <w:tcBorders>
          <w:top w:val="nil"/>
          <w:left w:val="nil"/>
          <w:bottom w:val="single" w:sz="24" w:space="0" w:color="8CE0F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E0FF" w:themeColor="accent5"/>
          <w:insideH w:val="nil"/>
          <w:insideV w:val="nil"/>
        </w:tcBorders>
        <w:shd w:val="clear" w:color="auto" w:fill="FFFFFF" w:themeFill="background1"/>
      </w:tcPr>
    </w:tblStylePr>
    <w:tblStylePr w:type="lastCol">
      <w:tblPr/>
      <w:tcPr>
        <w:tcBorders>
          <w:top w:val="nil"/>
          <w:left w:val="single" w:sz="8" w:space="0" w:color="8CE0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7FF" w:themeFill="accent5" w:themeFillTint="3F"/>
      </w:tcPr>
    </w:tblStylePr>
    <w:tblStylePr w:type="band1Horz">
      <w:tblPr/>
      <w:tcPr>
        <w:tcBorders>
          <w:top w:val="nil"/>
          <w:bottom w:val="nil"/>
          <w:insideH w:val="nil"/>
          <w:insideV w:val="nil"/>
        </w:tcBorders>
        <w:shd w:val="clear" w:color="auto" w:fill="E2F7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unhideWhenUsed/>
    <w:rsid w:val="001F6DC1"/>
    <w:rPr>
      <w:rFonts w:asciiTheme="majorHAnsi" w:eastAsiaTheme="majorEastAsia" w:hAnsiTheme="majorHAnsi" w:cstheme="majorBidi"/>
      <w:color w:val="000000" w:themeColor="text1"/>
    </w:rPr>
    <w:tblPr>
      <w:tblStyleRowBandSize w:val="1"/>
      <w:tblStyleColBandSize w:val="1"/>
      <w:tblBorders>
        <w:top w:val="single" w:sz="8" w:space="0" w:color="CBEDFD" w:themeColor="accent6"/>
        <w:left w:val="single" w:sz="8" w:space="0" w:color="CBEDFD" w:themeColor="accent6"/>
        <w:bottom w:val="single" w:sz="8" w:space="0" w:color="CBEDFD" w:themeColor="accent6"/>
        <w:right w:val="single" w:sz="8" w:space="0" w:color="CBEDFD" w:themeColor="accent6"/>
      </w:tblBorders>
    </w:tblPr>
    <w:tblStylePr w:type="firstRow">
      <w:rPr>
        <w:sz w:val="24"/>
        <w:szCs w:val="24"/>
      </w:rPr>
      <w:tblPr/>
      <w:tcPr>
        <w:tcBorders>
          <w:top w:val="nil"/>
          <w:left w:val="nil"/>
          <w:bottom w:val="single" w:sz="24" w:space="0" w:color="CBEDF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BEDFD" w:themeColor="accent6"/>
          <w:insideH w:val="nil"/>
          <w:insideV w:val="nil"/>
        </w:tcBorders>
        <w:shd w:val="clear" w:color="auto" w:fill="FFFFFF" w:themeFill="background1"/>
      </w:tcPr>
    </w:tblStylePr>
    <w:tblStylePr w:type="lastCol">
      <w:tblPr/>
      <w:tcPr>
        <w:tcBorders>
          <w:top w:val="nil"/>
          <w:left w:val="single" w:sz="8" w:space="0" w:color="CBEDF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AFE" w:themeFill="accent6" w:themeFillTint="3F"/>
      </w:tcPr>
    </w:tblStylePr>
    <w:tblStylePr w:type="band1Horz">
      <w:tblPr/>
      <w:tcPr>
        <w:tcBorders>
          <w:top w:val="nil"/>
          <w:bottom w:val="nil"/>
          <w:insideH w:val="nil"/>
          <w:insideV w:val="nil"/>
        </w:tcBorders>
        <w:shd w:val="clear" w:color="auto" w:fill="F1FA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unhideWhenUsed/>
    <w:rsid w:val="001F6DC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unhideWhenUsed/>
    <w:rsid w:val="001F6DC1"/>
    <w:tblPr>
      <w:tblStyleRowBandSize w:val="1"/>
      <w:tblStyleColBandSize w:val="1"/>
      <w:tblBorders>
        <w:top w:val="single" w:sz="8" w:space="0" w:color="EC4363" w:themeColor="accent1" w:themeTint="BF"/>
        <w:left w:val="single" w:sz="8" w:space="0" w:color="EC4363" w:themeColor="accent1" w:themeTint="BF"/>
        <w:bottom w:val="single" w:sz="8" w:space="0" w:color="EC4363" w:themeColor="accent1" w:themeTint="BF"/>
        <w:right w:val="single" w:sz="8" w:space="0" w:color="EC4363" w:themeColor="accent1" w:themeTint="BF"/>
        <w:insideH w:val="single" w:sz="8" w:space="0" w:color="EC4363" w:themeColor="accent1" w:themeTint="BF"/>
      </w:tblBorders>
    </w:tblPr>
    <w:tblStylePr w:type="firstRow">
      <w:pPr>
        <w:spacing w:before="0" w:after="0" w:line="240" w:lineRule="auto"/>
      </w:pPr>
      <w:rPr>
        <w:b/>
        <w:bCs/>
        <w:color w:val="FFFFFF" w:themeColor="background1"/>
      </w:rPr>
      <w:tblPr/>
      <w:tcPr>
        <w:tcBorders>
          <w:top w:val="single" w:sz="8" w:space="0" w:color="EC4363" w:themeColor="accent1" w:themeTint="BF"/>
          <w:left w:val="single" w:sz="8" w:space="0" w:color="EC4363" w:themeColor="accent1" w:themeTint="BF"/>
          <w:bottom w:val="single" w:sz="8" w:space="0" w:color="EC4363" w:themeColor="accent1" w:themeTint="BF"/>
          <w:right w:val="single" w:sz="8" w:space="0" w:color="EC4363" w:themeColor="accent1" w:themeTint="BF"/>
          <w:insideH w:val="nil"/>
          <w:insideV w:val="nil"/>
        </w:tcBorders>
        <w:shd w:val="clear" w:color="auto" w:fill="D7153A" w:themeFill="accent1"/>
      </w:tcPr>
    </w:tblStylePr>
    <w:tblStylePr w:type="lastRow">
      <w:pPr>
        <w:spacing w:before="0" w:after="0" w:line="240" w:lineRule="auto"/>
      </w:pPr>
      <w:rPr>
        <w:b/>
        <w:bCs/>
      </w:rPr>
      <w:tblPr/>
      <w:tcPr>
        <w:tcBorders>
          <w:top w:val="double" w:sz="6" w:space="0" w:color="EC4363" w:themeColor="accent1" w:themeTint="BF"/>
          <w:left w:val="single" w:sz="8" w:space="0" w:color="EC4363" w:themeColor="accent1" w:themeTint="BF"/>
          <w:bottom w:val="single" w:sz="8" w:space="0" w:color="EC4363" w:themeColor="accent1" w:themeTint="BF"/>
          <w:right w:val="single" w:sz="8" w:space="0" w:color="EC436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C1CB" w:themeFill="accent1" w:themeFillTint="3F"/>
      </w:tcPr>
    </w:tblStylePr>
    <w:tblStylePr w:type="band1Horz">
      <w:tblPr/>
      <w:tcPr>
        <w:tcBorders>
          <w:insideH w:val="nil"/>
          <w:insideV w:val="nil"/>
        </w:tcBorders>
        <w:shd w:val="clear" w:color="auto" w:fill="F9C1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unhideWhenUsed/>
    <w:rsid w:val="001F6DC1"/>
    <w:tblPr>
      <w:tblStyleRowBandSize w:val="1"/>
      <w:tblStyleColBandSize w:val="1"/>
      <w:tblBorders>
        <w:top w:val="single" w:sz="8" w:space="0" w:color="FFC9D0" w:themeColor="accent2" w:themeTint="BF"/>
        <w:left w:val="single" w:sz="8" w:space="0" w:color="FFC9D0" w:themeColor="accent2" w:themeTint="BF"/>
        <w:bottom w:val="single" w:sz="8" w:space="0" w:color="FFC9D0" w:themeColor="accent2" w:themeTint="BF"/>
        <w:right w:val="single" w:sz="8" w:space="0" w:color="FFC9D0" w:themeColor="accent2" w:themeTint="BF"/>
        <w:insideH w:val="single" w:sz="8" w:space="0" w:color="FFC9D0" w:themeColor="accent2" w:themeTint="BF"/>
      </w:tblBorders>
    </w:tblPr>
    <w:tblStylePr w:type="firstRow">
      <w:pPr>
        <w:spacing w:before="0" w:after="0" w:line="240" w:lineRule="auto"/>
      </w:pPr>
      <w:rPr>
        <w:b/>
        <w:bCs/>
        <w:color w:val="FFFFFF" w:themeColor="background1"/>
      </w:rPr>
      <w:tblPr/>
      <w:tcPr>
        <w:tcBorders>
          <w:top w:val="single" w:sz="8" w:space="0" w:color="FFC9D0" w:themeColor="accent2" w:themeTint="BF"/>
          <w:left w:val="single" w:sz="8" w:space="0" w:color="FFC9D0" w:themeColor="accent2" w:themeTint="BF"/>
          <w:bottom w:val="single" w:sz="8" w:space="0" w:color="FFC9D0" w:themeColor="accent2" w:themeTint="BF"/>
          <w:right w:val="single" w:sz="8" w:space="0" w:color="FFC9D0" w:themeColor="accent2" w:themeTint="BF"/>
          <w:insideH w:val="nil"/>
          <w:insideV w:val="nil"/>
        </w:tcBorders>
        <w:shd w:val="clear" w:color="auto" w:fill="FFB8C1" w:themeFill="accent2"/>
      </w:tcPr>
    </w:tblStylePr>
    <w:tblStylePr w:type="lastRow">
      <w:pPr>
        <w:spacing w:before="0" w:after="0" w:line="240" w:lineRule="auto"/>
      </w:pPr>
      <w:rPr>
        <w:b/>
        <w:bCs/>
      </w:rPr>
      <w:tblPr/>
      <w:tcPr>
        <w:tcBorders>
          <w:top w:val="double" w:sz="6" w:space="0" w:color="FFC9D0" w:themeColor="accent2" w:themeTint="BF"/>
          <w:left w:val="single" w:sz="8" w:space="0" w:color="FFC9D0" w:themeColor="accent2" w:themeTint="BF"/>
          <w:bottom w:val="single" w:sz="8" w:space="0" w:color="FFC9D0" w:themeColor="accent2" w:themeTint="BF"/>
          <w:right w:val="single" w:sz="8" w:space="0" w:color="FFC9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DEF" w:themeFill="accent2" w:themeFillTint="3F"/>
      </w:tcPr>
    </w:tblStylePr>
    <w:tblStylePr w:type="band1Horz">
      <w:tblPr/>
      <w:tcPr>
        <w:tcBorders>
          <w:insideH w:val="nil"/>
          <w:insideV w:val="nil"/>
        </w:tcBorders>
        <w:shd w:val="clear" w:color="auto" w:fill="FFED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unhideWhenUsed/>
    <w:rsid w:val="001F6DC1"/>
    <w:tblPr>
      <w:tblStyleRowBandSize w:val="1"/>
      <w:tblStyleColBandSize w:val="1"/>
      <w:tblBorders>
        <w:top w:val="single" w:sz="8" w:space="0" w:color="FFECEE" w:themeColor="accent3" w:themeTint="BF"/>
        <w:left w:val="single" w:sz="8" w:space="0" w:color="FFECEE" w:themeColor="accent3" w:themeTint="BF"/>
        <w:bottom w:val="single" w:sz="8" w:space="0" w:color="FFECEE" w:themeColor="accent3" w:themeTint="BF"/>
        <w:right w:val="single" w:sz="8" w:space="0" w:color="FFECEE" w:themeColor="accent3" w:themeTint="BF"/>
        <w:insideH w:val="single" w:sz="8" w:space="0" w:color="FFECEE" w:themeColor="accent3" w:themeTint="BF"/>
      </w:tblBorders>
    </w:tblPr>
    <w:tblStylePr w:type="firstRow">
      <w:pPr>
        <w:spacing w:before="0" w:after="0" w:line="240" w:lineRule="auto"/>
      </w:pPr>
      <w:rPr>
        <w:b/>
        <w:bCs/>
        <w:color w:val="FFFFFF" w:themeColor="background1"/>
      </w:rPr>
      <w:tblPr/>
      <w:tcPr>
        <w:tcBorders>
          <w:top w:val="single" w:sz="8" w:space="0" w:color="FFECEE" w:themeColor="accent3" w:themeTint="BF"/>
          <w:left w:val="single" w:sz="8" w:space="0" w:color="FFECEE" w:themeColor="accent3" w:themeTint="BF"/>
          <w:bottom w:val="single" w:sz="8" w:space="0" w:color="FFECEE" w:themeColor="accent3" w:themeTint="BF"/>
          <w:right w:val="single" w:sz="8" w:space="0" w:color="FFECEE" w:themeColor="accent3" w:themeTint="BF"/>
          <w:insideH w:val="nil"/>
          <w:insideV w:val="nil"/>
        </w:tcBorders>
        <w:shd w:val="clear" w:color="auto" w:fill="FFE6EA" w:themeFill="accent3"/>
      </w:tcPr>
    </w:tblStylePr>
    <w:tblStylePr w:type="lastRow">
      <w:pPr>
        <w:spacing w:before="0" w:after="0" w:line="240" w:lineRule="auto"/>
      </w:pPr>
      <w:rPr>
        <w:b/>
        <w:bCs/>
      </w:rPr>
      <w:tblPr/>
      <w:tcPr>
        <w:tcBorders>
          <w:top w:val="double" w:sz="6" w:space="0" w:color="FFECEE" w:themeColor="accent3" w:themeTint="BF"/>
          <w:left w:val="single" w:sz="8" w:space="0" w:color="FFECEE" w:themeColor="accent3" w:themeTint="BF"/>
          <w:bottom w:val="single" w:sz="8" w:space="0" w:color="FFECEE" w:themeColor="accent3" w:themeTint="BF"/>
          <w:right w:val="single" w:sz="8" w:space="0" w:color="FFECE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8F9" w:themeFill="accent3" w:themeFillTint="3F"/>
      </w:tcPr>
    </w:tblStylePr>
    <w:tblStylePr w:type="band1Horz">
      <w:tblPr/>
      <w:tcPr>
        <w:tcBorders>
          <w:insideH w:val="nil"/>
          <w:insideV w:val="nil"/>
        </w:tcBorders>
        <w:shd w:val="clear" w:color="auto" w:fill="FFF8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unhideWhenUsed/>
    <w:rsid w:val="001F6DC1"/>
    <w:tblPr>
      <w:tblStyleRowBandSize w:val="1"/>
      <w:tblStyleColBandSize w:val="1"/>
      <w:tblBorders>
        <w:top w:val="single" w:sz="8" w:space="0" w:color="4E90FD" w:themeColor="accent4" w:themeTint="BF"/>
        <w:left w:val="single" w:sz="8" w:space="0" w:color="4E90FD" w:themeColor="accent4" w:themeTint="BF"/>
        <w:bottom w:val="single" w:sz="8" w:space="0" w:color="4E90FD" w:themeColor="accent4" w:themeTint="BF"/>
        <w:right w:val="single" w:sz="8" w:space="0" w:color="4E90FD" w:themeColor="accent4" w:themeTint="BF"/>
        <w:insideH w:val="single" w:sz="8" w:space="0" w:color="4E90FD" w:themeColor="accent4" w:themeTint="BF"/>
      </w:tblBorders>
    </w:tblPr>
    <w:tblStylePr w:type="firstRow">
      <w:pPr>
        <w:spacing w:before="0" w:after="0" w:line="240" w:lineRule="auto"/>
      </w:pPr>
      <w:rPr>
        <w:b/>
        <w:bCs/>
        <w:color w:val="FFFFFF" w:themeColor="background1"/>
      </w:rPr>
      <w:tblPr/>
      <w:tcPr>
        <w:tcBorders>
          <w:top w:val="single" w:sz="8" w:space="0" w:color="4E90FD" w:themeColor="accent4" w:themeTint="BF"/>
          <w:left w:val="single" w:sz="8" w:space="0" w:color="4E90FD" w:themeColor="accent4" w:themeTint="BF"/>
          <w:bottom w:val="single" w:sz="8" w:space="0" w:color="4E90FD" w:themeColor="accent4" w:themeTint="BF"/>
          <w:right w:val="single" w:sz="8" w:space="0" w:color="4E90FD" w:themeColor="accent4" w:themeTint="BF"/>
          <w:insideH w:val="nil"/>
          <w:insideV w:val="nil"/>
        </w:tcBorders>
        <w:shd w:val="clear" w:color="auto" w:fill="146CFD" w:themeFill="accent4"/>
      </w:tcPr>
    </w:tblStylePr>
    <w:tblStylePr w:type="lastRow">
      <w:pPr>
        <w:spacing w:before="0" w:after="0" w:line="240" w:lineRule="auto"/>
      </w:pPr>
      <w:rPr>
        <w:b/>
        <w:bCs/>
      </w:rPr>
      <w:tblPr/>
      <w:tcPr>
        <w:tcBorders>
          <w:top w:val="double" w:sz="6" w:space="0" w:color="4E90FD" w:themeColor="accent4" w:themeTint="BF"/>
          <w:left w:val="single" w:sz="8" w:space="0" w:color="4E90FD" w:themeColor="accent4" w:themeTint="BF"/>
          <w:bottom w:val="single" w:sz="8" w:space="0" w:color="4E90FD" w:themeColor="accent4" w:themeTint="BF"/>
          <w:right w:val="single" w:sz="8" w:space="0" w:color="4E90FD" w:themeColor="accent4" w:themeTint="BF"/>
          <w:insideH w:val="nil"/>
          <w:insideV w:val="nil"/>
        </w:tcBorders>
      </w:tcPr>
    </w:tblStylePr>
    <w:tblStylePr w:type="firstCol">
      <w:rPr>
        <w:b/>
        <w:bCs/>
      </w:rPr>
    </w:tblStylePr>
    <w:tblStylePr w:type="lastCol">
      <w:rPr>
        <w:b/>
        <w:bCs/>
      </w:rPr>
    </w:tblStylePr>
    <w:tblStylePr w:type="band1Vert">
      <w:tblPr/>
      <w:tcPr>
        <w:shd w:val="clear" w:color="auto" w:fill="C4DAFE" w:themeFill="accent4" w:themeFillTint="3F"/>
      </w:tcPr>
    </w:tblStylePr>
    <w:tblStylePr w:type="band1Horz">
      <w:tblPr/>
      <w:tcPr>
        <w:tcBorders>
          <w:insideH w:val="nil"/>
          <w:insideV w:val="nil"/>
        </w:tcBorders>
        <w:shd w:val="clear" w:color="auto" w:fill="C4DAF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unhideWhenUsed/>
    <w:rsid w:val="001F6DC1"/>
    <w:tblPr>
      <w:tblStyleRowBandSize w:val="1"/>
      <w:tblStyleColBandSize w:val="1"/>
      <w:tblBorders>
        <w:top w:val="single" w:sz="8" w:space="0" w:color="A8E7FF" w:themeColor="accent5" w:themeTint="BF"/>
        <w:left w:val="single" w:sz="8" w:space="0" w:color="A8E7FF" w:themeColor="accent5" w:themeTint="BF"/>
        <w:bottom w:val="single" w:sz="8" w:space="0" w:color="A8E7FF" w:themeColor="accent5" w:themeTint="BF"/>
        <w:right w:val="single" w:sz="8" w:space="0" w:color="A8E7FF" w:themeColor="accent5" w:themeTint="BF"/>
        <w:insideH w:val="single" w:sz="8" w:space="0" w:color="A8E7FF" w:themeColor="accent5" w:themeTint="BF"/>
      </w:tblBorders>
    </w:tblPr>
    <w:tblStylePr w:type="firstRow">
      <w:pPr>
        <w:spacing w:before="0" w:after="0" w:line="240" w:lineRule="auto"/>
      </w:pPr>
      <w:rPr>
        <w:b/>
        <w:bCs/>
        <w:color w:val="FFFFFF" w:themeColor="background1"/>
      </w:rPr>
      <w:tblPr/>
      <w:tcPr>
        <w:tcBorders>
          <w:top w:val="single" w:sz="8" w:space="0" w:color="A8E7FF" w:themeColor="accent5" w:themeTint="BF"/>
          <w:left w:val="single" w:sz="8" w:space="0" w:color="A8E7FF" w:themeColor="accent5" w:themeTint="BF"/>
          <w:bottom w:val="single" w:sz="8" w:space="0" w:color="A8E7FF" w:themeColor="accent5" w:themeTint="BF"/>
          <w:right w:val="single" w:sz="8" w:space="0" w:color="A8E7FF" w:themeColor="accent5" w:themeTint="BF"/>
          <w:insideH w:val="nil"/>
          <w:insideV w:val="nil"/>
        </w:tcBorders>
        <w:shd w:val="clear" w:color="auto" w:fill="8CE0FF" w:themeFill="accent5"/>
      </w:tcPr>
    </w:tblStylePr>
    <w:tblStylePr w:type="lastRow">
      <w:pPr>
        <w:spacing w:before="0" w:after="0" w:line="240" w:lineRule="auto"/>
      </w:pPr>
      <w:rPr>
        <w:b/>
        <w:bCs/>
      </w:rPr>
      <w:tblPr/>
      <w:tcPr>
        <w:tcBorders>
          <w:top w:val="double" w:sz="6" w:space="0" w:color="A8E7FF" w:themeColor="accent5" w:themeTint="BF"/>
          <w:left w:val="single" w:sz="8" w:space="0" w:color="A8E7FF" w:themeColor="accent5" w:themeTint="BF"/>
          <w:bottom w:val="single" w:sz="8" w:space="0" w:color="A8E7FF" w:themeColor="accent5" w:themeTint="BF"/>
          <w:right w:val="single" w:sz="8" w:space="0" w:color="A8E7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2F7FF" w:themeFill="accent5" w:themeFillTint="3F"/>
      </w:tcPr>
    </w:tblStylePr>
    <w:tblStylePr w:type="band1Horz">
      <w:tblPr/>
      <w:tcPr>
        <w:tcBorders>
          <w:insideH w:val="nil"/>
          <w:insideV w:val="nil"/>
        </w:tcBorders>
        <w:shd w:val="clear" w:color="auto" w:fill="E2F7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unhideWhenUsed/>
    <w:rsid w:val="001F6DC1"/>
    <w:tblPr>
      <w:tblStyleRowBandSize w:val="1"/>
      <w:tblStyleColBandSize w:val="1"/>
      <w:tblBorders>
        <w:top w:val="single" w:sz="8" w:space="0" w:color="D7F1FD" w:themeColor="accent6" w:themeTint="BF"/>
        <w:left w:val="single" w:sz="8" w:space="0" w:color="D7F1FD" w:themeColor="accent6" w:themeTint="BF"/>
        <w:bottom w:val="single" w:sz="8" w:space="0" w:color="D7F1FD" w:themeColor="accent6" w:themeTint="BF"/>
        <w:right w:val="single" w:sz="8" w:space="0" w:color="D7F1FD" w:themeColor="accent6" w:themeTint="BF"/>
        <w:insideH w:val="single" w:sz="8" w:space="0" w:color="D7F1FD" w:themeColor="accent6" w:themeTint="BF"/>
      </w:tblBorders>
    </w:tblPr>
    <w:tblStylePr w:type="firstRow">
      <w:pPr>
        <w:spacing w:before="0" w:after="0" w:line="240" w:lineRule="auto"/>
      </w:pPr>
      <w:rPr>
        <w:b/>
        <w:bCs/>
        <w:color w:val="FFFFFF" w:themeColor="background1"/>
      </w:rPr>
      <w:tblPr/>
      <w:tcPr>
        <w:tcBorders>
          <w:top w:val="single" w:sz="8" w:space="0" w:color="D7F1FD" w:themeColor="accent6" w:themeTint="BF"/>
          <w:left w:val="single" w:sz="8" w:space="0" w:color="D7F1FD" w:themeColor="accent6" w:themeTint="BF"/>
          <w:bottom w:val="single" w:sz="8" w:space="0" w:color="D7F1FD" w:themeColor="accent6" w:themeTint="BF"/>
          <w:right w:val="single" w:sz="8" w:space="0" w:color="D7F1FD" w:themeColor="accent6" w:themeTint="BF"/>
          <w:insideH w:val="nil"/>
          <w:insideV w:val="nil"/>
        </w:tcBorders>
        <w:shd w:val="clear" w:color="auto" w:fill="CBEDFD" w:themeFill="accent6"/>
      </w:tcPr>
    </w:tblStylePr>
    <w:tblStylePr w:type="lastRow">
      <w:pPr>
        <w:spacing w:before="0" w:after="0" w:line="240" w:lineRule="auto"/>
      </w:pPr>
      <w:rPr>
        <w:b/>
        <w:bCs/>
      </w:rPr>
      <w:tblPr/>
      <w:tcPr>
        <w:tcBorders>
          <w:top w:val="double" w:sz="6" w:space="0" w:color="D7F1FD" w:themeColor="accent6" w:themeTint="BF"/>
          <w:left w:val="single" w:sz="8" w:space="0" w:color="D7F1FD" w:themeColor="accent6" w:themeTint="BF"/>
          <w:bottom w:val="single" w:sz="8" w:space="0" w:color="D7F1FD" w:themeColor="accent6" w:themeTint="BF"/>
          <w:right w:val="single" w:sz="8" w:space="0" w:color="D7F1F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FAFE" w:themeFill="accent6" w:themeFillTint="3F"/>
      </w:tcPr>
    </w:tblStylePr>
    <w:tblStylePr w:type="band1Horz">
      <w:tblPr/>
      <w:tcPr>
        <w:tcBorders>
          <w:insideH w:val="nil"/>
          <w:insideV w:val="nil"/>
        </w:tcBorders>
        <w:shd w:val="clear" w:color="auto" w:fill="F1FA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15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7153A" w:themeFill="accent1"/>
      </w:tcPr>
    </w:tblStylePr>
    <w:tblStylePr w:type="lastCol">
      <w:rPr>
        <w:b/>
        <w:bCs/>
        <w:color w:val="FFFFFF" w:themeColor="background1"/>
      </w:rPr>
      <w:tblPr/>
      <w:tcPr>
        <w:tcBorders>
          <w:left w:val="nil"/>
          <w:right w:val="nil"/>
          <w:insideH w:val="nil"/>
          <w:insideV w:val="nil"/>
        </w:tcBorders>
        <w:shd w:val="clear" w:color="auto" w:fill="D715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8C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B8C1" w:themeFill="accent2"/>
      </w:tcPr>
    </w:tblStylePr>
    <w:tblStylePr w:type="lastCol">
      <w:rPr>
        <w:b/>
        <w:bCs/>
        <w:color w:val="FFFFFF" w:themeColor="background1"/>
      </w:rPr>
      <w:tblPr/>
      <w:tcPr>
        <w:tcBorders>
          <w:left w:val="nil"/>
          <w:right w:val="nil"/>
          <w:insideH w:val="nil"/>
          <w:insideV w:val="nil"/>
        </w:tcBorders>
        <w:shd w:val="clear" w:color="auto" w:fill="FFB8C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6E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E6EA" w:themeFill="accent3"/>
      </w:tcPr>
    </w:tblStylePr>
    <w:tblStylePr w:type="lastCol">
      <w:rPr>
        <w:b/>
        <w:bCs/>
        <w:color w:val="FFFFFF" w:themeColor="background1"/>
      </w:rPr>
      <w:tblPr/>
      <w:tcPr>
        <w:tcBorders>
          <w:left w:val="nil"/>
          <w:right w:val="nil"/>
          <w:insideH w:val="nil"/>
          <w:insideV w:val="nil"/>
        </w:tcBorders>
        <w:shd w:val="clear" w:color="auto" w:fill="FFE6E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6CF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6CFD" w:themeFill="accent4"/>
      </w:tcPr>
    </w:tblStylePr>
    <w:tblStylePr w:type="lastCol">
      <w:rPr>
        <w:b/>
        <w:bCs/>
        <w:color w:val="FFFFFF" w:themeColor="background1"/>
      </w:rPr>
      <w:tblPr/>
      <w:tcPr>
        <w:tcBorders>
          <w:left w:val="nil"/>
          <w:right w:val="nil"/>
          <w:insideH w:val="nil"/>
          <w:insideV w:val="nil"/>
        </w:tcBorders>
        <w:shd w:val="clear" w:color="auto" w:fill="146CF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E0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CE0FF" w:themeFill="accent5"/>
      </w:tcPr>
    </w:tblStylePr>
    <w:tblStylePr w:type="lastCol">
      <w:rPr>
        <w:b/>
        <w:bCs/>
        <w:color w:val="FFFFFF" w:themeColor="background1"/>
      </w:rPr>
      <w:tblPr/>
      <w:tcPr>
        <w:tcBorders>
          <w:left w:val="nil"/>
          <w:right w:val="nil"/>
          <w:insideH w:val="nil"/>
          <w:insideV w:val="nil"/>
        </w:tcBorders>
        <w:shd w:val="clear" w:color="auto" w:fill="8CE0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98"/>
    <w:semiHidden/>
    <w:unhideWhenUsed/>
    <w:rsid w:val="001F6D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BEDF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BEDFD" w:themeFill="accent6"/>
      </w:tcPr>
    </w:tblStylePr>
    <w:tblStylePr w:type="lastCol">
      <w:rPr>
        <w:b/>
        <w:bCs/>
        <w:color w:val="FFFFFF" w:themeColor="background1"/>
      </w:rPr>
      <w:tblPr/>
      <w:tcPr>
        <w:tcBorders>
          <w:left w:val="nil"/>
          <w:right w:val="nil"/>
          <w:insideH w:val="nil"/>
          <w:insideV w:val="nil"/>
        </w:tcBorders>
        <w:shd w:val="clear" w:color="auto" w:fill="CBEDF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able3Deffects1">
    <w:name w:val="Table 3D effects 1"/>
    <w:basedOn w:val="TableNormal"/>
    <w:uiPriority w:val="98"/>
    <w:semiHidden/>
    <w:unhideWhenUsed/>
    <w:rsid w:val="001F6DC1"/>
    <w:pPr>
      <w:spacing w:after="227" w:line="22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unhideWhenUsed/>
    <w:rsid w:val="001F6DC1"/>
    <w:pPr>
      <w:spacing w:after="227" w:line="22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unhideWhenUsed/>
    <w:rsid w:val="001F6DC1"/>
    <w:pPr>
      <w:spacing w:after="227" w:line="22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unhideWhenUsed/>
    <w:rsid w:val="001F6DC1"/>
    <w:pPr>
      <w:spacing w:after="227" w:line="22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unhideWhenUsed/>
    <w:rsid w:val="001F6DC1"/>
    <w:pPr>
      <w:spacing w:after="227" w:line="22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unhideWhenUsed/>
    <w:rsid w:val="001F6DC1"/>
    <w:pPr>
      <w:spacing w:after="227" w:line="22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unhideWhenUsed/>
    <w:rsid w:val="001F6DC1"/>
    <w:pPr>
      <w:spacing w:after="227" w:line="22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unhideWhenUsed/>
    <w:rsid w:val="001F6DC1"/>
    <w:pPr>
      <w:spacing w:after="227" w:line="22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unhideWhenUsed/>
    <w:rsid w:val="001F6DC1"/>
    <w:pPr>
      <w:spacing w:after="227" w:line="22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unhideWhenUsed/>
    <w:rsid w:val="001F6DC1"/>
    <w:pPr>
      <w:spacing w:after="227" w:line="22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unhideWhenUsed/>
    <w:rsid w:val="001F6DC1"/>
    <w:pPr>
      <w:spacing w:after="227" w:line="22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unhideWhenUsed/>
    <w:rsid w:val="001F6DC1"/>
    <w:pPr>
      <w:spacing w:after="227" w:line="22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unhideWhenUsed/>
    <w:rsid w:val="001F6DC1"/>
    <w:pPr>
      <w:spacing w:after="227" w:line="22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unhideWhenUsed/>
    <w:rsid w:val="001F6DC1"/>
    <w:pPr>
      <w:spacing w:after="227" w:line="22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unhideWhenUsed/>
    <w:rsid w:val="001F6DC1"/>
    <w:pPr>
      <w:spacing w:after="227" w:line="22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unhideWhenUsed/>
    <w:rsid w:val="001F6DC1"/>
    <w:pPr>
      <w:spacing w:after="227" w:line="22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unhideWhenUsed/>
    <w:rsid w:val="001F6DC1"/>
    <w:pPr>
      <w:spacing w:after="227" w:line="22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8"/>
    <w:semiHidden/>
    <w:unhideWhenUsed/>
    <w:rsid w:val="001F6DC1"/>
    <w:pPr>
      <w:spacing w:after="227"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unhideWhenUsed/>
    <w:rsid w:val="001F6DC1"/>
    <w:pPr>
      <w:spacing w:after="227" w:line="22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unhideWhenUsed/>
    <w:rsid w:val="001F6DC1"/>
    <w:pPr>
      <w:spacing w:after="227" w:line="22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unhideWhenUsed/>
    <w:rsid w:val="001F6DC1"/>
    <w:pPr>
      <w:spacing w:after="227" w:line="22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unhideWhenUsed/>
    <w:rsid w:val="001F6DC1"/>
    <w:pPr>
      <w:spacing w:after="227" w:line="22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unhideWhenUsed/>
    <w:rsid w:val="001F6DC1"/>
    <w:pPr>
      <w:spacing w:after="227" w:line="22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8"/>
    <w:semiHidden/>
    <w:rsid w:val="001F6D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8"/>
    <w:semiHidden/>
    <w:unhideWhenUsed/>
    <w:rsid w:val="001F6DC1"/>
    <w:pPr>
      <w:spacing w:after="227" w:line="22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unhideWhenUsed/>
    <w:rsid w:val="001F6DC1"/>
    <w:pPr>
      <w:spacing w:after="227" w:line="22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unhideWhenUsed/>
    <w:rsid w:val="001F6DC1"/>
    <w:pPr>
      <w:spacing w:after="227" w:line="22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unhideWhenUsed/>
    <w:rsid w:val="001F6DC1"/>
    <w:pPr>
      <w:spacing w:after="227" w:line="22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unhideWhenUsed/>
    <w:rsid w:val="001F6DC1"/>
    <w:pPr>
      <w:spacing w:after="227" w:line="22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unhideWhenUsed/>
    <w:rsid w:val="001F6DC1"/>
    <w:pPr>
      <w:spacing w:after="227" w:line="22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unhideWhenUsed/>
    <w:rsid w:val="001F6DC1"/>
    <w:pPr>
      <w:spacing w:after="227" w:line="22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8"/>
    <w:semiHidden/>
    <w:unhideWhenUsed/>
    <w:rsid w:val="001F6DC1"/>
    <w:pPr>
      <w:spacing w:after="227" w:line="22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unhideWhenUsed/>
    <w:rsid w:val="001F6DC1"/>
    <w:pPr>
      <w:spacing w:after="227" w:line="22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unhideWhenUsed/>
    <w:rsid w:val="001F6DC1"/>
    <w:pPr>
      <w:spacing w:after="227" w:line="22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unhideWhenUsed/>
    <w:rsid w:val="001F6DC1"/>
    <w:pPr>
      <w:spacing w:after="227" w:line="22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unhideWhenUsed/>
    <w:rsid w:val="001F6DC1"/>
    <w:pPr>
      <w:spacing w:after="227" w:line="22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unhideWhenUsed/>
    <w:rsid w:val="001F6DC1"/>
    <w:pPr>
      <w:spacing w:after="227" w:line="22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unhideWhenUsed/>
    <w:rsid w:val="001F6DC1"/>
    <w:pPr>
      <w:spacing w:after="227"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unhideWhenUsed/>
    <w:rsid w:val="001F6DC1"/>
    <w:pPr>
      <w:spacing w:after="227" w:line="22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unhideWhenUsed/>
    <w:rsid w:val="001F6DC1"/>
    <w:pPr>
      <w:spacing w:after="227" w:line="22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unhideWhenUsed/>
    <w:rsid w:val="001F6DC1"/>
    <w:pPr>
      <w:spacing w:after="227" w:line="22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20"/>
    <w:semiHidden/>
    <w:qFormat/>
    <w:rsid w:val="00475C68"/>
    <w:pPr>
      <w:tabs>
        <w:tab w:val="clear" w:pos="851"/>
      </w:tabs>
      <w:spacing w:after="500"/>
      <w:ind w:left="0" w:firstLine="0"/>
      <w:outlineLvl w:val="9"/>
    </w:pPr>
  </w:style>
  <w:style w:type="character" w:customStyle="1" w:styleId="Heading8Char">
    <w:name w:val="Heading 8 Char"/>
    <w:basedOn w:val="DefaultParagraphFont"/>
    <w:link w:val="Heading8"/>
    <w:semiHidden/>
    <w:rsid w:val="00100070"/>
    <w:rPr>
      <w:rFonts w:asciiTheme="majorHAnsi" w:eastAsiaTheme="majorEastAsia" w:hAnsiTheme="majorHAnsi" w:cstheme="majorBidi"/>
      <w:i/>
      <w:color w:val="E7E6E6" w:themeColor="background2"/>
      <w:szCs w:val="21"/>
    </w:rPr>
  </w:style>
  <w:style w:type="character" w:customStyle="1" w:styleId="Heading9Char">
    <w:name w:val="Heading 9 Char"/>
    <w:basedOn w:val="DefaultParagraphFont"/>
    <w:link w:val="Heading9"/>
    <w:semiHidden/>
    <w:rsid w:val="00100070"/>
    <w:rPr>
      <w:rFonts w:asciiTheme="majorHAnsi" w:eastAsiaTheme="majorEastAsia" w:hAnsiTheme="majorHAnsi" w:cstheme="majorBidi"/>
      <w:i/>
      <w:iCs/>
      <w:color w:val="000000"/>
      <w:szCs w:val="21"/>
    </w:rPr>
  </w:style>
  <w:style w:type="paragraph" w:customStyle="1" w:styleId="HeaderText">
    <w:name w:val="Header Text"/>
    <w:basedOn w:val="Normal"/>
    <w:next w:val="HeaderSubtext"/>
    <w:uiPriority w:val="11"/>
    <w:semiHidden/>
    <w:rsid w:val="006C542B"/>
    <w:pPr>
      <w:spacing w:before="320" w:after="0" w:line="240" w:lineRule="auto"/>
      <w:contextualSpacing/>
      <w:jc w:val="right"/>
    </w:pPr>
    <w:rPr>
      <w:b/>
      <w:sz w:val="40"/>
    </w:rPr>
  </w:style>
  <w:style w:type="paragraph" w:customStyle="1" w:styleId="IntroCopy0">
    <w:name w:val="Intro Copy"/>
    <w:basedOn w:val="Normal"/>
    <w:uiPriority w:val="1"/>
    <w:semiHidden/>
    <w:qFormat/>
    <w:rsid w:val="00193420"/>
    <w:pPr>
      <w:spacing w:before="240" w:after="240" w:line="340" w:lineRule="atLeast"/>
    </w:pPr>
    <w:rPr>
      <w:i/>
      <w:sz w:val="22"/>
    </w:rPr>
  </w:style>
  <w:style w:type="character" w:customStyle="1" w:styleId="Coloured">
    <w:name w:val="Coloured"/>
    <w:basedOn w:val="DefaultParagraphFont"/>
    <w:uiPriority w:val="1"/>
    <w:semiHidden/>
    <w:rsid w:val="009241D6"/>
    <w:rPr>
      <w:b/>
      <w:color w:val="002664" w:themeColor="text2"/>
    </w:rPr>
  </w:style>
  <w:style w:type="paragraph" w:customStyle="1" w:styleId="NormalNoSpacing">
    <w:name w:val="Normal No Spacing"/>
    <w:basedOn w:val="Normal"/>
    <w:uiPriority w:val="1"/>
    <w:semiHidden/>
    <w:qFormat/>
    <w:rsid w:val="00C408C8"/>
    <w:pPr>
      <w:spacing w:after="0"/>
      <w:contextualSpacing/>
    </w:pPr>
  </w:style>
  <w:style w:type="paragraph" w:customStyle="1" w:styleId="HeaderSubtext">
    <w:name w:val="Header Subtext"/>
    <w:basedOn w:val="HeaderText"/>
    <w:uiPriority w:val="1"/>
    <w:semiHidden/>
    <w:qFormat/>
    <w:rsid w:val="002B1558"/>
    <w:pPr>
      <w:spacing w:before="0" w:line="228" w:lineRule="auto"/>
    </w:pPr>
    <w:rPr>
      <w:b w:val="0"/>
      <w:sz w:val="28"/>
    </w:rPr>
  </w:style>
  <w:style w:type="paragraph" w:customStyle="1" w:styleId="NoParagraphStyle">
    <w:name w:val="[No Paragraph Style]"/>
    <w:semiHidden/>
    <w:rsid w:val="0051712A"/>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semiHidden/>
    <w:rsid w:val="0051712A"/>
  </w:style>
  <w:style w:type="paragraph" w:customStyle="1" w:styleId="TableListLevel1">
    <w:name w:val="Table List Level 1"/>
    <w:basedOn w:val="Normal"/>
    <w:uiPriority w:val="10"/>
    <w:qFormat/>
    <w:rsid w:val="00511794"/>
    <w:pPr>
      <w:tabs>
        <w:tab w:val="num" w:pos="454"/>
      </w:tabs>
      <w:ind w:left="454" w:hanging="454"/>
    </w:pPr>
  </w:style>
  <w:style w:type="paragraph" w:customStyle="1" w:styleId="FooterLink2">
    <w:name w:val="FooterLink2"/>
    <w:basedOn w:val="TableText"/>
    <w:uiPriority w:val="19"/>
    <w:semiHidden/>
    <w:qFormat/>
    <w:rsid w:val="009D2115"/>
  </w:style>
  <w:style w:type="paragraph" w:customStyle="1" w:styleId="CoverTitle">
    <w:name w:val="Cover Title"/>
    <w:uiPriority w:val="29"/>
    <w:qFormat/>
    <w:rsid w:val="002415FB"/>
    <w:pPr>
      <w:spacing w:before="280" w:line="264" w:lineRule="auto"/>
    </w:pPr>
    <w:rPr>
      <w:rFonts w:asciiTheme="minorHAnsi" w:eastAsiaTheme="majorEastAsia" w:hAnsiTheme="minorHAnsi" w:cs="Calibri"/>
      <w:color w:val="000000" w:themeColor="text1"/>
      <w:sz w:val="40"/>
      <w:szCs w:val="24"/>
    </w:rPr>
  </w:style>
  <w:style w:type="paragraph" w:styleId="TOC6">
    <w:name w:val="toc 6"/>
    <w:basedOn w:val="Normal"/>
    <w:next w:val="Normal"/>
    <w:autoRedefine/>
    <w:uiPriority w:val="39"/>
    <w:semiHidden/>
    <w:rsid w:val="00AB38B6"/>
    <w:pPr>
      <w:spacing w:after="100"/>
      <w:ind w:left="900"/>
    </w:pPr>
  </w:style>
  <w:style w:type="paragraph" w:customStyle="1" w:styleId="TableListLevel2">
    <w:name w:val="Table List Level 2"/>
    <w:basedOn w:val="TableListLevel1"/>
    <w:uiPriority w:val="10"/>
    <w:qFormat/>
    <w:rsid w:val="00511794"/>
    <w:pPr>
      <w:tabs>
        <w:tab w:val="clear" w:pos="454"/>
        <w:tab w:val="num" w:pos="851"/>
      </w:tabs>
      <w:ind w:left="851" w:hanging="397"/>
    </w:pPr>
  </w:style>
  <w:style w:type="numbering" w:customStyle="1" w:styleId="NumberedHeadingList">
    <w:name w:val="Numbered Heading List"/>
    <w:uiPriority w:val="99"/>
    <w:rsid w:val="00806030"/>
    <w:pPr>
      <w:numPr>
        <w:numId w:val="13"/>
      </w:numPr>
    </w:pPr>
  </w:style>
  <w:style w:type="numbering" w:customStyle="1" w:styleId="ListROMANALPHA">
    <w:name w:val="_List ROMAN ALPHA"/>
    <w:uiPriority w:val="99"/>
    <w:rsid w:val="00511794"/>
    <w:pPr>
      <w:numPr>
        <w:numId w:val="24"/>
      </w:numPr>
    </w:pPr>
  </w:style>
  <w:style w:type="paragraph" w:customStyle="1" w:styleId="Heading1NoNumbers">
    <w:name w:val="Heading 1 NoNumbers"/>
    <w:basedOn w:val="Heading1"/>
    <w:uiPriority w:val="1"/>
    <w:qFormat/>
    <w:rsid w:val="0094386D"/>
    <w:pPr>
      <w:numPr>
        <w:numId w:val="35"/>
      </w:numPr>
    </w:pPr>
  </w:style>
  <w:style w:type="paragraph" w:customStyle="1" w:styleId="Heading2NoNumbers">
    <w:name w:val="Heading 2 NoNumbers"/>
    <w:basedOn w:val="Heading2"/>
    <w:uiPriority w:val="1"/>
    <w:qFormat/>
    <w:rsid w:val="0094386D"/>
    <w:pPr>
      <w:tabs>
        <w:tab w:val="clear" w:pos="851"/>
      </w:tabs>
      <w:ind w:left="0" w:firstLine="0"/>
    </w:pPr>
  </w:style>
  <w:style w:type="paragraph" w:customStyle="1" w:styleId="NormalIndented">
    <w:name w:val="Normal Indented"/>
    <w:basedOn w:val="Normal"/>
    <w:uiPriority w:val="1"/>
    <w:qFormat/>
    <w:rsid w:val="003A4B76"/>
    <w:pPr>
      <w:ind w:left="284"/>
    </w:pPr>
  </w:style>
  <w:style w:type="paragraph" w:customStyle="1" w:styleId="Heading3NoNumbers">
    <w:name w:val="Heading 3 NoNumbers"/>
    <w:basedOn w:val="Heading3"/>
    <w:uiPriority w:val="1"/>
    <w:qFormat/>
    <w:rsid w:val="0094386D"/>
    <w:pPr>
      <w:tabs>
        <w:tab w:val="clear" w:pos="851"/>
      </w:tabs>
      <w:ind w:left="0" w:firstLine="0"/>
    </w:pPr>
  </w:style>
  <w:style w:type="paragraph" w:customStyle="1" w:styleId="NormalIndented2">
    <w:name w:val="Normal Indented 2"/>
    <w:basedOn w:val="NormalIndented"/>
    <w:uiPriority w:val="1"/>
    <w:qFormat/>
    <w:rsid w:val="003A4B76"/>
    <w:pPr>
      <w:ind w:left="851"/>
    </w:pPr>
  </w:style>
  <w:style w:type="numbering" w:customStyle="1" w:styleId="HeadingsNoNumbers">
    <w:name w:val="_Headings No Numbers"/>
    <w:uiPriority w:val="99"/>
    <w:rsid w:val="00B50145"/>
    <w:pPr>
      <w:numPr>
        <w:numId w:val="35"/>
      </w:numPr>
    </w:pPr>
  </w:style>
  <w:style w:type="paragraph" w:customStyle="1" w:styleId="CoverLabel">
    <w:name w:val="Cover Label"/>
    <w:basedOn w:val="Footer"/>
    <w:uiPriority w:val="29"/>
    <w:semiHidden/>
    <w:qFormat/>
    <w:rsid w:val="005F0B48"/>
    <w:rPr>
      <w:b/>
      <w:bCs/>
      <w:caps/>
      <w:sz w:val="30"/>
    </w:rPr>
  </w:style>
  <w:style w:type="paragraph" w:styleId="TOC5">
    <w:name w:val="toc 5"/>
    <w:basedOn w:val="Normal"/>
    <w:next w:val="Normal"/>
    <w:autoRedefine/>
    <w:uiPriority w:val="39"/>
    <w:semiHidden/>
    <w:rsid w:val="00AB38B6"/>
    <w:pPr>
      <w:spacing w:after="100"/>
      <w:ind w:left="720"/>
    </w:pPr>
  </w:style>
  <w:style w:type="paragraph" w:customStyle="1" w:styleId="CoverDateLINKEDTOFOOTER">
    <w:name w:val="Cover Date (LINKED TO FOOTER)"/>
    <w:basedOn w:val="CoverTitle"/>
    <w:uiPriority w:val="29"/>
    <w:qFormat/>
    <w:rsid w:val="002415FB"/>
    <w:pPr>
      <w:spacing w:before="1985" w:after="120"/>
    </w:pPr>
    <w:rPr>
      <w:b/>
      <w:color w:val="002664" w:themeColor="text2"/>
      <w:sz w:val="26"/>
    </w:rPr>
  </w:style>
  <w:style w:type="paragraph" w:customStyle="1" w:styleId="CoverReferenceLINKEDTOFOOTER">
    <w:name w:val="Cover Reference (LINKED TO FOOTER)"/>
    <w:basedOn w:val="CoverDateLINKEDTOFOOTER"/>
    <w:uiPriority w:val="29"/>
    <w:qFormat/>
    <w:rsid w:val="00467807"/>
    <w:pPr>
      <w:spacing w:before="120"/>
    </w:pPr>
    <w:rPr>
      <w:b w:val="0"/>
      <w:sz w:val="20"/>
    </w:rPr>
  </w:style>
  <w:style w:type="paragraph" w:customStyle="1" w:styleId="Heading4NoNumbers">
    <w:name w:val="Heading 4 NoNumbers"/>
    <w:basedOn w:val="Heading4"/>
    <w:uiPriority w:val="1"/>
    <w:qFormat/>
    <w:rsid w:val="000C0CC8"/>
    <w:pPr>
      <w:spacing w:before="170"/>
    </w:pPr>
  </w:style>
  <w:style w:type="table" w:customStyle="1" w:styleId="DefaultTable1">
    <w:name w:val="_Default Table1"/>
    <w:basedOn w:val="TableNormal"/>
    <w:uiPriority w:val="99"/>
    <w:rsid w:val="00747078"/>
    <w:rPr>
      <w:rFonts w:ascii="Arial" w:hAnsi="Arial"/>
    </w:rPr>
    <w:tblPr>
      <w:tblStyleRowBandSize w:val="1"/>
      <w:tblBorders>
        <w:top w:val="single" w:sz="4" w:space="0" w:color="002664"/>
        <w:bottom w:val="single" w:sz="4" w:space="0" w:color="002664"/>
        <w:insideH w:val="single" w:sz="4" w:space="0" w:color="15397F"/>
        <w:insideV w:val="single" w:sz="4" w:space="0" w:color="15397F"/>
      </w:tblBorders>
      <w:tblCellMar>
        <w:top w:w="57" w:type="dxa"/>
        <w:left w:w="57" w:type="dxa"/>
        <w:bottom w:w="57" w:type="dxa"/>
        <w:right w:w="57" w:type="dxa"/>
      </w:tblCellMar>
    </w:tblPr>
    <w:tcPr>
      <w:shd w:val="clear" w:color="auto" w:fill="auto"/>
    </w:tcPr>
    <w:tblStylePr w:type="firstRow">
      <w:rPr>
        <w:b/>
        <w:color w:val="FFFFFF"/>
      </w:rPr>
      <w:tblPr>
        <w:tblCellMar>
          <w:top w:w="113" w:type="dxa"/>
          <w:left w:w="57" w:type="dxa"/>
          <w:bottom w:w="113" w:type="dxa"/>
          <w:right w:w="57" w:type="dxa"/>
        </w:tblCellMar>
      </w:tblPr>
      <w:tcPr>
        <w:shd w:val="clear" w:color="auto" w:fill="15397F"/>
      </w:tcPr>
    </w:tblStylePr>
    <w:tblStylePr w:type="lastRow">
      <w:rPr>
        <w:rFonts w:ascii="Arial" w:hAnsi="Arial"/>
        <w:b/>
      </w:rPr>
      <w:tblPr/>
      <w:tcPr>
        <w:tcBorders>
          <w:top w:val="single" w:sz="4" w:space="0" w:color="002664"/>
          <w:left w:val="nil"/>
          <w:bottom w:val="single" w:sz="4" w:space="0" w:color="002664"/>
          <w:right w:val="nil"/>
          <w:insideH w:val="nil"/>
          <w:insideV w:val="nil"/>
          <w:tl2br w:val="nil"/>
          <w:tr2bl w:val="nil"/>
        </w:tcBorders>
        <w:shd w:val="clear" w:color="auto" w:fill="FFFFFF"/>
      </w:tcPr>
    </w:tblStylePr>
    <w:tblStylePr w:type="firstCol">
      <w:tblPr/>
      <w:tcPr>
        <w:shd w:val="clear" w:color="auto" w:fill="CBEDFD"/>
      </w:tcPr>
    </w:tblStylePr>
    <w:tblStylePr w:type="band1Horz">
      <w:tblPr/>
      <w:tcPr>
        <w:tcBorders>
          <w:top w:val="nil"/>
          <w:left w:val="nil"/>
          <w:bottom w:val="nil"/>
          <w:right w:val="nil"/>
          <w:insideH w:val="nil"/>
          <w:insideV w:val="nil"/>
          <w:tl2br w:val="nil"/>
          <w:tr2bl w:val="nil"/>
        </w:tcBorders>
        <w:shd w:val="clear" w:color="auto" w:fill="FFFFFF"/>
      </w:tcPr>
    </w:tblStylePr>
    <w:tblStylePr w:type="band2Horz">
      <w:tblPr/>
      <w:tcPr>
        <w:tcBorders>
          <w:top w:val="nil"/>
          <w:left w:val="nil"/>
          <w:bottom w:val="nil"/>
          <w:right w:val="nil"/>
          <w:insideH w:val="nil"/>
          <w:insideV w:val="nil"/>
          <w:tl2br w:val="nil"/>
          <w:tr2bl w:val="nil"/>
        </w:tcBorders>
        <w:shd w:val="clear" w:color="auto" w:fill="CBEDFD"/>
      </w:tcPr>
    </w:tblStylePr>
  </w:style>
  <w:style w:type="character" w:styleId="CommentReference">
    <w:name w:val="annotation reference"/>
    <w:basedOn w:val="DefaultParagraphFont"/>
    <w:uiPriority w:val="29"/>
    <w:semiHidden/>
    <w:unhideWhenUsed/>
    <w:rsid w:val="00D965F1"/>
    <w:rPr>
      <w:sz w:val="16"/>
      <w:szCs w:val="16"/>
    </w:rPr>
  </w:style>
  <w:style w:type="paragraph" w:styleId="CommentText">
    <w:name w:val="annotation text"/>
    <w:basedOn w:val="Normal"/>
    <w:link w:val="CommentTextChar"/>
    <w:uiPriority w:val="29"/>
    <w:unhideWhenUsed/>
    <w:rsid w:val="00D965F1"/>
    <w:pPr>
      <w:spacing w:line="240" w:lineRule="auto"/>
    </w:pPr>
    <w:rPr>
      <w:szCs w:val="20"/>
    </w:rPr>
  </w:style>
  <w:style w:type="character" w:customStyle="1" w:styleId="CommentTextChar">
    <w:name w:val="Comment Text Char"/>
    <w:basedOn w:val="DefaultParagraphFont"/>
    <w:link w:val="CommentText"/>
    <w:uiPriority w:val="29"/>
    <w:rsid w:val="00D965F1"/>
    <w:rPr>
      <w:rFonts w:asciiTheme="minorHAnsi" w:eastAsiaTheme="majorEastAsia" w:hAnsiTheme="minorHAnsi" w:cs="Calibri"/>
      <w:color w:val="000000" w:themeColor="text1"/>
    </w:rPr>
  </w:style>
  <w:style w:type="character" w:customStyle="1" w:styleId="ListParagraphChar">
    <w:name w:val="List Paragraph Char"/>
    <w:link w:val="ListParagraph"/>
    <w:uiPriority w:val="34"/>
    <w:locked/>
    <w:rsid w:val="00D965F1"/>
    <w:rPr>
      <w:rFonts w:asciiTheme="minorHAnsi" w:eastAsiaTheme="minorHAnsi" w:hAnsiTheme="minorHAnsi" w:cstheme="minorBidi"/>
      <w:color w:val="000000" w:themeColor="text1"/>
      <w:szCs w:val="22"/>
      <w:lang w:eastAsia="en-US"/>
    </w:rPr>
  </w:style>
  <w:style w:type="character" w:styleId="Emphasis">
    <w:name w:val="Emphasis"/>
    <w:basedOn w:val="DefaultParagraphFont"/>
    <w:uiPriority w:val="20"/>
    <w:qFormat/>
    <w:rsid w:val="00D965F1"/>
    <w:rPr>
      <w:i/>
      <w:iCs/>
    </w:rPr>
  </w:style>
  <w:style w:type="paragraph" w:styleId="Revision">
    <w:name w:val="Revision"/>
    <w:hidden/>
    <w:uiPriority w:val="99"/>
    <w:semiHidden/>
    <w:rsid w:val="008A24ED"/>
    <w:rPr>
      <w:rFonts w:asciiTheme="minorHAnsi" w:eastAsiaTheme="majorEastAsia" w:hAnsiTheme="minorHAnsi" w:cs="Calibri"/>
      <w:color w:val="000000" w:themeColor="text1"/>
      <w:szCs w:val="24"/>
    </w:rPr>
  </w:style>
  <w:style w:type="character" w:styleId="Mention">
    <w:name w:val="Mention"/>
    <w:basedOn w:val="DefaultParagraphFont"/>
    <w:uiPriority w:val="99"/>
    <w:unhideWhenUsed/>
    <w:rsid w:val="009C4FA3"/>
    <w:rPr>
      <w:color w:val="2B579A"/>
      <w:shd w:val="clear" w:color="auto" w:fill="E6E6E6"/>
    </w:rPr>
  </w:style>
  <w:style w:type="paragraph" w:customStyle="1" w:styleId="paragraph">
    <w:name w:val="paragraph"/>
    <w:basedOn w:val="Normal"/>
    <w:rsid w:val="0064012F"/>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normaltextrun">
    <w:name w:val="normaltextrun"/>
    <w:basedOn w:val="DefaultParagraphFont"/>
    <w:rsid w:val="0064012F"/>
  </w:style>
  <w:style w:type="character" w:customStyle="1" w:styleId="eop">
    <w:name w:val="eop"/>
    <w:basedOn w:val="DefaultParagraphFont"/>
    <w:rsid w:val="0064012F"/>
  </w:style>
  <w:style w:type="paragraph" w:styleId="CommentSubject">
    <w:name w:val="annotation subject"/>
    <w:basedOn w:val="CommentText"/>
    <w:next w:val="CommentText"/>
    <w:link w:val="CommentSubjectChar"/>
    <w:uiPriority w:val="29"/>
    <w:semiHidden/>
    <w:unhideWhenUsed/>
    <w:rsid w:val="00466C60"/>
    <w:rPr>
      <w:b/>
      <w:bCs/>
    </w:rPr>
  </w:style>
  <w:style w:type="character" w:customStyle="1" w:styleId="CommentSubjectChar">
    <w:name w:val="Comment Subject Char"/>
    <w:basedOn w:val="CommentTextChar"/>
    <w:link w:val="CommentSubject"/>
    <w:uiPriority w:val="29"/>
    <w:semiHidden/>
    <w:rsid w:val="00466C60"/>
    <w:rPr>
      <w:rFonts w:asciiTheme="minorHAnsi" w:eastAsiaTheme="majorEastAsia" w:hAnsiTheme="minorHAnsi" w:cs="Calibr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391725">
      <w:bodyDiv w:val="1"/>
      <w:marLeft w:val="0"/>
      <w:marRight w:val="0"/>
      <w:marTop w:val="0"/>
      <w:marBottom w:val="0"/>
      <w:divBdr>
        <w:top w:val="none" w:sz="0" w:space="0" w:color="auto"/>
        <w:left w:val="none" w:sz="0" w:space="0" w:color="auto"/>
        <w:bottom w:val="none" w:sz="0" w:space="0" w:color="auto"/>
        <w:right w:val="none" w:sz="0" w:space="0" w:color="auto"/>
      </w:divBdr>
      <w:divsChild>
        <w:div w:id="2065909361">
          <w:marLeft w:val="0"/>
          <w:marRight w:val="0"/>
          <w:marTop w:val="0"/>
          <w:marBottom w:val="0"/>
          <w:divBdr>
            <w:top w:val="none" w:sz="0" w:space="0" w:color="auto"/>
            <w:left w:val="none" w:sz="0" w:space="0" w:color="auto"/>
            <w:bottom w:val="none" w:sz="0" w:space="0" w:color="auto"/>
            <w:right w:val="none" w:sz="0" w:space="0" w:color="auto"/>
          </w:divBdr>
        </w:div>
        <w:div w:id="474375475">
          <w:marLeft w:val="0"/>
          <w:marRight w:val="0"/>
          <w:marTop w:val="0"/>
          <w:marBottom w:val="0"/>
          <w:divBdr>
            <w:top w:val="none" w:sz="0" w:space="0" w:color="auto"/>
            <w:left w:val="none" w:sz="0" w:space="0" w:color="auto"/>
            <w:bottom w:val="none" w:sz="0" w:space="0" w:color="auto"/>
            <w:right w:val="none" w:sz="0" w:space="0" w:color="auto"/>
          </w:divBdr>
        </w:div>
        <w:div w:id="129137022">
          <w:marLeft w:val="0"/>
          <w:marRight w:val="0"/>
          <w:marTop w:val="0"/>
          <w:marBottom w:val="0"/>
          <w:divBdr>
            <w:top w:val="none" w:sz="0" w:space="0" w:color="auto"/>
            <w:left w:val="none" w:sz="0" w:space="0" w:color="auto"/>
            <w:bottom w:val="none" w:sz="0" w:space="0" w:color="auto"/>
            <w:right w:val="none" w:sz="0" w:space="0" w:color="auto"/>
          </w:divBdr>
        </w:div>
        <w:div w:id="359353309">
          <w:marLeft w:val="0"/>
          <w:marRight w:val="0"/>
          <w:marTop w:val="0"/>
          <w:marBottom w:val="0"/>
          <w:divBdr>
            <w:top w:val="none" w:sz="0" w:space="0" w:color="auto"/>
            <w:left w:val="none" w:sz="0" w:space="0" w:color="auto"/>
            <w:bottom w:val="none" w:sz="0" w:space="0" w:color="auto"/>
            <w:right w:val="none" w:sz="0" w:space="0" w:color="auto"/>
          </w:divBdr>
        </w:div>
        <w:div w:id="52586612">
          <w:marLeft w:val="0"/>
          <w:marRight w:val="0"/>
          <w:marTop w:val="0"/>
          <w:marBottom w:val="0"/>
          <w:divBdr>
            <w:top w:val="none" w:sz="0" w:space="0" w:color="auto"/>
            <w:left w:val="none" w:sz="0" w:space="0" w:color="auto"/>
            <w:bottom w:val="none" w:sz="0" w:space="0" w:color="auto"/>
            <w:right w:val="none" w:sz="0" w:space="0" w:color="auto"/>
          </w:divBdr>
        </w:div>
        <w:div w:id="1151021546">
          <w:marLeft w:val="0"/>
          <w:marRight w:val="0"/>
          <w:marTop w:val="0"/>
          <w:marBottom w:val="0"/>
          <w:divBdr>
            <w:top w:val="none" w:sz="0" w:space="0" w:color="auto"/>
            <w:left w:val="none" w:sz="0" w:space="0" w:color="auto"/>
            <w:bottom w:val="none" w:sz="0" w:space="0" w:color="auto"/>
            <w:right w:val="none" w:sz="0" w:space="0" w:color="auto"/>
          </w:divBdr>
        </w:div>
        <w:div w:id="1968197063">
          <w:marLeft w:val="0"/>
          <w:marRight w:val="0"/>
          <w:marTop w:val="0"/>
          <w:marBottom w:val="0"/>
          <w:divBdr>
            <w:top w:val="none" w:sz="0" w:space="0" w:color="auto"/>
            <w:left w:val="none" w:sz="0" w:space="0" w:color="auto"/>
            <w:bottom w:val="none" w:sz="0" w:space="0" w:color="auto"/>
            <w:right w:val="none" w:sz="0" w:space="0" w:color="auto"/>
          </w:divBdr>
        </w:div>
        <w:div w:id="2021350739">
          <w:marLeft w:val="0"/>
          <w:marRight w:val="0"/>
          <w:marTop w:val="0"/>
          <w:marBottom w:val="0"/>
          <w:divBdr>
            <w:top w:val="none" w:sz="0" w:space="0" w:color="auto"/>
            <w:left w:val="none" w:sz="0" w:space="0" w:color="auto"/>
            <w:bottom w:val="none" w:sz="0" w:space="0" w:color="auto"/>
            <w:right w:val="none" w:sz="0" w:space="0" w:color="auto"/>
          </w:divBdr>
        </w:div>
        <w:div w:id="1821655436">
          <w:marLeft w:val="0"/>
          <w:marRight w:val="0"/>
          <w:marTop w:val="0"/>
          <w:marBottom w:val="0"/>
          <w:divBdr>
            <w:top w:val="none" w:sz="0" w:space="0" w:color="auto"/>
            <w:left w:val="none" w:sz="0" w:space="0" w:color="auto"/>
            <w:bottom w:val="none" w:sz="0" w:space="0" w:color="auto"/>
            <w:right w:val="none" w:sz="0" w:space="0" w:color="auto"/>
          </w:divBdr>
        </w:div>
        <w:div w:id="641618098">
          <w:marLeft w:val="0"/>
          <w:marRight w:val="0"/>
          <w:marTop w:val="0"/>
          <w:marBottom w:val="0"/>
          <w:divBdr>
            <w:top w:val="none" w:sz="0" w:space="0" w:color="auto"/>
            <w:left w:val="none" w:sz="0" w:space="0" w:color="auto"/>
            <w:bottom w:val="none" w:sz="0" w:space="0" w:color="auto"/>
            <w:right w:val="none" w:sz="0" w:space="0" w:color="auto"/>
          </w:divBdr>
        </w:div>
        <w:div w:id="1603800836">
          <w:marLeft w:val="0"/>
          <w:marRight w:val="0"/>
          <w:marTop w:val="0"/>
          <w:marBottom w:val="0"/>
          <w:divBdr>
            <w:top w:val="none" w:sz="0" w:space="0" w:color="auto"/>
            <w:left w:val="none" w:sz="0" w:space="0" w:color="auto"/>
            <w:bottom w:val="none" w:sz="0" w:space="0" w:color="auto"/>
            <w:right w:val="none" w:sz="0" w:space="0" w:color="auto"/>
          </w:divBdr>
        </w:div>
        <w:div w:id="438911073">
          <w:marLeft w:val="0"/>
          <w:marRight w:val="0"/>
          <w:marTop w:val="0"/>
          <w:marBottom w:val="0"/>
          <w:divBdr>
            <w:top w:val="none" w:sz="0" w:space="0" w:color="auto"/>
            <w:left w:val="none" w:sz="0" w:space="0" w:color="auto"/>
            <w:bottom w:val="none" w:sz="0" w:space="0" w:color="auto"/>
            <w:right w:val="none" w:sz="0" w:space="0" w:color="auto"/>
          </w:divBdr>
        </w:div>
        <w:div w:id="1659000376">
          <w:marLeft w:val="0"/>
          <w:marRight w:val="0"/>
          <w:marTop w:val="0"/>
          <w:marBottom w:val="0"/>
          <w:divBdr>
            <w:top w:val="none" w:sz="0" w:space="0" w:color="auto"/>
            <w:left w:val="none" w:sz="0" w:space="0" w:color="auto"/>
            <w:bottom w:val="none" w:sz="0" w:space="0" w:color="auto"/>
            <w:right w:val="none" w:sz="0" w:space="0" w:color="auto"/>
          </w:divBdr>
        </w:div>
      </w:divsChild>
    </w:div>
    <w:div w:id="965817274">
      <w:bodyDiv w:val="1"/>
      <w:marLeft w:val="0"/>
      <w:marRight w:val="0"/>
      <w:marTop w:val="0"/>
      <w:marBottom w:val="0"/>
      <w:divBdr>
        <w:top w:val="none" w:sz="0" w:space="0" w:color="auto"/>
        <w:left w:val="none" w:sz="0" w:space="0" w:color="auto"/>
        <w:bottom w:val="none" w:sz="0" w:space="0" w:color="auto"/>
        <w:right w:val="none" w:sz="0" w:space="0" w:color="auto"/>
      </w:divBdr>
    </w:div>
    <w:div w:id="1889956730">
      <w:bodyDiv w:val="1"/>
      <w:marLeft w:val="0"/>
      <w:marRight w:val="0"/>
      <w:marTop w:val="0"/>
      <w:marBottom w:val="0"/>
      <w:divBdr>
        <w:top w:val="none" w:sz="0" w:space="0" w:color="auto"/>
        <w:left w:val="none" w:sz="0" w:space="0" w:color="auto"/>
        <w:bottom w:val="none" w:sz="0" w:space="0" w:color="auto"/>
        <w:right w:val="none" w:sz="0" w:space="0" w:color="auto"/>
      </w:divBdr>
      <w:divsChild>
        <w:div w:id="1207135359">
          <w:marLeft w:val="0"/>
          <w:marRight w:val="0"/>
          <w:marTop w:val="0"/>
          <w:marBottom w:val="0"/>
          <w:divBdr>
            <w:top w:val="none" w:sz="0" w:space="0" w:color="auto"/>
            <w:left w:val="none" w:sz="0" w:space="0" w:color="auto"/>
            <w:bottom w:val="none" w:sz="0" w:space="0" w:color="auto"/>
            <w:right w:val="none" w:sz="0" w:space="0" w:color="auto"/>
          </w:divBdr>
        </w:div>
        <w:div w:id="1949658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onvergeinternational.com.au/service/eap-services/" TargetMode="External"/><Relationship Id="rId26" Type="http://schemas.openxmlformats.org/officeDocument/2006/relationships/footer" Target="footer5.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health.nsw.gov.au/careers/career-development"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8/08/relationships/commentsExtensible" Target="commentsExtensible.xml"/><Relationship Id="rId27" Type="http://schemas.openxmlformats.org/officeDocument/2006/relationships/header" Target="header6.xml"/><Relationship Id="rId30" Type="http://schemas.microsoft.com/office/2011/relationships/people" Target="peop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0282086\OneDrive%20-%20NSW%20Health%20Department\17.%20Change%20Management\eHealth%20Change%20Management%20Toolkit\For%20SharePoint\Change%20Management%20Pla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02449F82454B968B909A278B9DE685"/>
        <w:category>
          <w:name w:val="General"/>
          <w:gallery w:val="placeholder"/>
        </w:category>
        <w:types>
          <w:type w:val="bbPlcHdr"/>
        </w:types>
        <w:behaviors>
          <w:behavior w:val="content"/>
        </w:behaviors>
        <w:guid w:val="{11CC0B4C-B1C2-4047-90D2-981F625610E8}"/>
      </w:docPartPr>
      <w:docPartBody>
        <w:p w:rsidR="007A056D" w:rsidRDefault="00C82D59">
          <w:pPr>
            <w:pStyle w:val="B802449F82454B968B909A278B9DE685"/>
          </w:pPr>
          <w:r w:rsidRPr="00E32A10">
            <w:rPr>
              <w:rStyle w:val="PlaceholderText"/>
            </w:rPr>
            <w:t>Choose a building block.</w:t>
          </w:r>
        </w:p>
      </w:docPartBody>
    </w:docPart>
    <w:docPart>
      <w:docPartPr>
        <w:name w:val="1F9D6BDF0F344EF3BA11940EEBE803DB"/>
        <w:category>
          <w:name w:val="General"/>
          <w:gallery w:val="placeholder"/>
        </w:category>
        <w:types>
          <w:type w:val="bbPlcHdr"/>
        </w:types>
        <w:behaviors>
          <w:behavior w:val="content"/>
        </w:behaviors>
        <w:guid w:val="{0D22FDBF-349A-4EE6-A4FD-A10F6A2CD48F}"/>
      </w:docPartPr>
      <w:docPartBody>
        <w:p w:rsidR="00631573" w:rsidRDefault="00C82D59">
          <w:pPr>
            <w:pStyle w:val="1F9D6BDF0F344EF3BA11940EEBE803DB"/>
          </w:pPr>
          <w:r w:rsidRPr="00E32A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pid C1 SCd Regular">
    <w:altName w:val="Arial"/>
    <w:panose1 w:val="00000000000000000000"/>
    <w:charset w:val="00"/>
    <w:family w:val="swiss"/>
    <w:notTrueType/>
    <w:pitch w:val="variable"/>
    <w:sig w:usb0="A00000EF" w:usb1="5000205B" w:usb2="00000000" w:usb3="00000000" w:csb0="0000009B"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6D"/>
    <w:rsid w:val="0011269F"/>
    <w:rsid w:val="0053535C"/>
    <w:rsid w:val="00631573"/>
    <w:rsid w:val="00755D7E"/>
    <w:rsid w:val="007A056D"/>
    <w:rsid w:val="00BD44F8"/>
    <w:rsid w:val="00C82D59"/>
    <w:rsid w:val="00E5781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vanish w:val="0"/>
      <w:color w:val="DE18D5"/>
    </w:rPr>
  </w:style>
  <w:style w:type="paragraph" w:customStyle="1" w:styleId="B802449F82454B968B909A278B9DE685">
    <w:name w:val="B802449F82454B968B909A278B9DE685"/>
  </w:style>
  <w:style w:type="paragraph" w:customStyle="1" w:styleId="1F9D6BDF0F344EF3BA11940EEBE803DB">
    <w:name w:val="1F9D6BDF0F344EF3BA11940EEBE80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_eHealth Red">
      <a:dk1>
        <a:sysClr val="windowText" lastClr="000000"/>
      </a:dk1>
      <a:lt1>
        <a:sysClr val="window" lastClr="FFFFFF"/>
      </a:lt1>
      <a:dk2>
        <a:srgbClr val="002664"/>
      </a:dk2>
      <a:lt2>
        <a:srgbClr val="E7E6E6"/>
      </a:lt2>
      <a:accent1>
        <a:srgbClr val="D7153A"/>
      </a:accent1>
      <a:accent2>
        <a:srgbClr val="FFB8C1"/>
      </a:accent2>
      <a:accent3>
        <a:srgbClr val="FFE6EA"/>
      </a:accent3>
      <a:accent4>
        <a:srgbClr val="146CFD"/>
      </a:accent4>
      <a:accent5>
        <a:srgbClr val="8CE0FF"/>
      </a:accent5>
      <a:accent6>
        <a:srgbClr val="CBEDFD"/>
      </a:accent6>
      <a:hlink>
        <a:srgbClr val="146CFD"/>
      </a:hlink>
      <a:folHlink>
        <a:srgbClr val="0026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f81144-3fe5-465a-a891-397b61013ef4">
      <Terms xmlns="http://schemas.microsoft.com/office/infopath/2007/PartnerControls"/>
    </lcf76f155ced4ddcb4097134ff3c332f>
    <TaxCatchAll xmlns="4da915c5-5478-4db9-b964-6b4794e2d0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22F1DE9DDC02458403C9C4F1F401E9" ma:contentTypeVersion="12" ma:contentTypeDescription="Create a new document." ma:contentTypeScope="" ma:versionID="2c62929bc0a9203cbe816d9bfbcdd8c6">
  <xsd:schema xmlns:xsd="http://www.w3.org/2001/XMLSchema" xmlns:xs="http://www.w3.org/2001/XMLSchema" xmlns:p="http://schemas.microsoft.com/office/2006/metadata/properties" xmlns:ns2="19f81144-3fe5-465a-a891-397b61013ef4" xmlns:ns3="4da915c5-5478-4db9-b964-6b4794e2d0c9" targetNamespace="http://schemas.microsoft.com/office/2006/metadata/properties" ma:root="true" ma:fieldsID="6d1e5f1456598f4356a29bfff35fa9fc" ns2:_="" ns3:_="">
    <xsd:import namespace="19f81144-3fe5-465a-a891-397b61013ef4"/>
    <xsd:import namespace="4da915c5-5478-4db9-b964-6b4794e2d0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81144-3fe5-465a-a891-397b61013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a4c9e2d-f8e3-4a57-bac9-17bee8f4579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a915c5-5478-4db9-b964-6b4794e2d0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5fe4f53-9417-4a94-99cc-f828b921840d}" ma:internalName="TaxCatchAll" ma:showField="CatchAllData" ma:web="4da915c5-5478-4db9-b964-6b4794e2d0c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1925A2-340F-44E6-A92D-56100B7E47BF}">
  <ds:schemaRefs>
    <ds:schemaRef ds:uri="http://schemas.microsoft.com/office/2006/metadata/properties"/>
    <ds:schemaRef ds:uri="http://schemas.microsoft.com/office/infopath/2007/PartnerControls"/>
    <ds:schemaRef ds:uri="19f81144-3fe5-465a-a891-397b61013ef4"/>
    <ds:schemaRef ds:uri="4da915c5-5478-4db9-b964-6b4794e2d0c9"/>
  </ds:schemaRefs>
</ds:datastoreItem>
</file>

<file path=customXml/itemProps2.xml><?xml version="1.0" encoding="utf-8"?>
<ds:datastoreItem xmlns:ds="http://schemas.openxmlformats.org/officeDocument/2006/customXml" ds:itemID="{B1A134D6-65B3-4442-843F-BF5CA6FBBE8D}">
  <ds:schemaRefs>
    <ds:schemaRef ds:uri="http://schemas.microsoft.com/sharepoint/v3/contenttype/forms"/>
  </ds:schemaRefs>
</ds:datastoreItem>
</file>

<file path=customXml/itemProps3.xml><?xml version="1.0" encoding="utf-8"?>
<ds:datastoreItem xmlns:ds="http://schemas.openxmlformats.org/officeDocument/2006/customXml" ds:itemID="{0EAEC2FA-BEFD-4D03-8C4C-C761FDC99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81144-3fe5-465a-a891-397b61013ef4"/>
    <ds:schemaRef ds:uri="4da915c5-5478-4db9-b964-6b4794e2d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DEB187-541B-44AF-9ED1-1F591A17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Change Management Plan Template</Template>
  <TotalTime>2</TotalTime>
  <Pages>8</Pages>
  <Words>1993</Words>
  <Characters>11365</Characters>
  <Application>Microsoft Office Word</Application>
  <DocSecurity>0</DocSecurity>
  <Lines>94</Lines>
  <Paragraphs>26</Paragraphs>
  <ScaleCrop>false</ScaleCrop>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Tipping (HealthShare NSW)</dc:creator>
  <dc:description/>
  <cp:lastModifiedBy>Christine Ters (eHealth NSW)</cp:lastModifiedBy>
  <cp:revision>3</cp:revision>
  <cp:lastPrinted>2019-03-13T00:32:00Z</cp:lastPrinted>
  <dcterms:created xsi:type="dcterms:W3CDTF">2024-05-23T06:59:00Z</dcterms:created>
  <dcterms:modified xsi:type="dcterms:W3CDTF">2024-05-23T07:01:00Z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0x010100CF22F1DE9DDC02458403C9C4F1F401E9</vt:lpwstr>
  </property>
  <property fmtid="{D5CDD505-2E9C-101B-9397-08002B2CF9AE}" pid="4" name="GrammarlyDocumentId">
    <vt:lpwstr>e4a8e94e919de0afc7aac30b116f188163cb2e08e70a24a4b5bb5b0d059a82d8</vt:lpwstr>
  </property>
  <property fmtid="{D5CDD505-2E9C-101B-9397-08002B2CF9AE}" pid="5" name="Order">
    <vt:r8>5585400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TaxKeyword">
    <vt:lpwstr/>
  </property>
  <property fmtid="{D5CDD505-2E9C-101B-9397-08002B2CF9AE}" pid="13" name="eHealthTopic">
    <vt:lpwstr/>
  </property>
  <property fmtid="{D5CDD505-2E9C-101B-9397-08002B2CF9AE}" pid="14" name="eHealthDocumentType">
    <vt:lpwstr/>
  </property>
  <property fmtid="{D5CDD505-2E9C-101B-9397-08002B2CF9AE}" pid="15" name="eHealthDirectorate">
    <vt:lpwstr/>
  </property>
  <property fmtid="{D5CDD505-2E9C-101B-9397-08002B2CF9AE}" pid="16" name="MSIP_Label_76a44f01-6907-4156-9b79-a71e6c56ad93_Enabled">
    <vt:lpwstr>true</vt:lpwstr>
  </property>
  <property fmtid="{D5CDD505-2E9C-101B-9397-08002B2CF9AE}" pid="17" name="MSIP_Label_76a44f01-6907-4156-9b79-a71e6c56ad93_SetDate">
    <vt:lpwstr>2024-01-22T04:57:25Z</vt:lpwstr>
  </property>
  <property fmtid="{D5CDD505-2E9C-101B-9397-08002B2CF9AE}" pid="18" name="MSIP_Label_76a44f01-6907-4156-9b79-a71e6c56ad93_Method">
    <vt:lpwstr>Privileged</vt:lpwstr>
  </property>
  <property fmtid="{D5CDD505-2E9C-101B-9397-08002B2CF9AE}" pid="19" name="MSIP_Label_76a44f01-6907-4156-9b79-a71e6c56ad93_Name">
    <vt:lpwstr>OFFICIAL</vt:lpwstr>
  </property>
  <property fmtid="{D5CDD505-2E9C-101B-9397-08002B2CF9AE}" pid="20" name="MSIP_Label_76a44f01-6907-4156-9b79-a71e6c56ad93_SiteId">
    <vt:lpwstr>a687a7bf-02db-43df-bcbb-e7a8bda611a2</vt:lpwstr>
  </property>
  <property fmtid="{D5CDD505-2E9C-101B-9397-08002B2CF9AE}" pid="21" name="MSIP_Label_76a44f01-6907-4156-9b79-a71e6c56ad93_ActionId">
    <vt:lpwstr>f9b88d0f-7072-40b5-b81d-41862d9236ca</vt:lpwstr>
  </property>
  <property fmtid="{D5CDD505-2E9C-101B-9397-08002B2CF9AE}" pid="22" name="MSIP_Label_76a44f01-6907-4156-9b79-a71e6c56ad93_ContentBits">
    <vt:lpwstr>0</vt:lpwstr>
  </property>
</Properties>
</file>