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4B667" w14:textId="33509AD5" w:rsidR="005B0E5A" w:rsidRDefault="00B90A34">
      <w:pPr>
        <w:pStyle w:val="BodyText"/>
        <w:spacing w:before="0"/>
        <w:ind w:left="0"/>
        <w:rPr>
          <w:rFonts w:ascii="Times New Roman"/>
          <w:sz w:val="20"/>
        </w:rPr>
      </w:pPr>
      <w:r>
        <w:rPr>
          <w:noProof/>
        </w:rPr>
        <w:drawing>
          <wp:inline distT="0" distB="0" distL="0" distR="0" wp14:anchorId="3650BE69" wp14:editId="0AD69486">
            <wp:extent cx="6134100" cy="2509520"/>
            <wp:effectExtent l="0" t="0" r="0" b="0"/>
            <wp:docPr id="488606067" name="Picture 9" descr="A logo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606067" name="Picture 9" descr="A logo with green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34100" cy="2509520"/>
                    </a:xfrm>
                    <a:prstGeom prst="rect">
                      <a:avLst/>
                    </a:prstGeom>
                    <a:noFill/>
                    <a:ln>
                      <a:noFill/>
                    </a:ln>
                  </pic:spPr>
                </pic:pic>
              </a:graphicData>
            </a:graphic>
          </wp:inline>
        </w:drawing>
      </w:r>
    </w:p>
    <w:p w14:paraId="47468F91" w14:textId="77777777" w:rsidR="005B0E5A" w:rsidRDefault="005B0E5A">
      <w:pPr>
        <w:pStyle w:val="BodyText"/>
        <w:spacing w:before="0"/>
        <w:ind w:left="0"/>
        <w:rPr>
          <w:rFonts w:ascii="Times New Roman"/>
          <w:sz w:val="20"/>
        </w:rPr>
      </w:pPr>
    </w:p>
    <w:p w14:paraId="78FE9B25" w14:textId="77777777" w:rsidR="005B0E5A" w:rsidRDefault="005B0E5A">
      <w:pPr>
        <w:pStyle w:val="BodyText"/>
        <w:spacing w:before="0"/>
        <w:ind w:left="0"/>
        <w:rPr>
          <w:rFonts w:ascii="Times New Roman"/>
          <w:sz w:val="20"/>
        </w:rPr>
      </w:pPr>
    </w:p>
    <w:p w14:paraId="5A92C2BE" w14:textId="77777777" w:rsidR="005B0E5A" w:rsidRDefault="005B0E5A">
      <w:pPr>
        <w:pStyle w:val="BodyText"/>
        <w:spacing w:before="0"/>
        <w:ind w:left="0"/>
        <w:rPr>
          <w:rFonts w:ascii="Times New Roman"/>
          <w:sz w:val="20"/>
        </w:rPr>
      </w:pPr>
    </w:p>
    <w:p w14:paraId="4B45C6DE" w14:textId="77777777" w:rsidR="005B0E5A" w:rsidRDefault="005B0E5A">
      <w:pPr>
        <w:pStyle w:val="BodyText"/>
        <w:spacing w:before="4"/>
        <w:ind w:left="0"/>
        <w:rPr>
          <w:rFonts w:ascii="Times New Roman"/>
          <w:sz w:val="24"/>
        </w:rPr>
      </w:pPr>
    </w:p>
    <w:p w14:paraId="4EEB164D" w14:textId="18C6D4CE" w:rsidR="005B0E5A" w:rsidRDefault="005B0E5A">
      <w:pPr>
        <w:pStyle w:val="BodyText"/>
        <w:spacing w:before="0"/>
        <w:ind w:left="3270"/>
        <w:rPr>
          <w:rFonts w:ascii="Times New Roman"/>
          <w:sz w:val="20"/>
        </w:rPr>
      </w:pPr>
    </w:p>
    <w:p w14:paraId="2BC37824" w14:textId="77777777" w:rsidR="005B0E5A" w:rsidRDefault="005B0E5A">
      <w:pPr>
        <w:pStyle w:val="BodyText"/>
        <w:spacing w:before="0"/>
        <w:ind w:left="0"/>
        <w:rPr>
          <w:rFonts w:ascii="Times New Roman"/>
          <w:sz w:val="20"/>
        </w:rPr>
      </w:pPr>
    </w:p>
    <w:p w14:paraId="04E4D3B3" w14:textId="77777777" w:rsidR="005B0E5A" w:rsidRDefault="005B0E5A">
      <w:pPr>
        <w:pStyle w:val="BodyText"/>
        <w:spacing w:before="0"/>
        <w:ind w:left="0"/>
        <w:rPr>
          <w:rFonts w:ascii="Times New Roman"/>
          <w:sz w:val="20"/>
        </w:rPr>
      </w:pPr>
    </w:p>
    <w:p w14:paraId="599A2C9A" w14:textId="77777777" w:rsidR="005B0E5A" w:rsidRDefault="005B0E5A">
      <w:pPr>
        <w:pStyle w:val="BodyText"/>
        <w:spacing w:before="0"/>
        <w:ind w:left="0"/>
        <w:rPr>
          <w:rFonts w:ascii="Times New Roman"/>
          <w:sz w:val="20"/>
        </w:rPr>
      </w:pPr>
    </w:p>
    <w:p w14:paraId="0AAE0117" w14:textId="77777777" w:rsidR="005B0E5A" w:rsidRDefault="005B0E5A">
      <w:pPr>
        <w:pStyle w:val="BodyText"/>
        <w:spacing w:before="0"/>
        <w:ind w:left="0"/>
        <w:rPr>
          <w:rFonts w:ascii="Times New Roman"/>
          <w:sz w:val="20"/>
        </w:rPr>
      </w:pPr>
    </w:p>
    <w:p w14:paraId="506C8D78" w14:textId="77777777" w:rsidR="005B0E5A" w:rsidRDefault="005B0E5A">
      <w:pPr>
        <w:pStyle w:val="BodyText"/>
        <w:spacing w:before="6"/>
        <w:ind w:left="0"/>
        <w:rPr>
          <w:rFonts w:ascii="Times New Roman"/>
        </w:rPr>
      </w:pPr>
    </w:p>
    <w:p w14:paraId="6F7C24AF" w14:textId="77777777" w:rsidR="005B0E5A" w:rsidRDefault="00000000">
      <w:pPr>
        <w:pStyle w:val="Title"/>
        <w:spacing w:before="89"/>
      </w:pPr>
      <w:r>
        <w:t>EVERGREEN LIFE CARE LTD</w:t>
      </w:r>
    </w:p>
    <w:p w14:paraId="08984397" w14:textId="77777777" w:rsidR="005B0E5A" w:rsidRDefault="005B0E5A">
      <w:pPr>
        <w:pStyle w:val="BodyText"/>
        <w:spacing w:before="9"/>
        <w:ind w:left="0"/>
        <w:rPr>
          <w:b/>
          <w:sz w:val="48"/>
        </w:rPr>
      </w:pPr>
    </w:p>
    <w:p w14:paraId="5465AEA1" w14:textId="797E9C73" w:rsidR="005B0E5A" w:rsidRDefault="00000000">
      <w:pPr>
        <w:pStyle w:val="Title"/>
        <w:ind w:right="1589"/>
      </w:pPr>
      <w:r>
        <w:t>ENTERPRISE AGREEMENT 202</w:t>
      </w:r>
      <w:r w:rsidR="009D10B0">
        <w:t>4</w:t>
      </w:r>
      <w:r>
        <w:t xml:space="preserve"> - 202</w:t>
      </w:r>
      <w:r w:rsidR="00092B3F">
        <w:t>7</w:t>
      </w:r>
    </w:p>
    <w:p w14:paraId="5BE927DC" w14:textId="77777777" w:rsidR="005B0E5A" w:rsidRDefault="005B0E5A">
      <w:pPr>
        <w:sectPr w:rsidR="005B0E5A">
          <w:type w:val="continuous"/>
          <w:pgSz w:w="11920" w:h="16840"/>
          <w:pgMar w:top="1600" w:right="1000" w:bottom="280" w:left="1260" w:header="720" w:footer="720" w:gutter="0"/>
          <w:cols w:space="720"/>
        </w:sectPr>
      </w:pPr>
    </w:p>
    <w:p w14:paraId="1AAB06CE" w14:textId="77777777" w:rsidR="005B0E5A" w:rsidRDefault="005B0E5A">
      <w:pPr>
        <w:pStyle w:val="BodyText"/>
        <w:spacing w:before="2"/>
        <w:ind w:left="0"/>
        <w:rPr>
          <w:b/>
          <w:sz w:val="27"/>
        </w:rPr>
      </w:pPr>
    </w:p>
    <w:p w14:paraId="2E30C52F" w14:textId="77777777" w:rsidR="005B0E5A" w:rsidRDefault="00000000">
      <w:pPr>
        <w:spacing w:before="89"/>
        <w:ind w:left="1308" w:right="1580"/>
        <w:jc w:val="center"/>
        <w:rPr>
          <w:b/>
          <w:sz w:val="32"/>
        </w:rPr>
      </w:pPr>
      <w:r>
        <w:rPr>
          <w:b/>
          <w:sz w:val="32"/>
        </w:rPr>
        <w:t>Table of Contents</w:t>
      </w:r>
    </w:p>
    <w:p w14:paraId="20096655" w14:textId="77777777" w:rsidR="005B0E5A" w:rsidRDefault="005B0E5A">
      <w:pPr>
        <w:jc w:val="center"/>
        <w:rPr>
          <w:sz w:val="32"/>
        </w:rPr>
        <w:sectPr w:rsidR="005B0E5A">
          <w:footerReference w:type="default" r:id="rId9"/>
          <w:pgSz w:w="11920" w:h="16840"/>
          <w:pgMar w:top="1600" w:right="1000" w:bottom="1732" w:left="1260" w:header="0" w:footer="951" w:gutter="0"/>
          <w:pgNumType w:start="2"/>
          <w:cols w:space="720"/>
        </w:sectPr>
      </w:pPr>
    </w:p>
    <w:p w14:paraId="58D4976B" w14:textId="6870FCFD" w:rsidR="000274E1" w:rsidRDefault="00FF02EF">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r>
        <w:fldChar w:fldCharType="begin"/>
      </w:r>
      <w:r>
        <w:instrText xml:space="preserve"> TOC \o "1-1" \h \z \u </w:instrText>
      </w:r>
      <w:r>
        <w:fldChar w:fldCharType="separate"/>
      </w:r>
      <w:hyperlink w:anchor="_Toc182488018" w:history="1">
        <w:r w:rsidR="000274E1" w:rsidRPr="00617DF4">
          <w:rPr>
            <w:rStyle w:val="Hyperlink"/>
            <w:noProof/>
          </w:rPr>
          <w:t>CLAUSE 1 – MAKING OF THIS AGREEMENT</w:t>
        </w:r>
        <w:r w:rsidR="000274E1">
          <w:rPr>
            <w:noProof/>
            <w:webHidden/>
          </w:rPr>
          <w:tab/>
        </w:r>
        <w:r w:rsidR="000274E1">
          <w:rPr>
            <w:noProof/>
            <w:webHidden/>
          </w:rPr>
          <w:fldChar w:fldCharType="begin"/>
        </w:r>
        <w:r w:rsidR="000274E1">
          <w:rPr>
            <w:noProof/>
            <w:webHidden/>
          </w:rPr>
          <w:instrText xml:space="preserve"> PAGEREF _Toc182488018 \h </w:instrText>
        </w:r>
        <w:r w:rsidR="000274E1">
          <w:rPr>
            <w:noProof/>
            <w:webHidden/>
          </w:rPr>
        </w:r>
        <w:r w:rsidR="000274E1">
          <w:rPr>
            <w:noProof/>
            <w:webHidden/>
          </w:rPr>
          <w:fldChar w:fldCharType="separate"/>
        </w:r>
        <w:r w:rsidR="000274E1">
          <w:rPr>
            <w:noProof/>
            <w:webHidden/>
          </w:rPr>
          <w:t>4</w:t>
        </w:r>
        <w:r w:rsidR="000274E1">
          <w:rPr>
            <w:noProof/>
            <w:webHidden/>
          </w:rPr>
          <w:fldChar w:fldCharType="end"/>
        </w:r>
      </w:hyperlink>
    </w:p>
    <w:p w14:paraId="6EC1C859" w14:textId="21ABC1DE"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19" w:history="1">
        <w:r w:rsidRPr="00617DF4">
          <w:rPr>
            <w:rStyle w:val="Hyperlink"/>
            <w:noProof/>
          </w:rPr>
          <w:t>CLAUSE 2 - TITLE</w:t>
        </w:r>
        <w:r>
          <w:rPr>
            <w:noProof/>
            <w:webHidden/>
          </w:rPr>
          <w:tab/>
        </w:r>
        <w:r>
          <w:rPr>
            <w:noProof/>
            <w:webHidden/>
          </w:rPr>
          <w:fldChar w:fldCharType="begin"/>
        </w:r>
        <w:r>
          <w:rPr>
            <w:noProof/>
            <w:webHidden/>
          </w:rPr>
          <w:instrText xml:space="preserve"> PAGEREF _Toc182488019 \h </w:instrText>
        </w:r>
        <w:r>
          <w:rPr>
            <w:noProof/>
            <w:webHidden/>
          </w:rPr>
        </w:r>
        <w:r>
          <w:rPr>
            <w:noProof/>
            <w:webHidden/>
          </w:rPr>
          <w:fldChar w:fldCharType="separate"/>
        </w:r>
        <w:r>
          <w:rPr>
            <w:noProof/>
            <w:webHidden/>
          </w:rPr>
          <w:t>4</w:t>
        </w:r>
        <w:r>
          <w:rPr>
            <w:noProof/>
            <w:webHidden/>
          </w:rPr>
          <w:fldChar w:fldCharType="end"/>
        </w:r>
      </w:hyperlink>
    </w:p>
    <w:p w14:paraId="1B2FEE6D" w14:textId="39521220"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20" w:history="1">
        <w:r w:rsidRPr="00617DF4">
          <w:rPr>
            <w:rStyle w:val="Hyperlink"/>
            <w:noProof/>
          </w:rPr>
          <w:t>CLAUSE 3 – PARTIES BOUND</w:t>
        </w:r>
        <w:r>
          <w:rPr>
            <w:noProof/>
            <w:webHidden/>
          </w:rPr>
          <w:tab/>
        </w:r>
        <w:r>
          <w:rPr>
            <w:noProof/>
            <w:webHidden/>
          </w:rPr>
          <w:fldChar w:fldCharType="begin"/>
        </w:r>
        <w:r>
          <w:rPr>
            <w:noProof/>
            <w:webHidden/>
          </w:rPr>
          <w:instrText xml:space="preserve"> PAGEREF _Toc182488020 \h </w:instrText>
        </w:r>
        <w:r>
          <w:rPr>
            <w:noProof/>
            <w:webHidden/>
          </w:rPr>
        </w:r>
        <w:r>
          <w:rPr>
            <w:noProof/>
            <w:webHidden/>
          </w:rPr>
          <w:fldChar w:fldCharType="separate"/>
        </w:r>
        <w:r>
          <w:rPr>
            <w:noProof/>
            <w:webHidden/>
          </w:rPr>
          <w:t>4</w:t>
        </w:r>
        <w:r>
          <w:rPr>
            <w:noProof/>
            <w:webHidden/>
          </w:rPr>
          <w:fldChar w:fldCharType="end"/>
        </w:r>
      </w:hyperlink>
    </w:p>
    <w:p w14:paraId="18DA9B40" w14:textId="6DAA1AE1"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21" w:history="1">
        <w:r w:rsidRPr="00617DF4">
          <w:rPr>
            <w:rStyle w:val="Hyperlink"/>
            <w:noProof/>
          </w:rPr>
          <w:t>CLAUSE 4 – COMMENCEMENT AND DURATION</w:t>
        </w:r>
        <w:r>
          <w:rPr>
            <w:noProof/>
            <w:webHidden/>
          </w:rPr>
          <w:tab/>
        </w:r>
        <w:r>
          <w:rPr>
            <w:noProof/>
            <w:webHidden/>
          </w:rPr>
          <w:fldChar w:fldCharType="begin"/>
        </w:r>
        <w:r>
          <w:rPr>
            <w:noProof/>
            <w:webHidden/>
          </w:rPr>
          <w:instrText xml:space="preserve"> PAGEREF _Toc182488021 \h </w:instrText>
        </w:r>
        <w:r>
          <w:rPr>
            <w:noProof/>
            <w:webHidden/>
          </w:rPr>
        </w:r>
        <w:r>
          <w:rPr>
            <w:noProof/>
            <w:webHidden/>
          </w:rPr>
          <w:fldChar w:fldCharType="separate"/>
        </w:r>
        <w:r>
          <w:rPr>
            <w:noProof/>
            <w:webHidden/>
          </w:rPr>
          <w:t>4</w:t>
        </w:r>
        <w:r>
          <w:rPr>
            <w:noProof/>
            <w:webHidden/>
          </w:rPr>
          <w:fldChar w:fldCharType="end"/>
        </w:r>
      </w:hyperlink>
    </w:p>
    <w:p w14:paraId="15829CF3" w14:textId="2BCE1BCE"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22" w:history="1">
        <w:r w:rsidRPr="00617DF4">
          <w:rPr>
            <w:rStyle w:val="Hyperlink"/>
            <w:noProof/>
          </w:rPr>
          <w:t>CLAUSE 5 – COMPLETE</w:t>
        </w:r>
        <w:r w:rsidRPr="00617DF4">
          <w:rPr>
            <w:rStyle w:val="Hyperlink"/>
            <w:noProof/>
            <w:spacing w:val="-32"/>
          </w:rPr>
          <w:t xml:space="preserve"> </w:t>
        </w:r>
        <w:r w:rsidRPr="00617DF4">
          <w:rPr>
            <w:rStyle w:val="Hyperlink"/>
            <w:noProof/>
          </w:rPr>
          <w:t>AGREEMENT</w:t>
        </w:r>
        <w:r>
          <w:rPr>
            <w:noProof/>
            <w:webHidden/>
          </w:rPr>
          <w:tab/>
        </w:r>
        <w:r>
          <w:rPr>
            <w:noProof/>
            <w:webHidden/>
          </w:rPr>
          <w:fldChar w:fldCharType="begin"/>
        </w:r>
        <w:r>
          <w:rPr>
            <w:noProof/>
            <w:webHidden/>
          </w:rPr>
          <w:instrText xml:space="preserve"> PAGEREF _Toc182488022 \h </w:instrText>
        </w:r>
        <w:r>
          <w:rPr>
            <w:noProof/>
            <w:webHidden/>
          </w:rPr>
        </w:r>
        <w:r>
          <w:rPr>
            <w:noProof/>
            <w:webHidden/>
          </w:rPr>
          <w:fldChar w:fldCharType="separate"/>
        </w:r>
        <w:r>
          <w:rPr>
            <w:noProof/>
            <w:webHidden/>
          </w:rPr>
          <w:t>4</w:t>
        </w:r>
        <w:r>
          <w:rPr>
            <w:noProof/>
            <w:webHidden/>
          </w:rPr>
          <w:fldChar w:fldCharType="end"/>
        </w:r>
      </w:hyperlink>
    </w:p>
    <w:p w14:paraId="4ECBE0AE" w14:textId="59C7A2E2"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23" w:history="1">
        <w:r w:rsidRPr="00617DF4">
          <w:rPr>
            <w:rStyle w:val="Hyperlink"/>
            <w:noProof/>
          </w:rPr>
          <w:t>CLAUSE 6 – AGREEMENT FLEXIBILITY</w:t>
        </w:r>
        <w:r>
          <w:rPr>
            <w:noProof/>
            <w:webHidden/>
          </w:rPr>
          <w:tab/>
        </w:r>
        <w:r>
          <w:rPr>
            <w:noProof/>
            <w:webHidden/>
          </w:rPr>
          <w:fldChar w:fldCharType="begin"/>
        </w:r>
        <w:r>
          <w:rPr>
            <w:noProof/>
            <w:webHidden/>
          </w:rPr>
          <w:instrText xml:space="preserve"> PAGEREF _Toc182488023 \h </w:instrText>
        </w:r>
        <w:r>
          <w:rPr>
            <w:noProof/>
            <w:webHidden/>
          </w:rPr>
        </w:r>
        <w:r>
          <w:rPr>
            <w:noProof/>
            <w:webHidden/>
          </w:rPr>
          <w:fldChar w:fldCharType="separate"/>
        </w:r>
        <w:r>
          <w:rPr>
            <w:noProof/>
            <w:webHidden/>
          </w:rPr>
          <w:t>5</w:t>
        </w:r>
        <w:r>
          <w:rPr>
            <w:noProof/>
            <w:webHidden/>
          </w:rPr>
          <w:fldChar w:fldCharType="end"/>
        </w:r>
      </w:hyperlink>
    </w:p>
    <w:p w14:paraId="7E775B35" w14:textId="48DB79FD"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24" w:history="1">
        <w:r w:rsidRPr="00617DF4">
          <w:rPr>
            <w:rStyle w:val="Hyperlink"/>
            <w:noProof/>
          </w:rPr>
          <w:t>CLAUSE 7 – NATIONAL EMPLOYMENT STANDARDS (NES)</w:t>
        </w:r>
        <w:r>
          <w:rPr>
            <w:noProof/>
            <w:webHidden/>
          </w:rPr>
          <w:tab/>
        </w:r>
        <w:r>
          <w:rPr>
            <w:noProof/>
            <w:webHidden/>
          </w:rPr>
          <w:fldChar w:fldCharType="begin"/>
        </w:r>
        <w:r>
          <w:rPr>
            <w:noProof/>
            <w:webHidden/>
          </w:rPr>
          <w:instrText xml:space="preserve"> PAGEREF _Toc182488024 \h </w:instrText>
        </w:r>
        <w:r>
          <w:rPr>
            <w:noProof/>
            <w:webHidden/>
          </w:rPr>
        </w:r>
        <w:r>
          <w:rPr>
            <w:noProof/>
            <w:webHidden/>
          </w:rPr>
          <w:fldChar w:fldCharType="separate"/>
        </w:r>
        <w:r>
          <w:rPr>
            <w:noProof/>
            <w:webHidden/>
          </w:rPr>
          <w:t>6</w:t>
        </w:r>
        <w:r>
          <w:rPr>
            <w:noProof/>
            <w:webHidden/>
          </w:rPr>
          <w:fldChar w:fldCharType="end"/>
        </w:r>
      </w:hyperlink>
    </w:p>
    <w:p w14:paraId="43F304F4" w14:textId="78045005"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25" w:history="1">
        <w:r w:rsidRPr="00617DF4">
          <w:rPr>
            <w:rStyle w:val="Hyperlink"/>
            <w:noProof/>
          </w:rPr>
          <w:t>CLAUSE 8 - DEFINITIONS</w:t>
        </w:r>
        <w:r>
          <w:rPr>
            <w:noProof/>
            <w:webHidden/>
          </w:rPr>
          <w:tab/>
        </w:r>
        <w:r>
          <w:rPr>
            <w:noProof/>
            <w:webHidden/>
          </w:rPr>
          <w:fldChar w:fldCharType="begin"/>
        </w:r>
        <w:r>
          <w:rPr>
            <w:noProof/>
            <w:webHidden/>
          </w:rPr>
          <w:instrText xml:space="preserve"> PAGEREF _Toc182488025 \h </w:instrText>
        </w:r>
        <w:r>
          <w:rPr>
            <w:noProof/>
            <w:webHidden/>
          </w:rPr>
        </w:r>
        <w:r>
          <w:rPr>
            <w:noProof/>
            <w:webHidden/>
          </w:rPr>
          <w:fldChar w:fldCharType="separate"/>
        </w:r>
        <w:r>
          <w:rPr>
            <w:noProof/>
            <w:webHidden/>
          </w:rPr>
          <w:t>6</w:t>
        </w:r>
        <w:r>
          <w:rPr>
            <w:noProof/>
            <w:webHidden/>
          </w:rPr>
          <w:fldChar w:fldCharType="end"/>
        </w:r>
      </w:hyperlink>
    </w:p>
    <w:p w14:paraId="5D11D27D" w14:textId="00758A89"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26" w:history="1">
        <w:r w:rsidRPr="00617DF4">
          <w:rPr>
            <w:rStyle w:val="Hyperlink"/>
            <w:noProof/>
          </w:rPr>
          <w:t>CLAUSE 9 – NO EXTRA CLAIMS</w:t>
        </w:r>
        <w:r>
          <w:rPr>
            <w:noProof/>
            <w:webHidden/>
          </w:rPr>
          <w:tab/>
        </w:r>
        <w:r>
          <w:rPr>
            <w:noProof/>
            <w:webHidden/>
          </w:rPr>
          <w:fldChar w:fldCharType="begin"/>
        </w:r>
        <w:r>
          <w:rPr>
            <w:noProof/>
            <w:webHidden/>
          </w:rPr>
          <w:instrText xml:space="preserve"> PAGEREF _Toc182488026 \h </w:instrText>
        </w:r>
        <w:r>
          <w:rPr>
            <w:noProof/>
            <w:webHidden/>
          </w:rPr>
        </w:r>
        <w:r>
          <w:rPr>
            <w:noProof/>
            <w:webHidden/>
          </w:rPr>
          <w:fldChar w:fldCharType="separate"/>
        </w:r>
        <w:r>
          <w:rPr>
            <w:noProof/>
            <w:webHidden/>
          </w:rPr>
          <w:t>8</w:t>
        </w:r>
        <w:r>
          <w:rPr>
            <w:noProof/>
            <w:webHidden/>
          </w:rPr>
          <w:fldChar w:fldCharType="end"/>
        </w:r>
      </w:hyperlink>
    </w:p>
    <w:p w14:paraId="0FC4FB0D" w14:textId="48B709B4"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27" w:history="1">
        <w:r w:rsidRPr="00617DF4">
          <w:rPr>
            <w:rStyle w:val="Hyperlink"/>
            <w:noProof/>
          </w:rPr>
          <w:t>CLAUSE 10 – RELATIONSHIP TO POLICIES AND PROCEDURES</w:t>
        </w:r>
        <w:r>
          <w:rPr>
            <w:noProof/>
            <w:webHidden/>
          </w:rPr>
          <w:tab/>
        </w:r>
        <w:r>
          <w:rPr>
            <w:noProof/>
            <w:webHidden/>
          </w:rPr>
          <w:fldChar w:fldCharType="begin"/>
        </w:r>
        <w:r>
          <w:rPr>
            <w:noProof/>
            <w:webHidden/>
          </w:rPr>
          <w:instrText xml:space="preserve"> PAGEREF _Toc182488027 \h </w:instrText>
        </w:r>
        <w:r>
          <w:rPr>
            <w:noProof/>
            <w:webHidden/>
          </w:rPr>
        </w:r>
        <w:r>
          <w:rPr>
            <w:noProof/>
            <w:webHidden/>
          </w:rPr>
          <w:fldChar w:fldCharType="separate"/>
        </w:r>
        <w:r>
          <w:rPr>
            <w:noProof/>
            <w:webHidden/>
          </w:rPr>
          <w:t>8</w:t>
        </w:r>
        <w:r>
          <w:rPr>
            <w:noProof/>
            <w:webHidden/>
          </w:rPr>
          <w:fldChar w:fldCharType="end"/>
        </w:r>
      </w:hyperlink>
    </w:p>
    <w:p w14:paraId="12DFDBF2" w14:textId="63F6EA61"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28" w:history="1">
        <w:r w:rsidRPr="00617DF4">
          <w:rPr>
            <w:rStyle w:val="Hyperlink"/>
            <w:noProof/>
          </w:rPr>
          <w:t>CLAUSE 11 – ACCESS TO AGREEMENT AND THE NES</w:t>
        </w:r>
        <w:r>
          <w:rPr>
            <w:noProof/>
            <w:webHidden/>
          </w:rPr>
          <w:tab/>
        </w:r>
        <w:r>
          <w:rPr>
            <w:noProof/>
            <w:webHidden/>
          </w:rPr>
          <w:fldChar w:fldCharType="begin"/>
        </w:r>
        <w:r>
          <w:rPr>
            <w:noProof/>
            <w:webHidden/>
          </w:rPr>
          <w:instrText xml:space="preserve"> PAGEREF _Toc182488028 \h </w:instrText>
        </w:r>
        <w:r>
          <w:rPr>
            <w:noProof/>
            <w:webHidden/>
          </w:rPr>
        </w:r>
        <w:r>
          <w:rPr>
            <w:noProof/>
            <w:webHidden/>
          </w:rPr>
          <w:fldChar w:fldCharType="separate"/>
        </w:r>
        <w:r>
          <w:rPr>
            <w:noProof/>
            <w:webHidden/>
          </w:rPr>
          <w:t>8</w:t>
        </w:r>
        <w:r>
          <w:rPr>
            <w:noProof/>
            <w:webHidden/>
          </w:rPr>
          <w:fldChar w:fldCharType="end"/>
        </w:r>
      </w:hyperlink>
    </w:p>
    <w:p w14:paraId="31058B90" w14:textId="70850978"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29" w:history="1">
        <w:r w:rsidRPr="00617DF4">
          <w:rPr>
            <w:rStyle w:val="Hyperlink"/>
            <w:noProof/>
          </w:rPr>
          <w:t>CLAUSE 12 – NATIONAL CRIMINAL HISTORY CHECK</w:t>
        </w:r>
        <w:r>
          <w:rPr>
            <w:noProof/>
            <w:webHidden/>
          </w:rPr>
          <w:tab/>
        </w:r>
        <w:r>
          <w:rPr>
            <w:noProof/>
            <w:webHidden/>
          </w:rPr>
          <w:fldChar w:fldCharType="begin"/>
        </w:r>
        <w:r>
          <w:rPr>
            <w:noProof/>
            <w:webHidden/>
          </w:rPr>
          <w:instrText xml:space="preserve"> PAGEREF _Toc182488029 \h </w:instrText>
        </w:r>
        <w:r>
          <w:rPr>
            <w:noProof/>
            <w:webHidden/>
          </w:rPr>
        </w:r>
        <w:r>
          <w:rPr>
            <w:noProof/>
            <w:webHidden/>
          </w:rPr>
          <w:fldChar w:fldCharType="separate"/>
        </w:r>
        <w:r>
          <w:rPr>
            <w:noProof/>
            <w:webHidden/>
          </w:rPr>
          <w:t>9</w:t>
        </w:r>
        <w:r>
          <w:rPr>
            <w:noProof/>
            <w:webHidden/>
          </w:rPr>
          <w:fldChar w:fldCharType="end"/>
        </w:r>
      </w:hyperlink>
    </w:p>
    <w:p w14:paraId="3CC7D314" w14:textId="6CD8CF52"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30" w:history="1">
        <w:r w:rsidRPr="00617DF4">
          <w:rPr>
            <w:rStyle w:val="Hyperlink"/>
            <w:noProof/>
          </w:rPr>
          <w:t>CLAUSE 13 – EMPLOYEE ENGAGEMENT</w:t>
        </w:r>
        <w:r>
          <w:rPr>
            <w:noProof/>
            <w:webHidden/>
          </w:rPr>
          <w:tab/>
        </w:r>
        <w:r>
          <w:rPr>
            <w:noProof/>
            <w:webHidden/>
          </w:rPr>
          <w:fldChar w:fldCharType="begin"/>
        </w:r>
        <w:r>
          <w:rPr>
            <w:noProof/>
            <w:webHidden/>
          </w:rPr>
          <w:instrText xml:space="preserve"> PAGEREF _Toc182488030 \h </w:instrText>
        </w:r>
        <w:r>
          <w:rPr>
            <w:noProof/>
            <w:webHidden/>
          </w:rPr>
        </w:r>
        <w:r>
          <w:rPr>
            <w:noProof/>
            <w:webHidden/>
          </w:rPr>
          <w:fldChar w:fldCharType="separate"/>
        </w:r>
        <w:r>
          <w:rPr>
            <w:noProof/>
            <w:webHidden/>
          </w:rPr>
          <w:t>9</w:t>
        </w:r>
        <w:r>
          <w:rPr>
            <w:noProof/>
            <w:webHidden/>
          </w:rPr>
          <w:fldChar w:fldCharType="end"/>
        </w:r>
      </w:hyperlink>
    </w:p>
    <w:p w14:paraId="58F96FD8" w14:textId="39C4B92A"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31" w:history="1">
        <w:r w:rsidRPr="00617DF4">
          <w:rPr>
            <w:rStyle w:val="Hyperlink"/>
            <w:noProof/>
          </w:rPr>
          <w:t>CLAUSE 14 - CLASSIFICATION</w:t>
        </w:r>
        <w:r>
          <w:rPr>
            <w:noProof/>
            <w:webHidden/>
          </w:rPr>
          <w:tab/>
        </w:r>
        <w:r>
          <w:rPr>
            <w:noProof/>
            <w:webHidden/>
          </w:rPr>
          <w:fldChar w:fldCharType="begin"/>
        </w:r>
        <w:r>
          <w:rPr>
            <w:noProof/>
            <w:webHidden/>
          </w:rPr>
          <w:instrText xml:space="preserve"> PAGEREF _Toc182488031 \h </w:instrText>
        </w:r>
        <w:r>
          <w:rPr>
            <w:noProof/>
            <w:webHidden/>
          </w:rPr>
        </w:r>
        <w:r>
          <w:rPr>
            <w:noProof/>
            <w:webHidden/>
          </w:rPr>
          <w:fldChar w:fldCharType="separate"/>
        </w:r>
        <w:r>
          <w:rPr>
            <w:noProof/>
            <w:webHidden/>
          </w:rPr>
          <w:t>13</w:t>
        </w:r>
        <w:r>
          <w:rPr>
            <w:noProof/>
            <w:webHidden/>
          </w:rPr>
          <w:fldChar w:fldCharType="end"/>
        </w:r>
      </w:hyperlink>
    </w:p>
    <w:p w14:paraId="7444998B" w14:textId="29E96976"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32" w:history="1">
        <w:r w:rsidRPr="00617DF4">
          <w:rPr>
            <w:rStyle w:val="Hyperlink"/>
            <w:noProof/>
          </w:rPr>
          <w:t>CLAUSE 15 – ARRANGEMENT OF HOURS</w:t>
        </w:r>
        <w:r>
          <w:rPr>
            <w:noProof/>
            <w:webHidden/>
          </w:rPr>
          <w:tab/>
        </w:r>
        <w:r>
          <w:rPr>
            <w:noProof/>
            <w:webHidden/>
          </w:rPr>
          <w:fldChar w:fldCharType="begin"/>
        </w:r>
        <w:r>
          <w:rPr>
            <w:noProof/>
            <w:webHidden/>
          </w:rPr>
          <w:instrText xml:space="preserve"> PAGEREF _Toc182488032 \h </w:instrText>
        </w:r>
        <w:r>
          <w:rPr>
            <w:noProof/>
            <w:webHidden/>
          </w:rPr>
        </w:r>
        <w:r>
          <w:rPr>
            <w:noProof/>
            <w:webHidden/>
          </w:rPr>
          <w:fldChar w:fldCharType="separate"/>
        </w:r>
        <w:r>
          <w:rPr>
            <w:noProof/>
            <w:webHidden/>
          </w:rPr>
          <w:t>15</w:t>
        </w:r>
        <w:r>
          <w:rPr>
            <w:noProof/>
            <w:webHidden/>
          </w:rPr>
          <w:fldChar w:fldCharType="end"/>
        </w:r>
      </w:hyperlink>
    </w:p>
    <w:p w14:paraId="06C34ECE" w14:textId="27641DDC"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33" w:history="1">
        <w:r w:rsidRPr="00617DF4">
          <w:rPr>
            <w:rStyle w:val="Hyperlink"/>
            <w:noProof/>
          </w:rPr>
          <w:t>CLAUSE 16 - ROSTERS</w:t>
        </w:r>
        <w:r>
          <w:rPr>
            <w:noProof/>
            <w:webHidden/>
          </w:rPr>
          <w:tab/>
        </w:r>
        <w:r>
          <w:rPr>
            <w:noProof/>
            <w:webHidden/>
          </w:rPr>
          <w:fldChar w:fldCharType="begin"/>
        </w:r>
        <w:r>
          <w:rPr>
            <w:noProof/>
            <w:webHidden/>
          </w:rPr>
          <w:instrText xml:space="preserve"> PAGEREF _Toc182488033 \h </w:instrText>
        </w:r>
        <w:r>
          <w:rPr>
            <w:noProof/>
            <w:webHidden/>
          </w:rPr>
        </w:r>
        <w:r>
          <w:rPr>
            <w:noProof/>
            <w:webHidden/>
          </w:rPr>
          <w:fldChar w:fldCharType="separate"/>
        </w:r>
        <w:r>
          <w:rPr>
            <w:noProof/>
            <w:webHidden/>
          </w:rPr>
          <w:t>18</w:t>
        </w:r>
        <w:r>
          <w:rPr>
            <w:noProof/>
            <w:webHidden/>
          </w:rPr>
          <w:fldChar w:fldCharType="end"/>
        </w:r>
      </w:hyperlink>
    </w:p>
    <w:p w14:paraId="0DB2D821" w14:textId="2ED7E1BF"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34" w:history="1">
        <w:r w:rsidRPr="00617DF4">
          <w:rPr>
            <w:rStyle w:val="Hyperlink"/>
            <w:noProof/>
          </w:rPr>
          <w:t>CLAUSE 17 - OVERTIME</w:t>
        </w:r>
        <w:r>
          <w:rPr>
            <w:noProof/>
            <w:webHidden/>
          </w:rPr>
          <w:tab/>
        </w:r>
        <w:r>
          <w:rPr>
            <w:noProof/>
            <w:webHidden/>
          </w:rPr>
          <w:fldChar w:fldCharType="begin"/>
        </w:r>
        <w:r>
          <w:rPr>
            <w:noProof/>
            <w:webHidden/>
          </w:rPr>
          <w:instrText xml:space="preserve"> PAGEREF _Toc182488034 \h </w:instrText>
        </w:r>
        <w:r>
          <w:rPr>
            <w:noProof/>
            <w:webHidden/>
          </w:rPr>
        </w:r>
        <w:r>
          <w:rPr>
            <w:noProof/>
            <w:webHidden/>
          </w:rPr>
          <w:fldChar w:fldCharType="separate"/>
        </w:r>
        <w:r>
          <w:rPr>
            <w:noProof/>
            <w:webHidden/>
          </w:rPr>
          <w:t>20</w:t>
        </w:r>
        <w:r>
          <w:rPr>
            <w:noProof/>
            <w:webHidden/>
          </w:rPr>
          <w:fldChar w:fldCharType="end"/>
        </w:r>
      </w:hyperlink>
    </w:p>
    <w:p w14:paraId="211A32AC" w14:textId="08E75B31"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35" w:history="1">
        <w:r w:rsidRPr="00617DF4">
          <w:rPr>
            <w:rStyle w:val="Hyperlink"/>
            <w:noProof/>
          </w:rPr>
          <w:t>CLAUSE 18 – SHIFT AND WEEKEND WORK</w:t>
        </w:r>
        <w:r>
          <w:rPr>
            <w:noProof/>
            <w:webHidden/>
          </w:rPr>
          <w:tab/>
        </w:r>
        <w:r>
          <w:rPr>
            <w:noProof/>
            <w:webHidden/>
          </w:rPr>
          <w:fldChar w:fldCharType="begin"/>
        </w:r>
        <w:r>
          <w:rPr>
            <w:noProof/>
            <w:webHidden/>
          </w:rPr>
          <w:instrText xml:space="preserve"> PAGEREF _Toc182488035 \h </w:instrText>
        </w:r>
        <w:r>
          <w:rPr>
            <w:noProof/>
            <w:webHidden/>
          </w:rPr>
        </w:r>
        <w:r>
          <w:rPr>
            <w:noProof/>
            <w:webHidden/>
          </w:rPr>
          <w:fldChar w:fldCharType="separate"/>
        </w:r>
        <w:r>
          <w:rPr>
            <w:noProof/>
            <w:webHidden/>
          </w:rPr>
          <w:t>23</w:t>
        </w:r>
        <w:r>
          <w:rPr>
            <w:noProof/>
            <w:webHidden/>
          </w:rPr>
          <w:fldChar w:fldCharType="end"/>
        </w:r>
      </w:hyperlink>
    </w:p>
    <w:p w14:paraId="0516AB4F" w14:textId="3A33187A"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36" w:history="1">
        <w:r w:rsidRPr="00617DF4">
          <w:rPr>
            <w:rStyle w:val="Hyperlink"/>
            <w:noProof/>
          </w:rPr>
          <w:t>CLAUSE 19 - BROKEN SHIFTS</w:t>
        </w:r>
        <w:r>
          <w:rPr>
            <w:noProof/>
            <w:webHidden/>
          </w:rPr>
          <w:tab/>
        </w:r>
        <w:r>
          <w:rPr>
            <w:noProof/>
            <w:webHidden/>
          </w:rPr>
          <w:fldChar w:fldCharType="begin"/>
        </w:r>
        <w:r>
          <w:rPr>
            <w:noProof/>
            <w:webHidden/>
          </w:rPr>
          <w:instrText xml:space="preserve"> PAGEREF _Toc182488036 \h </w:instrText>
        </w:r>
        <w:r>
          <w:rPr>
            <w:noProof/>
            <w:webHidden/>
          </w:rPr>
        </w:r>
        <w:r>
          <w:rPr>
            <w:noProof/>
            <w:webHidden/>
          </w:rPr>
          <w:fldChar w:fldCharType="separate"/>
        </w:r>
        <w:r>
          <w:rPr>
            <w:noProof/>
            <w:webHidden/>
          </w:rPr>
          <w:t>24</w:t>
        </w:r>
        <w:r>
          <w:rPr>
            <w:noProof/>
            <w:webHidden/>
          </w:rPr>
          <w:fldChar w:fldCharType="end"/>
        </w:r>
      </w:hyperlink>
    </w:p>
    <w:p w14:paraId="51B6995D" w14:textId="0FA14151"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37" w:history="1">
        <w:r w:rsidRPr="00617DF4">
          <w:rPr>
            <w:rStyle w:val="Hyperlink"/>
            <w:noProof/>
          </w:rPr>
          <w:t>CLAUSE 20 – PUBLIC HOLIDAYS</w:t>
        </w:r>
        <w:r>
          <w:rPr>
            <w:noProof/>
            <w:webHidden/>
          </w:rPr>
          <w:tab/>
        </w:r>
        <w:r>
          <w:rPr>
            <w:noProof/>
            <w:webHidden/>
          </w:rPr>
          <w:fldChar w:fldCharType="begin"/>
        </w:r>
        <w:r>
          <w:rPr>
            <w:noProof/>
            <w:webHidden/>
          </w:rPr>
          <w:instrText xml:space="preserve"> PAGEREF _Toc182488037 \h </w:instrText>
        </w:r>
        <w:r>
          <w:rPr>
            <w:noProof/>
            <w:webHidden/>
          </w:rPr>
        </w:r>
        <w:r>
          <w:rPr>
            <w:noProof/>
            <w:webHidden/>
          </w:rPr>
          <w:fldChar w:fldCharType="separate"/>
        </w:r>
        <w:r>
          <w:rPr>
            <w:noProof/>
            <w:webHidden/>
          </w:rPr>
          <w:t>25</w:t>
        </w:r>
        <w:r>
          <w:rPr>
            <w:noProof/>
            <w:webHidden/>
          </w:rPr>
          <w:fldChar w:fldCharType="end"/>
        </w:r>
      </w:hyperlink>
    </w:p>
    <w:p w14:paraId="6526704E" w14:textId="0E737D75"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38" w:history="1">
        <w:r w:rsidRPr="00617DF4">
          <w:rPr>
            <w:rStyle w:val="Hyperlink"/>
            <w:noProof/>
          </w:rPr>
          <w:t>CLAUSE 21 – BREAKS</w:t>
        </w:r>
        <w:r>
          <w:rPr>
            <w:noProof/>
            <w:webHidden/>
          </w:rPr>
          <w:tab/>
        </w:r>
        <w:r>
          <w:rPr>
            <w:noProof/>
            <w:webHidden/>
          </w:rPr>
          <w:fldChar w:fldCharType="begin"/>
        </w:r>
        <w:r>
          <w:rPr>
            <w:noProof/>
            <w:webHidden/>
          </w:rPr>
          <w:instrText xml:space="preserve"> PAGEREF _Toc182488038 \h </w:instrText>
        </w:r>
        <w:r>
          <w:rPr>
            <w:noProof/>
            <w:webHidden/>
          </w:rPr>
        </w:r>
        <w:r>
          <w:rPr>
            <w:noProof/>
            <w:webHidden/>
          </w:rPr>
          <w:fldChar w:fldCharType="separate"/>
        </w:r>
        <w:r>
          <w:rPr>
            <w:noProof/>
            <w:webHidden/>
          </w:rPr>
          <w:t>27</w:t>
        </w:r>
        <w:r>
          <w:rPr>
            <w:noProof/>
            <w:webHidden/>
          </w:rPr>
          <w:fldChar w:fldCharType="end"/>
        </w:r>
      </w:hyperlink>
    </w:p>
    <w:p w14:paraId="0EAF5347" w14:textId="2D074DD9"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39" w:history="1">
        <w:r w:rsidRPr="00617DF4">
          <w:rPr>
            <w:rStyle w:val="Hyperlink"/>
            <w:noProof/>
          </w:rPr>
          <w:t>CLAUSE 22 – MANDATORY MEETINGS AND TRAINING</w:t>
        </w:r>
        <w:r>
          <w:rPr>
            <w:noProof/>
            <w:webHidden/>
          </w:rPr>
          <w:tab/>
        </w:r>
        <w:r>
          <w:rPr>
            <w:noProof/>
            <w:webHidden/>
          </w:rPr>
          <w:fldChar w:fldCharType="begin"/>
        </w:r>
        <w:r>
          <w:rPr>
            <w:noProof/>
            <w:webHidden/>
          </w:rPr>
          <w:instrText xml:space="preserve"> PAGEREF _Toc182488039 \h </w:instrText>
        </w:r>
        <w:r>
          <w:rPr>
            <w:noProof/>
            <w:webHidden/>
          </w:rPr>
        </w:r>
        <w:r>
          <w:rPr>
            <w:noProof/>
            <w:webHidden/>
          </w:rPr>
          <w:fldChar w:fldCharType="separate"/>
        </w:r>
        <w:r>
          <w:rPr>
            <w:noProof/>
            <w:webHidden/>
          </w:rPr>
          <w:t>28</w:t>
        </w:r>
        <w:r>
          <w:rPr>
            <w:noProof/>
            <w:webHidden/>
          </w:rPr>
          <w:fldChar w:fldCharType="end"/>
        </w:r>
      </w:hyperlink>
    </w:p>
    <w:p w14:paraId="771A96B1" w14:textId="427ABD44"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40" w:history="1">
        <w:r w:rsidRPr="00617DF4">
          <w:rPr>
            <w:rStyle w:val="Hyperlink"/>
            <w:noProof/>
          </w:rPr>
          <w:t>CLAUSE 23 – PAY AND PAYMENT</w:t>
        </w:r>
        <w:r>
          <w:rPr>
            <w:noProof/>
            <w:webHidden/>
          </w:rPr>
          <w:tab/>
        </w:r>
        <w:r>
          <w:rPr>
            <w:noProof/>
            <w:webHidden/>
          </w:rPr>
          <w:fldChar w:fldCharType="begin"/>
        </w:r>
        <w:r>
          <w:rPr>
            <w:noProof/>
            <w:webHidden/>
          </w:rPr>
          <w:instrText xml:space="preserve"> PAGEREF _Toc182488040 \h </w:instrText>
        </w:r>
        <w:r>
          <w:rPr>
            <w:noProof/>
            <w:webHidden/>
          </w:rPr>
        </w:r>
        <w:r>
          <w:rPr>
            <w:noProof/>
            <w:webHidden/>
          </w:rPr>
          <w:fldChar w:fldCharType="separate"/>
        </w:r>
        <w:r>
          <w:rPr>
            <w:noProof/>
            <w:webHidden/>
          </w:rPr>
          <w:t>29</w:t>
        </w:r>
        <w:r>
          <w:rPr>
            <w:noProof/>
            <w:webHidden/>
          </w:rPr>
          <w:fldChar w:fldCharType="end"/>
        </w:r>
      </w:hyperlink>
    </w:p>
    <w:p w14:paraId="52140494" w14:textId="56AAFEE9"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41" w:history="1">
        <w:r w:rsidRPr="00617DF4">
          <w:rPr>
            <w:rStyle w:val="Hyperlink"/>
            <w:noProof/>
          </w:rPr>
          <w:t>CLAUSE 24 – ALLOWANCES</w:t>
        </w:r>
        <w:r>
          <w:rPr>
            <w:noProof/>
            <w:webHidden/>
          </w:rPr>
          <w:tab/>
        </w:r>
        <w:r>
          <w:rPr>
            <w:noProof/>
            <w:webHidden/>
          </w:rPr>
          <w:fldChar w:fldCharType="begin"/>
        </w:r>
        <w:r>
          <w:rPr>
            <w:noProof/>
            <w:webHidden/>
          </w:rPr>
          <w:instrText xml:space="preserve"> PAGEREF _Toc182488041 \h </w:instrText>
        </w:r>
        <w:r>
          <w:rPr>
            <w:noProof/>
            <w:webHidden/>
          </w:rPr>
        </w:r>
        <w:r>
          <w:rPr>
            <w:noProof/>
            <w:webHidden/>
          </w:rPr>
          <w:fldChar w:fldCharType="separate"/>
        </w:r>
        <w:r>
          <w:rPr>
            <w:noProof/>
            <w:webHidden/>
          </w:rPr>
          <w:t>31</w:t>
        </w:r>
        <w:r>
          <w:rPr>
            <w:noProof/>
            <w:webHidden/>
          </w:rPr>
          <w:fldChar w:fldCharType="end"/>
        </w:r>
      </w:hyperlink>
    </w:p>
    <w:p w14:paraId="65007A67" w14:textId="553A6CAD"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42" w:history="1">
        <w:r w:rsidRPr="00617DF4">
          <w:rPr>
            <w:rStyle w:val="Hyperlink"/>
            <w:noProof/>
          </w:rPr>
          <w:t>CLAUSE 25 – HIGHER DUTIES</w:t>
        </w:r>
        <w:r>
          <w:rPr>
            <w:noProof/>
            <w:webHidden/>
          </w:rPr>
          <w:tab/>
        </w:r>
        <w:r>
          <w:rPr>
            <w:noProof/>
            <w:webHidden/>
          </w:rPr>
          <w:fldChar w:fldCharType="begin"/>
        </w:r>
        <w:r>
          <w:rPr>
            <w:noProof/>
            <w:webHidden/>
          </w:rPr>
          <w:instrText xml:space="preserve"> PAGEREF _Toc182488042 \h </w:instrText>
        </w:r>
        <w:r>
          <w:rPr>
            <w:noProof/>
            <w:webHidden/>
          </w:rPr>
        </w:r>
        <w:r>
          <w:rPr>
            <w:noProof/>
            <w:webHidden/>
          </w:rPr>
          <w:fldChar w:fldCharType="separate"/>
        </w:r>
        <w:r>
          <w:rPr>
            <w:noProof/>
            <w:webHidden/>
          </w:rPr>
          <w:t>34</w:t>
        </w:r>
        <w:r>
          <w:rPr>
            <w:noProof/>
            <w:webHidden/>
          </w:rPr>
          <w:fldChar w:fldCharType="end"/>
        </w:r>
      </w:hyperlink>
    </w:p>
    <w:p w14:paraId="5E64BD0C" w14:textId="27C7DDA7"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43" w:history="1">
        <w:r w:rsidRPr="00617DF4">
          <w:rPr>
            <w:rStyle w:val="Hyperlink"/>
            <w:noProof/>
          </w:rPr>
          <w:t>CLAUSE 26 – SUPERANNUATION</w:t>
        </w:r>
        <w:r>
          <w:rPr>
            <w:noProof/>
            <w:webHidden/>
          </w:rPr>
          <w:tab/>
        </w:r>
        <w:r>
          <w:rPr>
            <w:noProof/>
            <w:webHidden/>
          </w:rPr>
          <w:fldChar w:fldCharType="begin"/>
        </w:r>
        <w:r>
          <w:rPr>
            <w:noProof/>
            <w:webHidden/>
          </w:rPr>
          <w:instrText xml:space="preserve"> PAGEREF _Toc182488043 \h </w:instrText>
        </w:r>
        <w:r>
          <w:rPr>
            <w:noProof/>
            <w:webHidden/>
          </w:rPr>
        </w:r>
        <w:r>
          <w:rPr>
            <w:noProof/>
            <w:webHidden/>
          </w:rPr>
          <w:fldChar w:fldCharType="separate"/>
        </w:r>
        <w:r>
          <w:rPr>
            <w:noProof/>
            <w:webHidden/>
          </w:rPr>
          <w:t>34</w:t>
        </w:r>
        <w:r>
          <w:rPr>
            <w:noProof/>
            <w:webHidden/>
          </w:rPr>
          <w:fldChar w:fldCharType="end"/>
        </w:r>
      </w:hyperlink>
    </w:p>
    <w:p w14:paraId="59B56A52" w14:textId="2FB3FFC7"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44" w:history="1">
        <w:r w:rsidRPr="00617DF4">
          <w:rPr>
            <w:rStyle w:val="Hyperlink"/>
            <w:noProof/>
          </w:rPr>
          <w:t>CLAUSE 27 – SALARY PACKAGING</w:t>
        </w:r>
        <w:r>
          <w:rPr>
            <w:noProof/>
            <w:webHidden/>
          </w:rPr>
          <w:tab/>
        </w:r>
        <w:r>
          <w:rPr>
            <w:noProof/>
            <w:webHidden/>
          </w:rPr>
          <w:fldChar w:fldCharType="begin"/>
        </w:r>
        <w:r>
          <w:rPr>
            <w:noProof/>
            <w:webHidden/>
          </w:rPr>
          <w:instrText xml:space="preserve"> PAGEREF _Toc182488044 \h </w:instrText>
        </w:r>
        <w:r>
          <w:rPr>
            <w:noProof/>
            <w:webHidden/>
          </w:rPr>
        </w:r>
        <w:r>
          <w:rPr>
            <w:noProof/>
            <w:webHidden/>
          </w:rPr>
          <w:fldChar w:fldCharType="separate"/>
        </w:r>
        <w:r>
          <w:rPr>
            <w:noProof/>
            <w:webHidden/>
          </w:rPr>
          <w:t>35</w:t>
        </w:r>
        <w:r>
          <w:rPr>
            <w:noProof/>
            <w:webHidden/>
          </w:rPr>
          <w:fldChar w:fldCharType="end"/>
        </w:r>
      </w:hyperlink>
    </w:p>
    <w:p w14:paraId="1FBCBA63" w14:textId="27866CBB"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45" w:history="1">
        <w:r w:rsidRPr="00617DF4">
          <w:rPr>
            <w:rStyle w:val="Hyperlink"/>
            <w:noProof/>
          </w:rPr>
          <w:t>CLAUSE 28 – TRAINING</w:t>
        </w:r>
        <w:r>
          <w:rPr>
            <w:noProof/>
            <w:webHidden/>
          </w:rPr>
          <w:tab/>
        </w:r>
        <w:r>
          <w:rPr>
            <w:noProof/>
            <w:webHidden/>
          </w:rPr>
          <w:fldChar w:fldCharType="begin"/>
        </w:r>
        <w:r>
          <w:rPr>
            <w:noProof/>
            <w:webHidden/>
          </w:rPr>
          <w:instrText xml:space="preserve"> PAGEREF _Toc182488045 \h </w:instrText>
        </w:r>
        <w:r>
          <w:rPr>
            <w:noProof/>
            <w:webHidden/>
          </w:rPr>
        </w:r>
        <w:r>
          <w:rPr>
            <w:noProof/>
            <w:webHidden/>
          </w:rPr>
          <w:fldChar w:fldCharType="separate"/>
        </w:r>
        <w:r>
          <w:rPr>
            <w:noProof/>
            <w:webHidden/>
          </w:rPr>
          <w:t>36</w:t>
        </w:r>
        <w:r>
          <w:rPr>
            <w:noProof/>
            <w:webHidden/>
          </w:rPr>
          <w:fldChar w:fldCharType="end"/>
        </w:r>
      </w:hyperlink>
    </w:p>
    <w:p w14:paraId="26471F57" w14:textId="2ABCF949"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46" w:history="1">
        <w:r w:rsidRPr="00617DF4">
          <w:rPr>
            <w:rStyle w:val="Hyperlink"/>
            <w:noProof/>
          </w:rPr>
          <w:t>CLAUSE 29 – TRAINING</w:t>
        </w:r>
        <w:r w:rsidRPr="00617DF4">
          <w:rPr>
            <w:rStyle w:val="Hyperlink"/>
            <w:noProof/>
            <w:spacing w:val="-22"/>
          </w:rPr>
          <w:t xml:space="preserve"> </w:t>
        </w:r>
        <w:r w:rsidRPr="00617DF4">
          <w:rPr>
            <w:rStyle w:val="Hyperlink"/>
            <w:noProof/>
          </w:rPr>
          <w:t>RECORD</w:t>
        </w:r>
        <w:r>
          <w:rPr>
            <w:noProof/>
            <w:webHidden/>
          </w:rPr>
          <w:tab/>
        </w:r>
        <w:r>
          <w:rPr>
            <w:noProof/>
            <w:webHidden/>
          </w:rPr>
          <w:fldChar w:fldCharType="begin"/>
        </w:r>
        <w:r>
          <w:rPr>
            <w:noProof/>
            <w:webHidden/>
          </w:rPr>
          <w:instrText xml:space="preserve"> PAGEREF _Toc182488046 \h </w:instrText>
        </w:r>
        <w:r>
          <w:rPr>
            <w:noProof/>
            <w:webHidden/>
          </w:rPr>
        </w:r>
        <w:r>
          <w:rPr>
            <w:noProof/>
            <w:webHidden/>
          </w:rPr>
          <w:fldChar w:fldCharType="separate"/>
        </w:r>
        <w:r>
          <w:rPr>
            <w:noProof/>
            <w:webHidden/>
          </w:rPr>
          <w:t>38</w:t>
        </w:r>
        <w:r>
          <w:rPr>
            <w:noProof/>
            <w:webHidden/>
          </w:rPr>
          <w:fldChar w:fldCharType="end"/>
        </w:r>
      </w:hyperlink>
    </w:p>
    <w:p w14:paraId="118A0900" w14:textId="2A2E91C6"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47" w:history="1">
        <w:r w:rsidRPr="00617DF4">
          <w:rPr>
            <w:rStyle w:val="Hyperlink"/>
            <w:noProof/>
          </w:rPr>
          <w:t>CLAUSE 30 – CAREER DEVELOPMENT</w:t>
        </w:r>
        <w:r>
          <w:rPr>
            <w:noProof/>
            <w:webHidden/>
          </w:rPr>
          <w:tab/>
        </w:r>
        <w:r>
          <w:rPr>
            <w:noProof/>
            <w:webHidden/>
          </w:rPr>
          <w:fldChar w:fldCharType="begin"/>
        </w:r>
        <w:r>
          <w:rPr>
            <w:noProof/>
            <w:webHidden/>
          </w:rPr>
          <w:instrText xml:space="preserve"> PAGEREF _Toc182488047 \h </w:instrText>
        </w:r>
        <w:r>
          <w:rPr>
            <w:noProof/>
            <w:webHidden/>
          </w:rPr>
        </w:r>
        <w:r>
          <w:rPr>
            <w:noProof/>
            <w:webHidden/>
          </w:rPr>
          <w:fldChar w:fldCharType="separate"/>
        </w:r>
        <w:r>
          <w:rPr>
            <w:noProof/>
            <w:webHidden/>
          </w:rPr>
          <w:t>38</w:t>
        </w:r>
        <w:r>
          <w:rPr>
            <w:noProof/>
            <w:webHidden/>
          </w:rPr>
          <w:fldChar w:fldCharType="end"/>
        </w:r>
      </w:hyperlink>
    </w:p>
    <w:p w14:paraId="778807E8" w14:textId="583A0DD9"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48" w:history="1">
        <w:r w:rsidRPr="00617DF4">
          <w:rPr>
            <w:rStyle w:val="Hyperlink"/>
            <w:noProof/>
          </w:rPr>
          <w:t>CLAUSE 31 – ANNUAL LEAVE</w:t>
        </w:r>
        <w:r>
          <w:rPr>
            <w:noProof/>
            <w:webHidden/>
          </w:rPr>
          <w:tab/>
        </w:r>
        <w:r>
          <w:rPr>
            <w:noProof/>
            <w:webHidden/>
          </w:rPr>
          <w:fldChar w:fldCharType="begin"/>
        </w:r>
        <w:r>
          <w:rPr>
            <w:noProof/>
            <w:webHidden/>
          </w:rPr>
          <w:instrText xml:space="preserve"> PAGEREF _Toc182488048 \h </w:instrText>
        </w:r>
        <w:r>
          <w:rPr>
            <w:noProof/>
            <w:webHidden/>
          </w:rPr>
        </w:r>
        <w:r>
          <w:rPr>
            <w:noProof/>
            <w:webHidden/>
          </w:rPr>
          <w:fldChar w:fldCharType="separate"/>
        </w:r>
        <w:r>
          <w:rPr>
            <w:noProof/>
            <w:webHidden/>
          </w:rPr>
          <w:t>39</w:t>
        </w:r>
        <w:r>
          <w:rPr>
            <w:noProof/>
            <w:webHidden/>
          </w:rPr>
          <w:fldChar w:fldCharType="end"/>
        </w:r>
      </w:hyperlink>
    </w:p>
    <w:p w14:paraId="38A4575A" w14:textId="684F8C52"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49" w:history="1">
        <w:r w:rsidRPr="00617DF4">
          <w:rPr>
            <w:rStyle w:val="Hyperlink"/>
            <w:noProof/>
          </w:rPr>
          <w:t>CLAUSE 32 – LONG SERVICE LEAVE</w:t>
        </w:r>
        <w:r>
          <w:rPr>
            <w:noProof/>
            <w:webHidden/>
          </w:rPr>
          <w:tab/>
        </w:r>
        <w:r>
          <w:rPr>
            <w:noProof/>
            <w:webHidden/>
          </w:rPr>
          <w:fldChar w:fldCharType="begin"/>
        </w:r>
        <w:r>
          <w:rPr>
            <w:noProof/>
            <w:webHidden/>
          </w:rPr>
          <w:instrText xml:space="preserve"> PAGEREF _Toc182488049 \h </w:instrText>
        </w:r>
        <w:r>
          <w:rPr>
            <w:noProof/>
            <w:webHidden/>
          </w:rPr>
        </w:r>
        <w:r>
          <w:rPr>
            <w:noProof/>
            <w:webHidden/>
          </w:rPr>
          <w:fldChar w:fldCharType="separate"/>
        </w:r>
        <w:r>
          <w:rPr>
            <w:noProof/>
            <w:webHidden/>
          </w:rPr>
          <w:t>42</w:t>
        </w:r>
        <w:r>
          <w:rPr>
            <w:noProof/>
            <w:webHidden/>
          </w:rPr>
          <w:fldChar w:fldCharType="end"/>
        </w:r>
      </w:hyperlink>
    </w:p>
    <w:p w14:paraId="13B7EC24" w14:textId="13ABB54A"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50" w:history="1">
        <w:r w:rsidRPr="00617DF4">
          <w:rPr>
            <w:rStyle w:val="Hyperlink"/>
            <w:noProof/>
          </w:rPr>
          <w:t>CLAUSE 33 – PERSONAL/CARER’S AND COMPASSIONATE LEAVE</w:t>
        </w:r>
        <w:r>
          <w:rPr>
            <w:noProof/>
            <w:webHidden/>
          </w:rPr>
          <w:tab/>
        </w:r>
        <w:r>
          <w:rPr>
            <w:noProof/>
            <w:webHidden/>
          </w:rPr>
          <w:fldChar w:fldCharType="begin"/>
        </w:r>
        <w:r>
          <w:rPr>
            <w:noProof/>
            <w:webHidden/>
          </w:rPr>
          <w:instrText xml:space="preserve"> PAGEREF _Toc182488050 \h </w:instrText>
        </w:r>
        <w:r>
          <w:rPr>
            <w:noProof/>
            <w:webHidden/>
          </w:rPr>
        </w:r>
        <w:r>
          <w:rPr>
            <w:noProof/>
            <w:webHidden/>
          </w:rPr>
          <w:fldChar w:fldCharType="separate"/>
        </w:r>
        <w:r>
          <w:rPr>
            <w:noProof/>
            <w:webHidden/>
          </w:rPr>
          <w:t>44</w:t>
        </w:r>
        <w:r>
          <w:rPr>
            <w:noProof/>
            <w:webHidden/>
          </w:rPr>
          <w:fldChar w:fldCharType="end"/>
        </w:r>
      </w:hyperlink>
    </w:p>
    <w:p w14:paraId="11EAEFC2" w14:textId="371B94FC"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51" w:history="1">
        <w:r w:rsidRPr="00617DF4">
          <w:rPr>
            <w:rStyle w:val="Hyperlink"/>
            <w:noProof/>
          </w:rPr>
          <w:t>CLAUSE 34 – FAMILY AND DOMESTIC VIOLENCE LEAVE</w:t>
        </w:r>
        <w:r>
          <w:rPr>
            <w:noProof/>
            <w:webHidden/>
          </w:rPr>
          <w:tab/>
        </w:r>
        <w:r>
          <w:rPr>
            <w:noProof/>
            <w:webHidden/>
          </w:rPr>
          <w:fldChar w:fldCharType="begin"/>
        </w:r>
        <w:r>
          <w:rPr>
            <w:noProof/>
            <w:webHidden/>
          </w:rPr>
          <w:instrText xml:space="preserve"> PAGEREF _Toc182488051 \h </w:instrText>
        </w:r>
        <w:r>
          <w:rPr>
            <w:noProof/>
            <w:webHidden/>
          </w:rPr>
        </w:r>
        <w:r>
          <w:rPr>
            <w:noProof/>
            <w:webHidden/>
          </w:rPr>
          <w:fldChar w:fldCharType="separate"/>
        </w:r>
        <w:r>
          <w:rPr>
            <w:noProof/>
            <w:webHidden/>
          </w:rPr>
          <w:t>46</w:t>
        </w:r>
        <w:r>
          <w:rPr>
            <w:noProof/>
            <w:webHidden/>
          </w:rPr>
          <w:fldChar w:fldCharType="end"/>
        </w:r>
      </w:hyperlink>
    </w:p>
    <w:p w14:paraId="7CFC8E4F" w14:textId="062871EE"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52" w:history="1">
        <w:r w:rsidRPr="00617DF4">
          <w:rPr>
            <w:rStyle w:val="Hyperlink"/>
            <w:noProof/>
          </w:rPr>
          <w:t>CLAUSE 35 – COMPASSIONATE LEAVE</w:t>
        </w:r>
        <w:r>
          <w:rPr>
            <w:noProof/>
            <w:webHidden/>
          </w:rPr>
          <w:tab/>
        </w:r>
        <w:r>
          <w:rPr>
            <w:noProof/>
            <w:webHidden/>
          </w:rPr>
          <w:fldChar w:fldCharType="begin"/>
        </w:r>
        <w:r>
          <w:rPr>
            <w:noProof/>
            <w:webHidden/>
          </w:rPr>
          <w:instrText xml:space="preserve"> PAGEREF _Toc182488052 \h </w:instrText>
        </w:r>
        <w:r>
          <w:rPr>
            <w:noProof/>
            <w:webHidden/>
          </w:rPr>
        </w:r>
        <w:r>
          <w:rPr>
            <w:noProof/>
            <w:webHidden/>
          </w:rPr>
          <w:fldChar w:fldCharType="separate"/>
        </w:r>
        <w:r>
          <w:rPr>
            <w:noProof/>
            <w:webHidden/>
          </w:rPr>
          <w:t>46</w:t>
        </w:r>
        <w:r>
          <w:rPr>
            <w:noProof/>
            <w:webHidden/>
          </w:rPr>
          <w:fldChar w:fldCharType="end"/>
        </w:r>
      </w:hyperlink>
    </w:p>
    <w:p w14:paraId="7FEC6CAC" w14:textId="5B22DAE6"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53" w:history="1">
        <w:r w:rsidRPr="00617DF4">
          <w:rPr>
            <w:rStyle w:val="Hyperlink"/>
            <w:noProof/>
          </w:rPr>
          <w:t>CLAUSE 36 – NATURAL DISASTER LEAVE</w:t>
        </w:r>
        <w:r>
          <w:rPr>
            <w:noProof/>
            <w:webHidden/>
          </w:rPr>
          <w:tab/>
        </w:r>
        <w:r>
          <w:rPr>
            <w:noProof/>
            <w:webHidden/>
          </w:rPr>
          <w:fldChar w:fldCharType="begin"/>
        </w:r>
        <w:r>
          <w:rPr>
            <w:noProof/>
            <w:webHidden/>
          </w:rPr>
          <w:instrText xml:space="preserve"> PAGEREF _Toc182488053 \h </w:instrText>
        </w:r>
        <w:r>
          <w:rPr>
            <w:noProof/>
            <w:webHidden/>
          </w:rPr>
        </w:r>
        <w:r>
          <w:rPr>
            <w:noProof/>
            <w:webHidden/>
          </w:rPr>
          <w:fldChar w:fldCharType="separate"/>
        </w:r>
        <w:r>
          <w:rPr>
            <w:noProof/>
            <w:webHidden/>
          </w:rPr>
          <w:t>48</w:t>
        </w:r>
        <w:r>
          <w:rPr>
            <w:noProof/>
            <w:webHidden/>
          </w:rPr>
          <w:fldChar w:fldCharType="end"/>
        </w:r>
      </w:hyperlink>
    </w:p>
    <w:p w14:paraId="2C120BFB" w14:textId="07AA811D"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54" w:history="1">
        <w:r w:rsidRPr="00617DF4">
          <w:rPr>
            <w:rStyle w:val="Hyperlink"/>
            <w:noProof/>
          </w:rPr>
          <w:t>CLAUSE 37 – EMPLOYER PAID PARENTAL LEAVE</w:t>
        </w:r>
        <w:r>
          <w:rPr>
            <w:noProof/>
            <w:webHidden/>
          </w:rPr>
          <w:tab/>
        </w:r>
        <w:r>
          <w:rPr>
            <w:noProof/>
            <w:webHidden/>
          </w:rPr>
          <w:fldChar w:fldCharType="begin"/>
        </w:r>
        <w:r>
          <w:rPr>
            <w:noProof/>
            <w:webHidden/>
          </w:rPr>
          <w:instrText xml:space="preserve"> PAGEREF _Toc182488054 \h </w:instrText>
        </w:r>
        <w:r>
          <w:rPr>
            <w:noProof/>
            <w:webHidden/>
          </w:rPr>
        </w:r>
        <w:r>
          <w:rPr>
            <w:noProof/>
            <w:webHidden/>
          </w:rPr>
          <w:fldChar w:fldCharType="separate"/>
        </w:r>
        <w:r>
          <w:rPr>
            <w:noProof/>
            <w:webHidden/>
          </w:rPr>
          <w:t>48</w:t>
        </w:r>
        <w:r>
          <w:rPr>
            <w:noProof/>
            <w:webHidden/>
          </w:rPr>
          <w:fldChar w:fldCharType="end"/>
        </w:r>
      </w:hyperlink>
    </w:p>
    <w:p w14:paraId="4B625BA6" w14:textId="18885ECB"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55" w:history="1">
        <w:r w:rsidRPr="00617DF4">
          <w:rPr>
            <w:rStyle w:val="Hyperlink"/>
            <w:noProof/>
          </w:rPr>
          <w:t>CLAUSE 38 – COMMUNITY SERVICE LEAVE</w:t>
        </w:r>
        <w:r>
          <w:rPr>
            <w:noProof/>
            <w:webHidden/>
          </w:rPr>
          <w:tab/>
        </w:r>
        <w:r>
          <w:rPr>
            <w:noProof/>
            <w:webHidden/>
          </w:rPr>
          <w:fldChar w:fldCharType="begin"/>
        </w:r>
        <w:r>
          <w:rPr>
            <w:noProof/>
            <w:webHidden/>
          </w:rPr>
          <w:instrText xml:space="preserve"> PAGEREF _Toc182488055 \h </w:instrText>
        </w:r>
        <w:r>
          <w:rPr>
            <w:noProof/>
            <w:webHidden/>
          </w:rPr>
        </w:r>
        <w:r>
          <w:rPr>
            <w:noProof/>
            <w:webHidden/>
          </w:rPr>
          <w:fldChar w:fldCharType="separate"/>
        </w:r>
        <w:r>
          <w:rPr>
            <w:noProof/>
            <w:webHidden/>
          </w:rPr>
          <w:t>49</w:t>
        </w:r>
        <w:r>
          <w:rPr>
            <w:noProof/>
            <w:webHidden/>
          </w:rPr>
          <w:fldChar w:fldCharType="end"/>
        </w:r>
      </w:hyperlink>
    </w:p>
    <w:p w14:paraId="1762C361" w14:textId="4D0FEC68"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56" w:history="1">
        <w:r w:rsidRPr="00617DF4">
          <w:rPr>
            <w:rStyle w:val="Hyperlink"/>
            <w:noProof/>
          </w:rPr>
          <w:t>CLAUSE 39 – CEREMONIAL LEAVE</w:t>
        </w:r>
        <w:r>
          <w:rPr>
            <w:noProof/>
            <w:webHidden/>
          </w:rPr>
          <w:tab/>
        </w:r>
        <w:r>
          <w:rPr>
            <w:noProof/>
            <w:webHidden/>
          </w:rPr>
          <w:fldChar w:fldCharType="begin"/>
        </w:r>
        <w:r>
          <w:rPr>
            <w:noProof/>
            <w:webHidden/>
          </w:rPr>
          <w:instrText xml:space="preserve"> PAGEREF _Toc182488056 \h </w:instrText>
        </w:r>
        <w:r>
          <w:rPr>
            <w:noProof/>
            <w:webHidden/>
          </w:rPr>
        </w:r>
        <w:r>
          <w:rPr>
            <w:noProof/>
            <w:webHidden/>
          </w:rPr>
          <w:fldChar w:fldCharType="separate"/>
        </w:r>
        <w:r>
          <w:rPr>
            <w:noProof/>
            <w:webHidden/>
          </w:rPr>
          <w:t>50</w:t>
        </w:r>
        <w:r>
          <w:rPr>
            <w:noProof/>
            <w:webHidden/>
          </w:rPr>
          <w:fldChar w:fldCharType="end"/>
        </w:r>
      </w:hyperlink>
    </w:p>
    <w:p w14:paraId="42EE0C12" w14:textId="63CA426F"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57" w:history="1">
        <w:r w:rsidRPr="00617DF4">
          <w:rPr>
            <w:rStyle w:val="Hyperlink"/>
            <w:noProof/>
          </w:rPr>
          <w:t>CLAUSE 40 – EDUCATION LEAVE</w:t>
        </w:r>
        <w:r>
          <w:rPr>
            <w:noProof/>
            <w:webHidden/>
          </w:rPr>
          <w:tab/>
        </w:r>
        <w:r>
          <w:rPr>
            <w:noProof/>
            <w:webHidden/>
          </w:rPr>
          <w:fldChar w:fldCharType="begin"/>
        </w:r>
        <w:r>
          <w:rPr>
            <w:noProof/>
            <w:webHidden/>
          </w:rPr>
          <w:instrText xml:space="preserve"> PAGEREF _Toc182488057 \h </w:instrText>
        </w:r>
        <w:r>
          <w:rPr>
            <w:noProof/>
            <w:webHidden/>
          </w:rPr>
        </w:r>
        <w:r>
          <w:rPr>
            <w:noProof/>
            <w:webHidden/>
          </w:rPr>
          <w:fldChar w:fldCharType="separate"/>
        </w:r>
        <w:r>
          <w:rPr>
            <w:noProof/>
            <w:webHidden/>
          </w:rPr>
          <w:t>50</w:t>
        </w:r>
        <w:r>
          <w:rPr>
            <w:noProof/>
            <w:webHidden/>
          </w:rPr>
          <w:fldChar w:fldCharType="end"/>
        </w:r>
      </w:hyperlink>
    </w:p>
    <w:p w14:paraId="4151F258" w14:textId="1CEBF546"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58" w:history="1">
        <w:r w:rsidRPr="00617DF4">
          <w:rPr>
            <w:rStyle w:val="Hyperlink"/>
            <w:noProof/>
          </w:rPr>
          <w:t>CLAUSE 41 – LEAVE WITHOUT PAY</w:t>
        </w:r>
        <w:r>
          <w:rPr>
            <w:noProof/>
            <w:webHidden/>
          </w:rPr>
          <w:tab/>
        </w:r>
        <w:r>
          <w:rPr>
            <w:noProof/>
            <w:webHidden/>
          </w:rPr>
          <w:fldChar w:fldCharType="begin"/>
        </w:r>
        <w:r>
          <w:rPr>
            <w:noProof/>
            <w:webHidden/>
          </w:rPr>
          <w:instrText xml:space="preserve"> PAGEREF _Toc182488058 \h </w:instrText>
        </w:r>
        <w:r>
          <w:rPr>
            <w:noProof/>
            <w:webHidden/>
          </w:rPr>
        </w:r>
        <w:r>
          <w:rPr>
            <w:noProof/>
            <w:webHidden/>
          </w:rPr>
          <w:fldChar w:fldCharType="separate"/>
        </w:r>
        <w:r>
          <w:rPr>
            <w:noProof/>
            <w:webHidden/>
          </w:rPr>
          <w:t>50</w:t>
        </w:r>
        <w:r>
          <w:rPr>
            <w:noProof/>
            <w:webHidden/>
          </w:rPr>
          <w:fldChar w:fldCharType="end"/>
        </w:r>
      </w:hyperlink>
    </w:p>
    <w:p w14:paraId="7FCAF1B5" w14:textId="5E91CC1A"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59" w:history="1">
        <w:r w:rsidRPr="00617DF4">
          <w:rPr>
            <w:rStyle w:val="Hyperlink"/>
            <w:noProof/>
          </w:rPr>
          <w:t>CLAUSE 42 – REPATRIATION LEAVE</w:t>
        </w:r>
        <w:r>
          <w:rPr>
            <w:noProof/>
            <w:webHidden/>
          </w:rPr>
          <w:tab/>
        </w:r>
        <w:r>
          <w:rPr>
            <w:noProof/>
            <w:webHidden/>
          </w:rPr>
          <w:fldChar w:fldCharType="begin"/>
        </w:r>
        <w:r>
          <w:rPr>
            <w:noProof/>
            <w:webHidden/>
          </w:rPr>
          <w:instrText xml:space="preserve"> PAGEREF _Toc182488059 \h </w:instrText>
        </w:r>
        <w:r>
          <w:rPr>
            <w:noProof/>
            <w:webHidden/>
          </w:rPr>
        </w:r>
        <w:r>
          <w:rPr>
            <w:noProof/>
            <w:webHidden/>
          </w:rPr>
          <w:fldChar w:fldCharType="separate"/>
        </w:r>
        <w:r>
          <w:rPr>
            <w:noProof/>
            <w:webHidden/>
          </w:rPr>
          <w:t>51</w:t>
        </w:r>
        <w:r>
          <w:rPr>
            <w:noProof/>
            <w:webHidden/>
          </w:rPr>
          <w:fldChar w:fldCharType="end"/>
        </w:r>
      </w:hyperlink>
    </w:p>
    <w:p w14:paraId="27A7A17E" w14:textId="072DD978"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60" w:history="1">
        <w:r w:rsidRPr="00617DF4">
          <w:rPr>
            <w:rStyle w:val="Hyperlink"/>
            <w:noProof/>
          </w:rPr>
          <w:t>CLAUSE 43 – CONSULTATION AND CHANGE</w:t>
        </w:r>
        <w:r>
          <w:rPr>
            <w:noProof/>
            <w:webHidden/>
          </w:rPr>
          <w:tab/>
        </w:r>
        <w:r>
          <w:rPr>
            <w:noProof/>
            <w:webHidden/>
          </w:rPr>
          <w:fldChar w:fldCharType="begin"/>
        </w:r>
        <w:r>
          <w:rPr>
            <w:noProof/>
            <w:webHidden/>
          </w:rPr>
          <w:instrText xml:space="preserve"> PAGEREF _Toc182488060 \h </w:instrText>
        </w:r>
        <w:r>
          <w:rPr>
            <w:noProof/>
            <w:webHidden/>
          </w:rPr>
        </w:r>
        <w:r>
          <w:rPr>
            <w:noProof/>
            <w:webHidden/>
          </w:rPr>
          <w:fldChar w:fldCharType="separate"/>
        </w:r>
        <w:r>
          <w:rPr>
            <w:noProof/>
            <w:webHidden/>
          </w:rPr>
          <w:t>51</w:t>
        </w:r>
        <w:r>
          <w:rPr>
            <w:noProof/>
            <w:webHidden/>
          </w:rPr>
          <w:fldChar w:fldCharType="end"/>
        </w:r>
      </w:hyperlink>
    </w:p>
    <w:p w14:paraId="64EB389C" w14:textId="6B31044B"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61" w:history="1">
        <w:r w:rsidRPr="00617DF4">
          <w:rPr>
            <w:rStyle w:val="Hyperlink"/>
            <w:noProof/>
          </w:rPr>
          <w:t>CLAUSE 44 – REQUEST FOR FLEXIBLE WORKING ARRANGEMENTS</w:t>
        </w:r>
        <w:r>
          <w:rPr>
            <w:noProof/>
            <w:webHidden/>
          </w:rPr>
          <w:tab/>
        </w:r>
        <w:r>
          <w:rPr>
            <w:noProof/>
            <w:webHidden/>
          </w:rPr>
          <w:fldChar w:fldCharType="begin"/>
        </w:r>
        <w:r>
          <w:rPr>
            <w:noProof/>
            <w:webHidden/>
          </w:rPr>
          <w:instrText xml:space="preserve"> PAGEREF _Toc182488061 \h </w:instrText>
        </w:r>
        <w:r>
          <w:rPr>
            <w:noProof/>
            <w:webHidden/>
          </w:rPr>
        </w:r>
        <w:r>
          <w:rPr>
            <w:noProof/>
            <w:webHidden/>
          </w:rPr>
          <w:fldChar w:fldCharType="separate"/>
        </w:r>
        <w:r>
          <w:rPr>
            <w:noProof/>
            <w:webHidden/>
          </w:rPr>
          <w:t>54</w:t>
        </w:r>
        <w:r>
          <w:rPr>
            <w:noProof/>
            <w:webHidden/>
          </w:rPr>
          <w:fldChar w:fldCharType="end"/>
        </w:r>
      </w:hyperlink>
    </w:p>
    <w:p w14:paraId="2EE7B0B5" w14:textId="2CA84244"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62" w:history="1">
        <w:r w:rsidRPr="00617DF4">
          <w:rPr>
            <w:rStyle w:val="Hyperlink"/>
            <w:noProof/>
          </w:rPr>
          <w:t>CLAUSE 45 – WORKLOAD MANAGEMENT</w:t>
        </w:r>
        <w:r>
          <w:rPr>
            <w:noProof/>
            <w:webHidden/>
          </w:rPr>
          <w:tab/>
        </w:r>
        <w:r>
          <w:rPr>
            <w:noProof/>
            <w:webHidden/>
          </w:rPr>
          <w:fldChar w:fldCharType="begin"/>
        </w:r>
        <w:r>
          <w:rPr>
            <w:noProof/>
            <w:webHidden/>
          </w:rPr>
          <w:instrText xml:space="preserve"> PAGEREF _Toc182488062 \h </w:instrText>
        </w:r>
        <w:r>
          <w:rPr>
            <w:noProof/>
            <w:webHidden/>
          </w:rPr>
        </w:r>
        <w:r>
          <w:rPr>
            <w:noProof/>
            <w:webHidden/>
          </w:rPr>
          <w:fldChar w:fldCharType="separate"/>
        </w:r>
        <w:r>
          <w:rPr>
            <w:noProof/>
            <w:webHidden/>
          </w:rPr>
          <w:t>55</w:t>
        </w:r>
        <w:r>
          <w:rPr>
            <w:noProof/>
            <w:webHidden/>
          </w:rPr>
          <w:fldChar w:fldCharType="end"/>
        </w:r>
      </w:hyperlink>
    </w:p>
    <w:p w14:paraId="0972E926" w14:textId="47CF90CB"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63" w:history="1">
        <w:r w:rsidRPr="00617DF4">
          <w:rPr>
            <w:rStyle w:val="Hyperlink"/>
            <w:noProof/>
          </w:rPr>
          <w:t>CLAUSE 46 – UNION NOTICE BOARD</w:t>
        </w:r>
        <w:r>
          <w:rPr>
            <w:noProof/>
            <w:webHidden/>
          </w:rPr>
          <w:tab/>
        </w:r>
        <w:r>
          <w:rPr>
            <w:noProof/>
            <w:webHidden/>
          </w:rPr>
          <w:fldChar w:fldCharType="begin"/>
        </w:r>
        <w:r>
          <w:rPr>
            <w:noProof/>
            <w:webHidden/>
          </w:rPr>
          <w:instrText xml:space="preserve"> PAGEREF _Toc182488063 \h </w:instrText>
        </w:r>
        <w:r>
          <w:rPr>
            <w:noProof/>
            <w:webHidden/>
          </w:rPr>
        </w:r>
        <w:r>
          <w:rPr>
            <w:noProof/>
            <w:webHidden/>
          </w:rPr>
          <w:fldChar w:fldCharType="separate"/>
        </w:r>
        <w:r>
          <w:rPr>
            <w:noProof/>
            <w:webHidden/>
          </w:rPr>
          <w:t>56</w:t>
        </w:r>
        <w:r>
          <w:rPr>
            <w:noProof/>
            <w:webHidden/>
          </w:rPr>
          <w:fldChar w:fldCharType="end"/>
        </w:r>
      </w:hyperlink>
    </w:p>
    <w:p w14:paraId="1866FEAB" w14:textId="3FC3C381"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64" w:history="1">
        <w:r w:rsidRPr="00617DF4">
          <w:rPr>
            <w:rStyle w:val="Hyperlink"/>
            <w:noProof/>
          </w:rPr>
          <w:t>CLAUSE 47 – UNION REPRESENTATIVE LEAVE</w:t>
        </w:r>
        <w:r>
          <w:rPr>
            <w:noProof/>
            <w:webHidden/>
          </w:rPr>
          <w:tab/>
        </w:r>
        <w:r>
          <w:rPr>
            <w:noProof/>
            <w:webHidden/>
          </w:rPr>
          <w:fldChar w:fldCharType="begin"/>
        </w:r>
        <w:r>
          <w:rPr>
            <w:noProof/>
            <w:webHidden/>
          </w:rPr>
          <w:instrText xml:space="preserve"> PAGEREF _Toc182488064 \h </w:instrText>
        </w:r>
        <w:r>
          <w:rPr>
            <w:noProof/>
            <w:webHidden/>
          </w:rPr>
        </w:r>
        <w:r>
          <w:rPr>
            <w:noProof/>
            <w:webHidden/>
          </w:rPr>
          <w:fldChar w:fldCharType="separate"/>
        </w:r>
        <w:r>
          <w:rPr>
            <w:noProof/>
            <w:webHidden/>
          </w:rPr>
          <w:t>56</w:t>
        </w:r>
        <w:r>
          <w:rPr>
            <w:noProof/>
            <w:webHidden/>
          </w:rPr>
          <w:fldChar w:fldCharType="end"/>
        </w:r>
      </w:hyperlink>
    </w:p>
    <w:p w14:paraId="4244B1E0" w14:textId="7A2E6699"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65" w:history="1">
        <w:r w:rsidRPr="00617DF4">
          <w:rPr>
            <w:rStyle w:val="Hyperlink"/>
            <w:noProof/>
          </w:rPr>
          <w:t>CLAUSE 48 – BULLYING AND HARASSMENT</w:t>
        </w:r>
        <w:r>
          <w:rPr>
            <w:noProof/>
            <w:webHidden/>
          </w:rPr>
          <w:tab/>
        </w:r>
        <w:r>
          <w:rPr>
            <w:noProof/>
            <w:webHidden/>
          </w:rPr>
          <w:fldChar w:fldCharType="begin"/>
        </w:r>
        <w:r>
          <w:rPr>
            <w:noProof/>
            <w:webHidden/>
          </w:rPr>
          <w:instrText xml:space="preserve"> PAGEREF _Toc182488065 \h </w:instrText>
        </w:r>
        <w:r>
          <w:rPr>
            <w:noProof/>
            <w:webHidden/>
          </w:rPr>
        </w:r>
        <w:r>
          <w:rPr>
            <w:noProof/>
            <w:webHidden/>
          </w:rPr>
          <w:fldChar w:fldCharType="separate"/>
        </w:r>
        <w:r>
          <w:rPr>
            <w:noProof/>
            <w:webHidden/>
          </w:rPr>
          <w:t>56</w:t>
        </w:r>
        <w:r>
          <w:rPr>
            <w:noProof/>
            <w:webHidden/>
          </w:rPr>
          <w:fldChar w:fldCharType="end"/>
        </w:r>
      </w:hyperlink>
    </w:p>
    <w:p w14:paraId="6068AA5A" w14:textId="20E33E69"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66" w:history="1">
        <w:r w:rsidRPr="00617DF4">
          <w:rPr>
            <w:rStyle w:val="Hyperlink"/>
            <w:noProof/>
          </w:rPr>
          <w:t>CLAUSE 49 – DISCIPLINARY MATTERS</w:t>
        </w:r>
        <w:r>
          <w:rPr>
            <w:noProof/>
            <w:webHidden/>
          </w:rPr>
          <w:tab/>
        </w:r>
        <w:r>
          <w:rPr>
            <w:noProof/>
            <w:webHidden/>
          </w:rPr>
          <w:fldChar w:fldCharType="begin"/>
        </w:r>
        <w:r>
          <w:rPr>
            <w:noProof/>
            <w:webHidden/>
          </w:rPr>
          <w:instrText xml:space="preserve"> PAGEREF _Toc182488066 \h </w:instrText>
        </w:r>
        <w:r>
          <w:rPr>
            <w:noProof/>
            <w:webHidden/>
          </w:rPr>
        </w:r>
        <w:r>
          <w:rPr>
            <w:noProof/>
            <w:webHidden/>
          </w:rPr>
          <w:fldChar w:fldCharType="separate"/>
        </w:r>
        <w:r>
          <w:rPr>
            <w:noProof/>
            <w:webHidden/>
          </w:rPr>
          <w:t>56</w:t>
        </w:r>
        <w:r>
          <w:rPr>
            <w:noProof/>
            <w:webHidden/>
          </w:rPr>
          <w:fldChar w:fldCharType="end"/>
        </w:r>
      </w:hyperlink>
    </w:p>
    <w:p w14:paraId="2A5C1F94" w14:textId="5C3BD0A1"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67" w:history="1">
        <w:r w:rsidRPr="00617DF4">
          <w:rPr>
            <w:rStyle w:val="Hyperlink"/>
            <w:noProof/>
          </w:rPr>
          <w:t>CLAUSE 50 – DISPUTE RESOLUTION PROCEDURE</w:t>
        </w:r>
        <w:r>
          <w:rPr>
            <w:noProof/>
            <w:webHidden/>
          </w:rPr>
          <w:tab/>
        </w:r>
        <w:r>
          <w:rPr>
            <w:noProof/>
            <w:webHidden/>
          </w:rPr>
          <w:fldChar w:fldCharType="begin"/>
        </w:r>
        <w:r>
          <w:rPr>
            <w:noProof/>
            <w:webHidden/>
          </w:rPr>
          <w:instrText xml:space="preserve"> PAGEREF _Toc182488067 \h </w:instrText>
        </w:r>
        <w:r>
          <w:rPr>
            <w:noProof/>
            <w:webHidden/>
          </w:rPr>
        </w:r>
        <w:r>
          <w:rPr>
            <w:noProof/>
            <w:webHidden/>
          </w:rPr>
          <w:fldChar w:fldCharType="separate"/>
        </w:r>
        <w:r>
          <w:rPr>
            <w:noProof/>
            <w:webHidden/>
          </w:rPr>
          <w:t>57</w:t>
        </w:r>
        <w:r>
          <w:rPr>
            <w:noProof/>
            <w:webHidden/>
          </w:rPr>
          <w:fldChar w:fldCharType="end"/>
        </w:r>
      </w:hyperlink>
    </w:p>
    <w:p w14:paraId="2B344549" w14:textId="5E8CA264"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68" w:history="1">
        <w:r w:rsidRPr="00617DF4">
          <w:rPr>
            <w:rStyle w:val="Hyperlink"/>
            <w:noProof/>
          </w:rPr>
          <w:t>CLAUSE 51 – TERMINATION OF EMPLOYMENT</w:t>
        </w:r>
        <w:r>
          <w:rPr>
            <w:noProof/>
            <w:webHidden/>
          </w:rPr>
          <w:tab/>
        </w:r>
        <w:r>
          <w:rPr>
            <w:noProof/>
            <w:webHidden/>
          </w:rPr>
          <w:fldChar w:fldCharType="begin"/>
        </w:r>
        <w:r>
          <w:rPr>
            <w:noProof/>
            <w:webHidden/>
          </w:rPr>
          <w:instrText xml:space="preserve"> PAGEREF _Toc182488068 \h </w:instrText>
        </w:r>
        <w:r>
          <w:rPr>
            <w:noProof/>
            <w:webHidden/>
          </w:rPr>
        </w:r>
        <w:r>
          <w:rPr>
            <w:noProof/>
            <w:webHidden/>
          </w:rPr>
          <w:fldChar w:fldCharType="separate"/>
        </w:r>
        <w:r>
          <w:rPr>
            <w:noProof/>
            <w:webHidden/>
          </w:rPr>
          <w:t>58</w:t>
        </w:r>
        <w:r>
          <w:rPr>
            <w:noProof/>
            <w:webHidden/>
          </w:rPr>
          <w:fldChar w:fldCharType="end"/>
        </w:r>
      </w:hyperlink>
    </w:p>
    <w:p w14:paraId="0F52D72A" w14:textId="01FA7BDA"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69" w:history="1">
        <w:r w:rsidRPr="00617DF4">
          <w:rPr>
            <w:rStyle w:val="Hyperlink"/>
            <w:noProof/>
          </w:rPr>
          <w:t>CLAUSE 52 - REDUNDANCY</w:t>
        </w:r>
        <w:r>
          <w:rPr>
            <w:noProof/>
            <w:webHidden/>
          </w:rPr>
          <w:tab/>
        </w:r>
        <w:r>
          <w:rPr>
            <w:noProof/>
            <w:webHidden/>
          </w:rPr>
          <w:fldChar w:fldCharType="begin"/>
        </w:r>
        <w:r>
          <w:rPr>
            <w:noProof/>
            <w:webHidden/>
          </w:rPr>
          <w:instrText xml:space="preserve"> PAGEREF _Toc182488069 \h </w:instrText>
        </w:r>
        <w:r>
          <w:rPr>
            <w:noProof/>
            <w:webHidden/>
          </w:rPr>
        </w:r>
        <w:r>
          <w:rPr>
            <w:noProof/>
            <w:webHidden/>
          </w:rPr>
          <w:fldChar w:fldCharType="separate"/>
        </w:r>
        <w:r>
          <w:rPr>
            <w:noProof/>
            <w:webHidden/>
          </w:rPr>
          <w:t>60</w:t>
        </w:r>
        <w:r>
          <w:rPr>
            <w:noProof/>
            <w:webHidden/>
          </w:rPr>
          <w:fldChar w:fldCharType="end"/>
        </w:r>
      </w:hyperlink>
    </w:p>
    <w:p w14:paraId="78153155" w14:textId="3D4C05E0"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70" w:history="1">
        <w:r w:rsidRPr="00617DF4">
          <w:rPr>
            <w:rStyle w:val="Hyperlink"/>
            <w:noProof/>
          </w:rPr>
          <w:t>SCHEDULE A – EMPLOYMENT CLASSIFICATIONS</w:t>
        </w:r>
        <w:r>
          <w:rPr>
            <w:noProof/>
            <w:webHidden/>
          </w:rPr>
          <w:tab/>
        </w:r>
        <w:r>
          <w:rPr>
            <w:noProof/>
            <w:webHidden/>
          </w:rPr>
          <w:fldChar w:fldCharType="begin"/>
        </w:r>
        <w:r>
          <w:rPr>
            <w:noProof/>
            <w:webHidden/>
          </w:rPr>
          <w:instrText xml:space="preserve"> PAGEREF _Toc182488070 \h </w:instrText>
        </w:r>
        <w:r>
          <w:rPr>
            <w:noProof/>
            <w:webHidden/>
          </w:rPr>
        </w:r>
        <w:r>
          <w:rPr>
            <w:noProof/>
            <w:webHidden/>
          </w:rPr>
          <w:fldChar w:fldCharType="separate"/>
        </w:r>
        <w:r>
          <w:rPr>
            <w:noProof/>
            <w:webHidden/>
          </w:rPr>
          <w:t>62</w:t>
        </w:r>
        <w:r>
          <w:rPr>
            <w:noProof/>
            <w:webHidden/>
          </w:rPr>
          <w:fldChar w:fldCharType="end"/>
        </w:r>
      </w:hyperlink>
    </w:p>
    <w:p w14:paraId="60128A3B" w14:textId="7990A6DF"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71" w:history="1">
        <w:r w:rsidRPr="00617DF4">
          <w:rPr>
            <w:rStyle w:val="Hyperlink"/>
            <w:noProof/>
          </w:rPr>
          <w:t>SCHEDULE B – PAY RATES AND ALLOWANCES</w:t>
        </w:r>
        <w:r>
          <w:rPr>
            <w:noProof/>
            <w:webHidden/>
          </w:rPr>
          <w:tab/>
        </w:r>
        <w:r>
          <w:rPr>
            <w:noProof/>
            <w:webHidden/>
          </w:rPr>
          <w:fldChar w:fldCharType="begin"/>
        </w:r>
        <w:r>
          <w:rPr>
            <w:noProof/>
            <w:webHidden/>
          </w:rPr>
          <w:instrText xml:space="preserve"> PAGEREF _Toc182488071 \h </w:instrText>
        </w:r>
        <w:r>
          <w:rPr>
            <w:noProof/>
            <w:webHidden/>
          </w:rPr>
        </w:r>
        <w:r>
          <w:rPr>
            <w:noProof/>
            <w:webHidden/>
          </w:rPr>
          <w:fldChar w:fldCharType="separate"/>
        </w:r>
        <w:r>
          <w:rPr>
            <w:noProof/>
            <w:webHidden/>
          </w:rPr>
          <w:t>78</w:t>
        </w:r>
        <w:r>
          <w:rPr>
            <w:noProof/>
            <w:webHidden/>
          </w:rPr>
          <w:fldChar w:fldCharType="end"/>
        </w:r>
      </w:hyperlink>
    </w:p>
    <w:p w14:paraId="424DD91E" w14:textId="290EC614"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72" w:history="1">
        <w:r w:rsidRPr="00617DF4">
          <w:rPr>
            <w:rStyle w:val="Hyperlink"/>
            <w:noProof/>
          </w:rPr>
          <w:t>TABLE 1 – Rates of Pay</w:t>
        </w:r>
        <w:r>
          <w:rPr>
            <w:noProof/>
            <w:webHidden/>
          </w:rPr>
          <w:tab/>
        </w:r>
        <w:r>
          <w:rPr>
            <w:noProof/>
            <w:webHidden/>
          </w:rPr>
          <w:fldChar w:fldCharType="begin"/>
        </w:r>
        <w:r>
          <w:rPr>
            <w:noProof/>
            <w:webHidden/>
          </w:rPr>
          <w:instrText xml:space="preserve"> PAGEREF _Toc182488072 \h </w:instrText>
        </w:r>
        <w:r>
          <w:rPr>
            <w:noProof/>
            <w:webHidden/>
          </w:rPr>
        </w:r>
        <w:r>
          <w:rPr>
            <w:noProof/>
            <w:webHidden/>
          </w:rPr>
          <w:fldChar w:fldCharType="separate"/>
        </w:r>
        <w:r>
          <w:rPr>
            <w:noProof/>
            <w:webHidden/>
          </w:rPr>
          <w:t>78</w:t>
        </w:r>
        <w:r>
          <w:rPr>
            <w:noProof/>
            <w:webHidden/>
          </w:rPr>
          <w:fldChar w:fldCharType="end"/>
        </w:r>
      </w:hyperlink>
    </w:p>
    <w:p w14:paraId="3F8F2C04" w14:textId="1A29B8E0" w:rsidR="000274E1" w:rsidRDefault="000274E1">
      <w:pPr>
        <w:pStyle w:val="TOC1"/>
        <w:tabs>
          <w:tab w:val="right" w:leader="dot" w:pos="9650"/>
        </w:tabs>
        <w:rPr>
          <w:rFonts w:asciiTheme="minorHAnsi" w:eastAsiaTheme="minorEastAsia" w:hAnsiTheme="minorHAnsi" w:cstheme="minorBidi"/>
          <w:noProof/>
          <w:kern w:val="2"/>
          <w:lang w:val="en-AU" w:eastAsia="en-AU" w:bidi="ar-SA"/>
          <w14:ligatures w14:val="standardContextual"/>
        </w:rPr>
      </w:pPr>
      <w:hyperlink w:anchor="_Toc182488073" w:history="1">
        <w:r w:rsidRPr="00617DF4">
          <w:rPr>
            <w:rStyle w:val="Hyperlink"/>
            <w:noProof/>
          </w:rPr>
          <w:t>TABLE 2 – Allowances</w:t>
        </w:r>
        <w:r>
          <w:rPr>
            <w:noProof/>
            <w:webHidden/>
          </w:rPr>
          <w:tab/>
        </w:r>
        <w:r>
          <w:rPr>
            <w:noProof/>
            <w:webHidden/>
          </w:rPr>
          <w:fldChar w:fldCharType="begin"/>
        </w:r>
        <w:r>
          <w:rPr>
            <w:noProof/>
            <w:webHidden/>
          </w:rPr>
          <w:instrText xml:space="preserve"> PAGEREF _Toc182488073 \h </w:instrText>
        </w:r>
        <w:r>
          <w:rPr>
            <w:noProof/>
            <w:webHidden/>
          </w:rPr>
        </w:r>
        <w:r>
          <w:rPr>
            <w:noProof/>
            <w:webHidden/>
          </w:rPr>
          <w:fldChar w:fldCharType="separate"/>
        </w:r>
        <w:r>
          <w:rPr>
            <w:noProof/>
            <w:webHidden/>
          </w:rPr>
          <w:t>80</w:t>
        </w:r>
        <w:r>
          <w:rPr>
            <w:noProof/>
            <w:webHidden/>
          </w:rPr>
          <w:fldChar w:fldCharType="end"/>
        </w:r>
      </w:hyperlink>
    </w:p>
    <w:p w14:paraId="25C03E7E" w14:textId="7298604E" w:rsidR="005B0E5A" w:rsidRDefault="00FF02EF">
      <w:pPr>
        <w:sectPr w:rsidR="005B0E5A">
          <w:type w:val="continuous"/>
          <w:pgSz w:w="11920" w:h="16840"/>
          <w:pgMar w:top="1419" w:right="1000" w:bottom="1732" w:left="1260" w:header="720" w:footer="720" w:gutter="0"/>
          <w:cols w:space="720"/>
        </w:sectPr>
      </w:pPr>
      <w:r>
        <w:fldChar w:fldCharType="end"/>
      </w:r>
    </w:p>
    <w:p w14:paraId="5B2A3DCA" w14:textId="77777777" w:rsidR="005B0E5A" w:rsidRDefault="00000000">
      <w:pPr>
        <w:pStyle w:val="Heading1"/>
        <w:spacing w:before="65"/>
        <w:ind w:left="180"/>
      </w:pPr>
      <w:bookmarkStart w:id="0" w:name="_Toc182488018"/>
      <w:r>
        <w:lastRenderedPageBreak/>
        <w:t>CLAUSE 1 – MAKING OF THIS AGREEMENT</w:t>
      </w:r>
      <w:bookmarkEnd w:id="0"/>
    </w:p>
    <w:p w14:paraId="7E915C4D" w14:textId="77777777" w:rsidR="005B0E5A" w:rsidRDefault="00000000" w:rsidP="00200069">
      <w:pPr>
        <w:pStyle w:val="ListParagraph"/>
        <w:numPr>
          <w:ilvl w:val="1"/>
          <w:numId w:val="48"/>
        </w:numPr>
        <w:tabs>
          <w:tab w:val="left" w:pos="899"/>
          <w:tab w:val="left" w:pos="900"/>
        </w:tabs>
        <w:spacing w:before="137"/>
      </w:pPr>
      <w:r>
        <w:t>This</w:t>
      </w:r>
      <w:r>
        <w:rPr>
          <w:spacing w:val="-15"/>
        </w:rPr>
        <w:t xml:space="preserve"> </w:t>
      </w:r>
      <w:r>
        <w:t>Agreement</w:t>
      </w:r>
      <w:r>
        <w:rPr>
          <w:spacing w:val="-3"/>
        </w:rPr>
        <w:t xml:space="preserve"> </w:t>
      </w:r>
      <w:r>
        <w:t>is</w:t>
      </w:r>
      <w:r>
        <w:rPr>
          <w:spacing w:val="-3"/>
        </w:rPr>
        <w:t xml:space="preserve"> </w:t>
      </w:r>
      <w:r>
        <w:t>made</w:t>
      </w:r>
      <w:r>
        <w:rPr>
          <w:spacing w:val="-2"/>
        </w:rPr>
        <w:t xml:space="preserve"> </w:t>
      </w:r>
      <w:r>
        <w:t>under</w:t>
      </w:r>
      <w:r>
        <w:rPr>
          <w:spacing w:val="-3"/>
        </w:rPr>
        <w:t xml:space="preserve"> </w:t>
      </w:r>
      <w:r>
        <w:t>Section</w:t>
      </w:r>
      <w:r>
        <w:rPr>
          <w:spacing w:val="-3"/>
        </w:rPr>
        <w:t xml:space="preserve"> </w:t>
      </w:r>
      <w:r>
        <w:t>172</w:t>
      </w:r>
      <w:r>
        <w:rPr>
          <w:spacing w:val="-3"/>
        </w:rPr>
        <w:t xml:space="preserve"> </w:t>
      </w:r>
      <w:r>
        <w:t>of</w:t>
      </w:r>
      <w:r>
        <w:rPr>
          <w:spacing w:val="-3"/>
        </w:rPr>
        <w:t xml:space="preserve"> </w:t>
      </w:r>
      <w:r>
        <w:t>the</w:t>
      </w:r>
      <w:r>
        <w:rPr>
          <w:spacing w:val="-3"/>
        </w:rPr>
        <w:t xml:space="preserve"> </w:t>
      </w:r>
      <w:r>
        <w:t>Fair</w:t>
      </w:r>
      <w:r>
        <w:rPr>
          <w:spacing w:val="-2"/>
        </w:rPr>
        <w:t xml:space="preserve"> </w:t>
      </w:r>
      <w:r>
        <w:t>Work</w:t>
      </w:r>
      <w:r>
        <w:rPr>
          <w:spacing w:val="-15"/>
        </w:rPr>
        <w:t xml:space="preserve"> </w:t>
      </w:r>
      <w:r>
        <w:t>Act</w:t>
      </w:r>
      <w:r>
        <w:rPr>
          <w:spacing w:val="-3"/>
        </w:rPr>
        <w:t xml:space="preserve"> </w:t>
      </w:r>
      <w:r>
        <w:t>2009</w:t>
      </w:r>
      <w:r>
        <w:rPr>
          <w:spacing w:val="-2"/>
        </w:rPr>
        <w:t xml:space="preserve"> </w:t>
      </w:r>
      <w:r>
        <w:t>(“the</w:t>
      </w:r>
      <w:r>
        <w:rPr>
          <w:spacing w:val="-15"/>
        </w:rPr>
        <w:t xml:space="preserve"> </w:t>
      </w:r>
      <w:r>
        <w:t>Act”).</w:t>
      </w:r>
    </w:p>
    <w:p w14:paraId="298EE1B9" w14:textId="77777777" w:rsidR="005B0E5A" w:rsidRDefault="005B0E5A">
      <w:pPr>
        <w:pStyle w:val="BodyText"/>
        <w:spacing w:before="2"/>
        <w:ind w:left="0"/>
        <w:rPr>
          <w:sz w:val="26"/>
        </w:rPr>
      </w:pPr>
    </w:p>
    <w:p w14:paraId="69763179" w14:textId="77777777" w:rsidR="005B0E5A" w:rsidRDefault="00000000" w:rsidP="00200069">
      <w:pPr>
        <w:pStyle w:val="ListParagraph"/>
        <w:numPr>
          <w:ilvl w:val="1"/>
          <w:numId w:val="48"/>
        </w:numPr>
        <w:tabs>
          <w:tab w:val="left" w:pos="899"/>
          <w:tab w:val="left" w:pos="900"/>
        </w:tabs>
        <w:spacing w:line="369" w:lineRule="auto"/>
        <w:ind w:right="1084"/>
      </w:pPr>
      <w:r>
        <w:t>The</w:t>
      </w:r>
      <w:r>
        <w:rPr>
          <w:spacing w:val="-6"/>
        </w:rPr>
        <w:t xml:space="preserve"> </w:t>
      </w:r>
      <w:r>
        <w:t>Employer</w:t>
      </w:r>
      <w:r>
        <w:rPr>
          <w:spacing w:val="-5"/>
        </w:rPr>
        <w:t xml:space="preserve"> </w:t>
      </w:r>
      <w:r>
        <w:t>will</w:t>
      </w:r>
      <w:r>
        <w:rPr>
          <w:spacing w:val="-5"/>
        </w:rPr>
        <w:t xml:space="preserve"> </w:t>
      </w:r>
      <w:r>
        <w:t>take</w:t>
      </w:r>
      <w:r>
        <w:rPr>
          <w:spacing w:val="-5"/>
        </w:rPr>
        <w:t xml:space="preserve"> </w:t>
      </w:r>
      <w:r>
        <w:t>the</w:t>
      </w:r>
      <w:r>
        <w:rPr>
          <w:spacing w:val="-5"/>
        </w:rPr>
        <w:t xml:space="preserve"> </w:t>
      </w:r>
      <w:r>
        <w:t>necessary</w:t>
      </w:r>
      <w:r>
        <w:rPr>
          <w:spacing w:val="-5"/>
        </w:rPr>
        <w:t xml:space="preserve"> </w:t>
      </w:r>
      <w:r>
        <w:t>steps</w:t>
      </w:r>
      <w:r>
        <w:rPr>
          <w:spacing w:val="-5"/>
        </w:rPr>
        <w:t xml:space="preserve"> </w:t>
      </w:r>
      <w:r>
        <w:t>to</w:t>
      </w:r>
      <w:r>
        <w:rPr>
          <w:spacing w:val="-5"/>
        </w:rPr>
        <w:t xml:space="preserve"> </w:t>
      </w:r>
      <w:r>
        <w:t>seek</w:t>
      </w:r>
      <w:r>
        <w:rPr>
          <w:spacing w:val="-5"/>
        </w:rPr>
        <w:t xml:space="preserve"> </w:t>
      </w:r>
      <w:r>
        <w:t>approval</w:t>
      </w:r>
      <w:r>
        <w:rPr>
          <w:spacing w:val="-5"/>
        </w:rPr>
        <w:t xml:space="preserve"> </w:t>
      </w:r>
      <w:r>
        <w:t>of</w:t>
      </w:r>
      <w:r>
        <w:rPr>
          <w:spacing w:val="-5"/>
        </w:rPr>
        <w:t xml:space="preserve"> </w:t>
      </w:r>
      <w:r>
        <w:t>this</w:t>
      </w:r>
      <w:r>
        <w:rPr>
          <w:spacing w:val="-16"/>
        </w:rPr>
        <w:t xml:space="preserve"> </w:t>
      </w:r>
      <w:r>
        <w:t>Agreement under Section 186 of the</w:t>
      </w:r>
      <w:r>
        <w:rPr>
          <w:spacing w:val="-18"/>
        </w:rPr>
        <w:t xml:space="preserve"> </w:t>
      </w:r>
      <w:r>
        <w:t>Act.</w:t>
      </w:r>
    </w:p>
    <w:p w14:paraId="7654E2CB" w14:textId="77777777" w:rsidR="005B0E5A" w:rsidRDefault="00000000" w:rsidP="00200069">
      <w:pPr>
        <w:pStyle w:val="ListParagraph"/>
        <w:numPr>
          <w:ilvl w:val="1"/>
          <w:numId w:val="48"/>
        </w:numPr>
        <w:tabs>
          <w:tab w:val="left" w:pos="899"/>
          <w:tab w:val="left" w:pos="900"/>
        </w:tabs>
        <w:spacing w:before="165" w:line="369" w:lineRule="auto"/>
        <w:ind w:right="496"/>
      </w:pPr>
      <w:r>
        <w:t>This</w:t>
      </w:r>
      <w:r>
        <w:rPr>
          <w:spacing w:val="-17"/>
        </w:rPr>
        <w:t xml:space="preserve"> </w:t>
      </w:r>
      <w:r>
        <w:t>Agreement</w:t>
      </w:r>
      <w:r>
        <w:rPr>
          <w:spacing w:val="-5"/>
        </w:rPr>
        <w:t xml:space="preserve"> </w:t>
      </w:r>
      <w:r>
        <w:t>contains</w:t>
      </w:r>
      <w:r>
        <w:rPr>
          <w:spacing w:val="-5"/>
        </w:rPr>
        <w:t xml:space="preserve"> </w:t>
      </w:r>
      <w:r>
        <w:t>notes</w:t>
      </w:r>
      <w:r>
        <w:rPr>
          <w:spacing w:val="-5"/>
        </w:rPr>
        <w:t xml:space="preserve"> </w:t>
      </w:r>
      <w:r>
        <w:t>and</w:t>
      </w:r>
      <w:r>
        <w:rPr>
          <w:spacing w:val="-5"/>
        </w:rPr>
        <w:t xml:space="preserve"> </w:t>
      </w:r>
      <w:r>
        <w:t>examples</w:t>
      </w:r>
      <w:r>
        <w:rPr>
          <w:spacing w:val="-4"/>
        </w:rPr>
        <w:t xml:space="preserve"> </w:t>
      </w:r>
      <w:r>
        <w:t>in</w:t>
      </w:r>
      <w:r>
        <w:rPr>
          <w:spacing w:val="-5"/>
        </w:rPr>
        <w:t xml:space="preserve"> </w:t>
      </w:r>
      <w:r>
        <w:t>text</w:t>
      </w:r>
      <w:r>
        <w:rPr>
          <w:spacing w:val="-5"/>
        </w:rPr>
        <w:t xml:space="preserve"> </w:t>
      </w:r>
      <w:r>
        <w:t>boxes</w:t>
      </w:r>
      <w:r>
        <w:rPr>
          <w:spacing w:val="-5"/>
        </w:rPr>
        <w:t xml:space="preserve"> </w:t>
      </w:r>
      <w:r>
        <w:t>to</w:t>
      </w:r>
      <w:r>
        <w:rPr>
          <w:spacing w:val="-5"/>
        </w:rPr>
        <w:t xml:space="preserve"> </w:t>
      </w:r>
      <w:r>
        <w:t>explain</w:t>
      </w:r>
      <w:r>
        <w:rPr>
          <w:spacing w:val="-5"/>
        </w:rPr>
        <w:t xml:space="preserve"> </w:t>
      </w:r>
      <w:r>
        <w:t>the</w:t>
      </w:r>
      <w:r>
        <w:rPr>
          <w:spacing w:val="-5"/>
        </w:rPr>
        <w:t xml:space="preserve"> </w:t>
      </w:r>
      <w:r>
        <w:t>meaning</w:t>
      </w:r>
      <w:r>
        <w:rPr>
          <w:spacing w:val="-5"/>
        </w:rPr>
        <w:t xml:space="preserve"> </w:t>
      </w:r>
      <w:r>
        <w:t>of some clauses. These notes and examples do not create obligations or entitlements. They are included to assist in the interpretation of the</w:t>
      </w:r>
      <w:r>
        <w:rPr>
          <w:spacing w:val="-33"/>
        </w:rPr>
        <w:t xml:space="preserve"> </w:t>
      </w:r>
      <w:r>
        <w:t>Agreement.</w:t>
      </w:r>
    </w:p>
    <w:p w14:paraId="318D7EE8" w14:textId="77777777" w:rsidR="005B0E5A" w:rsidRDefault="005B0E5A">
      <w:pPr>
        <w:pStyle w:val="BodyText"/>
        <w:spacing w:before="0"/>
        <w:ind w:left="0"/>
        <w:rPr>
          <w:sz w:val="21"/>
        </w:rPr>
      </w:pPr>
    </w:p>
    <w:p w14:paraId="1C4A592F" w14:textId="77777777" w:rsidR="005B0E5A" w:rsidRDefault="00000000">
      <w:pPr>
        <w:pStyle w:val="Heading1"/>
        <w:spacing w:before="0"/>
        <w:ind w:left="180"/>
      </w:pPr>
      <w:bookmarkStart w:id="1" w:name="_Toc182488019"/>
      <w:r>
        <w:t>CLAUSE 2 - TITLE</w:t>
      </w:r>
      <w:bookmarkEnd w:id="1"/>
    </w:p>
    <w:p w14:paraId="6B4C1DD0" w14:textId="7C2CED7F" w:rsidR="005B0E5A" w:rsidRDefault="00000000">
      <w:pPr>
        <w:pStyle w:val="BodyText"/>
        <w:tabs>
          <w:tab w:val="left" w:pos="899"/>
        </w:tabs>
        <w:spacing w:before="137" w:line="369" w:lineRule="auto"/>
        <w:ind w:left="900" w:right="827" w:hanging="720"/>
      </w:pPr>
      <w:r>
        <w:t>2.1</w:t>
      </w:r>
      <w:r>
        <w:tab/>
        <w:t>This</w:t>
      </w:r>
      <w:r>
        <w:rPr>
          <w:spacing w:val="-17"/>
        </w:rPr>
        <w:t xml:space="preserve"> </w:t>
      </w:r>
      <w:r>
        <w:t>Agreement</w:t>
      </w:r>
      <w:r>
        <w:rPr>
          <w:spacing w:val="-6"/>
        </w:rPr>
        <w:t xml:space="preserve"> </w:t>
      </w:r>
      <w:r>
        <w:t>shall</w:t>
      </w:r>
      <w:r>
        <w:rPr>
          <w:spacing w:val="-5"/>
        </w:rPr>
        <w:t xml:space="preserve"> </w:t>
      </w:r>
      <w:r>
        <w:t>be</w:t>
      </w:r>
      <w:r>
        <w:rPr>
          <w:spacing w:val="-6"/>
        </w:rPr>
        <w:t xml:space="preserve"> </w:t>
      </w:r>
      <w:r>
        <w:t>known</w:t>
      </w:r>
      <w:r>
        <w:rPr>
          <w:spacing w:val="-6"/>
        </w:rPr>
        <w:t xml:space="preserve"> </w:t>
      </w:r>
      <w:r>
        <w:t>as</w:t>
      </w:r>
      <w:r>
        <w:rPr>
          <w:spacing w:val="-5"/>
        </w:rPr>
        <w:t xml:space="preserve"> </w:t>
      </w:r>
      <w:r>
        <w:t>the</w:t>
      </w:r>
      <w:r>
        <w:rPr>
          <w:spacing w:val="-6"/>
        </w:rPr>
        <w:t xml:space="preserve"> </w:t>
      </w:r>
      <w:r>
        <w:t>Evergreen</w:t>
      </w:r>
      <w:r>
        <w:rPr>
          <w:spacing w:val="-6"/>
        </w:rPr>
        <w:t xml:space="preserve"> </w:t>
      </w:r>
      <w:r>
        <w:t>Life</w:t>
      </w:r>
      <w:r>
        <w:rPr>
          <w:spacing w:val="-5"/>
        </w:rPr>
        <w:t xml:space="preserve"> </w:t>
      </w:r>
      <w:r>
        <w:t>Care</w:t>
      </w:r>
      <w:r>
        <w:rPr>
          <w:spacing w:val="-6"/>
        </w:rPr>
        <w:t xml:space="preserve"> </w:t>
      </w:r>
      <w:r>
        <w:t>Enterprise</w:t>
      </w:r>
      <w:r>
        <w:rPr>
          <w:spacing w:val="-17"/>
        </w:rPr>
        <w:t xml:space="preserve"> </w:t>
      </w:r>
      <w:r>
        <w:t xml:space="preserve">Agreement </w:t>
      </w:r>
      <w:r w:rsidR="00035AFE">
        <w:t>2024</w:t>
      </w:r>
      <w:r>
        <w:t>-</w:t>
      </w:r>
      <w:r w:rsidR="00035AFE">
        <w:t>202</w:t>
      </w:r>
      <w:r w:rsidR="006D6BFA">
        <w:t>7</w:t>
      </w:r>
      <w:r w:rsidR="00035AFE">
        <w:t xml:space="preserve"> </w:t>
      </w:r>
      <w:r>
        <w:t>and throughout is referred to as “the</w:t>
      </w:r>
      <w:r>
        <w:rPr>
          <w:spacing w:val="-28"/>
        </w:rPr>
        <w:t xml:space="preserve"> </w:t>
      </w:r>
      <w:r>
        <w:t>Agreement”.</w:t>
      </w:r>
    </w:p>
    <w:p w14:paraId="6220A82D" w14:textId="77777777" w:rsidR="005B0E5A" w:rsidRDefault="005B0E5A">
      <w:pPr>
        <w:pStyle w:val="BodyText"/>
        <w:spacing w:before="11"/>
        <w:ind w:left="0"/>
        <w:rPr>
          <w:sz w:val="20"/>
        </w:rPr>
      </w:pPr>
    </w:p>
    <w:p w14:paraId="19E0AAAE" w14:textId="77777777" w:rsidR="005B0E5A" w:rsidRDefault="00000000">
      <w:pPr>
        <w:pStyle w:val="Heading1"/>
        <w:spacing w:before="0"/>
        <w:ind w:left="180"/>
      </w:pPr>
      <w:bookmarkStart w:id="2" w:name="_Toc182488020"/>
      <w:r>
        <w:t>CLAUSE 3 – PARTIES BOUND</w:t>
      </w:r>
      <w:bookmarkEnd w:id="2"/>
    </w:p>
    <w:p w14:paraId="5B009101" w14:textId="77777777" w:rsidR="005B0E5A" w:rsidRDefault="00000000" w:rsidP="00200069">
      <w:pPr>
        <w:pStyle w:val="ListParagraph"/>
        <w:numPr>
          <w:ilvl w:val="1"/>
          <w:numId w:val="47"/>
        </w:numPr>
        <w:tabs>
          <w:tab w:val="left" w:pos="899"/>
          <w:tab w:val="left" w:pos="900"/>
        </w:tabs>
        <w:spacing w:before="92"/>
      </w:pPr>
      <w:bookmarkStart w:id="3" w:name="_Ref182293126"/>
      <w:r>
        <w:t>This Agreement shall be binding according to its terms upon the</w:t>
      </w:r>
      <w:r>
        <w:rPr>
          <w:spacing w:val="-38"/>
        </w:rPr>
        <w:t xml:space="preserve"> </w:t>
      </w:r>
      <w:r>
        <w:t>following:</w:t>
      </w:r>
      <w:bookmarkEnd w:id="3"/>
    </w:p>
    <w:p w14:paraId="6A01B8EC" w14:textId="77777777" w:rsidR="005B0E5A" w:rsidRDefault="00000000" w:rsidP="00200069">
      <w:pPr>
        <w:pStyle w:val="ListParagraph"/>
        <w:numPr>
          <w:ilvl w:val="2"/>
          <w:numId w:val="45"/>
        </w:numPr>
        <w:tabs>
          <w:tab w:val="left" w:pos="1604"/>
          <w:tab w:val="left" w:pos="1605"/>
        </w:tabs>
        <w:spacing w:before="165"/>
      </w:pPr>
      <w:bookmarkStart w:id="4" w:name="_Ref182293128"/>
      <w:r>
        <w:t>Evergreen Lifecare Ltd (ABN 95 003 777 259) herein known as</w:t>
      </w:r>
      <w:r>
        <w:rPr>
          <w:spacing w:val="-32"/>
        </w:rPr>
        <w:t xml:space="preserve"> </w:t>
      </w:r>
      <w:r>
        <w:t>Evergreen;</w:t>
      </w:r>
      <w:bookmarkEnd w:id="4"/>
    </w:p>
    <w:p w14:paraId="5F202D8B" w14:textId="15CA3EAE" w:rsidR="005B0E5A" w:rsidRDefault="00000000" w:rsidP="00200069">
      <w:pPr>
        <w:pStyle w:val="ListParagraph"/>
        <w:numPr>
          <w:ilvl w:val="2"/>
          <w:numId w:val="47"/>
        </w:numPr>
        <w:tabs>
          <w:tab w:val="left" w:pos="1604"/>
          <w:tab w:val="left" w:pos="1605"/>
        </w:tabs>
        <w:spacing w:before="137"/>
      </w:pPr>
      <w:r>
        <w:t>Health Services Union NSW</w:t>
      </w:r>
      <w:r w:rsidR="00A84A6A">
        <w:t>/ACT/QLD</w:t>
      </w:r>
      <w:r>
        <w:rPr>
          <w:spacing w:val="-6"/>
        </w:rPr>
        <w:t xml:space="preserve"> </w:t>
      </w:r>
      <w:r>
        <w:t>Branch;</w:t>
      </w:r>
    </w:p>
    <w:p w14:paraId="70801857" w14:textId="77777777" w:rsidR="005B0E5A" w:rsidRDefault="00000000" w:rsidP="00200069">
      <w:pPr>
        <w:pStyle w:val="ListParagraph"/>
        <w:numPr>
          <w:ilvl w:val="2"/>
          <w:numId w:val="47"/>
        </w:numPr>
        <w:tabs>
          <w:tab w:val="left" w:pos="1604"/>
          <w:tab w:val="left" w:pos="1605"/>
        </w:tabs>
        <w:spacing w:before="137"/>
      </w:pPr>
      <w:r>
        <w:t xml:space="preserve">New South </w:t>
      </w:r>
      <w:r>
        <w:rPr>
          <w:spacing w:val="-3"/>
        </w:rPr>
        <w:t xml:space="preserve">Wales </w:t>
      </w:r>
      <w:r>
        <w:t>Nurses and Midwives' Association;</w:t>
      </w:r>
      <w:r>
        <w:rPr>
          <w:spacing w:val="-21"/>
        </w:rPr>
        <w:t xml:space="preserve"> </w:t>
      </w:r>
      <w:r>
        <w:t>and</w:t>
      </w:r>
    </w:p>
    <w:p w14:paraId="7D32C28E" w14:textId="77777777" w:rsidR="005B0E5A" w:rsidRDefault="00000000" w:rsidP="00200069">
      <w:pPr>
        <w:pStyle w:val="ListParagraph"/>
        <w:numPr>
          <w:ilvl w:val="2"/>
          <w:numId w:val="47"/>
        </w:numPr>
        <w:tabs>
          <w:tab w:val="left" w:pos="1604"/>
          <w:tab w:val="left" w:pos="1605"/>
        </w:tabs>
        <w:spacing w:before="137"/>
      </w:pPr>
      <w:r>
        <w:t>Australian Nursing and Midwifery Federation (NSW Branch);</w:t>
      </w:r>
      <w:r>
        <w:rPr>
          <w:spacing w:val="-16"/>
        </w:rPr>
        <w:t xml:space="preserve"> </w:t>
      </w:r>
      <w:r>
        <w:t>and</w:t>
      </w:r>
    </w:p>
    <w:p w14:paraId="1F5EB2A8" w14:textId="77777777" w:rsidR="005B0E5A" w:rsidRDefault="00000000" w:rsidP="00200069">
      <w:pPr>
        <w:pStyle w:val="ListParagraph"/>
        <w:numPr>
          <w:ilvl w:val="2"/>
          <w:numId w:val="47"/>
        </w:numPr>
        <w:tabs>
          <w:tab w:val="left" w:pos="1604"/>
          <w:tab w:val="left" w:pos="1605"/>
        </w:tabs>
        <w:spacing w:before="137" w:line="369" w:lineRule="auto"/>
        <w:ind w:right="513"/>
      </w:pPr>
      <w:r>
        <w:t>those</w:t>
      </w:r>
      <w:r>
        <w:rPr>
          <w:spacing w:val="-7"/>
        </w:rPr>
        <w:t xml:space="preserve"> </w:t>
      </w:r>
      <w:r>
        <w:t>employees</w:t>
      </w:r>
      <w:r>
        <w:rPr>
          <w:spacing w:val="-7"/>
        </w:rPr>
        <w:t xml:space="preserve"> </w:t>
      </w:r>
      <w:r>
        <w:t>of</w:t>
      </w:r>
      <w:r>
        <w:rPr>
          <w:spacing w:val="-6"/>
        </w:rPr>
        <w:t xml:space="preserve"> </w:t>
      </w:r>
      <w:r>
        <w:t>Evergreen</w:t>
      </w:r>
      <w:r>
        <w:rPr>
          <w:spacing w:val="-7"/>
        </w:rPr>
        <w:t xml:space="preserve"> </w:t>
      </w:r>
      <w:r>
        <w:t>performing</w:t>
      </w:r>
      <w:r>
        <w:rPr>
          <w:spacing w:val="-6"/>
        </w:rPr>
        <w:t xml:space="preserve"> </w:t>
      </w:r>
      <w:r>
        <w:t>work</w:t>
      </w:r>
      <w:r>
        <w:rPr>
          <w:spacing w:val="-7"/>
        </w:rPr>
        <w:t xml:space="preserve"> </w:t>
      </w:r>
      <w:r>
        <w:t>within</w:t>
      </w:r>
      <w:r>
        <w:rPr>
          <w:spacing w:val="-7"/>
        </w:rPr>
        <w:t xml:space="preserve"> </w:t>
      </w:r>
      <w:r>
        <w:t>the</w:t>
      </w:r>
      <w:r>
        <w:rPr>
          <w:spacing w:val="-6"/>
        </w:rPr>
        <w:t xml:space="preserve"> </w:t>
      </w:r>
      <w:r>
        <w:t>structure</w:t>
      </w:r>
      <w:r>
        <w:rPr>
          <w:spacing w:val="-7"/>
        </w:rPr>
        <w:t xml:space="preserve"> </w:t>
      </w:r>
      <w:r>
        <w:t>contained in this</w:t>
      </w:r>
      <w:r>
        <w:rPr>
          <w:spacing w:val="-15"/>
        </w:rPr>
        <w:t xml:space="preserve"> </w:t>
      </w:r>
      <w:r>
        <w:t>Agreement.</w:t>
      </w:r>
    </w:p>
    <w:p w14:paraId="0EF88E42" w14:textId="77777777" w:rsidR="005B0E5A" w:rsidRDefault="005B0E5A">
      <w:pPr>
        <w:pStyle w:val="BodyText"/>
        <w:spacing w:before="11"/>
        <w:ind w:left="0"/>
        <w:rPr>
          <w:sz w:val="20"/>
        </w:rPr>
      </w:pPr>
    </w:p>
    <w:p w14:paraId="7076286E" w14:textId="77777777" w:rsidR="005B0E5A" w:rsidRDefault="00000000">
      <w:pPr>
        <w:pStyle w:val="Heading1"/>
        <w:spacing w:before="0"/>
        <w:ind w:left="180"/>
      </w:pPr>
      <w:bookmarkStart w:id="5" w:name="_Toc182488021"/>
      <w:r>
        <w:t>CLAUSE 4 – COMMENCEMENT AND DURATION</w:t>
      </w:r>
      <w:bookmarkEnd w:id="5"/>
    </w:p>
    <w:p w14:paraId="7FF9F579" w14:textId="62A02310" w:rsidR="005B0E5A" w:rsidRDefault="00000000" w:rsidP="00200069">
      <w:pPr>
        <w:pStyle w:val="ListParagraph"/>
        <w:numPr>
          <w:ilvl w:val="1"/>
          <w:numId w:val="46"/>
        </w:numPr>
        <w:tabs>
          <w:tab w:val="left" w:pos="899"/>
          <w:tab w:val="left" w:pos="900"/>
        </w:tabs>
        <w:spacing w:before="92" w:line="369" w:lineRule="auto"/>
        <w:ind w:right="933"/>
      </w:pPr>
      <w:r>
        <w:t>The</w:t>
      </w:r>
      <w:r>
        <w:rPr>
          <w:spacing w:val="-16"/>
        </w:rPr>
        <w:t xml:space="preserve"> </w:t>
      </w:r>
      <w:r>
        <w:t>Agreement</w:t>
      </w:r>
      <w:r>
        <w:rPr>
          <w:spacing w:val="-5"/>
        </w:rPr>
        <w:t xml:space="preserve"> </w:t>
      </w:r>
      <w:r>
        <w:t>will</w:t>
      </w:r>
      <w:r>
        <w:rPr>
          <w:spacing w:val="-5"/>
        </w:rPr>
        <w:t xml:space="preserve"> </w:t>
      </w:r>
      <w:r>
        <w:t>take</w:t>
      </w:r>
      <w:r>
        <w:rPr>
          <w:spacing w:val="-4"/>
        </w:rPr>
        <w:t xml:space="preserve"> </w:t>
      </w:r>
      <w:r>
        <w:t>effect</w:t>
      </w:r>
      <w:r>
        <w:rPr>
          <w:spacing w:val="-5"/>
        </w:rPr>
        <w:t xml:space="preserve"> </w:t>
      </w:r>
      <w:r>
        <w:t>7</w:t>
      </w:r>
      <w:r>
        <w:rPr>
          <w:spacing w:val="-5"/>
        </w:rPr>
        <w:t xml:space="preserve"> </w:t>
      </w:r>
      <w:r>
        <w:t>days</w:t>
      </w:r>
      <w:r>
        <w:rPr>
          <w:spacing w:val="-4"/>
        </w:rPr>
        <w:t xml:space="preserve"> </w:t>
      </w:r>
      <w:r>
        <w:t>after</w:t>
      </w:r>
      <w:r>
        <w:rPr>
          <w:spacing w:val="-5"/>
        </w:rPr>
        <w:t xml:space="preserve"> </w:t>
      </w:r>
      <w:r>
        <w:t>the</w:t>
      </w:r>
      <w:r>
        <w:rPr>
          <w:spacing w:val="-5"/>
        </w:rPr>
        <w:t xml:space="preserve"> </w:t>
      </w:r>
      <w:r>
        <w:t>date</w:t>
      </w:r>
      <w:r>
        <w:rPr>
          <w:spacing w:val="-4"/>
        </w:rPr>
        <w:t xml:space="preserve"> </w:t>
      </w:r>
      <w:r>
        <w:t>of</w:t>
      </w:r>
      <w:r>
        <w:rPr>
          <w:spacing w:val="-5"/>
        </w:rPr>
        <w:t xml:space="preserve"> </w:t>
      </w:r>
      <w:r>
        <w:t>approval</w:t>
      </w:r>
      <w:r>
        <w:rPr>
          <w:spacing w:val="-5"/>
        </w:rPr>
        <w:t xml:space="preserve"> </w:t>
      </w:r>
      <w:r>
        <w:t>by</w:t>
      </w:r>
      <w:r>
        <w:rPr>
          <w:spacing w:val="-4"/>
        </w:rPr>
        <w:t xml:space="preserve"> </w:t>
      </w:r>
      <w:r>
        <w:t>the</w:t>
      </w:r>
      <w:r>
        <w:rPr>
          <w:spacing w:val="-5"/>
        </w:rPr>
        <w:t xml:space="preserve"> </w:t>
      </w:r>
      <w:r>
        <w:t>Fair</w:t>
      </w:r>
      <w:r>
        <w:rPr>
          <w:spacing w:val="-5"/>
        </w:rPr>
        <w:t xml:space="preserve"> </w:t>
      </w:r>
      <w:r>
        <w:t>Work Commission.</w:t>
      </w:r>
      <w:r>
        <w:rPr>
          <w:spacing w:val="-8"/>
        </w:rPr>
        <w:t xml:space="preserve"> </w:t>
      </w:r>
      <w:r>
        <w:t>The</w:t>
      </w:r>
      <w:r>
        <w:rPr>
          <w:spacing w:val="-16"/>
        </w:rPr>
        <w:t xml:space="preserve"> </w:t>
      </w:r>
      <w:r>
        <w:t>Agreement</w:t>
      </w:r>
      <w:r>
        <w:rPr>
          <w:spacing w:val="-4"/>
        </w:rPr>
        <w:t xml:space="preserve"> </w:t>
      </w:r>
      <w:r>
        <w:t>will</w:t>
      </w:r>
      <w:r>
        <w:rPr>
          <w:spacing w:val="-3"/>
        </w:rPr>
        <w:t xml:space="preserve"> </w:t>
      </w:r>
      <w:r>
        <w:t>have</w:t>
      </w:r>
      <w:r>
        <w:rPr>
          <w:spacing w:val="-4"/>
        </w:rPr>
        <w:t xml:space="preserve"> </w:t>
      </w:r>
      <w:r>
        <w:t>a</w:t>
      </w:r>
      <w:r>
        <w:rPr>
          <w:spacing w:val="-4"/>
        </w:rPr>
        <w:t xml:space="preserve"> </w:t>
      </w:r>
      <w:r>
        <w:t>nominal</w:t>
      </w:r>
      <w:r>
        <w:rPr>
          <w:spacing w:val="-4"/>
        </w:rPr>
        <w:t xml:space="preserve"> </w:t>
      </w:r>
      <w:r>
        <w:t>expiry</w:t>
      </w:r>
      <w:r>
        <w:rPr>
          <w:spacing w:val="-4"/>
        </w:rPr>
        <w:t xml:space="preserve"> </w:t>
      </w:r>
      <w:r>
        <w:t>date</w:t>
      </w:r>
      <w:r>
        <w:rPr>
          <w:spacing w:val="-4"/>
        </w:rPr>
        <w:t xml:space="preserve"> </w:t>
      </w:r>
      <w:r>
        <w:t>of</w:t>
      </w:r>
      <w:r>
        <w:rPr>
          <w:spacing w:val="-4"/>
        </w:rPr>
        <w:t xml:space="preserve"> </w:t>
      </w:r>
      <w:r>
        <w:t>30</w:t>
      </w:r>
      <w:r>
        <w:rPr>
          <w:spacing w:val="-4"/>
        </w:rPr>
        <w:t xml:space="preserve"> </w:t>
      </w:r>
      <w:r>
        <w:t>June</w:t>
      </w:r>
      <w:r>
        <w:rPr>
          <w:spacing w:val="-4"/>
        </w:rPr>
        <w:t xml:space="preserve"> </w:t>
      </w:r>
      <w:r w:rsidR="00035AFE">
        <w:t>202</w:t>
      </w:r>
      <w:r w:rsidR="0094407D">
        <w:t>7</w:t>
      </w:r>
      <w:r>
        <w:t>.</w:t>
      </w:r>
    </w:p>
    <w:p w14:paraId="334B2A5B" w14:textId="77777777" w:rsidR="005B0E5A" w:rsidRDefault="00000000" w:rsidP="00200069">
      <w:pPr>
        <w:pStyle w:val="ListParagraph"/>
        <w:numPr>
          <w:ilvl w:val="1"/>
          <w:numId w:val="46"/>
        </w:numPr>
        <w:tabs>
          <w:tab w:val="left" w:pos="899"/>
          <w:tab w:val="left" w:pos="900"/>
        </w:tabs>
        <w:spacing w:before="166" w:line="369" w:lineRule="auto"/>
        <w:ind w:right="961"/>
      </w:pPr>
      <w:r>
        <w:t>Renegotiation</w:t>
      </w:r>
      <w:r>
        <w:rPr>
          <w:spacing w:val="-6"/>
        </w:rPr>
        <w:t xml:space="preserve"> </w:t>
      </w:r>
      <w:r>
        <w:t>of</w:t>
      </w:r>
      <w:r>
        <w:rPr>
          <w:spacing w:val="-5"/>
        </w:rPr>
        <w:t xml:space="preserve"> </w:t>
      </w:r>
      <w:r>
        <w:t>the</w:t>
      </w:r>
      <w:r>
        <w:rPr>
          <w:spacing w:val="-16"/>
        </w:rPr>
        <w:t xml:space="preserve"> </w:t>
      </w:r>
      <w:r>
        <w:t>Agreement</w:t>
      </w:r>
      <w:r>
        <w:rPr>
          <w:spacing w:val="-5"/>
        </w:rPr>
        <w:t xml:space="preserve"> </w:t>
      </w:r>
      <w:r>
        <w:t>will</w:t>
      </w:r>
      <w:r>
        <w:rPr>
          <w:spacing w:val="-5"/>
        </w:rPr>
        <w:t xml:space="preserve"> </w:t>
      </w:r>
      <w:r>
        <w:t>commence</w:t>
      </w:r>
      <w:r>
        <w:rPr>
          <w:spacing w:val="-5"/>
        </w:rPr>
        <w:t xml:space="preserve"> </w:t>
      </w:r>
      <w:r>
        <w:t>by</w:t>
      </w:r>
      <w:r>
        <w:rPr>
          <w:spacing w:val="-5"/>
        </w:rPr>
        <w:t xml:space="preserve"> </w:t>
      </w:r>
      <w:r>
        <w:t>3</w:t>
      </w:r>
      <w:r>
        <w:rPr>
          <w:spacing w:val="-5"/>
        </w:rPr>
        <w:t xml:space="preserve"> </w:t>
      </w:r>
      <w:r>
        <w:t>months</w:t>
      </w:r>
      <w:r>
        <w:rPr>
          <w:spacing w:val="-5"/>
        </w:rPr>
        <w:t xml:space="preserve"> </w:t>
      </w:r>
      <w:r>
        <w:t>prior</w:t>
      </w:r>
      <w:r>
        <w:rPr>
          <w:spacing w:val="-5"/>
        </w:rPr>
        <w:t xml:space="preserve"> </w:t>
      </w:r>
      <w:r>
        <w:t>to</w:t>
      </w:r>
      <w:r>
        <w:rPr>
          <w:spacing w:val="-5"/>
        </w:rPr>
        <w:t xml:space="preserve"> </w:t>
      </w:r>
      <w:r>
        <w:t>the</w:t>
      </w:r>
      <w:r>
        <w:rPr>
          <w:spacing w:val="-5"/>
        </w:rPr>
        <w:t xml:space="preserve"> </w:t>
      </w:r>
      <w:r>
        <w:t>nominal expiry date of the</w:t>
      </w:r>
      <w:r>
        <w:rPr>
          <w:spacing w:val="-17"/>
        </w:rPr>
        <w:t xml:space="preserve"> </w:t>
      </w:r>
      <w:r>
        <w:t>Agreement.</w:t>
      </w:r>
    </w:p>
    <w:p w14:paraId="65A4A139" w14:textId="77777777" w:rsidR="005B0E5A" w:rsidRDefault="005B0E5A">
      <w:pPr>
        <w:pStyle w:val="BodyText"/>
        <w:spacing w:before="11"/>
        <w:ind w:left="0"/>
        <w:rPr>
          <w:sz w:val="20"/>
        </w:rPr>
      </w:pPr>
    </w:p>
    <w:p w14:paraId="77CA0270" w14:textId="77777777" w:rsidR="005B0E5A" w:rsidRDefault="00000000">
      <w:pPr>
        <w:pStyle w:val="Heading1"/>
        <w:spacing w:before="0"/>
        <w:ind w:left="180"/>
      </w:pPr>
      <w:bookmarkStart w:id="6" w:name="_Toc182488022"/>
      <w:r>
        <w:t>CLAUSE 5 – COMPLETE</w:t>
      </w:r>
      <w:r>
        <w:rPr>
          <w:spacing w:val="-32"/>
        </w:rPr>
        <w:t xml:space="preserve"> </w:t>
      </w:r>
      <w:r>
        <w:t>AGREEMENT</w:t>
      </w:r>
      <w:bookmarkEnd w:id="6"/>
    </w:p>
    <w:p w14:paraId="1BCC70C2" w14:textId="77777777" w:rsidR="005B0E5A" w:rsidRDefault="00000000">
      <w:pPr>
        <w:pStyle w:val="BodyText"/>
        <w:tabs>
          <w:tab w:val="left" w:pos="899"/>
        </w:tabs>
        <w:spacing w:before="92" w:line="369" w:lineRule="auto"/>
        <w:ind w:left="900" w:right="648" w:hanging="720"/>
      </w:pPr>
      <w:r>
        <w:t>5.1</w:t>
      </w:r>
      <w:r>
        <w:tab/>
        <w:t>Other than individual flexibility agreements reached in accordance with Clause 44: Request for Flexible Working Arrangements, the Agreement is intended to cover all matters pertaining to the employment relationship. In this regard, it represents a complete statement of the mutual rights and obligations between the Employer and their employees to the exclusion (to the extent permitted by law) of other laws, Awards,</w:t>
      </w:r>
      <w:r>
        <w:rPr>
          <w:spacing w:val="-19"/>
        </w:rPr>
        <w:t xml:space="preserve"> </w:t>
      </w:r>
      <w:r>
        <w:t>Agreements</w:t>
      </w:r>
      <w:r>
        <w:rPr>
          <w:spacing w:val="-7"/>
        </w:rPr>
        <w:t xml:space="preserve"> </w:t>
      </w:r>
      <w:r>
        <w:t>(whether</w:t>
      </w:r>
      <w:r>
        <w:rPr>
          <w:spacing w:val="-8"/>
        </w:rPr>
        <w:t xml:space="preserve"> </w:t>
      </w:r>
      <w:r>
        <w:t>registered</w:t>
      </w:r>
      <w:r>
        <w:rPr>
          <w:spacing w:val="-7"/>
        </w:rPr>
        <w:t xml:space="preserve"> </w:t>
      </w:r>
      <w:r>
        <w:t>or</w:t>
      </w:r>
      <w:r>
        <w:rPr>
          <w:spacing w:val="-8"/>
        </w:rPr>
        <w:t xml:space="preserve"> </w:t>
      </w:r>
      <w:r>
        <w:t>unregistered),</w:t>
      </w:r>
      <w:r>
        <w:rPr>
          <w:spacing w:val="-8"/>
        </w:rPr>
        <w:t xml:space="preserve"> </w:t>
      </w:r>
      <w:r>
        <w:t>custom</w:t>
      </w:r>
      <w:r>
        <w:rPr>
          <w:spacing w:val="-7"/>
        </w:rPr>
        <w:t xml:space="preserve"> </w:t>
      </w:r>
      <w:r>
        <w:t>and</w:t>
      </w:r>
      <w:r>
        <w:rPr>
          <w:spacing w:val="-8"/>
        </w:rPr>
        <w:t xml:space="preserve"> </w:t>
      </w:r>
      <w:r>
        <w:t>practice</w:t>
      </w:r>
      <w:r>
        <w:rPr>
          <w:spacing w:val="-7"/>
        </w:rPr>
        <w:t xml:space="preserve"> </w:t>
      </w:r>
      <w:r>
        <w:t>and like instruments or</w:t>
      </w:r>
      <w:r>
        <w:rPr>
          <w:spacing w:val="-4"/>
        </w:rPr>
        <w:t xml:space="preserve"> </w:t>
      </w:r>
      <w:r>
        <w:t>arrangements.</w:t>
      </w:r>
    </w:p>
    <w:p w14:paraId="0D0E95E0" w14:textId="77777777" w:rsidR="005B0E5A" w:rsidRDefault="005B0E5A">
      <w:pPr>
        <w:spacing w:line="369" w:lineRule="auto"/>
        <w:sectPr w:rsidR="005B0E5A">
          <w:pgSz w:w="11920" w:h="16840"/>
          <w:pgMar w:top="1380" w:right="1000" w:bottom="1220" w:left="1260" w:header="0" w:footer="951" w:gutter="0"/>
          <w:cols w:space="720"/>
        </w:sectPr>
      </w:pPr>
    </w:p>
    <w:p w14:paraId="03986C39" w14:textId="77777777" w:rsidR="005B0E5A" w:rsidRDefault="00000000">
      <w:pPr>
        <w:pStyle w:val="Heading1"/>
        <w:spacing w:before="65"/>
        <w:ind w:left="180"/>
      </w:pPr>
      <w:bookmarkStart w:id="7" w:name="_Toc182488023"/>
      <w:r>
        <w:lastRenderedPageBreak/>
        <w:t>CLAUSE 6 – AGREEMENT FLEXIBILITY</w:t>
      </w:r>
      <w:bookmarkEnd w:id="7"/>
    </w:p>
    <w:p w14:paraId="097C82E1" w14:textId="77777777" w:rsidR="005B0E5A" w:rsidRDefault="00000000" w:rsidP="00200069">
      <w:pPr>
        <w:pStyle w:val="ListParagraph"/>
        <w:numPr>
          <w:ilvl w:val="1"/>
          <w:numId w:val="45"/>
        </w:numPr>
        <w:tabs>
          <w:tab w:val="left" w:pos="899"/>
          <w:tab w:val="left" w:pos="900"/>
        </w:tabs>
        <w:spacing w:before="92" w:line="369" w:lineRule="auto"/>
        <w:ind w:right="1027"/>
      </w:pPr>
      <w:bookmarkStart w:id="8" w:name="_Ref182293926"/>
      <w:r>
        <w:t>Evergreen and an employee covered by this Agreement may agree to make individual</w:t>
      </w:r>
      <w:r>
        <w:rPr>
          <w:spacing w:val="-6"/>
        </w:rPr>
        <w:t xml:space="preserve"> </w:t>
      </w:r>
      <w:r>
        <w:t>flexibility</w:t>
      </w:r>
      <w:r>
        <w:rPr>
          <w:spacing w:val="-6"/>
        </w:rPr>
        <w:t xml:space="preserve"> </w:t>
      </w:r>
      <w:r>
        <w:t>arrangements</w:t>
      </w:r>
      <w:r>
        <w:rPr>
          <w:spacing w:val="-6"/>
        </w:rPr>
        <w:t xml:space="preserve"> </w:t>
      </w:r>
      <w:r>
        <w:t>to</w:t>
      </w:r>
      <w:r>
        <w:rPr>
          <w:spacing w:val="-6"/>
        </w:rPr>
        <w:t xml:space="preserve"> </w:t>
      </w:r>
      <w:r>
        <w:t>vary</w:t>
      </w:r>
      <w:r>
        <w:rPr>
          <w:spacing w:val="-6"/>
        </w:rPr>
        <w:t xml:space="preserve"> </w:t>
      </w:r>
      <w:r>
        <w:t>the</w:t>
      </w:r>
      <w:r>
        <w:rPr>
          <w:spacing w:val="-6"/>
        </w:rPr>
        <w:t xml:space="preserve"> </w:t>
      </w:r>
      <w:r>
        <w:t>effect</w:t>
      </w:r>
      <w:r>
        <w:rPr>
          <w:spacing w:val="-6"/>
        </w:rPr>
        <w:t xml:space="preserve"> </w:t>
      </w:r>
      <w:r>
        <w:t>of</w:t>
      </w:r>
      <w:r>
        <w:rPr>
          <w:spacing w:val="-5"/>
        </w:rPr>
        <w:t xml:space="preserve"> </w:t>
      </w:r>
      <w:r>
        <w:t>terms</w:t>
      </w:r>
      <w:r>
        <w:rPr>
          <w:spacing w:val="-6"/>
        </w:rPr>
        <w:t xml:space="preserve"> </w:t>
      </w:r>
      <w:r>
        <w:t>of</w:t>
      </w:r>
      <w:r>
        <w:rPr>
          <w:spacing w:val="-6"/>
        </w:rPr>
        <w:t xml:space="preserve"> </w:t>
      </w:r>
      <w:r>
        <w:t>the</w:t>
      </w:r>
      <w:r>
        <w:rPr>
          <w:spacing w:val="-17"/>
        </w:rPr>
        <w:t xml:space="preserve"> </w:t>
      </w:r>
      <w:r>
        <w:t>Agreement</w:t>
      </w:r>
      <w:r>
        <w:rPr>
          <w:spacing w:val="-6"/>
        </w:rPr>
        <w:t xml:space="preserve"> </w:t>
      </w:r>
      <w:r>
        <w:t>if:</w:t>
      </w:r>
      <w:bookmarkEnd w:id="8"/>
    </w:p>
    <w:p w14:paraId="08B59FBF" w14:textId="77777777" w:rsidR="005B0E5A" w:rsidRDefault="00000000" w:rsidP="00200069">
      <w:pPr>
        <w:pStyle w:val="ListParagraph"/>
        <w:numPr>
          <w:ilvl w:val="2"/>
          <w:numId w:val="45"/>
        </w:numPr>
        <w:tabs>
          <w:tab w:val="left" w:pos="1604"/>
          <w:tab w:val="left" w:pos="1605"/>
        </w:tabs>
        <w:spacing w:before="165"/>
      </w:pPr>
      <w:r>
        <w:t>the agreement deals with one (1) or more of the following</w:t>
      </w:r>
      <w:r>
        <w:rPr>
          <w:spacing w:val="-24"/>
        </w:rPr>
        <w:t xml:space="preserve"> </w:t>
      </w:r>
      <w:r>
        <w:t>matters:</w:t>
      </w:r>
    </w:p>
    <w:p w14:paraId="3ABE2A18" w14:textId="77777777" w:rsidR="005B0E5A" w:rsidRDefault="00000000" w:rsidP="00200069">
      <w:pPr>
        <w:pStyle w:val="ListParagraph"/>
        <w:numPr>
          <w:ilvl w:val="3"/>
          <w:numId w:val="45"/>
        </w:numPr>
        <w:tabs>
          <w:tab w:val="left" w:pos="2444"/>
          <w:tab w:val="left" w:pos="2445"/>
        </w:tabs>
        <w:spacing w:before="137"/>
        <w:jc w:val="left"/>
      </w:pPr>
      <w:r>
        <w:t>arrangements about when work is</w:t>
      </w:r>
      <w:r>
        <w:rPr>
          <w:spacing w:val="-8"/>
        </w:rPr>
        <w:t xml:space="preserve"> </w:t>
      </w:r>
      <w:r>
        <w:t>performed;</w:t>
      </w:r>
    </w:p>
    <w:p w14:paraId="2C61AE0A" w14:textId="77777777" w:rsidR="005B0E5A" w:rsidRDefault="00000000" w:rsidP="00200069">
      <w:pPr>
        <w:pStyle w:val="ListParagraph"/>
        <w:numPr>
          <w:ilvl w:val="3"/>
          <w:numId w:val="45"/>
        </w:numPr>
        <w:tabs>
          <w:tab w:val="left" w:pos="2444"/>
          <w:tab w:val="left" w:pos="2445"/>
        </w:tabs>
        <w:spacing w:before="137"/>
        <w:ind w:hanging="444"/>
        <w:jc w:val="left"/>
      </w:pPr>
      <w:r>
        <w:t>overtime</w:t>
      </w:r>
      <w:r>
        <w:rPr>
          <w:spacing w:val="-2"/>
        </w:rPr>
        <w:t xml:space="preserve"> </w:t>
      </w:r>
      <w:r>
        <w:t>rates;</w:t>
      </w:r>
    </w:p>
    <w:p w14:paraId="3A5E8EE0" w14:textId="77777777" w:rsidR="005B0E5A" w:rsidRDefault="00000000" w:rsidP="00200069">
      <w:pPr>
        <w:pStyle w:val="ListParagraph"/>
        <w:numPr>
          <w:ilvl w:val="3"/>
          <w:numId w:val="45"/>
        </w:numPr>
        <w:tabs>
          <w:tab w:val="left" w:pos="2444"/>
          <w:tab w:val="left" w:pos="2445"/>
        </w:tabs>
        <w:spacing w:before="137"/>
        <w:ind w:hanging="493"/>
        <w:jc w:val="left"/>
      </w:pPr>
      <w:r>
        <w:t>penalty</w:t>
      </w:r>
      <w:r>
        <w:rPr>
          <w:spacing w:val="-2"/>
        </w:rPr>
        <w:t xml:space="preserve"> </w:t>
      </w:r>
      <w:r>
        <w:t>rates;</w:t>
      </w:r>
    </w:p>
    <w:p w14:paraId="589BE7AA" w14:textId="77777777" w:rsidR="005B0E5A" w:rsidRDefault="00000000" w:rsidP="00200069">
      <w:pPr>
        <w:pStyle w:val="ListParagraph"/>
        <w:numPr>
          <w:ilvl w:val="3"/>
          <w:numId w:val="45"/>
        </w:numPr>
        <w:tabs>
          <w:tab w:val="left" w:pos="2444"/>
          <w:tab w:val="left" w:pos="2445"/>
        </w:tabs>
        <w:spacing w:before="137"/>
        <w:ind w:hanging="489"/>
        <w:jc w:val="left"/>
      </w:pPr>
      <w:r>
        <w:t>allowances;</w:t>
      </w:r>
    </w:p>
    <w:p w14:paraId="701338C0" w14:textId="77777777" w:rsidR="005B0E5A" w:rsidRDefault="00000000" w:rsidP="00200069">
      <w:pPr>
        <w:pStyle w:val="ListParagraph"/>
        <w:numPr>
          <w:ilvl w:val="3"/>
          <w:numId w:val="45"/>
        </w:numPr>
        <w:tabs>
          <w:tab w:val="left" w:pos="2444"/>
          <w:tab w:val="left" w:pos="2445"/>
        </w:tabs>
        <w:spacing w:before="137"/>
        <w:ind w:hanging="440"/>
        <w:jc w:val="left"/>
      </w:pPr>
      <w:r>
        <w:t>leave loading;</w:t>
      </w:r>
      <w:r>
        <w:rPr>
          <w:spacing w:val="-3"/>
        </w:rPr>
        <w:t xml:space="preserve"> </w:t>
      </w:r>
      <w:r>
        <w:t>and</w:t>
      </w:r>
    </w:p>
    <w:p w14:paraId="2C750F58" w14:textId="77777777" w:rsidR="005B0E5A" w:rsidRDefault="00000000" w:rsidP="00200069">
      <w:pPr>
        <w:pStyle w:val="ListParagraph"/>
        <w:numPr>
          <w:ilvl w:val="2"/>
          <w:numId w:val="45"/>
        </w:numPr>
        <w:tabs>
          <w:tab w:val="left" w:pos="1604"/>
          <w:tab w:val="left" w:pos="1605"/>
        </w:tabs>
        <w:spacing w:before="138" w:line="369" w:lineRule="auto"/>
        <w:ind w:right="476"/>
      </w:pPr>
      <w:r>
        <w:t>the arrangement meets the genuine needs of Evergreen and the employee in relation</w:t>
      </w:r>
      <w:r>
        <w:rPr>
          <w:spacing w:val="-5"/>
        </w:rPr>
        <w:t xml:space="preserve"> </w:t>
      </w:r>
      <w:r>
        <w:t>to</w:t>
      </w:r>
      <w:r>
        <w:rPr>
          <w:spacing w:val="-4"/>
        </w:rPr>
        <w:t xml:space="preserve"> </w:t>
      </w:r>
      <w:r>
        <w:t>one</w:t>
      </w:r>
      <w:r>
        <w:rPr>
          <w:spacing w:val="-4"/>
        </w:rPr>
        <w:t xml:space="preserve"> </w:t>
      </w:r>
      <w:r>
        <w:t>(1)</w:t>
      </w:r>
      <w:r>
        <w:rPr>
          <w:spacing w:val="-5"/>
        </w:rPr>
        <w:t xml:space="preserve"> </w:t>
      </w:r>
      <w:r>
        <w:t>or</w:t>
      </w:r>
      <w:r>
        <w:rPr>
          <w:spacing w:val="-4"/>
        </w:rPr>
        <w:t xml:space="preserve"> </w:t>
      </w:r>
      <w:r>
        <w:t>more</w:t>
      </w:r>
      <w:r>
        <w:rPr>
          <w:spacing w:val="-4"/>
        </w:rPr>
        <w:t xml:space="preserve"> </w:t>
      </w:r>
      <w:r>
        <w:t>of</w:t>
      </w:r>
      <w:r>
        <w:rPr>
          <w:spacing w:val="-5"/>
        </w:rPr>
        <w:t xml:space="preserve"> </w:t>
      </w:r>
      <w:r>
        <w:t>the</w:t>
      </w:r>
      <w:r>
        <w:rPr>
          <w:spacing w:val="-4"/>
        </w:rPr>
        <w:t xml:space="preserve"> </w:t>
      </w:r>
      <w:r>
        <w:t>matters</w:t>
      </w:r>
      <w:r>
        <w:rPr>
          <w:spacing w:val="-4"/>
        </w:rPr>
        <w:t xml:space="preserve"> </w:t>
      </w:r>
      <w:r>
        <w:t>mentioned</w:t>
      </w:r>
      <w:r>
        <w:rPr>
          <w:spacing w:val="-5"/>
        </w:rPr>
        <w:t xml:space="preserve"> </w:t>
      </w:r>
      <w:r>
        <w:t>in</w:t>
      </w:r>
      <w:r>
        <w:rPr>
          <w:spacing w:val="-4"/>
        </w:rPr>
        <w:t xml:space="preserve"> </w:t>
      </w:r>
      <w:r>
        <w:t>sub-clause</w:t>
      </w:r>
      <w:r>
        <w:rPr>
          <w:spacing w:val="-4"/>
        </w:rPr>
        <w:t xml:space="preserve"> </w:t>
      </w:r>
      <w:r>
        <w:t>6.1</w:t>
      </w:r>
      <w:r>
        <w:rPr>
          <w:spacing w:val="-5"/>
        </w:rPr>
        <w:t xml:space="preserve"> </w:t>
      </w:r>
      <w:r>
        <w:t>(a);</w:t>
      </w:r>
      <w:r>
        <w:rPr>
          <w:spacing w:val="-4"/>
        </w:rPr>
        <w:t xml:space="preserve"> </w:t>
      </w:r>
      <w:r>
        <w:t>and</w:t>
      </w:r>
    </w:p>
    <w:p w14:paraId="21DA6488" w14:textId="77777777" w:rsidR="005B0E5A" w:rsidRDefault="00000000" w:rsidP="00200069">
      <w:pPr>
        <w:pStyle w:val="ListParagraph"/>
        <w:numPr>
          <w:ilvl w:val="2"/>
          <w:numId w:val="45"/>
        </w:numPr>
        <w:tabs>
          <w:tab w:val="left" w:pos="1604"/>
          <w:tab w:val="left" w:pos="1605"/>
        </w:tabs>
        <w:spacing w:before="0"/>
      </w:pPr>
      <w:r>
        <w:t>the arrangement is genuinely agreed to by Evergreen and the</w:t>
      </w:r>
      <w:r>
        <w:rPr>
          <w:spacing w:val="-28"/>
        </w:rPr>
        <w:t xml:space="preserve"> </w:t>
      </w:r>
      <w:r>
        <w:t>employee.</w:t>
      </w:r>
    </w:p>
    <w:p w14:paraId="524F8CC6" w14:textId="77777777" w:rsidR="005B0E5A" w:rsidRDefault="00000000" w:rsidP="00200069">
      <w:pPr>
        <w:pStyle w:val="ListParagraph"/>
        <w:numPr>
          <w:ilvl w:val="2"/>
          <w:numId w:val="45"/>
        </w:numPr>
        <w:tabs>
          <w:tab w:val="left" w:pos="1604"/>
          <w:tab w:val="left" w:pos="1605"/>
        </w:tabs>
        <w:spacing w:before="137" w:line="369" w:lineRule="auto"/>
        <w:ind w:right="512"/>
      </w:pPr>
      <w:r>
        <w:t>Management</w:t>
      </w:r>
      <w:r>
        <w:rPr>
          <w:spacing w:val="-6"/>
        </w:rPr>
        <w:t xml:space="preserve"> </w:t>
      </w:r>
      <w:r>
        <w:t>when</w:t>
      </w:r>
      <w:r>
        <w:rPr>
          <w:spacing w:val="-5"/>
        </w:rPr>
        <w:t xml:space="preserve"> </w:t>
      </w:r>
      <w:r>
        <w:t>seeking</w:t>
      </w:r>
      <w:r>
        <w:rPr>
          <w:spacing w:val="-5"/>
        </w:rPr>
        <w:t xml:space="preserve"> </w:t>
      </w:r>
      <w:r>
        <w:t>to</w:t>
      </w:r>
      <w:r>
        <w:rPr>
          <w:spacing w:val="-5"/>
        </w:rPr>
        <w:t xml:space="preserve"> </w:t>
      </w:r>
      <w:r>
        <w:t>enter</w:t>
      </w:r>
      <w:r>
        <w:rPr>
          <w:spacing w:val="-5"/>
        </w:rPr>
        <w:t xml:space="preserve"> </w:t>
      </w:r>
      <w:r>
        <w:t>into</w:t>
      </w:r>
      <w:r>
        <w:rPr>
          <w:spacing w:val="-6"/>
        </w:rPr>
        <w:t xml:space="preserve"> </w:t>
      </w:r>
      <w:r>
        <w:t>an</w:t>
      </w:r>
      <w:r>
        <w:rPr>
          <w:spacing w:val="-5"/>
        </w:rPr>
        <w:t xml:space="preserve"> </w:t>
      </w:r>
      <w:r>
        <w:t>agreement</w:t>
      </w:r>
      <w:r>
        <w:rPr>
          <w:spacing w:val="-5"/>
        </w:rPr>
        <w:t xml:space="preserve"> </w:t>
      </w:r>
      <w:r>
        <w:t>must</w:t>
      </w:r>
      <w:r>
        <w:rPr>
          <w:spacing w:val="-5"/>
        </w:rPr>
        <w:t xml:space="preserve"> </w:t>
      </w:r>
      <w:r>
        <w:t>provide</w:t>
      </w:r>
      <w:r>
        <w:rPr>
          <w:spacing w:val="-5"/>
        </w:rPr>
        <w:t xml:space="preserve"> </w:t>
      </w:r>
      <w:r>
        <w:t>a</w:t>
      </w:r>
      <w:r>
        <w:rPr>
          <w:spacing w:val="-5"/>
        </w:rPr>
        <w:t xml:space="preserve"> </w:t>
      </w:r>
      <w:r>
        <w:t>written proposal to the employee. Where the employee's understanding of written English is limited management will take measures, including translation into an</w:t>
      </w:r>
      <w:r>
        <w:rPr>
          <w:spacing w:val="-6"/>
        </w:rPr>
        <w:t xml:space="preserve"> </w:t>
      </w:r>
      <w:r>
        <w:t>appropriate</w:t>
      </w:r>
      <w:r>
        <w:rPr>
          <w:spacing w:val="-5"/>
        </w:rPr>
        <w:t xml:space="preserve"> </w:t>
      </w:r>
      <w:r>
        <w:t>language,</w:t>
      </w:r>
      <w:r>
        <w:rPr>
          <w:spacing w:val="-6"/>
        </w:rPr>
        <w:t xml:space="preserve"> </w:t>
      </w:r>
      <w:r>
        <w:t>to</w:t>
      </w:r>
      <w:r>
        <w:rPr>
          <w:spacing w:val="-5"/>
        </w:rPr>
        <w:t xml:space="preserve"> </w:t>
      </w:r>
      <w:r>
        <w:t>ensure</w:t>
      </w:r>
      <w:r>
        <w:rPr>
          <w:spacing w:val="-6"/>
        </w:rPr>
        <w:t xml:space="preserve"> </w:t>
      </w:r>
      <w:r>
        <w:t>the</w:t>
      </w:r>
      <w:r>
        <w:rPr>
          <w:spacing w:val="-5"/>
        </w:rPr>
        <w:t xml:space="preserve"> </w:t>
      </w:r>
      <w:r>
        <w:t>employee</w:t>
      </w:r>
      <w:r>
        <w:rPr>
          <w:spacing w:val="-5"/>
        </w:rPr>
        <w:t xml:space="preserve"> </w:t>
      </w:r>
      <w:r>
        <w:t>understands</w:t>
      </w:r>
      <w:r>
        <w:rPr>
          <w:spacing w:val="-6"/>
        </w:rPr>
        <w:t xml:space="preserve"> </w:t>
      </w:r>
      <w:r>
        <w:t>the</w:t>
      </w:r>
      <w:r>
        <w:rPr>
          <w:spacing w:val="-5"/>
        </w:rPr>
        <w:t xml:space="preserve"> </w:t>
      </w:r>
      <w:r>
        <w:t>proposal.</w:t>
      </w:r>
    </w:p>
    <w:p w14:paraId="50D859D3" w14:textId="77777777" w:rsidR="005B0E5A" w:rsidRDefault="00000000" w:rsidP="00200069">
      <w:pPr>
        <w:pStyle w:val="ListParagraph"/>
        <w:numPr>
          <w:ilvl w:val="1"/>
          <w:numId w:val="45"/>
        </w:numPr>
        <w:tabs>
          <w:tab w:val="left" w:pos="899"/>
          <w:tab w:val="left" w:pos="900"/>
        </w:tabs>
        <w:spacing w:before="167"/>
      </w:pPr>
      <w:r>
        <w:t>Evergreen must ensure that the terms of the individual flexibility</w:t>
      </w:r>
      <w:r>
        <w:rPr>
          <w:spacing w:val="-29"/>
        </w:rPr>
        <w:t xml:space="preserve"> </w:t>
      </w:r>
      <w:r>
        <w:t>arrangement:</w:t>
      </w:r>
    </w:p>
    <w:p w14:paraId="16FAE1F3" w14:textId="77777777" w:rsidR="005B0E5A" w:rsidRDefault="005B0E5A">
      <w:pPr>
        <w:pStyle w:val="BodyText"/>
        <w:spacing w:before="3"/>
        <w:ind w:left="0"/>
        <w:rPr>
          <w:sz w:val="26"/>
        </w:rPr>
      </w:pPr>
    </w:p>
    <w:p w14:paraId="31BAE924" w14:textId="77777777" w:rsidR="005B0E5A" w:rsidRDefault="00000000" w:rsidP="00200069">
      <w:pPr>
        <w:pStyle w:val="ListParagraph"/>
        <w:numPr>
          <w:ilvl w:val="2"/>
          <w:numId w:val="45"/>
        </w:numPr>
        <w:tabs>
          <w:tab w:val="left" w:pos="1604"/>
          <w:tab w:val="left" w:pos="1605"/>
        </w:tabs>
        <w:spacing w:before="0"/>
      </w:pPr>
      <w:r>
        <w:t>are</w:t>
      </w:r>
      <w:r>
        <w:rPr>
          <w:spacing w:val="-6"/>
        </w:rPr>
        <w:t xml:space="preserve"> </w:t>
      </w:r>
      <w:r>
        <w:t>about</w:t>
      </w:r>
      <w:r>
        <w:rPr>
          <w:spacing w:val="-5"/>
        </w:rPr>
        <w:t xml:space="preserve"> </w:t>
      </w:r>
      <w:r>
        <w:t>permitted</w:t>
      </w:r>
      <w:r>
        <w:rPr>
          <w:spacing w:val="-5"/>
        </w:rPr>
        <w:t xml:space="preserve"> </w:t>
      </w:r>
      <w:r>
        <w:t>matters</w:t>
      </w:r>
      <w:r>
        <w:rPr>
          <w:spacing w:val="-5"/>
        </w:rPr>
        <w:t xml:space="preserve"> </w:t>
      </w:r>
      <w:r>
        <w:t>under</w:t>
      </w:r>
      <w:r>
        <w:rPr>
          <w:spacing w:val="-5"/>
        </w:rPr>
        <w:t xml:space="preserve"> </w:t>
      </w:r>
      <w:r>
        <w:t>section</w:t>
      </w:r>
      <w:r>
        <w:rPr>
          <w:spacing w:val="-5"/>
        </w:rPr>
        <w:t xml:space="preserve"> </w:t>
      </w:r>
      <w:r>
        <w:t>172</w:t>
      </w:r>
      <w:r>
        <w:rPr>
          <w:spacing w:val="-5"/>
        </w:rPr>
        <w:t xml:space="preserve"> </w:t>
      </w:r>
      <w:r>
        <w:t>of</w:t>
      </w:r>
      <w:r>
        <w:rPr>
          <w:spacing w:val="-6"/>
        </w:rPr>
        <w:t xml:space="preserve"> </w:t>
      </w:r>
      <w:r>
        <w:t>the</w:t>
      </w:r>
      <w:r>
        <w:rPr>
          <w:spacing w:val="-5"/>
        </w:rPr>
        <w:t xml:space="preserve"> </w:t>
      </w:r>
      <w:r>
        <w:t>Fair</w:t>
      </w:r>
      <w:r>
        <w:rPr>
          <w:spacing w:val="-5"/>
        </w:rPr>
        <w:t xml:space="preserve"> </w:t>
      </w:r>
      <w:r>
        <w:t>Work</w:t>
      </w:r>
      <w:r>
        <w:rPr>
          <w:spacing w:val="-16"/>
        </w:rPr>
        <w:t xml:space="preserve"> </w:t>
      </w:r>
      <w:r>
        <w:t>Act</w:t>
      </w:r>
      <w:r>
        <w:rPr>
          <w:spacing w:val="-5"/>
        </w:rPr>
        <w:t xml:space="preserve"> </w:t>
      </w:r>
      <w:r>
        <w:t>2009;</w:t>
      </w:r>
      <w:r>
        <w:rPr>
          <w:spacing w:val="-5"/>
        </w:rPr>
        <w:t xml:space="preserve"> </w:t>
      </w:r>
      <w:r>
        <w:t>and</w:t>
      </w:r>
    </w:p>
    <w:p w14:paraId="6A8ED6F4" w14:textId="77777777" w:rsidR="005B0E5A" w:rsidRDefault="00000000" w:rsidP="00200069">
      <w:pPr>
        <w:pStyle w:val="ListParagraph"/>
        <w:numPr>
          <w:ilvl w:val="2"/>
          <w:numId w:val="45"/>
        </w:numPr>
        <w:tabs>
          <w:tab w:val="left" w:pos="1604"/>
          <w:tab w:val="left" w:pos="1605"/>
        </w:tabs>
        <w:spacing w:before="137"/>
      </w:pPr>
      <w:r>
        <w:t>are</w:t>
      </w:r>
      <w:r>
        <w:rPr>
          <w:spacing w:val="-5"/>
        </w:rPr>
        <w:t xml:space="preserve"> </w:t>
      </w:r>
      <w:r>
        <w:t>not</w:t>
      </w:r>
      <w:r>
        <w:rPr>
          <w:spacing w:val="-5"/>
        </w:rPr>
        <w:t xml:space="preserve"> </w:t>
      </w:r>
      <w:r>
        <w:t>unlawful</w:t>
      </w:r>
      <w:r>
        <w:rPr>
          <w:spacing w:val="-5"/>
        </w:rPr>
        <w:t xml:space="preserve"> </w:t>
      </w:r>
      <w:r>
        <w:t>terms</w:t>
      </w:r>
      <w:r>
        <w:rPr>
          <w:spacing w:val="-4"/>
        </w:rPr>
        <w:t xml:space="preserve"> </w:t>
      </w:r>
      <w:r>
        <w:t>under</w:t>
      </w:r>
      <w:r>
        <w:rPr>
          <w:spacing w:val="-5"/>
        </w:rPr>
        <w:t xml:space="preserve"> </w:t>
      </w:r>
      <w:r>
        <w:t>section</w:t>
      </w:r>
      <w:r>
        <w:rPr>
          <w:spacing w:val="-5"/>
        </w:rPr>
        <w:t xml:space="preserve"> </w:t>
      </w:r>
      <w:r>
        <w:t>194</w:t>
      </w:r>
      <w:r>
        <w:rPr>
          <w:spacing w:val="-5"/>
        </w:rPr>
        <w:t xml:space="preserve"> </w:t>
      </w:r>
      <w:r>
        <w:t>of</w:t>
      </w:r>
      <w:r>
        <w:rPr>
          <w:spacing w:val="-4"/>
        </w:rPr>
        <w:t xml:space="preserve"> </w:t>
      </w:r>
      <w:r>
        <w:t>the</w:t>
      </w:r>
      <w:r>
        <w:rPr>
          <w:spacing w:val="-5"/>
        </w:rPr>
        <w:t xml:space="preserve"> </w:t>
      </w:r>
      <w:r>
        <w:t>Fair</w:t>
      </w:r>
      <w:r>
        <w:rPr>
          <w:spacing w:val="-5"/>
        </w:rPr>
        <w:t xml:space="preserve"> </w:t>
      </w:r>
      <w:r>
        <w:t>Work</w:t>
      </w:r>
      <w:r>
        <w:rPr>
          <w:spacing w:val="-16"/>
        </w:rPr>
        <w:t xml:space="preserve"> </w:t>
      </w:r>
      <w:r>
        <w:t>Act</w:t>
      </w:r>
      <w:r>
        <w:rPr>
          <w:spacing w:val="-5"/>
        </w:rPr>
        <w:t xml:space="preserve"> </w:t>
      </w:r>
      <w:r>
        <w:t>2009;</w:t>
      </w:r>
      <w:r>
        <w:rPr>
          <w:spacing w:val="-4"/>
        </w:rPr>
        <w:t xml:space="preserve"> </w:t>
      </w:r>
      <w:r>
        <w:t>and</w:t>
      </w:r>
    </w:p>
    <w:p w14:paraId="04D9366C" w14:textId="77777777" w:rsidR="005B0E5A" w:rsidRDefault="00000000" w:rsidP="00200069">
      <w:pPr>
        <w:pStyle w:val="ListParagraph"/>
        <w:numPr>
          <w:ilvl w:val="2"/>
          <w:numId w:val="45"/>
        </w:numPr>
        <w:tabs>
          <w:tab w:val="left" w:pos="1604"/>
          <w:tab w:val="left" w:pos="1605"/>
        </w:tabs>
        <w:spacing w:before="137" w:line="369" w:lineRule="auto"/>
        <w:ind w:right="687"/>
      </w:pPr>
      <w:r>
        <w:t>result</w:t>
      </w:r>
      <w:r>
        <w:rPr>
          <w:spacing w:val="-5"/>
        </w:rPr>
        <w:t xml:space="preserve"> </w:t>
      </w:r>
      <w:r>
        <w:t>in</w:t>
      </w:r>
      <w:r>
        <w:rPr>
          <w:spacing w:val="-5"/>
        </w:rPr>
        <w:t xml:space="preserve"> </w:t>
      </w:r>
      <w:r>
        <w:t>the</w:t>
      </w:r>
      <w:r>
        <w:rPr>
          <w:spacing w:val="-5"/>
        </w:rPr>
        <w:t xml:space="preserve"> </w:t>
      </w:r>
      <w:r>
        <w:t>employee</w:t>
      </w:r>
      <w:r>
        <w:rPr>
          <w:spacing w:val="-5"/>
        </w:rPr>
        <w:t xml:space="preserve"> </w:t>
      </w:r>
      <w:r>
        <w:t>being</w:t>
      </w:r>
      <w:r>
        <w:rPr>
          <w:spacing w:val="-5"/>
        </w:rPr>
        <w:t xml:space="preserve"> </w:t>
      </w:r>
      <w:r>
        <w:t>better</w:t>
      </w:r>
      <w:r>
        <w:rPr>
          <w:spacing w:val="-5"/>
        </w:rPr>
        <w:t xml:space="preserve"> </w:t>
      </w:r>
      <w:r>
        <w:t>off</w:t>
      </w:r>
      <w:r>
        <w:rPr>
          <w:spacing w:val="-4"/>
        </w:rPr>
        <w:t xml:space="preserve"> </w:t>
      </w:r>
      <w:r>
        <w:t>overall</w:t>
      </w:r>
      <w:r>
        <w:rPr>
          <w:spacing w:val="-5"/>
        </w:rPr>
        <w:t xml:space="preserve"> </w:t>
      </w:r>
      <w:r>
        <w:t>than</w:t>
      </w:r>
      <w:r>
        <w:rPr>
          <w:spacing w:val="-5"/>
        </w:rPr>
        <w:t xml:space="preserve"> </w:t>
      </w:r>
      <w:r>
        <w:t>the</w:t>
      </w:r>
      <w:r>
        <w:rPr>
          <w:spacing w:val="-5"/>
        </w:rPr>
        <w:t xml:space="preserve"> </w:t>
      </w:r>
      <w:r>
        <w:t>employee</w:t>
      </w:r>
      <w:r>
        <w:rPr>
          <w:spacing w:val="-5"/>
        </w:rPr>
        <w:t xml:space="preserve"> </w:t>
      </w:r>
      <w:r>
        <w:t>would</w:t>
      </w:r>
      <w:r>
        <w:rPr>
          <w:spacing w:val="-5"/>
        </w:rPr>
        <w:t xml:space="preserve"> </w:t>
      </w:r>
      <w:r>
        <w:t>be</w:t>
      </w:r>
      <w:r>
        <w:rPr>
          <w:spacing w:val="-5"/>
        </w:rPr>
        <w:t xml:space="preserve"> </w:t>
      </w:r>
      <w:r>
        <w:t>if no arrangement was</w:t>
      </w:r>
      <w:r>
        <w:rPr>
          <w:spacing w:val="-4"/>
        </w:rPr>
        <w:t xml:space="preserve"> </w:t>
      </w:r>
      <w:r>
        <w:t>made.</w:t>
      </w:r>
    </w:p>
    <w:p w14:paraId="1C09704E" w14:textId="77777777" w:rsidR="005B0E5A" w:rsidRDefault="00000000" w:rsidP="00200069">
      <w:pPr>
        <w:pStyle w:val="ListParagraph"/>
        <w:numPr>
          <w:ilvl w:val="1"/>
          <w:numId w:val="45"/>
        </w:numPr>
        <w:tabs>
          <w:tab w:val="left" w:pos="899"/>
          <w:tab w:val="left" w:pos="900"/>
        </w:tabs>
        <w:spacing w:before="166"/>
      </w:pPr>
      <w:r>
        <w:t>Evergreen must ensure that the individual flexibility</w:t>
      </w:r>
      <w:r>
        <w:rPr>
          <w:spacing w:val="-15"/>
        </w:rPr>
        <w:t xml:space="preserve"> </w:t>
      </w:r>
      <w:r>
        <w:t>arrangement:</w:t>
      </w:r>
    </w:p>
    <w:p w14:paraId="3126141D" w14:textId="77777777" w:rsidR="005B0E5A" w:rsidRDefault="005B0E5A">
      <w:pPr>
        <w:pStyle w:val="BodyText"/>
        <w:spacing w:before="3"/>
        <w:ind w:left="0"/>
        <w:rPr>
          <w:sz w:val="26"/>
        </w:rPr>
      </w:pPr>
    </w:p>
    <w:p w14:paraId="1CDE63B8" w14:textId="77777777" w:rsidR="005B0E5A" w:rsidRDefault="00000000" w:rsidP="00200069">
      <w:pPr>
        <w:pStyle w:val="ListParagraph"/>
        <w:numPr>
          <w:ilvl w:val="2"/>
          <w:numId w:val="45"/>
        </w:numPr>
        <w:tabs>
          <w:tab w:val="left" w:pos="1604"/>
          <w:tab w:val="left" w:pos="1605"/>
        </w:tabs>
        <w:spacing w:before="0"/>
      </w:pPr>
      <w:r>
        <w:t>is in writing;</w:t>
      </w:r>
      <w:r>
        <w:rPr>
          <w:spacing w:val="-4"/>
        </w:rPr>
        <w:t xml:space="preserve"> </w:t>
      </w:r>
      <w:r>
        <w:t>and</w:t>
      </w:r>
    </w:p>
    <w:p w14:paraId="1AA452C0" w14:textId="77777777" w:rsidR="005B0E5A" w:rsidRDefault="00000000" w:rsidP="00200069">
      <w:pPr>
        <w:pStyle w:val="ListParagraph"/>
        <w:numPr>
          <w:ilvl w:val="2"/>
          <w:numId w:val="45"/>
        </w:numPr>
        <w:tabs>
          <w:tab w:val="left" w:pos="1604"/>
          <w:tab w:val="left" w:pos="1605"/>
        </w:tabs>
        <w:spacing w:before="137"/>
      </w:pPr>
      <w:r>
        <w:t>includes the name of Evergreen and the employee;</w:t>
      </w:r>
      <w:r>
        <w:rPr>
          <w:spacing w:val="-14"/>
        </w:rPr>
        <w:t xml:space="preserve"> </w:t>
      </w:r>
      <w:r>
        <w:t>and</w:t>
      </w:r>
    </w:p>
    <w:p w14:paraId="2D075F7A" w14:textId="77777777" w:rsidR="005B0E5A" w:rsidRDefault="00000000" w:rsidP="00200069">
      <w:pPr>
        <w:pStyle w:val="ListParagraph"/>
        <w:numPr>
          <w:ilvl w:val="2"/>
          <w:numId w:val="45"/>
        </w:numPr>
        <w:tabs>
          <w:tab w:val="left" w:pos="1604"/>
          <w:tab w:val="left" w:pos="1605"/>
        </w:tabs>
        <w:spacing w:before="137" w:line="369" w:lineRule="auto"/>
        <w:ind w:right="879"/>
      </w:pPr>
      <w:r>
        <w:t>is</w:t>
      </w:r>
      <w:r>
        <w:rPr>
          <w:spacing w:val="-5"/>
        </w:rPr>
        <w:t xml:space="preserve"> </w:t>
      </w:r>
      <w:r>
        <w:t>signed</w:t>
      </w:r>
      <w:r>
        <w:rPr>
          <w:spacing w:val="-4"/>
        </w:rPr>
        <w:t xml:space="preserve"> </w:t>
      </w:r>
      <w:r>
        <w:t>by</w:t>
      </w:r>
      <w:r>
        <w:rPr>
          <w:spacing w:val="-4"/>
        </w:rPr>
        <w:t xml:space="preserve"> </w:t>
      </w:r>
      <w:r>
        <w:t>Evergreen</w:t>
      </w:r>
      <w:r>
        <w:rPr>
          <w:spacing w:val="-4"/>
        </w:rPr>
        <w:t xml:space="preserve"> </w:t>
      </w:r>
      <w:r>
        <w:t>and</w:t>
      </w:r>
      <w:r>
        <w:rPr>
          <w:spacing w:val="-4"/>
        </w:rPr>
        <w:t xml:space="preserve"> </w:t>
      </w:r>
      <w:r>
        <w:t>the</w:t>
      </w:r>
      <w:r>
        <w:rPr>
          <w:spacing w:val="-4"/>
        </w:rPr>
        <w:t xml:space="preserve"> </w:t>
      </w:r>
      <w:r>
        <w:t>employee</w:t>
      </w:r>
      <w:r>
        <w:rPr>
          <w:spacing w:val="-5"/>
        </w:rPr>
        <w:t xml:space="preserve"> </w:t>
      </w:r>
      <w:r>
        <w:t>and</w:t>
      </w:r>
      <w:r>
        <w:rPr>
          <w:spacing w:val="-4"/>
        </w:rPr>
        <w:t xml:space="preserve"> </w:t>
      </w:r>
      <w:r>
        <w:t>if</w:t>
      </w:r>
      <w:r>
        <w:rPr>
          <w:spacing w:val="-4"/>
        </w:rPr>
        <w:t xml:space="preserve"> </w:t>
      </w:r>
      <w:r>
        <w:t>the</w:t>
      </w:r>
      <w:r>
        <w:rPr>
          <w:spacing w:val="-4"/>
        </w:rPr>
        <w:t xml:space="preserve"> </w:t>
      </w:r>
      <w:r>
        <w:t>employee</w:t>
      </w:r>
      <w:r>
        <w:rPr>
          <w:spacing w:val="-4"/>
        </w:rPr>
        <w:t xml:space="preserve"> </w:t>
      </w:r>
      <w:r>
        <w:t>is</w:t>
      </w:r>
      <w:r>
        <w:rPr>
          <w:spacing w:val="-4"/>
        </w:rPr>
        <w:t xml:space="preserve"> </w:t>
      </w:r>
      <w:r>
        <w:t>under</w:t>
      </w:r>
      <w:r>
        <w:rPr>
          <w:spacing w:val="-5"/>
        </w:rPr>
        <w:t xml:space="preserve"> </w:t>
      </w:r>
      <w:r>
        <w:t>18 years of age, signed by a parent or guardian of the employee;</w:t>
      </w:r>
      <w:r>
        <w:rPr>
          <w:spacing w:val="-32"/>
        </w:rPr>
        <w:t xml:space="preserve"> </w:t>
      </w:r>
      <w:r>
        <w:t>and</w:t>
      </w:r>
    </w:p>
    <w:p w14:paraId="0EE688FD" w14:textId="77777777" w:rsidR="005B0E5A" w:rsidRDefault="00000000" w:rsidP="00200069">
      <w:pPr>
        <w:pStyle w:val="ListParagraph"/>
        <w:numPr>
          <w:ilvl w:val="2"/>
          <w:numId w:val="45"/>
        </w:numPr>
        <w:tabs>
          <w:tab w:val="left" w:pos="1604"/>
          <w:tab w:val="left" w:pos="1605"/>
        </w:tabs>
      </w:pPr>
      <w:r>
        <w:t>includes details</w:t>
      </w:r>
      <w:r>
        <w:rPr>
          <w:spacing w:val="-3"/>
        </w:rPr>
        <w:t xml:space="preserve"> </w:t>
      </w:r>
      <w:r>
        <w:t>of:</w:t>
      </w:r>
    </w:p>
    <w:p w14:paraId="3D221832" w14:textId="77777777" w:rsidR="005B0E5A" w:rsidRDefault="00000000" w:rsidP="00200069">
      <w:pPr>
        <w:pStyle w:val="ListParagraph"/>
        <w:numPr>
          <w:ilvl w:val="3"/>
          <w:numId w:val="45"/>
        </w:numPr>
        <w:tabs>
          <w:tab w:val="left" w:pos="2444"/>
          <w:tab w:val="left" w:pos="2445"/>
        </w:tabs>
        <w:spacing w:before="137" w:line="369" w:lineRule="auto"/>
        <w:ind w:right="736"/>
        <w:jc w:val="left"/>
      </w:pPr>
      <w:r>
        <w:t>the</w:t>
      </w:r>
      <w:r>
        <w:rPr>
          <w:spacing w:val="-5"/>
        </w:rPr>
        <w:t xml:space="preserve"> </w:t>
      </w:r>
      <w:r>
        <w:t>terms</w:t>
      </w:r>
      <w:r>
        <w:rPr>
          <w:spacing w:val="-5"/>
        </w:rPr>
        <w:t xml:space="preserve"> </w:t>
      </w:r>
      <w:r>
        <w:t>of</w:t>
      </w:r>
      <w:r>
        <w:rPr>
          <w:spacing w:val="-5"/>
        </w:rPr>
        <w:t xml:space="preserve"> </w:t>
      </w:r>
      <w:r>
        <w:t>this</w:t>
      </w:r>
      <w:r>
        <w:rPr>
          <w:spacing w:val="-16"/>
        </w:rPr>
        <w:t xml:space="preserve"> </w:t>
      </w:r>
      <w:r>
        <w:t>Agreement</w:t>
      </w:r>
      <w:r>
        <w:rPr>
          <w:spacing w:val="-5"/>
        </w:rPr>
        <w:t xml:space="preserve"> </w:t>
      </w:r>
      <w:r>
        <w:t>that</w:t>
      </w:r>
      <w:r>
        <w:rPr>
          <w:spacing w:val="-4"/>
        </w:rPr>
        <w:t xml:space="preserve"> </w:t>
      </w:r>
      <w:r>
        <w:t>will</w:t>
      </w:r>
      <w:r>
        <w:rPr>
          <w:spacing w:val="-5"/>
        </w:rPr>
        <w:t xml:space="preserve"> </w:t>
      </w:r>
      <w:r>
        <w:t>be</w:t>
      </w:r>
      <w:r>
        <w:rPr>
          <w:spacing w:val="-5"/>
        </w:rPr>
        <w:t xml:space="preserve"> </w:t>
      </w:r>
      <w:r>
        <w:t>varied</w:t>
      </w:r>
      <w:r>
        <w:rPr>
          <w:spacing w:val="-5"/>
        </w:rPr>
        <w:t xml:space="preserve"> </w:t>
      </w:r>
      <w:r>
        <w:t>by</w:t>
      </w:r>
      <w:r>
        <w:rPr>
          <w:spacing w:val="-4"/>
        </w:rPr>
        <w:t xml:space="preserve"> </w:t>
      </w:r>
      <w:r>
        <w:t>the</w:t>
      </w:r>
      <w:r>
        <w:rPr>
          <w:spacing w:val="-5"/>
        </w:rPr>
        <w:t xml:space="preserve"> </w:t>
      </w:r>
      <w:r>
        <w:t>arrangement; and</w:t>
      </w:r>
    </w:p>
    <w:p w14:paraId="6006F82D" w14:textId="77777777" w:rsidR="005B0E5A" w:rsidRDefault="00000000" w:rsidP="00200069">
      <w:pPr>
        <w:pStyle w:val="ListParagraph"/>
        <w:numPr>
          <w:ilvl w:val="3"/>
          <w:numId w:val="45"/>
        </w:numPr>
        <w:tabs>
          <w:tab w:val="left" w:pos="2444"/>
          <w:tab w:val="left" w:pos="2445"/>
        </w:tabs>
        <w:ind w:hanging="444"/>
        <w:jc w:val="left"/>
      </w:pPr>
      <w:r>
        <w:t>how the arrangement will vary the effect of the terms;</w:t>
      </w:r>
      <w:r>
        <w:rPr>
          <w:spacing w:val="-21"/>
        </w:rPr>
        <w:t xml:space="preserve"> </w:t>
      </w:r>
      <w:r>
        <w:t>and</w:t>
      </w:r>
    </w:p>
    <w:p w14:paraId="066BB12A" w14:textId="77777777" w:rsidR="005B0E5A" w:rsidRDefault="00000000" w:rsidP="00200069">
      <w:pPr>
        <w:pStyle w:val="ListParagraph"/>
        <w:numPr>
          <w:ilvl w:val="3"/>
          <w:numId w:val="45"/>
        </w:numPr>
        <w:tabs>
          <w:tab w:val="left" w:pos="2444"/>
          <w:tab w:val="left" w:pos="2445"/>
        </w:tabs>
        <w:spacing w:before="137" w:line="369" w:lineRule="auto"/>
        <w:ind w:right="459" w:hanging="493"/>
        <w:jc w:val="left"/>
      </w:pPr>
      <w:r>
        <w:t>how</w:t>
      </w:r>
      <w:r>
        <w:rPr>
          <w:spacing w:val="-5"/>
        </w:rPr>
        <w:t xml:space="preserve"> </w:t>
      </w:r>
      <w:r>
        <w:t>the</w:t>
      </w:r>
      <w:r>
        <w:rPr>
          <w:spacing w:val="-5"/>
        </w:rPr>
        <w:t xml:space="preserve"> </w:t>
      </w:r>
      <w:r>
        <w:t>employee</w:t>
      </w:r>
      <w:r>
        <w:rPr>
          <w:spacing w:val="-4"/>
        </w:rPr>
        <w:t xml:space="preserve"> </w:t>
      </w:r>
      <w:r>
        <w:t>will</w:t>
      </w:r>
      <w:r>
        <w:rPr>
          <w:spacing w:val="-5"/>
        </w:rPr>
        <w:t xml:space="preserve"> </w:t>
      </w:r>
      <w:r>
        <w:t>be</w:t>
      </w:r>
      <w:r>
        <w:rPr>
          <w:spacing w:val="-4"/>
        </w:rPr>
        <w:t xml:space="preserve"> </w:t>
      </w:r>
      <w:r>
        <w:t>better</w:t>
      </w:r>
      <w:r>
        <w:rPr>
          <w:spacing w:val="-5"/>
        </w:rPr>
        <w:t xml:space="preserve"> </w:t>
      </w:r>
      <w:r>
        <w:t>off</w:t>
      </w:r>
      <w:r>
        <w:rPr>
          <w:spacing w:val="-4"/>
        </w:rPr>
        <w:t xml:space="preserve"> </w:t>
      </w:r>
      <w:r>
        <w:t>overall</w:t>
      </w:r>
      <w:r>
        <w:rPr>
          <w:spacing w:val="-5"/>
        </w:rPr>
        <w:t xml:space="preserve"> </w:t>
      </w:r>
      <w:r>
        <w:t>in</w:t>
      </w:r>
      <w:r>
        <w:rPr>
          <w:spacing w:val="-4"/>
        </w:rPr>
        <w:t xml:space="preserve"> </w:t>
      </w:r>
      <w:r>
        <w:t>relation</w:t>
      </w:r>
      <w:r>
        <w:rPr>
          <w:spacing w:val="-5"/>
        </w:rPr>
        <w:t xml:space="preserve"> </w:t>
      </w:r>
      <w:r>
        <w:t>to</w:t>
      </w:r>
      <w:r>
        <w:rPr>
          <w:spacing w:val="-4"/>
        </w:rPr>
        <w:t xml:space="preserve"> </w:t>
      </w:r>
      <w:r>
        <w:t>the</w:t>
      </w:r>
      <w:r>
        <w:rPr>
          <w:spacing w:val="-5"/>
        </w:rPr>
        <w:t xml:space="preserve"> </w:t>
      </w:r>
      <w:r>
        <w:t>terms</w:t>
      </w:r>
      <w:r>
        <w:rPr>
          <w:spacing w:val="-4"/>
        </w:rPr>
        <w:t xml:space="preserve"> </w:t>
      </w:r>
      <w:r>
        <w:t>and conditions of their employment as a result of the arrangement;</w:t>
      </w:r>
      <w:r>
        <w:rPr>
          <w:spacing w:val="-39"/>
        </w:rPr>
        <w:t xml:space="preserve"> </w:t>
      </w:r>
      <w:r>
        <w:t>and</w:t>
      </w:r>
    </w:p>
    <w:p w14:paraId="6C78516D" w14:textId="77777777" w:rsidR="005B0E5A" w:rsidRDefault="00000000" w:rsidP="00200069">
      <w:pPr>
        <w:pStyle w:val="ListParagraph"/>
        <w:numPr>
          <w:ilvl w:val="2"/>
          <w:numId w:val="45"/>
        </w:numPr>
        <w:tabs>
          <w:tab w:val="left" w:pos="1604"/>
          <w:tab w:val="left" w:pos="1605"/>
        </w:tabs>
      </w:pPr>
      <w:r>
        <w:t>states the day on which the arrangement</w:t>
      </w:r>
      <w:r>
        <w:rPr>
          <w:spacing w:val="-12"/>
        </w:rPr>
        <w:t xml:space="preserve"> </w:t>
      </w:r>
      <w:r>
        <w:t>commences.</w:t>
      </w:r>
    </w:p>
    <w:p w14:paraId="5ED8B323" w14:textId="77777777" w:rsidR="005B0E5A" w:rsidRDefault="005B0E5A">
      <w:pPr>
        <w:sectPr w:rsidR="005B0E5A">
          <w:pgSz w:w="11920" w:h="16840"/>
          <w:pgMar w:top="1380" w:right="1000" w:bottom="1220" w:left="1260" w:header="0" w:footer="951" w:gutter="0"/>
          <w:cols w:space="720"/>
        </w:sectPr>
      </w:pPr>
    </w:p>
    <w:p w14:paraId="3A5D3F53" w14:textId="77777777" w:rsidR="005B0E5A" w:rsidRDefault="00000000" w:rsidP="00200069">
      <w:pPr>
        <w:pStyle w:val="ListParagraph"/>
        <w:numPr>
          <w:ilvl w:val="1"/>
          <w:numId w:val="45"/>
        </w:numPr>
        <w:tabs>
          <w:tab w:val="left" w:pos="899"/>
          <w:tab w:val="left" w:pos="900"/>
        </w:tabs>
        <w:spacing w:before="65" w:line="369" w:lineRule="auto"/>
        <w:ind w:right="863"/>
      </w:pPr>
      <w:r>
        <w:lastRenderedPageBreak/>
        <w:t>Evergreen</w:t>
      </w:r>
      <w:r>
        <w:rPr>
          <w:spacing w:val="-6"/>
        </w:rPr>
        <w:t xml:space="preserve"> </w:t>
      </w:r>
      <w:r>
        <w:t>must</w:t>
      </w:r>
      <w:r>
        <w:rPr>
          <w:spacing w:val="-6"/>
        </w:rPr>
        <w:t xml:space="preserve"> </w:t>
      </w:r>
      <w:r>
        <w:t>give</w:t>
      </w:r>
      <w:r>
        <w:rPr>
          <w:spacing w:val="-6"/>
        </w:rPr>
        <w:t xml:space="preserve"> </w:t>
      </w:r>
      <w:r>
        <w:t>the</w:t>
      </w:r>
      <w:r>
        <w:rPr>
          <w:spacing w:val="-6"/>
        </w:rPr>
        <w:t xml:space="preserve"> </w:t>
      </w:r>
      <w:r>
        <w:t>employee</w:t>
      </w:r>
      <w:r>
        <w:rPr>
          <w:spacing w:val="-5"/>
        </w:rPr>
        <w:t xml:space="preserve"> </w:t>
      </w:r>
      <w:r>
        <w:t>a</w:t>
      </w:r>
      <w:r>
        <w:rPr>
          <w:spacing w:val="-6"/>
        </w:rPr>
        <w:t xml:space="preserve"> </w:t>
      </w:r>
      <w:r>
        <w:t>copy</w:t>
      </w:r>
      <w:r>
        <w:rPr>
          <w:spacing w:val="-6"/>
        </w:rPr>
        <w:t xml:space="preserve"> </w:t>
      </w:r>
      <w:r>
        <w:t>of</w:t>
      </w:r>
      <w:r>
        <w:rPr>
          <w:spacing w:val="-6"/>
        </w:rPr>
        <w:t xml:space="preserve"> </w:t>
      </w:r>
      <w:r>
        <w:t>the</w:t>
      </w:r>
      <w:r>
        <w:rPr>
          <w:spacing w:val="-6"/>
        </w:rPr>
        <w:t xml:space="preserve"> </w:t>
      </w:r>
      <w:r>
        <w:t>individual</w:t>
      </w:r>
      <w:r>
        <w:rPr>
          <w:spacing w:val="-5"/>
        </w:rPr>
        <w:t xml:space="preserve"> </w:t>
      </w:r>
      <w:r>
        <w:t>flexibility</w:t>
      </w:r>
      <w:r>
        <w:rPr>
          <w:spacing w:val="-6"/>
        </w:rPr>
        <w:t xml:space="preserve"> </w:t>
      </w:r>
      <w:r>
        <w:t>arrangement within 14 days after it is agreed</w:t>
      </w:r>
      <w:r>
        <w:rPr>
          <w:spacing w:val="-9"/>
        </w:rPr>
        <w:t xml:space="preserve"> </w:t>
      </w:r>
      <w:r>
        <w:t>to.</w:t>
      </w:r>
    </w:p>
    <w:p w14:paraId="2653256D" w14:textId="77777777" w:rsidR="005B0E5A" w:rsidRDefault="00000000" w:rsidP="00200069">
      <w:pPr>
        <w:pStyle w:val="ListParagraph"/>
        <w:numPr>
          <w:ilvl w:val="1"/>
          <w:numId w:val="45"/>
        </w:numPr>
        <w:tabs>
          <w:tab w:val="left" w:pos="899"/>
          <w:tab w:val="left" w:pos="900"/>
        </w:tabs>
        <w:spacing w:before="165"/>
      </w:pPr>
      <w:r>
        <w:t>Evergreen or the employee may terminate the individual flexibility</w:t>
      </w:r>
      <w:r>
        <w:rPr>
          <w:spacing w:val="-29"/>
        </w:rPr>
        <w:t xml:space="preserve"> </w:t>
      </w:r>
      <w:r>
        <w:t>arrangement:</w:t>
      </w:r>
    </w:p>
    <w:p w14:paraId="5ECF8B01" w14:textId="77777777" w:rsidR="005B0E5A" w:rsidRDefault="005B0E5A">
      <w:pPr>
        <w:pStyle w:val="BodyText"/>
        <w:spacing w:before="3"/>
        <w:ind w:left="0"/>
        <w:rPr>
          <w:sz w:val="26"/>
        </w:rPr>
      </w:pPr>
    </w:p>
    <w:p w14:paraId="5B149F58" w14:textId="77777777" w:rsidR="005B0E5A" w:rsidRDefault="00000000" w:rsidP="00200069">
      <w:pPr>
        <w:pStyle w:val="ListParagraph"/>
        <w:numPr>
          <w:ilvl w:val="2"/>
          <w:numId w:val="45"/>
        </w:numPr>
        <w:tabs>
          <w:tab w:val="left" w:pos="1604"/>
          <w:tab w:val="left" w:pos="1605"/>
        </w:tabs>
        <w:spacing w:before="0" w:line="369" w:lineRule="auto"/>
        <w:ind w:right="1307"/>
      </w:pPr>
      <w:r>
        <w:t>by</w:t>
      </w:r>
      <w:r>
        <w:rPr>
          <w:spacing w:val="-4"/>
        </w:rPr>
        <w:t xml:space="preserve"> </w:t>
      </w:r>
      <w:r>
        <w:t>giving</w:t>
      </w:r>
      <w:r>
        <w:rPr>
          <w:spacing w:val="-4"/>
        </w:rPr>
        <w:t xml:space="preserve"> </w:t>
      </w:r>
      <w:r>
        <w:t>no</w:t>
      </w:r>
      <w:r>
        <w:rPr>
          <w:spacing w:val="-4"/>
        </w:rPr>
        <w:t xml:space="preserve"> </w:t>
      </w:r>
      <w:r>
        <w:t>more</w:t>
      </w:r>
      <w:r>
        <w:rPr>
          <w:spacing w:val="-4"/>
        </w:rPr>
        <w:t xml:space="preserve"> </w:t>
      </w:r>
      <w:r>
        <w:t>than</w:t>
      </w:r>
      <w:r>
        <w:rPr>
          <w:spacing w:val="-4"/>
        </w:rPr>
        <w:t xml:space="preserve"> </w:t>
      </w:r>
      <w:r>
        <w:t>28</w:t>
      </w:r>
      <w:r>
        <w:rPr>
          <w:spacing w:val="-3"/>
        </w:rPr>
        <w:t xml:space="preserve"> </w:t>
      </w:r>
      <w:r>
        <w:t>days</w:t>
      </w:r>
      <w:r>
        <w:rPr>
          <w:spacing w:val="-4"/>
        </w:rPr>
        <w:t xml:space="preserve"> </w:t>
      </w:r>
      <w:r>
        <w:t>written</w:t>
      </w:r>
      <w:r>
        <w:rPr>
          <w:spacing w:val="-4"/>
        </w:rPr>
        <w:t xml:space="preserve"> </w:t>
      </w:r>
      <w:r>
        <w:t>notice</w:t>
      </w:r>
      <w:r>
        <w:rPr>
          <w:spacing w:val="-4"/>
        </w:rPr>
        <w:t xml:space="preserve"> </w:t>
      </w:r>
      <w:r>
        <w:t>to</w:t>
      </w:r>
      <w:r>
        <w:rPr>
          <w:spacing w:val="-4"/>
        </w:rPr>
        <w:t xml:space="preserve"> </w:t>
      </w:r>
      <w:r>
        <w:t>the</w:t>
      </w:r>
      <w:r>
        <w:rPr>
          <w:spacing w:val="-4"/>
        </w:rPr>
        <w:t xml:space="preserve"> </w:t>
      </w:r>
      <w:r>
        <w:t>other</w:t>
      </w:r>
      <w:r>
        <w:rPr>
          <w:spacing w:val="-3"/>
        </w:rPr>
        <w:t xml:space="preserve"> </w:t>
      </w:r>
      <w:r>
        <w:t>party</w:t>
      </w:r>
      <w:r>
        <w:rPr>
          <w:spacing w:val="-4"/>
        </w:rPr>
        <w:t xml:space="preserve"> </w:t>
      </w:r>
      <w:r>
        <w:t>to</w:t>
      </w:r>
      <w:r>
        <w:rPr>
          <w:spacing w:val="-4"/>
        </w:rPr>
        <w:t xml:space="preserve"> </w:t>
      </w:r>
      <w:r>
        <w:t>the arrangement;</w:t>
      </w:r>
      <w:r>
        <w:rPr>
          <w:spacing w:val="-2"/>
        </w:rPr>
        <w:t xml:space="preserve"> </w:t>
      </w:r>
      <w:r>
        <w:t>or</w:t>
      </w:r>
    </w:p>
    <w:p w14:paraId="4131E815" w14:textId="77777777" w:rsidR="005B0E5A" w:rsidRDefault="00000000" w:rsidP="00200069">
      <w:pPr>
        <w:pStyle w:val="ListParagraph"/>
        <w:numPr>
          <w:ilvl w:val="2"/>
          <w:numId w:val="45"/>
        </w:numPr>
        <w:tabs>
          <w:tab w:val="left" w:pos="1604"/>
          <w:tab w:val="left" w:pos="1605"/>
        </w:tabs>
      </w:pPr>
      <w:r>
        <w:t>if Evergreen and the employee agree in writing - at any</w:t>
      </w:r>
      <w:r>
        <w:rPr>
          <w:spacing w:val="-20"/>
        </w:rPr>
        <w:t xml:space="preserve"> </w:t>
      </w:r>
      <w:r>
        <w:t>time.</w:t>
      </w:r>
    </w:p>
    <w:p w14:paraId="32A143CC" w14:textId="77777777" w:rsidR="005B0E5A" w:rsidRDefault="005B0E5A">
      <w:pPr>
        <w:pStyle w:val="BodyText"/>
        <w:spacing w:before="3"/>
        <w:ind w:left="0"/>
        <w:rPr>
          <w:sz w:val="26"/>
        </w:rPr>
      </w:pPr>
    </w:p>
    <w:p w14:paraId="6FB2BE9A" w14:textId="77777777" w:rsidR="005B0E5A" w:rsidRDefault="00000000">
      <w:pPr>
        <w:pStyle w:val="Heading1"/>
        <w:spacing w:before="0"/>
        <w:ind w:left="180"/>
      </w:pPr>
      <w:bookmarkStart w:id="9" w:name="_Toc182488024"/>
      <w:r>
        <w:t>CLAUSE 7 – NATIONAL EMPLOYMENT STANDARDS (NES)</w:t>
      </w:r>
      <w:bookmarkEnd w:id="9"/>
    </w:p>
    <w:p w14:paraId="3746FD73" w14:textId="77777777" w:rsidR="005B0E5A" w:rsidRDefault="00000000" w:rsidP="00200069">
      <w:pPr>
        <w:pStyle w:val="ListParagraph"/>
        <w:numPr>
          <w:ilvl w:val="1"/>
          <w:numId w:val="44"/>
        </w:numPr>
        <w:tabs>
          <w:tab w:val="left" w:pos="899"/>
          <w:tab w:val="left" w:pos="900"/>
        </w:tabs>
        <w:spacing w:before="92" w:line="369" w:lineRule="auto"/>
        <w:ind w:right="583"/>
      </w:pPr>
      <w:r>
        <w:t>The</w:t>
      </w:r>
      <w:r>
        <w:rPr>
          <w:spacing w:val="-4"/>
        </w:rPr>
        <w:t xml:space="preserve"> </w:t>
      </w:r>
      <w:r>
        <w:t>NES,</w:t>
      </w:r>
      <w:r>
        <w:rPr>
          <w:spacing w:val="-4"/>
        </w:rPr>
        <w:t xml:space="preserve"> </w:t>
      </w:r>
      <w:r>
        <w:t>as</w:t>
      </w:r>
      <w:r>
        <w:rPr>
          <w:spacing w:val="-4"/>
        </w:rPr>
        <w:t xml:space="preserve"> </w:t>
      </w:r>
      <w:r>
        <w:t>may</w:t>
      </w:r>
      <w:r>
        <w:rPr>
          <w:spacing w:val="-4"/>
        </w:rPr>
        <w:t xml:space="preserve"> </w:t>
      </w:r>
      <w:r>
        <w:t>be</w:t>
      </w:r>
      <w:r>
        <w:rPr>
          <w:spacing w:val="-3"/>
        </w:rPr>
        <w:t xml:space="preserve"> </w:t>
      </w:r>
      <w:r>
        <w:t>varied</w:t>
      </w:r>
      <w:r>
        <w:rPr>
          <w:spacing w:val="-4"/>
        </w:rPr>
        <w:t xml:space="preserve"> </w:t>
      </w:r>
      <w:r>
        <w:t>from</w:t>
      </w:r>
      <w:r>
        <w:rPr>
          <w:spacing w:val="-4"/>
        </w:rPr>
        <w:t xml:space="preserve"> </w:t>
      </w:r>
      <w:r>
        <w:t>time</w:t>
      </w:r>
      <w:r>
        <w:rPr>
          <w:spacing w:val="-4"/>
        </w:rPr>
        <w:t xml:space="preserve"> </w:t>
      </w:r>
      <w:r>
        <w:t>to</w:t>
      </w:r>
      <w:r>
        <w:rPr>
          <w:spacing w:val="-3"/>
        </w:rPr>
        <w:t xml:space="preserve"> </w:t>
      </w:r>
      <w:r>
        <w:t>time,</w:t>
      </w:r>
      <w:r>
        <w:rPr>
          <w:spacing w:val="-4"/>
        </w:rPr>
        <w:t xml:space="preserve"> </w:t>
      </w:r>
      <w:r>
        <w:t>must</w:t>
      </w:r>
      <w:r>
        <w:rPr>
          <w:spacing w:val="-4"/>
        </w:rPr>
        <w:t xml:space="preserve"> </w:t>
      </w:r>
      <w:r>
        <w:t>apply</w:t>
      </w:r>
      <w:r>
        <w:rPr>
          <w:spacing w:val="-4"/>
        </w:rPr>
        <w:t xml:space="preserve"> </w:t>
      </w:r>
      <w:r>
        <w:t>to</w:t>
      </w:r>
      <w:r>
        <w:rPr>
          <w:spacing w:val="-3"/>
        </w:rPr>
        <w:t xml:space="preserve"> </w:t>
      </w:r>
      <w:r>
        <w:t>the</w:t>
      </w:r>
      <w:r>
        <w:rPr>
          <w:spacing w:val="-4"/>
        </w:rPr>
        <w:t xml:space="preserve"> </w:t>
      </w:r>
      <w:r>
        <w:t>Employees</w:t>
      </w:r>
      <w:r>
        <w:rPr>
          <w:spacing w:val="-4"/>
        </w:rPr>
        <w:t xml:space="preserve"> </w:t>
      </w:r>
      <w:r>
        <w:t>who</w:t>
      </w:r>
      <w:r>
        <w:rPr>
          <w:spacing w:val="-4"/>
        </w:rPr>
        <w:t xml:space="preserve"> </w:t>
      </w:r>
      <w:r>
        <w:t>are bound by the Agreement. Any provisions of the NES that are also referred to or set out in the Agreement are for the convenience of the</w:t>
      </w:r>
      <w:r>
        <w:rPr>
          <w:spacing w:val="-30"/>
        </w:rPr>
        <w:t xml:space="preserve"> </w:t>
      </w:r>
      <w:r>
        <w:t>parties.</w:t>
      </w:r>
    </w:p>
    <w:p w14:paraId="39760702" w14:textId="77777777" w:rsidR="005B0E5A" w:rsidRDefault="00000000" w:rsidP="00200069">
      <w:pPr>
        <w:pStyle w:val="ListParagraph"/>
        <w:numPr>
          <w:ilvl w:val="1"/>
          <w:numId w:val="44"/>
        </w:numPr>
        <w:tabs>
          <w:tab w:val="left" w:pos="899"/>
          <w:tab w:val="left" w:pos="900"/>
        </w:tabs>
        <w:spacing w:before="167" w:line="369" w:lineRule="auto"/>
        <w:ind w:right="655"/>
      </w:pPr>
      <w:r>
        <w:t>Where the NES, as may be varied from time to time, provides a condition or entitlement</w:t>
      </w:r>
      <w:r>
        <w:rPr>
          <w:spacing w:val="-6"/>
        </w:rPr>
        <w:t xml:space="preserve"> </w:t>
      </w:r>
      <w:r>
        <w:t>more</w:t>
      </w:r>
      <w:r>
        <w:rPr>
          <w:spacing w:val="-5"/>
        </w:rPr>
        <w:t xml:space="preserve"> </w:t>
      </w:r>
      <w:proofErr w:type="spellStart"/>
      <w:r>
        <w:t>favourable</w:t>
      </w:r>
      <w:proofErr w:type="spellEnd"/>
      <w:r>
        <w:rPr>
          <w:spacing w:val="-6"/>
        </w:rPr>
        <w:t xml:space="preserve"> </w:t>
      </w:r>
      <w:r>
        <w:t>to</w:t>
      </w:r>
      <w:r>
        <w:rPr>
          <w:spacing w:val="-5"/>
        </w:rPr>
        <w:t xml:space="preserve"> </w:t>
      </w:r>
      <w:r>
        <w:t>the</w:t>
      </w:r>
      <w:r>
        <w:rPr>
          <w:spacing w:val="-6"/>
        </w:rPr>
        <w:t xml:space="preserve"> </w:t>
      </w:r>
      <w:r>
        <w:t>Employee</w:t>
      </w:r>
      <w:r>
        <w:rPr>
          <w:spacing w:val="-5"/>
        </w:rPr>
        <w:t xml:space="preserve"> </w:t>
      </w:r>
      <w:r>
        <w:t>than</w:t>
      </w:r>
      <w:r>
        <w:rPr>
          <w:spacing w:val="-5"/>
        </w:rPr>
        <w:t xml:space="preserve"> </w:t>
      </w:r>
      <w:r>
        <w:t>a</w:t>
      </w:r>
      <w:r>
        <w:rPr>
          <w:spacing w:val="-6"/>
        </w:rPr>
        <w:t xml:space="preserve"> </w:t>
      </w:r>
      <w:r>
        <w:t>condition</w:t>
      </w:r>
      <w:r>
        <w:rPr>
          <w:spacing w:val="-5"/>
        </w:rPr>
        <w:t xml:space="preserve"> </w:t>
      </w:r>
      <w:r>
        <w:t>or</w:t>
      </w:r>
      <w:r>
        <w:rPr>
          <w:spacing w:val="-6"/>
        </w:rPr>
        <w:t xml:space="preserve"> </w:t>
      </w:r>
      <w:r>
        <w:t>entitlement</w:t>
      </w:r>
      <w:r>
        <w:rPr>
          <w:spacing w:val="-5"/>
        </w:rPr>
        <w:t xml:space="preserve"> </w:t>
      </w:r>
      <w:r>
        <w:t>set</w:t>
      </w:r>
      <w:r>
        <w:rPr>
          <w:spacing w:val="-6"/>
        </w:rPr>
        <w:t xml:space="preserve"> </w:t>
      </w:r>
      <w:r>
        <w:t>out in the Agreement, the NES</w:t>
      </w:r>
      <w:r>
        <w:rPr>
          <w:spacing w:val="-19"/>
        </w:rPr>
        <w:t xml:space="preserve"> </w:t>
      </w:r>
      <w:r>
        <w:t>prevails.</w:t>
      </w:r>
    </w:p>
    <w:p w14:paraId="7FF7B695" w14:textId="77777777" w:rsidR="005B0E5A" w:rsidRDefault="00000000" w:rsidP="00200069">
      <w:pPr>
        <w:pStyle w:val="ListParagraph"/>
        <w:numPr>
          <w:ilvl w:val="1"/>
          <w:numId w:val="44"/>
        </w:numPr>
        <w:tabs>
          <w:tab w:val="left" w:pos="899"/>
          <w:tab w:val="left" w:pos="900"/>
        </w:tabs>
        <w:spacing w:before="166" w:line="369" w:lineRule="auto"/>
        <w:ind w:right="949"/>
      </w:pPr>
      <w:r>
        <w:t>Where</w:t>
      </w:r>
      <w:r>
        <w:rPr>
          <w:spacing w:val="-6"/>
        </w:rPr>
        <w:t xml:space="preserve"> </w:t>
      </w:r>
      <w:r>
        <w:t>the</w:t>
      </w:r>
      <w:r>
        <w:rPr>
          <w:spacing w:val="-17"/>
        </w:rPr>
        <w:t xml:space="preserve"> </w:t>
      </w:r>
      <w:r>
        <w:t>Agreement</w:t>
      </w:r>
      <w:r>
        <w:rPr>
          <w:spacing w:val="-5"/>
        </w:rPr>
        <w:t xml:space="preserve"> </w:t>
      </w:r>
      <w:r>
        <w:t>provides</w:t>
      </w:r>
      <w:r>
        <w:rPr>
          <w:spacing w:val="-6"/>
        </w:rPr>
        <w:t xml:space="preserve"> </w:t>
      </w:r>
      <w:r>
        <w:t>a</w:t>
      </w:r>
      <w:r>
        <w:rPr>
          <w:spacing w:val="-6"/>
        </w:rPr>
        <w:t xml:space="preserve"> </w:t>
      </w:r>
      <w:r>
        <w:t>condition</w:t>
      </w:r>
      <w:r>
        <w:rPr>
          <w:spacing w:val="-5"/>
        </w:rPr>
        <w:t xml:space="preserve"> </w:t>
      </w:r>
      <w:r>
        <w:t>or</w:t>
      </w:r>
      <w:r>
        <w:rPr>
          <w:spacing w:val="-6"/>
        </w:rPr>
        <w:t xml:space="preserve"> </w:t>
      </w:r>
      <w:r>
        <w:t>entitlement</w:t>
      </w:r>
      <w:r>
        <w:rPr>
          <w:spacing w:val="-6"/>
        </w:rPr>
        <w:t xml:space="preserve"> </w:t>
      </w:r>
      <w:r>
        <w:t>more</w:t>
      </w:r>
      <w:r>
        <w:rPr>
          <w:spacing w:val="-5"/>
        </w:rPr>
        <w:t xml:space="preserve"> </w:t>
      </w:r>
      <w:proofErr w:type="spellStart"/>
      <w:r>
        <w:t>favourable</w:t>
      </w:r>
      <w:proofErr w:type="spellEnd"/>
      <w:r>
        <w:rPr>
          <w:spacing w:val="-6"/>
        </w:rPr>
        <w:t xml:space="preserve"> </w:t>
      </w:r>
      <w:r>
        <w:t>to</w:t>
      </w:r>
      <w:r>
        <w:rPr>
          <w:spacing w:val="-6"/>
        </w:rPr>
        <w:t xml:space="preserve"> </w:t>
      </w:r>
      <w:r>
        <w:t>the Employee</w:t>
      </w:r>
      <w:r>
        <w:rPr>
          <w:spacing w:val="-5"/>
        </w:rPr>
        <w:t xml:space="preserve"> </w:t>
      </w:r>
      <w:r>
        <w:t>than</w:t>
      </w:r>
      <w:r>
        <w:rPr>
          <w:spacing w:val="-4"/>
        </w:rPr>
        <w:t xml:space="preserve"> </w:t>
      </w:r>
      <w:r>
        <w:t>a</w:t>
      </w:r>
      <w:r>
        <w:rPr>
          <w:spacing w:val="-4"/>
        </w:rPr>
        <w:t xml:space="preserve"> </w:t>
      </w:r>
      <w:r>
        <w:t>condition</w:t>
      </w:r>
      <w:r>
        <w:rPr>
          <w:spacing w:val="-5"/>
        </w:rPr>
        <w:t xml:space="preserve"> </w:t>
      </w:r>
      <w:r>
        <w:t>or</w:t>
      </w:r>
      <w:r>
        <w:rPr>
          <w:spacing w:val="-4"/>
        </w:rPr>
        <w:t xml:space="preserve"> </w:t>
      </w:r>
      <w:r>
        <w:t>entitlement</w:t>
      </w:r>
      <w:r>
        <w:rPr>
          <w:spacing w:val="-4"/>
        </w:rPr>
        <w:t xml:space="preserve"> </w:t>
      </w:r>
      <w:r>
        <w:t>of</w:t>
      </w:r>
      <w:r>
        <w:rPr>
          <w:spacing w:val="-4"/>
        </w:rPr>
        <w:t xml:space="preserve"> </w:t>
      </w:r>
      <w:r>
        <w:t>the</w:t>
      </w:r>
      <w:r>
        <w:rPr>
          <w:spacing w:val="-5"/>
        </w:rPr>
        <w:t xml:space="preserve"> </w:t>
      </w:r>
      <w:r>
        <w:t>NES,</w:t>
      </w:r>
      <w:r>
        <w:rPr>
          <w:spacing w:val="-4"/>
        </w:rPr>
        <w:t xml:space="preserve"> </w:t>
      </w:r>
      <w:r>
        <w:t>the</w:t>
      </w:r>
      <w:r>
        <w:rPr>
          <w:spacing w:val="-15"/>
        </w:rPr>
        <w:t xml:space="preserve"> </w:t>
      </w:r>
      <w:r>
        <w:t>Agreement</w:t>
      </w:r>
      <w:r>
        <w:rPr>
          <w:spacing w:val="-5"/>
        </w:rPr>
        <w:t xml:space="preserve"> </w:t>
      </w:r>
      <w:r>
        <w:t>prevails.</w:t>
      </w:r>
    </w:p>
    <w:p w14:paraId="5D2470AE" w14:textId="77777777" w:rsidR="005B0E5A" w:rsidRDefault="00000000" w:rsidP="00200069">
      <w:pPr>
        <w:pStyle w:val="ListParagraph"/>
        <w:numPr>
          <w:ilvl w:val="1"/>
          <w:numId w:val="44"/>
        </w:numPr>
        <w:tabs>
          <w:tab w:val="left" w:pos="899"/>
          <w:tab w:val="left" w:pos="900"/>
        </w:tabs>
        <w:spacing w:before="166" w:line="369" w:lineRule="auto"/>
        <w:ind w:right="464"/>
      </w:pPr>
      <w:r>
        <w:t>A</w:t>
      </w:r>
      <w:r>
        <w:rPr>
          <w:spacing w:val="-17"/>
        </w:rPr>
        <w:t xml:space="preserve"> </w:t>
      </w:r>
      <w:r>
        <w:t>Fair</w:t>
      </w:r>
      <w:r>
        <w:rPr>
          <w:spacing w:val="-5"/>
        </w:rPr>
        <w:t xml:space="preserve"> </w:t>
      </w:r>
      <w:r>
        <w:t>Work</w:t>
      </w:r>
      <w:r>
        <w:rPr>
          <w:spacing w:val="-6"/>
        </w:rPr>
        <w:t xml:space="preserve"> </w:t>
      </w:r>
      <w:r>
        <w:t>Information</w:t>
      </w:r>
      <w:r>
        <w:rPr>
          <w:spacing w:val="-5"/>
        </w:rPr>
        <w:t xml:space="preserve"> </w:t>
      </w:r>
      <w:r>
        <w:t>Statement</w:t>
      </w:r>
      <w:r>
        <w:rPr>
          <w:spacing w:val="-6"/>
        </w:rPr>
        <w:t xml:space="preserve"> </w:t>
      </w:r>
      <w:r>
        <w:t>will</w:t>
      </w:r>
      <w:r>
        <w:rPr>
          <w:spacing w:val="-5"/>
        </w:rPr>
        <w:t xml:space="preserve"> </w:t>
      </w:r>
      <w:r>
        <w:t>be</w:t>
      </w:r>
      <w:r>
        <w:rPr>
          <w:spacing w:val="-5"/>
        </w:rPr>
        <w:t xml:space="preserve"> </w:t>
      </w:r>
      <w:r>
        <w:t>provided</w:t>
      </w:r>
      <w:r>
        <w:rPr>
          <w:spacing w:val="-6"/>
        </w:rPr>
        <w:t xml:space="preserve"> </w:t>
      </w:r>
      <w:r>
        <w:t>in</w:t>
      </w:r>
      <w:r>
        <w:rPr>
          <w:spacing w:val="-5"/>
        </w:rPr>
        <w:t xml:space="preserve"> </w:t>
      </w:r>
      <w:r>
        <w:t>accordance</w:t>
      </w:r>
      <w:r>
        <w:rPr>
          <w:spacing w:val="-5"/>
        </w:rPr>
        <w:t xml:space="preserve"> </w:t>
      </w:r>
      <w:r>
        <w:t>with</w:t>
      </w:r>
      <w:r>
        <w:rPr>
          <w:spacing w:val="-6"/>
        </w:rPr>
        <w:t xml:space="preserve"> </w:t>
      </w:r>
      <w:r>
        <w:t>Section</w:t>
      </w:r>
      <w:r>
        <w:rPr>
          <w:spacing w:val="-5"/>
        </w:rPr>
        <w:t xml:space="preserve"> </w:t>
      </w:r>
      <w:r>
        <w:t>125</w:t>
      </w:r>
      <w:r>
        <w:rPr>
          <w:spacing w:val="-6"/>
        </w:rPr>
        <w:t xml:space="preserve"> </w:t>
      </w:r>
      <w:r>
        <w:t>of the</w:t>
      </w:r>
      <w:r>
        <w:rPr>
          <w:spacing w:val="-14"/>
        </w:rPr>
        <w:t xml:space="preserve"> </w:t>
      </w:r>
      <w:r>
        <w:t>Act.</w:t>
      </w:r>
    </w:p>
    <w:p w14:paraId="5A03BB78" w14:textId="77777777" w:rsidR="005B0E5A" w:rsidRDefault="00000000" w:rsidP="00200069">
      <w:pPr>
        <w:pStyle w:val="ListParagraph"/>
        <w:numPr>
          <w:ilvl w:val="1"/>
          <w:numId w:val="44"/>
        </w:numPr>
        <w:tabs>
          <w:tab w:val="left" w:pos="899"/>
          <w:tab w:val="left" w:pos="900"/>
        </w:tabs>
        <w:spacing w:before="165" w:line="369" w:lineRule="auto"/>
        <w:ind w:right="912"/>
      </w:pPr>
      <w:r>
        <w:t>A</w:t>
      </w:r>
      <w:r>
        <w:rPr>
          <w:spacing w:val="-18"/>
        </w:rPr>
        <w:t xml:space="preserve"> </w:t>
      </w:r>
      <w:r>
        <w:t>Casual</w:t>
      </w:r>
      <w:r>
        <w:rPr>
          <w:spacing w:val="-6"/>
        </w:rPr>
        <w:t xml:space="preserve"> </w:t>
      </w:r>
      <w:r>
        <w:t>Employment</w:t>
      </w:r>
      <w:r>
        <w:rPr>
          <w:spacing w:val="-6"/>
        </w:rPr>
        <w:t xml:space="preserve"> </w:t>
      </w:r>
      <w:r>
        <w:t>Information</w:t>
      </w:r>
      <w:r>
        <w:rPr>
          <w:spacing w:val="-6"/>
        </w:rPr>
        <w:t xml:space="preserve"> </w:t>
      </w:r>
      <w:r>
        <w:t>Statement</w:t>
      </w:r>
      <w:r>
        <w:rPr>
          <w:spacing w:val="-6"/>
        </w:rPr>
        <w:t xml:space="preserve"> </w:t>
      </w:r>
      <w:r>
        <w:t>will</w:t>
      </w:r>
      <w:r>
        <w:rPr>
          <w:spacing w:val="-6"/>
        </w:rPr>
        <w:t xml:space="preserve"> </w:t>
      </w:r>
      <w:r>
        <w:t>be</w:t>
      </w:r>
      <w:r>
        <w:rPr>
          <w:spacing w:val="-7"/>
        </w:rPr>
        <w:t xml:space="preserve"> </w:t>
      </w:r>
      <w:r>
        <w:t>provided</w:t>
      </w:r>
      <w:r>
        <w:rPr>
          <w:spacing w:val="-6"/>
        </w:rPr>
        <w:t xml:space="preserve"> </w:t>
      </w:r>
      <w:r>
        <w:t>in</w:t>
      </w:r>
      <w:r>
        <w:rPr>
          <w:spacing w:val="-6"/>
        </w:rPr>
        <w:t xml:space="preserve"> </w:t>
      </w:r>
      <w:r>
        <w:t>accordance</w:t>
      </w:r>
      <w:r>
        <w:rPr>
          <w:spacing w:val="-6"/>
        </w:rPr>
        <w:t xml:space="preserve"> </w:t>
      </w:r>
      <w:r>
        <w:t>with Section 125B of the</w:t>
      </w:r>
      <w:r>
        <w:rPr>
          <w:spacing w:val="-17"/>
        </w:rPr>
        <w:t xml:space="preserve"> </w:t>
      </w:r>
      <w:r>
        <w:t>Act.</w:t>
      </w:r>
    </w:p>
    <w:p w14:paraId="5C3BD8E3" w14:textId="77777777" w:rsidR="005B0E5A" w:rsidRDefault="00000000">
      <w:pPr>
        <w:pStyle w:val="Heading1"/>
        <w:ind w:left="180"/>
      </w:pPr>
      <w:bookmarkStart w:id="10" w:name="_Toc182488025"/>
      <w:r>
        <w:t>CLAUSE 8 - DEFINITIONS</w:t>
      </w:r>
      <w:bookmarkEnd w:id="10"/>
    </w:p>
    <w:p w14:paraId="7EFC64B0" w14:textId="77777777" w:rsidR="005B0E5A" w:rsidRDefault="00000000">
      <w:pPr>
        <w:pStyle w:val="BodyText"/>
        <w:spacing w:before="92" w:line="369" w:lineRule="auto"/>
        <w:ind w:left="180" w:right="446"/>
      </w:pPr>
      <w:r>
        <w:t>Where a term of this Agreement has a corresponding definition in the Act, the Regulations or the NES, the definition in the Act, the Regulations or the NES shall apply. Any such terms that are also defined in this Agreement are defined for the convenience only of the parties and shall be overridden to the extent of any inconsistency with the definition found in the Act, the Regulations, or the NES.</w:t>
      </w:r>
    </w:p>
    <w:p w14:paraId="33AFA72E" w14:textId="77777777" w:rsidR="005B0E5A" w:rsidRDefault="00000000">
      <w:pPr>
        <w:pStyle w:val="BodyText"/>
        <w:spacing w:before="167"/>
        <w:ind w:left="180"/>
      </w:pPr>
      <w:r>
        <w:t>For the purpose of this Agreement:</w:t>
      </w:r>
    </w:p>
    <w:p w14:paraId="74AD5145" w14:textId="77777777" w:rsidR="005B0E5A" w:rsidRDefault="005B0E5A">
      <w:pPr>
        <w:pStyle w:val="BodyText"/>
        <w:spacing w:before="3"/>
        <w:ind w:left="0"/>
        <w:rPr>
          <w:sz w:val="26"/>
        </w:rPr>
      </w:pPr>
    </w:p>
    <w:p w14:paraId="3813C1CC" w14:textId="77777777" w:rsidR="005B0E5A" w:rsidRDefault="00000000">
      <w:pPr>
        <w:pStyle w:val="BodyText"/>
        <w:spacing w:before="0"/>
        <w:ind w:left="180"/>
      </w:pPr>
      <w:r>
        <w:rPr>
          <w:b/>
        </w:rPr>
        <w:t xml:space="preserve">Act </w:t>
      </w:r>
      <w:r>
        <w:t>means the Fair Work Act 2009 (as amended).</w:t>
      </w:r>
    </w:p>
    <w:p w14:paraId="68FE8127" w14:textId="77777777" w:rsidR="005B0E5A" w:rsidRDefault="005B0E5A">
      <w:pPr>
        <w:pStyle w:val="BodyText"/>
        <w:spacing w:before="3"/>
        <w:ind w:left="0"/>
        <w:rPr>
          <w:sz w:val="26"/>
        </w:rPr>
      </w:pPr>
    </w:p>
    <w:p w14:paraId="06ADB167" w14:textId="77777777" w:rsidR="005B0E5A" w:rsidRDefault="00000000">
      <w:pPr>
        <w:pStyle w:val="BodyText"/>
        <w:spacing w:before="0"/>
        <w:ind w:left="180"/>
      </w:pPr>
      <w:r>
        <w:rPr>
          <w:b/>
        </w:rPr>
        <w:t xml:space="preserve">ADO </w:t>
      </w:r>
      <w:r>
        <w:t>means accrued day off</w:t>
      </w:r>
    </w:p>
    <w:p w14:paraId="507B760A" w14:textId="77777777" w:rsidR="005B0E5A" w:rsidRDefault="005B0E5A">
      <w:pPr>
        <w:pStyle w:val="BodyText"/>
        <w:spacing w:before="3"/>
        <w:ind w:left="0"/>
        <w:rPr>
          <w:sz w:val="26"/>
        </w:rPr>
      </w:pPr>
    </w:p>
    <w:p w14:paraId="2B6C2B43" w14:textId="77777777" w:rsidR="005B0E5A" w:rsidRDefault="00000000">
      <w:pPr>
        <w:pStyle w:val="BodyText"/>
        <w:spacing w:before="0"/>
        <w:ind w:left="180"/>
      </w:pPr>
      <w:r>
        <w:rPr>
          <w:b/>
        </w:rPr>
        <w:t xml:space="preserve">AHPRA </w:t>
      </w:r>
      <w:r>
        <w:t>means the Australian Health Practitioner Regulation Agency</w:t>
      </w:r>
    </w:p>
    <w:p w14:paraId="6FC463B5" w14:textId="77777777" w:rsidR="005B0E5A" w:rsidRDefault="005B0E5A">
      <w:pPr>
        <w:sectPr w:rsidR="005B0E5A">
          <w:pgSz w:w="11920" w:h="16840"/>
          <w:pgMar w:top="1380" w:right="1000" w:bottom="1220" w:left="1260" w:header="0" w:footer="951" w:gutter="0"/>
          <w:cols w:space="720"/>
        </w:sectPr>
      </w:pPr>
    </w:p>
    <w:p w14:paraId="5C3203B3" w14:textId="77777777" w:rsidR="005B0E5A" w:rsidRDefault="00000000">
      <w:pPr>
        <w:pStyle w:val="BodyText"/>
        <w:spacing w:before="65" w:line="369" w:lineRule="auto"/>
        <w:ind w:left="180" w:right="413"/>
      </w:pPr>
      <w:r>
        <w:rPr>
          <w:b/>
        </w:rPr>
        <w:lastRenderedPageBreak/>
        <w:t xml:space="preserve">Base Rate of Pay </w:t>
      </w:r>
      <w:r>
        <w:t>means the rate of pay for a period worked (however the rate is described) that does not include incentive-based payments and bonuses, loadings, monetary allowances, penalty rates or any other similar separately identifiable entitlements</w:t>
      </w:r>
    </w:p>
    <w:p w14:paraId="05C4C811" w14:textId="77777777" w:rsidR="005B0E5A" w:rsidRDefault="00000000">
      <w:pPr>
        <w:pStyle w:val="BodyText"/>
        <w:spacing w:before="166" w:line="369" w:lineRule="auto"/>
        <w:ind w:left="180" w:right="446"/>
      </w:pPr>
      <w:r>
        <w:rPr>
          <w:b/>
        </w:rPr>
        <w:t xml:space="preserve">Board </w:t>
      </w:r>
      <w:r>
        <w:t>means the Nursing and Midwifery Board of Australia and shall also be taken to mean a reference to the AHPRA as appropriate/applicable</w:t>
      </w:r>
    </w:p>
    <w:p w14:paraId="693BE613" w14:textId="77777777" w:rsidR="005B0E5A" w:rsidRDefault="00000000">
      <w:pPr>
        <w:spacing w:before="166"/>
        <w:ind w:left="180"/>
      </w:pPr>
      <w:r>
        <w:rPr>
          <w:b/>
        </w:rPr>
        <w:t xml:space="preserve">De Facto Partner </w:t>
      </w:r>
      <w:r>
        <w:t>means:</w:t>
      </w:r>
    </w:p>
    <w:p w14:paraId="39F6660E" w14:textId="77777777" w:rsidR="005B0E5A" w:rsidRDefault="005B0E5A">
      <w:pPr>
        <w:pStyle w:val="BodyText"/>
        <w:spacing w:before="2"/>
        <w:ind w:left="0"/>
        <w:rPr>
          <w:sz w:val="26"/>
        </w:rPr>
      </w:pPr>
    </w:p>
    <w:p w14:paraId="3CB60A4B" w14:textId="77777777" w:rsidR="005B0E5A" w:rsidRDefault="00000000" w:rsidP="00200069">
      <w:pPr>
        <w:pStyle w:val="ListParagraph"/>
        <w:numPr>
          <w:ilvl w:val="2"/>
          <w:numId w:val="44"/>
        </w:numPr>
        <w:tabs>
          <w:tab w:val="left" w:pos="1604"/>
          <w:tab w:val="left" w:pos="1605"/>
        </w:tabs>
        <w:spacing w:line="369" w:lineRule="auto"/>
        <w:ind w:right="708"/>
      </w:pPr>
      <w:r>
        <w:t>A person who, although not legally married to the Employee, lives with the Employee</w:t>
      </w:r>
      <w:r>
        <w:rPr>
          <w:spacing w:val="-6"/>
        </w:rPr>
        <w:t xml:space="preserve"> </w:t>
      </w:r>
      <w:r>
        <w:t>in</w:t>
      </w:r>
      <w:r>
        <w:rPr>
          <w:spacing w:val="-5"/>
        </w:rPr>
        <w:t xml:space="preserve"> </w:t>
      </w:r>
      <w:r>
        <w:t>a</w:t>
      </w:r>
      <w:r>
        <w:rPr>
          <w:spacing w:val="-5"/>
        </w:rPr>
        <w:t xml:space="preserve"> </w:t>
      </w:r>
      <w:r>
        <w:t>relationship</w:t>
      </w:r>
      <w:r>
        <w:rPr>
          <w:spacing w:val="-5"/>
        </w:rPr>
        <w:t xml:space="preserve"> </w:t>
      </w:r>
      <w:r>
        <w:t>as</w:t>
      </w:r>
      <w:r>
        <w:rPr>
          <w:spacing w:val="-5"/>
        </w:rPr>
        <w:t xml:space="preserve"> </w:t>
      </w:r>
      <w:r>
        <w:t>a</w:t>
      </w:r>
      <w:r>
        <w:rPr>
          <w:spacing w:val="-6"/>
        </w:rPr>
        <w:t xml:space="preserve"> </w:t>
      </w:r>
      <w:r>
        <w:t>couple</w:t>
      </w:r>
      <w:r>
        <w:rPr>
          <w:spacing w:val="-5"/>
        </w:rPr>
        <w:t xml:space="preserve"> </w:t>
      </w:r>
      <w:r>
        <w:t>on</w:t>
      </w:r>
      <w:r>
        <w:rPr>
          <w:spacing w:val="-5"/>
        </w:rPr>
        <w:t xml:space="preserve"> </w:t>
      </w:r>
      <w:r>
        <w:t>genuine</w:t>
      </w:r>
      <w:r>
        <w:rPr>
          <w:spacing w:val="-5"/>
        </w:rPr>
        <w:t xml:space="preserve"> </w:t>
      </w:r>
      <w:r>
        <w:t>domestic</w:t>
      </w:r>
      <w:r>
        <w:rPr>
          <w:spacing w:val="-5"/>
        </w:rPr>
        <w:t xml:space="preserve"> </w:t>
      </w:r>
      <w:r>
        <w:t>basis</w:t>
      </w:r>
      <w:r>
        <w:rPr>
          <w:spacing w:val="-5"/>
        </w:rPr>
        <w:t xml:space="preserve"> </w:t>
      </w:r>
      <w:r>
        <w:t>(whether the</w:t>
      </w:r>
      <w:r>
        <w:rPr>
          <w:spacing w:val="-4"/>
        </w:rPr>
        <w:t xml:space="preserve"> </w:t>
      </w:r>
      <w:r>
        <w:t>Employee</w:t>
      </w:r>
      <w:r>
        <w:rPr>
          <w:spacing w:val="-4"/>
        </w:rPr>
        <w:t xml:space="preserve"> </w:t>
      </w:r>
      <w:r>
        <w:t>and</w:t>
      </w:r>
      <w:r>
        <w:rPr>
          <w:spacing w:val="-4"/>
        </w:rPr>
        <w:t xml:space="preserve"> </w:t>
      </w:r>
      <w:r>
        <w:t>the</w:t>
      </w:r>
      <w:r>
        <w:rPr>
          <w:spacing w:val="-4"/>
        </w:rPr>
        <w:t xml:space="preserve"> </w:t>
      </w:r>
      <w:r>
        <w:t>person</w:t>
      </w:r>
      <w:r>
        <w:rPr>
          <w:spacing w:val="-4"/>
        </w:rPr>
        <w:t xml:space="preserve"> </w:t>
      </w:r>
      <w:r>
        <w:t>are</w:t>
      </w:r>
      <w:r>
        <w:rPr>
          <w:spacing w:val="-4"/>
        </w:rPr>
        <w:t xml:space="preserve"> </w:t>
      </w:r>
      <w:r>
        <w:t>of</w:t>
      </w:r>
      <w:r>
        <w:rPr>
          <w:spacing w:val="-4"/>
        </w:rPr>
        <w:t xml:space="preserve"> </w:t>
      </w:r>
      <w:r>
        <w:t>the</w:t>
      </w:r>
      <w:r>
        <w:rPr>
          <w:spacing w:val="-4"/>
        </w:rPr>
        <w:t xml:space="preserve"> </w:t>
      </w:r>
      <w:r>
        <w:t>same</w:t>
      </w:r>
      <w:r>
        <w:rPr>
          <w:spacing w:val="-4"/>
        </w:rPr>
        <w:t xml:space="preserve"> </w:t>
      </w:r>
      <w:r>
        <w:t>sex</w:t>
      </w:r>
      <w:r>
        <w:rPr>
          <w:spacing w:val="-4"/>
        </w:rPr>
        <w:t xml:space="preserve"> </w:t>
      </w:r>
      <w:r>
        <w:t>or</w:t>
      </w:r>
      <w:r>
        <w:rPr>
          <w:spacing w:val="-4"/>
        </w:rPr>
        <w:t xml:space="preserve"> </w:t>
      </w:r>
      <w:r>
        <w:t>different</w:t>
      </w:r>
      <w:r>
        <w:rPr>
          <w:spacing w:val="-3"/>
        </w:rPr>
        <w:t xml:space="preserve"> </w:t>
      </w:r>
      <w:r>
        <w:t>sexes;)</w:t>
      </w:r>
      <w:r>
        <w:rPr>
          <w:spacing w:val="-4"/>
        </w:rPr>
        <w:t xml:space="preserve"> </w:t>
      </w:r>
      <w:r>
        <w:t>and</w:t>
      </w:r>
    </w:p>
    <w:p w14:paraId="7C9ED4BB" w14:textId="16772F4B" w:rsidR="00DB1388" w:rsidRPr="00DB1388" w:rsidRDefault="00000000" w:rsidP="00200069">
      <w:pPr>
        <w:pStyle w:val="ListParagraph"/>
        <w:numPr>
          <w:ilvl w:val="2"/>
          <w:numId w:val="44"/>
        </w:numPr>
        <w:tabs>
          <w:tab w:val="left" w:pos="1604"/>
          <w:tab w:val="left" w:pos="1605"/>
        </w:tabs>
        <w:spacing w:line="525" w:lineRule="auto"/>
        <w:ind w:left="180" w:right="2586" w:firstLine="855"/>
      </w:pPr>
      <w:r>
        <w:t xml:space="preserve">Includes a former de facto partner of the Employee </w:t>
      </w:r>
      <w:r>
        <w:rPr>
          <w:b/>
        </w:rPr>
        <w:t>Employer</w:t>
      </w:r>
      <w:r>
        <w:rPr>
          <w:b/>
          <w:spacing w:val="-6"/>
        </w:rPr>
        <w:t xml:space="preserve"> </w:t>
      </w:r>
      <w:r>
        <w:t>means</w:t>
      </w:r>
      <w:r>
        <w:rPr>
          <w:spacing w:val="-5"/>
        </w:rPr>
        <w:t xml:space="preserve"> </w:t>
      </w:r>
      <w:r>
        <w:t>the</w:t>
      </w:r>
      <w:r>
        <w:rPr>
          <w:spacing w:val="-5"/>
        </w:rPr>
        <w:t xml:space="preserve"> </w:t>
      </w:r>
      <w:r>
        <w:t>Employer</w:t>
      </w:r>
      <w:r>
        <w:rPr>
          <w:spacing w:val="-6"/>
        </w:rPr>
        <w:t xml:space="preserve"> </w:t>
      </w:r>
      <w:r>
        <w:t>listed</w:t>
      </w:r>
      <w:r>
        <w:rPr>
          <w:spacing w:val="-5"/>
        </w:rPr>
        <w:t xml:space="preserve"> </w:t>
      </w:r>
      <w:r>
        <w:t>in</w:t>
      </w:r>
      <w:r>
        <w:rPr>
          <w:spacing w:val="-5"/>
        </w:rPr>
        <w:t xml:space="preserve"> </w:t>
      </w:r>
      <w:r>
        <w:t>Parties</w:t>
      </w:r>
      <w:r>
        <w:rPr>
          <w:spacing w:val="-6"/>
        </w:rPr>
        <w:t xml:space="preserve"> </w:t>
      </w:r>
      <w:r>
        <w:t>Bound</w:t>
      </w:r>
      <w:r>
        <w:rPr>
          <w:spacing w:val="-5"/>
        </w:rPr>
        <w:t xml:space="preserve"> </w:t>
      </w:r>
      <w:r>
        <w:t>in</w:t>
      </w:r>
      <w:r>
        <w:rPr>
          <w:spacing w:val="-5"/>
        </w:rPr>
        <w:t xml:space="preserve"> </w:t>
      </w:r>
      <w:r>
        <w:t>clause</w:t>
      </w:r>
      <w:r>
        <w:rPr>
          <w:spacing w:val="-6"/>
        </w:rPr>
        <w:t xml:space="preserve"> </w:t>
      </w:r>
      <w:r w:rsidR="00DB1388">
        <w:rPr>
          <w:spacing w:val="-6"/>
        </w:rPr>
        <w:fldChar w:fldCharType="begin"/>
      </w:r>
      <w:r w:rsidR="00DB1388">
        <w:rPr>
          <w:spacing w:val="-6"/>
        </w:rPr>
        <w:instrText xml:space="preserve"> REF _Ref182293126 \n \h </w:instrText>
      </w:r>
      <w:r w:rsidR="00DB1388">
        <w:rPr>
          <w:spacing w:val="-6"/>
        </w:rPr>
      </w:r>
      <w:r w:rsidR="00DB1388">
        <w:rPr>
          <w:spacing w:val="-6"/>
        </w:rPr>
        <w:fldChar w:fldCharType="separate"/>
      </w:r>
      <w:r w:rsidR="00DB1388">
        <w:rPr>
          <w:spacing w:val="-6"/>
        </w:rPr>
        <w:t>3.1</w:t>
      </w:r>
      <w:r w:rsidR="00DB1388">
        <w:rPr>
          <w:spacing w:val="-6"/>
        </w:rPr>
        <w:fldChar w:fldCharType="end"/>
      </w:r>
      <w:r w:rsidR="00DB1388">
        <w:rPr>
          <w:spacing w:val="-6"/>
        </w:rPr>
        <w:t xml:space="preserve"> </w:t>
      </w:r>
      <w:r w:rsidR="00DB1388">
        <w:rPr>
          <w:spacing w:val="-6"/>
        </w:rPr>
        <w:fldChar w:fldCharType="begin"/>
      </w:r>
      <w:r w:rsidR="00DB1388">
        <w:rPr>
          <w:spacing w:val="-6"/>
        </w:rPr>
        <w:instrText xml:space="preserve"> REF _Ref182293128 \n \h </w:instrText>
      </w:r>
      <w:r w:rsidR="00DB1388">
        <w:rPr>
          <w:spacing w:val="-6"/>
        </w:rPr>
      </w:r>
      <w:r w:rsidR="00DB1388">
        <w:rPr>
          <w:spacing w:val="-6"/>
        </w:rPr>
        <w:fldChar w:fldCharType="separate"/>
      </w:r>
      <w:r w:rsidR="00DB1388">
        <w:rPr>
          <w:spacing w:val="-6"/>
        </w:rPr>
        <w:t>a)</w:t>
      </w:r>
      <w:r w:rsidR="00DB1388">
        <w:rPr>
          <w:spacing w:val="-6"/>
        </w:rPr>
        <w:fldChar w:fldCharType="end"/>
      </w:r>
      <w:r w:rsidR="00DB1388">
        <w:rPr>
          <w:spacing w:val="-6"/>
        </w:rPr>
        <w:t xml:space="preserve"> </w:t>
      </w:r>
    </w:p>
    <w:p w14:paraId="2EB5A59B" w14:textId="77EA7248" w:rsidR="005B0E5A" w:rsidRDefault="00000000" w:rsidP="00DB1388">
      <w:pPr>
        <w:tabs>
          <w:tab w:val="left" w:pos="1604"/>
          <w:tab w:val="left" w:pos="1605"/>
        </w:tabs>
        <w:spacing w:line="525" w:lineRule="auto"/>
        <w:ind w:left="180" w:right="2586"/>
      </w:pPr>
      <w:r w:rsidRPr="00DB1388">
        <w:rPr>
          <w:b/>
        </w:rPr>
        <w:t xml:space="preserve">FWC </w:t>
      </w:r>
      <w:r>
        <w:t>means the Fair Work</w:t>
      </w:r>
      <w:r w:rsidRPr="00DB1388">
        <w:rPr>
          <w:spacing w:val="-8"/>
        </w:rPr>
        <w:t xml:space="preserve"> </w:t>
      </w:r>
      <w:r>
        <w:t>Commission</w:t>
      </w:r>
    </w:p>
    <w:p w14:paraId="099EF44B" w14:textId="77777777" w:rsidR="005B0E5A" w:rsidRDefault="00000000">
      <w:pPr>
        <w:pStyle w:val="BodyText"/>
        <w:spacing w:before="3" w:line="369" w:lineRule="auto"/>
        <w:ind w:left="180" w:right="827"/>
      </w:pPr>
      <w:r>
        <w:rPr>
          <w:b/>
        </w:rPr>
        <w:t xml:space="preserve">Higher Duties </w:t>
      </w:r>
      <w:r>
        <w:t>means the duties and tasks of another employee, or job, in a higher classification</w:t>
      </w:r>
    </w:p>
    <w:p w14:paraId="320E9193" w14:textId="77777777" w:rsidR="005B0E5A" w:rsidRDefault="00000000">
      <w:pPr>
        <w:spacing w:before="166"/>
        <w:ind w:left="180"/>
      </w:pPr>
      <w:r>
        <w:rPr>
          <w:b/>
        </w:rPr>
        <w:t xml:space="preserve">Household member </w:t>
      </w:r>
      <w:r>
        <w:t>means any person who lives with the Employee</w:t>
      </w:r>
    </w:p>
    <w:p w14:paraId="73F3944F" w14:textId="77777777" w:rsidR="005B0E5A" w:rsidRDefault="005B0E5A">
      <w:pPr>
        <w:pStyle w:val="BodyText"/>
        <w:spacing w:before="3"/>
        <w:ind w:left="0"/>
        <w:rPr>
          <w:sz w:val="26"/>
        </w:rPr>
      </w:pPr>
    </w:p>
    <w:p w14:paraId="628D87B8" w14:textId="77777777" w:rsidR="005B0E5A" w:rsidRDefault="00000000">
      <w:pPr>
        <w:ind w:left="180"/>
      </w:pPr>
      <w:r>
        <w:rPr>
          <w:b/>
        </w:rPr>
        <w:t xml:space="preserve">Immediate Family </w:t>
      </w:r>
      <w:r>
        <w:t>means:</w:t>
      </w:r>
    </w:p>
    <w:p w14:paraId="6A9C82C5" w14:textId="77777777" w:rsidR="005B0E5A" w:rsidRDefault="005B0E5A">
      <w:pPr>
        <w:pStyle w:val="BodyText"/>
        <w:spacing w:before="3"/>
        <w:ind w:left="0"/>
        <w:rPr>
          <w:sz w:val="26"/>
        </w:rPr>
      </w:pPr>
    </w:p>
    <w:p w14:paraId="1151B31C" w14:textId="77777777" w:rsidR="005B0E5A" w:rsidRDefault="00000000" w:rsidP="00200069">
      <w:pPr>
        <w:pStyle w:val="ListParagraph"/>
        <w:numPr>
          <w:ilvl w:val="0"/>
          <w:numId w:val="43"/>
        </w:numPr>
        <w:tabs>
          <w:tab w:val="left" w:pos="1604"/>
          <w:tab w:val="left" w:pos="1605"/>
        </w:tabs>
        <w:spacing w:before="0" w:line="369" w:lineRule="auto"/>
        <w:ind w:right="1099"/>
      </w:pPr>
      <w:r>
        <w:t>A</w:t>
      </w:r>
      <w:r>
        <w:rPr>
          <w:spacing w:val="-16"/>
        </w:rPr>
        <w:t xml:space="preserve"> </w:t>
      </w:r>
      <w:r>
        <w:t>spouse,</w:t>
      </w:r>
      <w:r>
        <w:rPr>
          <w:spacing w:val="-5"/>
        </w:rPr>
        <w:t xml:space="preserve"> </w:t>
      </w:r>
      <w:r>
        <w:t>a</w:t>
      </w:r>
      <w:r>
        <w:rPr>
          <w:spacing w:val="-5"/>
        </w:rPr>
        <w:t xml:space="preserve"> </w:t>
      </w:r>
      <w:r>
        <w:t>former</w:t>
      </w:r>
      <w:r>
        <w:rPr>
          <w:spacing w:val="-4"/>
        </w:rPr>
        <w:t xml:space="preserve"> </w:t>
      </w:r>
      <w:r>
        <w:t>spouse,</w:t>
      </w:r>
      <w:r>
        <w:rPr>
          <w:spacing w:val="-5"/>
        </w:rPr>
        <w:t xml:space="preserve"> </w:t>
      </w:r>
      <w:r>
        <w:t>de</w:t>
      </w:r>
      <w:r>
        <w:rPr>
          <w:spacing w:val="-5"/>
        </w:rPr>
        <w:t xml:space="preserve"> </w:t>
      </w:r>
      <w:r>
        <w:t>facto</w:t>
      </w:r>
      <w:r>
        <w:rPr>
          <w:spacing w:val="-4"/>
        </w:rPr>
        <w:t xml:space="preserve"> </w:t>
      </w:r>
      <w:r>
        <w:rPr>
          <w:spacing w:val="-3"/>
        </w:rPr>
        <w:t>partner,</w:t>
      </w:r>
      <w:r>
        <w:rPr>
          <w:spacing w:val="-5"/>
        </w:rPr>
        <w:t xml:space="preserve"> </w:t>
      </w:r>
      <w:r>
        <w:t>child,</w:t>
      </w:r>
      <w:r>
        <w:rPr>
          <w:spacing w:val="-4"/>
        </w:rPr>
        <w:t xml:space="preserve"> </w:t>
      </w:r>
      <w:r>
        <w:t>parent,</w:t>
      </w:r>
      <w:r>
        <w:rPr>
          <w:spacing w:val="-5"/>
        </w:rPr>
        <w:t xml:space="preserve"> </w:t>
      </w:r>
      <w:r>
        <w:t>grandparent, grandchild or sibling of the Employee;</w:t>
      </w:r>
      <w:r>
        <w:rPr>
          <w:spacing w:val="-9"/>
        </w:rPr>
        <w:t xml:space="preserve"> </w:t>
      </w:r>
      <w:r>
        <w:t>or</w:t>
      </w:r>
    </w:p>
    <w:p w14:paraId="0650F019" w14:textId="77777777" w:rsidR="005B0E5A" w:rsidRDefault="00000000" w:rsidP="00200069">
      <w:pPr>
        <w:pStyle w:val="ListParagraph"/>
        <w:numPr>
          <w:ilvl w:val="0"/>
          <w:numId w:val="43"/>
        </w:numPr>
        <w:tabs>
          <w:tab w:val="left" w:pos="1604"/>
          <w:tab w:val="left" w:pos="1605"/>
        </w:tabs>
        <w:spacing w:line="369" w:lineRule="auto"/>
        <w:ind w:right="940"/>
      </w:pPr>
      <w:r>
        <w:t>A</w:t>
      </w:r>
      <w:r>
        <w:rPr>
          <w:spacing w:val="-17"/>
        </w:rPr>
        <w:t xml:space="preserve"> </w:t>
      </w:r>
      <w:r>
        <w:t>child,</w:t>
      </w:r>
      <w:r>
        <w:rPr>
          <w:spacing w:val="-5"/>
        </w:rPr>
        <w:t xml:space="preserve"> </w:t>
      </w:r>
      <w:r>
        <w:t>parent,</w:t>
      </w:r>
      <w:r>
        <w:rPr>
          <w:spacing w:val="-4"/>
        </w:rPr>
        <w:t xml:space="preserve"> </w:t>
      </w:r>
      <w:r>
        <w:t>grandparent,</w:t>
      </w:r>
      <w:r>
        <w:rPr>
          <w:spacing w:val="-5"/>
        </w:rPr>
        <w:t xml:space="preserve"> </w:t>
      </w:r>
      <w:r>
        <w:t>grandchild</w:t>
      </w:r>
      <w:r>
        <w:rPr>
          <w:spacing w:val="-5"/>
        </w:rPr>
        <w:t xml:space="preserve"> </w:t>
      </w:r>
      <w:r>
        <w:t>or</w:t>
      </w:r>
      <w:r>
        <w:rPr>
          <w:spacing w:val="-5"/>
        </w:rPr>
        <w:t xml:space="preserve"> </w:t>
      </w:r>
      <w:r>
        <w:t>sibling</w:t>
      </w:r>
      <w:r>
        <w:rPr>
          <w:spacing w:val="-5"/>
        </w:rPr>
        <w:t xml:space="preserve"> </w:t>
      </w:r>
      <w:r>
        <w:t>of</w:t>
      </w:r>
      <w:r>
        <w:rPr>
          <w:spacing w:val="-5"/>
        </w:rPr>
        <w:t xml:space="preserve"> </w:t>
      </w:r>
      <w:r>
        <w:t>a</w:t>
      </w:r>
      <w:r>
        <w:rPr>
          <w:spacing w:val="-5"/>
        </w:rPr>
        <w:t xml:space="preserve"> </w:t>
      </w:r>
      <w:r>
        <w:t>spouse</w:t>
      </w:r>
      <w:r>
        <w:rPr>
          <w:spacing w:val="-5"/>
        </w:rPr>
        <w:t xml:space="preserve"> </w:t>
      </w:r>
      <w:r>
        <w:t>or</w:t>
      </w:r>
      <w:r>
        <w:rPr>
          <w:spacing w:val="-5"/>
        </w:rPr>
        <w:t xml:space="preserve"> </w:t>
      </w:r>
      <w:r>
        <w:t>a</w:t>
      </w:r>
      <w:r>
        <w:rPr>
          <w:spacing w:val="-5"/>
        </w:rPr>
        <w:t xml:space="preserve"> </w:t>
      </w:r>
      <w:r>
        <w:t>former spouse or de facto partner of the</w:t>
      </w:r>
      <w:r>
        <w:rPr>
          <w:spacing w:val="-11"/>
        </w:rPr>
        <w:t xml:space="preserve"> </w:t>
      </w:r>
      <w:r>
        <w:t>Employee.</w:t>
      </w:r>
    </w:p>
    <w:p w14:paraId="6A17A806" w14:textId="77777777" w:rsidR="005B0E5A" w:rsidRDefault="00000000">
      <w:pPr>
        <w:pStyle w:val="BodyText"/>
        <w:spacing w:before="165"/>
        <w:ind w:left="180"/>
      </w:pPr>
      <w:r>
        <w:rPr>
          <w:b/>
        </w:rPr>
        <w:t xml:space="preserve">NES </w:t>
      </w:r>
      <w:r>
        <w:t>means the National Employment Standards</w:t>
      </w:r>
    </w:p>
    <w:p w14:paraId="2895F02F" w14:textId="77777777" w:rsidR="005B0E5A" w:rsidRDefault="005B0E5A">
      <w:pPr>
        <w:pStyle w:val="BodyText"/>
        <w:spacing w:before="3"/>
        <w:ind w:left="0"/>
        <w:rPr>
          <w:sz w:val="26"/>
        </w:rPr>
      </w:pPr>
    </w:p>
    <w:p w14:paraId="1B2BF42C" w14:textId="77777777" w:rsidR="005B0E5A" w:rsidRDefault="00000000">
      <w:pPr>
        <w:pStyle w:val="BodyText"/>
        <w:spacing w:before="0"/>
        <w:ind w:left="180"/>
      </w:pPr>
      <w:r>
        <w:rPr>
          <w:b/>
        </w:rPr>
        <w:t xml:space="preserve">Nurse </w:t>
      </w:r>
      <w:r>
        <w:t>means a Registered Nurse or Enrolled Nurse</w:t>
      </w:r>
    </w:p>
    <w:p w14:paraId="0042FF33" w14:textId="77777777" w:rsidR="005B0E5A" w:rsidRDefault="005B0E5A">
      <w:pPr>
        <w:pStyle w:val="BodyText"/>
        <w:spacing w:before="3"/>
        <w:ind w:left="0"/>
        <w:rPr>
          <w:sz w:val="26"/>
        </w:rPr>
      </w:pPr>
    </w:p>
    <w:p w14:paraId="2544F862" w14:textId="77777777" w:rsidR="005B0E5A" w:rsidRDefault="00000000">
      <w:pPr>
        <w:pStyle w:val="BodyText"/>
        <w:spacing w:before="0" w:line="369" w:lineRule="auto"/>
        <w:ind w:left="180" w:right="827"/>
      </w:pPr>
      <w:r>
        <w:rPr>
          <w:b/>
        </w:rPr>
        <w:t xml:space="preserve">Ordinary Pay </w:t>
      </w:r>
      <w:r>
        <w:t>means the base rate of pay; any applicable over agreement payments for ordinary hours of work; it does not include, shift, or weekend penalties</w:t>
      </w:r>
    </w:p>
    <w:p w14:paraId="61F98B90" w14:textId="77777777" w:rsidR="005B0E5A" w:rsidRDefault="00000000">
      <w:pPr>
        <w:spacing w:before="166"/>
        <w:ind w:left="180"/>
      </w:pPr>
      <w:r>
        <w:rPr>
          <w:b/>
        </w:rPr>
        <w:t xml:space="preserve">Shift Worker </w:t>
      </w:r>
      <w:r>
        <w:t>means:</w:t>
      </w:r>
    </w:p>
    <w:p w14:paraId="3D6BF1DF" w14:textId="77777777" w:rsidR="005B0E5A" w:rsidRDefault="005B0E5A">
      <w:pPr>
        <w:pStyle w:val="BodyText"/>
        <w:spacing w:before="3"/>
        <w:ind w:left="0"/>
        <w:rPr>
          <w:sz w:val="26"/>
        </w:rPr>
      </w:pPr>
    </w:p>
    <w:p w14:paraId="712ADAB1" w14:textId="77777777" w:rsidR="005B0E5A" w:rsidRDefault="00000000" w:rsidP="00200069">
      <w:pPr>
        <w:pStyle w:val="ListParagraph"/>
        <w:numPr>
          <w:ilvl w:val="0"/>
          <w:numId w:val="42"/>
        </w:numPr>
        <w:tabs>
          <w:tab w:val="left" w:pos="1604"/>
          <w:tab w:val="left" w:pos="1605"/>
        </w:tabs>
        <w:spacing w:before="0" w:line="369" w:lineRule="auto"/>
        <w:ind w:right="794"/>
      </w:pPr>
      <w:r>
        <w:t>An</w:t>
      </w:r>
      <w:r>
        <w:rPr>
          <w:spacing w:val="-6"/>
        </w:rPr>
        <w:t xml:space="preserve"> </w:t>
      </w:r>
      <w:r>
        <w:t>Employee</w:t>
      </w:r>
      <w:r>
        <w:rPr>
          <w:spacing w:val="-5"/>
        </w:rPr>
        <w:t xml:space="preserve"> </w:t>
      </w:r>
      <w:r>
        <w:t>who</w:t>
      </w:r>
      <w:r>
        <w:rPr>
          <w:spacing w:val="-5"/>
        </w:rPr>
        <w:t xml:space="preserve"> </w:t>
      </w:r>
      <w:r>
        <w:t>is</w:t>
      </w:r>
      <w:r>
        <w:rPr>
          <w:spacing w:val="-6"/>
        </w:rPr>
        <w:t xml:space="preserve"> </w:t>
      </w:r>
      <w:r>
        <w:t>regularly</w:t>
      </w:r>
      <w:r>
        <w:rPr>
          <w:spacing w:val="-5"/>
        </w:rPr>
        <w:t xml:space="preserve"> </w:t>
      </w:r>
      <w:r>
        <w:t>rostered</w:t>
      </w:r>
      <w:r>
        <w:rPr>
          <w:spacing w:val="-5"/>
        </w:rPr>
        <w:t xml:space="preserve"> </w:t>
      </w:r>
      <w:r>
        <w:t>to</w:t>
      </w:r>
      <w:r>
        <w:rPr>
          <w:spacing w:val="-5"/>
        </w:rPr>
        <w:t xml:space="preserve"> </w:t>
      </w:r>
      <w:r>
        <w:t>work</w:t>
      </w:r>
      <w:r>
        <w:rPr>
          <w:spacing w:val="-6"/>
        </w:rPr>
        <w:t xml:space="preserve"> </w:t>
      </w:r>
      <w:r>
        <w:t>their</w:t>
      </w:r>
      <w:r>
        <w:rPr>
          <w:spacing w:val="-5"/>
        </w:rPr>
        <w:t xml:space="preserve"> </w:t>
      </w:r>
      <w:r>
        <w:t>ordinary</w:t>
      </w:r>
      <w:r>
        <w:rPr>
          <w:spacing w:val="-5"/>
        </w:rPr>
        <w:t xml:space="preserve"> </w:t>
      </w:r>
      <w:r>
        <w:t>hours</w:t>
      </w:r>
      <w:r>
        <w:rPr>
          <w:spacing w:val="-5"/>
        </w:rPr>
        <w:t xml:space="preserve"> </w:t>
      </w:r>
      <w:r>
        <w:t xml:space="preserve">outside Monday to </w:t>
      </w:r>
      <w:r>
        <w:rPr>
          <w:spacing w:val="-4"/>
        </w:rPr>
        <w:t xml:space="preserve">Friday, </w:t>
      </w:r>
      <w:r>
        <w:t>6am to 6pm;</w:t>
      </w:r>
      <w:r>
        <w:rPr>
          <w:spacing w:val="-3"/>
        </w:rPr>
        <w:t xml:space="preserve"> </w:t>
      </w:r>
      <w:r>
        <w:t>and/or</w:t>
      </w:r>
    </w:p>
    <w:p w14:paraId="14149A9C" w14:textId="77777777" w:rsidR="005B0E5A" w:rsidRDefault="00000000" w:rsidP="00200069">
      <w:pPr>
        <w:pStyle w:val="ListParagraph"/>
        <w:numPr>
          <w:ilvl w:val="0"/>
          <w:numId w:val="42"/>
        </w:numPr>
        <w:tabs>
          <w:tab w:val="left" w:pos="1604"/>
          <w:tab w:val="left" w:pos="1605"/>
        </w:tabs>
        <w:spacing w:line="369" w:lineRule="auto"/>
        <w:ind w:right="1197"/>
      </w:pPr>
      <w:r>
        <w:t>An</w:t>
      </w:r>
      <w:r>
        <w:rPr>
          <w:spacing w:val="-4"/>
        </w:rPr>
        <w:t xml:space="preserve"> </w:t>
      </w:r>
      <w:r>
        <w:t>Employee</w:t>
      </w:r>
      <w:r>
        <w:rPr>
          <w:spacing w:val="-4"/>
        </w:rPr>
        <w:t xml:space="preserve"> </w:t>
      </w:r>
      <w:r>
        <w:t>who</w:t>
      </w:r>
      <w:r>
        <w:rPr>
          <w:spacing w:val="-4"/>
        </w:rPr>
        <w:t xml:space="preserve"> </w:t>
      </w:r>
      <w:r>
        <w:t>works</w:t>
      </w:r>
      <w:r>
        <w:rPr>
          <w:spacing w:val="-4"/>
        </w:rPr>
        <w:t xml:space="preserve"> </w:t>
      </w:r>
      <w:r>
        <w:t>for</w:t>
      </w:r>
      <w:r>
        <w:rPr>
          <w:spacing w:val="-4"/>
        </w:rPr>
        <w:t xml:space="preserve"> </w:t>
      </w:r>
      <w:r>
        <w:t>more</w:t>
      </w:r>
      <w:r>
        <w:rPr>
          <w:spacing w:val="-3"/>
        </w:rPr>
        <w:t xml:space="preserve"> </w:t>
      </w:r>
      <w:r>
        <w:t>than</w:t>
      </w:r>
      <w:r>
        <w:rPr>
          <w:spacing w:val="-4"/>
        </w:rPr>
        <w:t xml:space="preserve"> </w:t>
      </w:r>
      <w:r>
        <w:t>4</w:t>
      </w:r>
      <w:r>
        <w:rPr>
          <w:spacing w:val="-4"/>
        </w:rPr>
        <w:t xml:space="preserve"> </w:t>
      </w:r>
      <w:r>
        <w:t>ordinary</w:t>
      </w:r>
      <w:r>
        <w:rPr>
          <w:spacing w:val="-4"/>
        </w:rPr>
        <w:t xml:space="preserve"> </w:t>
      </w:r>
      <w:r>
        <w:t>hours</w:t>
      </w:r>
      <w:r>
        <w:rPr>
          <w:spacing w:val="-4"/>
        </w:rPr>
        <w:t xml:space="preserve"> </w:t>
      </w:r>
      <w:r>
        <w:t>on</w:t>
      </w:r>
      <w:r>
        <w:rPr>
          <w:spacing w:val="-4"/>
        </w:rPr>
        <w:t xml:space="preserve"> </w:t>
      </w:r>
      <w:r>
        <w:t>10</w:t>
      </w:r>
      <w:r>
        <w:rPr>
          <w:spacing w:val="-3"/>
        </w:rPr>
        <w:t xml:space="preserve"> </w:t>
      </w:r>
      <w:r>
        <w:t>or</w:t>
      </w:r>
      <w:r>
        <w:rPr>
          <w:spacing w:val="-4"/>
        </w:rPr>
        <w:t xml:space="preserve"> </w:t>
      </w:r>
      <w:r>
        <w:t>more weekends</w:t>
      </w:r>
    </w:p>
    <w:p w14:paraId="757C1222" w14:textId="77777777" w:rsidR="005B0E5A" w:rsidRDefault="005B0E5A">
      <w:pPr>
        <w:spacing w:line="369" w:lineRule="auto"/>
        <w:sectPr w:rsidR="005B0E5A">
          <w:pgSz w:w="11920" w:h="16840"/>
          <w:pgMar w:top="1380" w:right="1000" w:bottom="1220" w:left="1260" w:header="0" w:footer="951" w:gutter="0"/>
          <w:cols w:space="720"/>
        </w:sectPr>
      </w:pPr>
    </w:p>
    <w:p w14:paraId="33D09CC9" w14:textId="77777777" w:rsidR="005B0E5A" w:rsidRDefault="00000000">
      <w:pPr>
        <w:pStyle w:val="BodyText"/>
        <w:spacing w:before="65" w:line="369" w:lineRule="auto"/>
        <w:ind w:left="180" w:right="648"/>
      </w:pPr>
      <w:r>
        <w:rPr>
          <w:b/>
        </w:rPr>
        <w:lastRenderedPageBreak/>
        <w:t xml:space="preserve">Union or Unions </w:t>
      </w:r>
      <w:r>
        <w:t>means the Australian Nursing &amp; Midwifery Federation New South Wales Branch (also known as the NSWNMA) and the Health Services Union New South Wales Branch</w:t>
      </w:r>
    </w:p>
    <w:p w14:paraId="651B9D5D" w14:textId="77777777" w:rsidR="005B0E5A" w:rsidRDefault="00000000">
      <w:pPr>
        <w:pStyle w:val="Heading1"/>
        <w:ind w:left="180"/>
      </w:pPr>
      <w:bookmarkStart w:id="11" w:name="_Toc182488026"/>
      <w:r>
        <w:t>CLAUSE 9 – NO EXTRA CLAIMS</w:t>
      </w:r>
      <w:bookmarkEnd w:id="11"/>
    </w:p>
    <w:p w14:paraId="6F70EA86" w14:textId="77777777" w:rsidR="005B0E5A" w:rsidRDefault="00000000" w:rsidP="00200069">
      <w:pPr>
        <w:pStyle w:val="ListParagraph"/>
        <w:numPr>
          <w:ilvl w:val="1"/>
          <w:numId w:val="41"/>
        </w:numPr>
        <w:tabs>
          <w:tab w:val="left" w:pos="900"/>
        </w:tabs>
        <w:spacing w:before="92" w:line="369" w:lineRule="auto"/>
        <w:ind w:right="851"/>
        <w:jc w:val="both"/>
      </w:pPr>
      <w:r>
        <w:t>The parties bound by this Agreement acknowledge that this Agreement settles all claims in relation to the terms and conditions of employment of the employees to whom</w:t>
      </w:r>
      <w:r>
        <w:rPr>
          <w:spacing w:val="-5"/>
        </w:rPr>
        <w:t xml:space="preserve"> </w:t>
      </w:r>
      <w:r>
        <w:t>it</w:t>
      </w:r>
      <w:r>
        <w:rPr>
          <w:spacing w:val="-4"/>
        </w:rPr>
        <w:t xml:space="preserve"> </w:t>
      </w:r>
      <w:r>
        <w:t>all</w:t>
      </w:r>
      <w:r>
        <w:rPr>
          <w:spacing w:val="-4"/>
        </w:rPr>
        <w:t xml:space="preserve"> </w:t>
      </w:r>
      <w:r>
        <w:t>applies</w:t>
      </w:r>
      <w:r>
        <w:rPr>
          <w:spacing w:val="-4"/>
        </w:rPr>
        <w:t xml:space="preserve"> </w:t>
      </w:r>
      <w:r>
        <w:t>and</w:t>
      </w:r>
      <w:r>
        <w:rPr>
          <w:spacing w:val="-5"/>
        </w:rPr>
        <w:t xml:space="preserve"> </w:t>
      </w:r>
      <w:r>
        <w:t>agree</w:t>
      </w:r>
      <w:r>
        <w:rPr>
          <w:spacing w:val="-4"/>
        </w:rPr>
        <w:t xml:space="preserve"> </w:t>
      </w:r>
      <w:r>
        <w:t>that</w:t>
      </w:r>
      <w:r>
        <w:rPr>
          <w:spacing w:val="-4"/>
        </w:rPr>
        <w:t xml:space="preserve"> </w:t>
      </w:r>
      <w:r>
        <w:t>they</w:t>
      </w:r>
      <w:r>
        <w:rPr>
          <w:spacing w:val="-4"/>
        </w:rPr>
        <w:t xml:space="preserve"> </w:t>
      </w:r>
      <w:r>
        <w:t>will</w:t>
      </w:r>
      <w:r>
        <w:rPr>
          <w:spacing w:val="-5"/>
        </w:rPr>
        <w:t xml:space="preserve"> </w:t>
      </w:r>
      <w:r>
        <w:t>not</w:t>
      </w:r>
      <w:r>
        <w:rPr>
          <w:spacing w:val="-4"/>
        </w:rPr>
        <w:t xml:space="preserve"> </w:t>
      </w:r>
      <w:r>
        <w:t>pursue</w:t>
      </w:r>
      <w:r>
        <w:rPr>
          <w:spacing w:val="-4"/>
        </w:rPr>
        <w:t xml:space="preserve"> </w:t>
      </w:r>
      <w:r>
        <w:t>any</w:t>
      </w:r>
      <w:r>
        <w:rPr>
          <w:spacing w:val="-4"/>
        </w:rPr>
        <w:t xml:space="preserve"> </w:t>
      </w:r>
      <w:r>
        <w:t>extra</w:t>
      </w:r>
      <w:r>
        <w:rPr>
          <w:spacing w:val="-5"/>
        </w:rPr>
        <w:t xml:space="preserve"> </w:t>
      </w:r>
      <w:r>
        <w:t>claims</w:t>
      </w:r>
      <w:r>
        <w:rPr>
          <w:spacing w:val="-4"/>
        </w:rPr>
        <w:t xml:space="preserve"> </w:t>
      </w:r>
      <w:r>
        <w:t>during</w:t>
      </w:r>
      <w:r>
        <w:rPr>
          <w:spacing w:val="-4"/>
        </w:rPr>
        <w:t xml:space="preserve"> </w:t>
      </w:r>
      <w:r>
        <w:t>the term of this</w:t>
      </w:r>
      <w:r>
        <w:rPr>
          <w:spacing w:val="-16"/>
        </w:rPr>
        <w:t xml:space="preserve"> </w:t>
      </w:r>
      <w:r>
        <w:t>Agreement.</w:t>
      </w:r>
    </w:p>
    <w:p w14:paraId="59E20C8A" w14:textId="77777777" w:rsidR="005B0E5A" w:rsidRDefault="00000000" w:rsidP="00200069">
      <w:pPr>
        <w:pStyle w:val="ListParagraph"/>
        <w:numPr>
          <w:ilvl w:val="1"/>
          <w:numId w:val="41"/>
        </w:numPr>
        <w:tabs>
          <w:tab w:val="left" w:pos="899"/>
          <w:tab w:val="left" w:pos="900"/>
        </w:tabs>
        <w:spacing w:before="166" w:line="369" w:lineRule="auto"/>
        <w:ind w:right="643"/>
      </w:pPr>
      <w:r>
        <w:t>Without</w:t>
      </w:r>
      <w:r>
        <w:rPr>
          <w:spacing w:val="-6"/>
        </w:rPr>
        <w:t xml:space="preserve"> </w:t>
      </w:r>
      <w:r>
        <w:t>limiting</w:t>
      </w:r>
      <w:r>
        <w:rPr>
          <w:spacing w:val="-5"/>
        </w:rPr>
        <w:t xml:space="preserve"> </w:t>
      </w:r>
      <w:r>
        <w:t>the</w:t>
      </w:r>
      <w:r>
        <w:rPr>
          <w:spacing w:val="-6"/>
        </w:rPr>
        <w:t xml:space="preserve"> </w:t>
      </w:r>
      <w:r>
        <w:t>generality</w:t>
      </w:r>
      <w:r>
        <w:rPr>
          <w:spacing w:val="-5"/>
        </w:rPr>
        <w:t xml:space="preserve"> </w:t>
      </w:r>
      <w:r>
        <w:t>of</w:t>
      </w:r>
      <w:r>
        <w:rPr>
          <w:spacing w:val="-5"/>
        </w:rPr>
        <w:t xml:space="preserve"> </w:t>
      </w:r>
      <w:r>
        <w:t>the</w:t>
      </w:r>
      <w:r>
        <w:rPr>
          <w:spacing w:val="-6"/>
        </w:rPr>
        <w:t xml:space="preserve"> </w:t>
      </w:r>
      <w:r>
        <w:t>foregoing,</w:t>
      </w:r>
      <w:r>
        <w:rPr>
          <w:spacing w:val="-5"/>
        </w:rPr>
        <w:t xml:space="preserve"> </w:t>
      </w:r>
      <w:r>
        <w:t>there</w:t>
      </w:r>
      <w:r>
        <w:rPr>
          <w:spacing w:val="-5"/>
        </w:rPr>
        <w:t xml:space="preserve"> </w:t>
      </w:r>
      <w:r>
        <w:t>shall</w:t>
      </w:r>
      <w:r>
        <w:rPr>
          <w:spacing w:val="-6"/>
        </w:rPr>
        <w:t xml:space="preserve"> </w:t>
      </w:r>
      <w:r>
        <w:t>be</w:t>
      </w:r>
      <w:r>
        <w:rPr>
          <w:spacing w:val="-5"/>
        </w:rPr>
        <w:t xml:space="preserve"> </w:t>
      </w:r>
      <w:r>
        <w:t>no</w:t>
      </w:r>
      <w:r>
        <w:rPr>
          <w:spacing w:val="-6"/>
        </w:rPr>
        <w:t xml:space="preserve"> </w:t>
      </w:r>
      <w:r>
        <w:t>industrial</w:t>
      </w:r>
      <w:r>
        <w:rPr>
          <w:spacing w:val="-5"/>
        </w:rPr>
        <w:t xml:space="preserve"> </w:t>
      </w:r>
      <w:r>
        <w:t>action</w:t>
      </w:r>
      <w:r>
        <w:rPr>
          <w:spacing w:val="-5"/>
        </w:rPr>
        <w:t xml:space="preserve"> </w:t>
      </w:r>
      <w:r>
        <w:t>for the purpose of supporting or advancing claims against Evergreen until the nominal expiry date has passed the requirements of the Act have been</w:t>
      </w:r>
      <w:r>
        <w:rPr>
          <w:spacing w:val="-40"/>
        </w:rPr>
        <w:t xml:space="preserve"> </w:t>
      </w:r>
      <w:r>
        <w:t>satisfied.</w:t>
      </w:r>
    </w:p>
    <w:p w14:paraId="5007FFB2" w14:textId="77777777" w:rsidR="005B0E5A" w:rsidRDefault="00000000" w:rsidP="00200069">
      <w:pPr>
        <w:pStyle w:val="ListParagraph"/>
        <w:numPr>
          <w:ilvl w:val="1"/>
          <w:numId w:val="41"/>
        </w:numPr>
        <w:tabs>
          <w:tab w:val="left" w:pos="899"/>
          <w:tab w:val="left" w:pos="900"/>
        </w:tabs>
        <w:spacing w:before="167" w:line="369" w:lineRule="auto"/>
        <w:ind w:right="643"/>
      </w:pPr>
      <w:r>
        <w:t>Where any disagreement arises, the parties shall follow the Dispute Settlement Procedure contained in this Agreement. The parties acknowledge that the terms of this Agreement represent the totality of all matters arising from this agreement and that</w:t>
      </w:r>
      <w:r>
        <w:rPr>
          <w:spacing w:val="-6"/>
        </w:rPr>
        <w:t xml:space="preserve"> </w:t>
      </w:r>
      <w:r>
        <w:t>no</w:t>
      </w:r>
      <w:r>
        <w:rPr>
          <w:spacing w:val="-5"/>
        </w:rPr>
        <w:t xml:space="preserve"> </w:t>
      </w:r>
      <w:r>
        <w:t>industrial</w:t>
      </w:r>
      <w:r>
        <w:rPr>
          <w:spacing w:val="-5"/>
        </w:rPr>
        <w:t xml:space="preserve"> </w:t>
      </w:r>
      <w:r>
        <w:t>action</w:t>
      </w:r>
      <w:r>
        <w:rPr>
          <w:spacing w:val="-5"/>
        </w:rPr>
        <w:t xml:space="preserve"> </w:t>
      </w:r>
      <w:r>
        <w:t>shall</w:t>
      </w:r>
      <w:r>
        <w:rPr>
          <w:spacing w:val="-5"/>
        </w:rPr>
        <w:t xml:space="preserve"> </w:t>
      </w:r>
      <w:r>
        <w:t>be</w:t>
      </w:r>
      <w:r>
        <w:rPr>
          <w:spacing w:val="-5"/>
        </w:rPr>
        <w:t xml:space="preserve"> </w:t>
      </w:r>
      <w:r>
        <w:t>taken</w:t>
      </w:r>
      <w:r>
        <w:rPr>
          <w:spacing w:val="-5"/>
        </w:rPr>
        <w:t xml:space="preserve"> </w:t>
      </w:r>
      <w:r>
        <w:t>in</w:t>
      </w:r>
      <w:r>
        <w:rPr>
          <w:spacing w:val="-5"/>
        </w:rPr>
        <w:t xml:space="preserve"> </w:t>
      </w:r>
      <w:r>
        <w:t>support</w:t>
      </w:r>
      <w:r>
        <w:rPr>
          <w:spacing w:val="-5"/>
        </w:rPr>
        <w:t xml:space="preserve"> </w:t>
      </w:r>
      <w:r>
        <w:t>of</w:t>
      </w:r>
      <w:r>
        <w:rPr>
          <w:spacing w:val="-6"/>
        </w:rPr>
        <w:t xml:space="preserve"> </w:t>
      </w:r>
      <w:r>
        <w:t>any</w:t>
      </w:r>
      <w:r>
        <w:rPr>
          <w:spacing w:val="-5"/>
        </w:rPr>
        <w:t xml:space="preserve"> </w:t>
      </w:r>
      <w:r>
        <w:t>matter(s)</w:t>
      </w:r>
      <w:r>
        <w:rPr>
          <w:spacing w:val="-5"/>
        </w:rPr>
        <w:t xml:space="preserve"> </w:t>
      </w:r>
      <w:r>
        <w:t>whatsoever</w:t>
      </w:r>
      <w:r>
        <w:rPr>
          <w:spacing w:val="-5"/>
        </w:rPr>
        <w:t xml:space="preserve"> </w:t>
      </w:r>
      <w:r>
        <w:t>which is (are) covered or not covered by this Agreement until its nominal expiry date has passed and the requirements of the Act have been</w:t>
      </w:r>
      <w:r>
        <w:rPr>
          <w:spacing w:val="-29"/>
        </w:rPr>
        <w:t xml:space="preserve"> </w:t>
      </w:r>
      <w:r>
        <w:t>satisfied.</w:t>
      </w:r>
    </w:p>
    <w:p w14:paraId="5DE92947" w14:textId="77777777" w:rsidR="005B0E5A" w:rsidRDefault="00000000" w:rsidP="00200069">
      <w:pPr>
        <w:pStyle w:val="ListParagraph"/>
        <w:numPr>
          <w:ilvl w:val="1"/>
          <w:numId w:val="41"/>
        </w:numPr>
        <w:tabs>
          <w:tab w:val="left" w:pos="899"/>
          <w:tab w:val="left" w:pos="900"/>
        </w:tabs>
        <w:spacing w:before="167" w:line="369" w:lineRule="auto"/>
        <w:ind w:right="683"/>
      </w:pPr>
      <w:r>
        <w:t>In</w:t>
      </w:r>
      <w:r>
        <w:rPr>
          <w:spacing w:val="-5"/>
        </w:rPr>
        <w:t xml:space="preserve"> </w:t>
      </w:r>
      <w:r>
        <w:t>the</w:t>
      </w:r>
      <w:r>
        <w:rPr>
          <w:spacing w:val="-5"/>
        </w:rPr>
        <w:t xml:space="preserve"> </w:t>
      </w:r>
      <w:r>
        <w:t>event</w:t>
      </w:r>
      <w:r>
        <w:rPr>
          <w:spacing w:val="-5"/>
        </w:rPr>
        <w:t xml:space="preserve"> </w:t>
      </w:r>
      <w:r>
        <w:t>that</w:t>
      </w:r>
      <w:r>
        <w:rPr>
          <w:spacing w:val="-5"/>
        </w:rPr>
        <w:t xml:space="preserve"> </w:t>
      </w:r>
      <w:r>
        <w:t>the</w:t>
      </w:r>
      <w:r>
        <w:rPr>
          <w:spacing w:val="-5"/>
        </w:rPr>
        <w:t xml:space="preserve"> </w:t>
      </w:r>
      <w:r>
        <w:t>Modern</w:t>
      </w:r>
      <w:r>
        <w:rPr>
          <w:spacing w:val="-16"/>
        </w:rPr>
        <w:t xml:space="preserve"> </w:t>
      </w:r>
      <w:r>
        <w:t>Awards</w:t>
      </w:r>
      <w:r>
        <w:rPr>
          <w:spacing w:val="-5"/>
        </w:rPr>
        <w:t xml:space="preserve"> </w:t>
      </w:r>
      <w:r>
        <w:t>pertaining</w:t>
      </w:r>
      <w:r>
        <w:rPr>
          <w:spacing w:val="-5"/>
        </w:rPr>
        <w:t xml:space="preserve"> </w:t>
      </w:r>
      <w:r>
        <w:t>to</w:t>
      </w:r>
      <w:r>
        <w:rPr>
          <w:spacing w:val="-5"/>
        </w:rPr>
        <w:t xml:space="preserve"> </w:t>
      </w:r>
      <w:r>
        <w:t>this</w:t>
      </w:r>
      <w:r>
        <w:rPr>
          <w:spacing w:val="-16"/>
        </w:rPr>
        <w:t xml:space="preserve"> </w:t>
      </w:r>
      <w:r>
        <w:t>Agreement</w:t>
      </w:r>
      <w:r>
        <w:rPr>
          <w:spacing w:val="-5"/>
        </w:rPr>
        <w:t xml:space="preserve"> </w:t>
      </w:r>
      <w:r>
        <w:t>are</w:t>
      </w:r>
      <w:r>
        <w:rPr>
          <w:spacing w:val="-5"/>
        </w:rPr>
        <w:t xml:space="preserve"> </w:t>
      </w:r>
      <w:r>
        <w:t>the</w:t>
      </w:r>
      <w:r>
        <w:rPr>
          <w:spacing w:val="-5"/>
        </w:rPr>
        <w:t xml:space="preserve"> </w:t>
      </w:r>
      <w:r>
        <w:t>subject</w:t>
      </w:r>
      <w:r>
        <w:rPr>
          <w:spacing w:val="-5"/>
        </w:rPr>
        <w:t xml:space="preserve"> </w:t>
      </w:r>
      <w:r>
        <w:t xml:space="preserve">of Work </w:t>
      </w:r>
      <w:r>
        <w:rPr>
          <w:spacing w:val="-4"/>
        </w:rPr>
        <w:t xml:space="preserve">Value </w:t>
      </w:r>
      <w:r>
        <w:t xml:space="preserve">Case or other increase to rates of </w:t>
      </w:r>
      <w:r>
        <w:rPr>
          <w:spacing w:val="-5"/>
        </w:rPr>
        <w:t xml:space="preserve">pay, </w:t>
      </w:r>
      <w:r>
        <w:t>Evergreen will consult with the relevant parties during the life of this</w:t>
      </w:r>
      <w:r>
        <w:rPr>
          <w:spacing w:val="-23"/>
        </w:rPr>
        <w:t xml:space="preserve"> </w:t>
      </w:r>
      <w:r>
        <w:t>Agreement.</w:t>
      </w:r>
    </w:p>
    <w:p w14:paraId="54E16BEC" w14:textId="77777777" w:rsidR="005B0E5A" w:rsidRDefault="00000000">
      <w:pPr>
        <w:pStyle w:val="Heading1"/>
        <w:ind w:left="180"/>
      </w:pPr>
      <w:bookmarkStart w:id="12" w:name="_Toc182488027"/>
      <w:r>
        <w:t>CLAUSE 10 – RELATIONSHIP TO POLICIES AND PROCEDURES</w:t>
      </w:r>
      <w:bookmarkEnd w:id="12"/>
    </w:p>
    <w:p w14:paraId="66F6227C" w14:textId="77777777" w:rsidR="005B0E5A" w:rsidRDefault="00000000">
      <w:pPr>
        <w:pStyle w:val="BodyText"/>
        <w:tabs>
          <w:tab w:val="left" w:pos="899"/>
        </w:tabs>
        <w:spacing w:before="92" w:line="369" w:lineRule="auto"/>
        <w:ind w:left="900" w:right="648" w:hanging="720"/>
      </w:pPr>
      <w:r>
        <w:t>10.1</w:t>
      </w:r>
      <w:r>
        <w:tab/>
        <w:t>This Agreement requires the employees to perform their duties in accordance with the policies and procedures determined by Evergreen, in place and as varied from time to time. This Agreement does not incorporate or otherwise include as terms of this</w:t>
      </w:r>
      <w:r>
        <w:rPr>
          <w:spacing w:val="-18"/>
        </w:rPr>
        <w:t xml:space="preserve"> </w:t>
      </w:r>
      <w:r>
        <w:t>Agreement</w:t>
      </w:r>
      <w:r>
        <w:rPr>
          <w:spacing w:val="-6"/>
        </w:rPr>
        <w:t xml:space="preserve"> </w:t>
      </w:r>
      <w:r>
        <w:t>any</w:t>
      </w:r>
      <w:r>
        <w:rPr>
          <w:spacing w:val="-6"/>
        </w:rPr>
        <w:t xml:space="preserve"> </w:t>
      </w:r>
      <w:r>
        <w:t>such</w:t>
      </w:r>
      <w:r>
        <w:rPr>
          <w:spacing w:val="-6"/>
        </w:rPr>
        <w:t xml:space="preserve"> </w:t>
      </w:r>
      <w:r>
        <w:t>policy</w:t>
      </w:r>
      <w:r>
        <w:rPr>
          <w:spacing w:val="-6"/>
        </w:rPr>
        <w:t xml:space="preserve"> </w:t>
      </w:r>
      <w:r>
        <w:t>or</w:t>
      </w:r>
      <w:r>
        <w:rPr>
          <w:spacing w:val="-6"/>
        </w:rPr>
        <w:t xml:space="preserve"> </w:t>
      </w:r>
      <w:r>
        <w:t>procedure</w:t>
      </w:r>
      <w:r>
        <w:rPr>
          <w:spacing w:val="-6"/>
        </w:rPr>
        <w:t xml:space="preserve"> </w:t>
      </w:r>
      <w:r>
        <w:t>and</w:t>
      </w:r>
      <w:r>
        <w:rPr>
          <w:spacing w:val="-6"/>
        </w:rPr>
        <w:t xml:space="preserve"> </w:t>
      </w:r>
      <w:r>
        <w:t>does</w:t>
      </w:r>
      <w:r>
        <w:rPr>
          <w:spacing w:val="-6"/>
        </w:rPr>
        <w:t xml:space="preserve"> </w:t>
      </w:r>
      <w:r>
        <w:t>not</w:t>
      </w:r>
      <w:r>
        <w:rPr>
          <w:spacing w:val="-6"/>
        </w:rPr>
        <w:t xml:space="preserve"> </w:t>
      </w:r>
      <w:r>
        <w:t>affect</w:t>
      </w:r>
      <w:r>
        <w:rPr>
          <w:spacing w:val="-6"/>
        </w:rPr>
        <w:t xml:space="preserve"> </w:t>
      </w:r>
      <w:r>
        <w:t>Evergreen’s</w:t>
      </w:r>
      <w:r>
        <w:rPr>
          <w:spacing w:val="-6"/>
        </w:rPr>
        <w:t xml:space="preserve"> </w:t>
      </w:r>
      <w:r>
        <w:t xml:space="preserve">ability to </w:t>
      </w:r>
      <w:r>
        <w:rPr>
          <w:spacing w:val="-4"/>
        </w:rPr>
        <w:t xml:space="preserve">vary, </w:t>
      </w:r>
      <w:r>
        <w:t>revoke or establish any such policy or procedure from time to</w:t>
      </w:r>
      <w:r>
        <w:rPr>
          <w:spacing w:val="-30"/>
        </w:rPr>
        <w:t xml:space="preserve"> </w:t>
      </w:r>
      <w:r>
        <w:t>time.</w:t>
      </w:r>
    </w:p>
    <w:p w14:paraId="0B95E284" w14:textId="1FEB660F" w:rsidR="005B0E5A" w:rsidRDefault="00000000">
      <w:pPr>
        <w:pStyle w:val="Heading1"/>
        <w:spacing w:before="167"/>
        <w:ind w:left="180"/>
      </w:pPr>
      <w:bookmarkStart w:id="13" w:name="_Toc182488028"/>
      <w:r>
        <w:t xml:space="preserve">CLAUSE 11 – ACCESS TO AGREEMENT AND </w:t>
      </w:r>
      <w:r w:rsidR="00D12B91">
        <w:t xml:space="preserve">THE </w:t>
      </w:r>
      <w:r>
        <w:t>NES</w:t>
      </w:r>
      <w:bookmarkEnd w:id="13"/>
    </w:p>
    <w:p w14:paraId="101F91E9" w14:textId="77777777" w:rsidR="005B0E5A" w:rsidRDefault="00000000">
      <w:pPr>
        <w:pStyle w:val="BodyText"/>
        <w:spacing w:before="93" w:line="369" w:lineRule="auto"/>
        <w:ind w:left="900" w:right="607" w:hanging="720"/>
        <w:jc w:val="both"/>
      </w:pPr>
      <w:r>
        <w:rPr>
          <w:spacing w:val="-5"/>
        </w:rPr>
        <w:t xml:space="preserve">11.1 </w:t>
      </w:r>
      <w:r>
        <w:t>The Employer must ensure that copies of this Agreement and the NES are available to all Employees in a readily accessible location at or near the workplace or through electronic</w:t>
      </w:r>
      <w:r>
        <w:rPr>
          <w:spacing w:val="-2"/>
        </w:rPr>
        <w:t xml:space="preserve"> </w:t>
      </w:r>
      <w:r>
        <w:t>means.</w:t>
      </w:r>
    </w:p>
    <w:p w14:paraId="262D54B7" w14:textId="77777777" w:rsidR="005B0E5A" w:rsidRDefault="005B0E5A">
      <w:pPr>
        <w:spacing w:line="369" w:lineRule="auto"/>
        <w:jc w:val="both"/>
        <w:sectPr w:rsidR="005B0E5A">
          <w:pgSz w:w="11920" w:h="16840"/>
          <w:pgMar w:top="1380" w:right="1000" w:bottom="1220" w:left="1260" w:header="0" w:footer="951" w:gutter="0"/>
          <w:cols w:space="720"/>
        </w:sectPr>
      </w:pPr>
    </w:p>
    <w:p w14:paraId="3417A562" w14:textId="77777777" w:rsidR="005B0E5A" w:rsidRDefault="00000000">
      <w:pPr>
        <w:pStyle w:val="Heading1"/>
        <w:spacing w:before="65"/>
        <w:ind w:left="180"/>
      </w:pPr>
      <w:bookmarkStart w:id="14" w:name="_Toc182488029"/>
      <w:r>
        <w:lastRenderedPageBreak/>
        <w:t>CLAUSE 12 – NATIONAL CRIMINAL HISTORY CHECK</w:t>
      </w:r>
      <w:bookmarkEnd w:id="14"/>
    </w:p>
    <w:p w14:paraId="0A305D39" w14:textId="77777777" w:rsidR="005B0E5A" w:rsidRDefault="00000000" w:rsidP="00200069">
      <w:pPr>
        <w:pStyle w:val="ListParagraph"/>
        <w:numPr>
          <w:ilvl w:val="1"/>
          <w:numId w:val="40"/>
        </w:numPr>
        <w:tabs>
          <w:tab w:val="left" w:pos="899"/>
          <w:tab w:val="left" w:pos="900"/>
        </w:tabs>
        <w:spacing w:before="92" w:line="369" w:lineRule="auto"/>
        <w:ind w:right="655"/>
      </w:pPr>
      <w:r>
        <w:t>The Employer is required to ensure Employees, contractors, and volunteers, who have,</w:t>
      </w:r>
      <w:r>
        <w:rPr>
          <w:spacing w:val="-6"/>
        </w:rPr>
        <w:t xml:space="preserve"> </w:t>
      </w:r>
      <w:r>
        <w:t>or</w:t>
      </w:r>
      <w:r>
        <w:rPr>
          <w:spacing w:val="-5"/>
        </w:rPr>
        <w:t xml:space="preserve"> </w:t>
      </w:r>
      <w:r>
        <w:t>are</w:t>
      </w:r>
      <w:r>
        <w:rPr>
          <w:spacing w:val="-5"/>
        </w:rPr>
        <w:t xml:space="preserve"> </w:t>
      </w:r>
      <w:r>
        <w:t>reasonably</w:t>
      </w:r>
      <w:r>
        <w:rPr>
          <w:spacing w:val="-5"/>
        </w:rPr>
        <w:t xml:space="preserve"> </w:t>
      </w:r>
      <w:r>
        <w:t>likely</w:t>
      </w:r>
      <w:r>
        <w:rPr>
          <w:spacing w:val="-5"/>
        </w:rPr>
        <w:t xml:space="preserve"> </w:t>
      </w:r>
      <w:r>
        <w:t>to</w:t>
      </w:r>
      <w:r>
        <w:rPr>
          <w:spacing w:val="-5"/>
        </w:rPr>
        <w:t xml:space="preserve"> </w:t>
      </w:r>
      <w:r>
        <w:t>have,</w:t>
      </w:r>
      <w:r>
        <w:rPr>
          <w:spacing w:val="-5"/>
        </w:rPr>
        <w:t xml:space="preserve"> </w:t>
      </w:r>
      <w:r>
        <w:t>access</w:t>
      </w:r>
      <w:r>
        <w:rPr>
          <w:spacing w:val="-5"/>
        </w:rPr>
        <w:t xml:space="preserve"> </w:t>
      </w:r>
      <w:r>
        <w:t>to</w:t>
      </w:r>
      <w:r>
        <w:rPr>
          <w:spacing w:val="-5"/>
        </w:rPr>
        <w:t xml:space="preserve"> </w:t>
      </w:r>
      <w:r>
        <w:t>care</w:t>
      </w:r>
      <w:r>
        <w:rPr>
          <w:spacing w:val="-5"/>
        </w:rPr>
        <w:t xml:space="preserve"> </w:t>
      </w:r>
      <w:r>
        <w:t>recipients</w:t>
      </w:r>
      <w:r>
        <w:rPr>
          <w:spacing w:val="-5"/>
        </w:rPr>
        <w:t xml:space="preserve"> </w:t>
      </w:r>
      <w:r>
        <w:t>undergo</w:t>
      </w:r>
      <w:r>
        <w:rPr>
          <w:spacing w:val="-5"/>
        </w:rPr>
        <w:t xml:space="preserve"> </w:t>
      </w:r>
      <w:r>
        <w:t>a</w:t>
      </w:r>
      <w:r>
        <w:rPr>
          <w:spacing w:val="-5"/>
        </w:rPr>
        <w:t xml:space="preserve"> </w:t>
      </w:r>
      <w:r>
        <w:t>National Criminal History Record Check, commonly known as a Police</w:t>
      </w:r>
      <w:r>
        <w:rPr>
          <w:spacing w:val="-22"/>
        </w:rPr>
        <w:t xml:space="preserve"> </w:t>
      </w:r>
      <w:r>
        <w:t>Check.</w:t>
      </w:r>
    </w:p>
    <w:p w14:paraId="7C750528" w14:textId="77777777" w:rsidR="005B0E5A" w:rsidRDefault="00000000" w:rsidP="00200069">
      <w:pPr>
        <w:pStyle w:val="ListParagraph"/>
        <w:numPr>
          <w:ilvl w:val="1"/>
          <w:numId w:val="40"/>
        </w:numPr>
        <w:tabs>
          <w:tab w:val="left" w:pos="899"/>
          <w:tab w:val="left" w:pos="900"/>
        </w:tabs>
        <w:spacing w:before="166" w:line="369" w:lineRule="auto"/>
        <w:ind w:right="1283"/>
      </w:pPr>
      <w:r>
        <w:t>The</w:t>
      </w:r>
      <w:r>
        <w:rPr>
          <w:spacing w:val="-6"/>
        </w:rPr>
        <w:t xml:space="preserve"> </w:t>
      </w:r>
      <w:r>
        <w:t>Employer</w:t>
      </w:r>
      <w:r>
        <w:rPr>
          <w:spacing w:val="-5"/>
        </w:rPr>
        <w:t xml:space="preserve"> </w:t>
      </w:r>
      <w:r>
        <w:t>will</w:t>
      </w:r>
      <w:r>
        <w:rPr>
          <w:spacing w:val="-5"/>
        </w:rPr>
        <w:t xml:space="preserve"> </w:t>
      </w:r>
      <w:r>
        <w:t>pay</w:t>
      </w:r>
      <w:r>
        <w:rPr>
          <w:spacing w:val="-5"/>
        </w:rPr>
        <w:t xml:space="preserve"> </w:t>
      </w:r>
      <w:r>
        <w:t>the</w:t>
      </w:r>
      <w:r>
        <w:rPr>
          <w:spacing w:val="-5"/>
        </w:rPr>
        <w:t xml:space="preserve"> </w:t>
      </w:r>
      <w:r>
        <w:t>cost</w:t>
      </w:r>
      <w:r>
        <w:rPr>
          <w:spacing w:val="-5"/>
        </w:rPr>
        <w:t xml:space="preserve"> </w:t>
      </w:r>
      <w:r>
        <w:t>of</w:t>
      </w:r>
      <w:r>
        <w:rPr>
          <w:spacing w:val="-6"/>
        </w:rPr>
        <w:t xml:space="preserve"> </w:t>
      </w:r>
      <w:r>
        <w:t>new</w:t>
      </w:r>
      <w:r>
        <w:rPr>
          <w:spacing w:val="-5"/>
        </w:rPr>
        <w:t xml:space="preserve"> </w:t>
      </w:r>
      <w:r>
        <w:t>Employee’s</w:t>
      </w:r>
      <w:r>
        <w:rPr>
          <w:spacing w:val="-5"/>
        </w:rPr>
        <w:t xml:space="preserve"> </w:t>
      </w:r>
      <w:r>
        <w:t>initial</w:t>
      </w:r>
      <w:r>
        <w:rPr>
          <w:spacing w:val="-5"/>
        </w:rPr>
        <w:t xml:space="preserve"> </w:t>
      </w:r>
      <w:r>
        <w:t>Police</w:t>
      </w:r>
      <w:r>
        <w:rPr>
          <w:spacing w:val="-5"/>
        </w:rPr>
        <w:t xml:space="preserve"> </w:t>
      </w:r>
      <w:r>
        <w:t>Check</w:t>
      </w:r>
      <w:r>
        <w:rPr>
          <w:spacing w:val="-5"/>
        </w:rPr>
        <w:t xml:space="preserve"> </w:t>
      </w:r>
      <w:r>
        <w:t>before commencing employment if</w:t>
      </w:r>
      <w:r>
        <w:rPr>
          <w:spacing w:val="-5"/>
        </w:rPr>
        <w:t xml:space="preserve"> </w:t>
      </w:r>
      <w:r>
        <w:t>required.</w:t>
      </w:r>
    </w:p>
    <w:p w14:paraId="3053CB3D" w14:textId="77777777" w:rsidR="005B0E5A" w:rsidRDefault="00000000" w:rsidP="00200069">
      <w:pPr>
        <w:pStyle w:val="ListParagraph"/>
        <w:numPr>
          <w:ilvl w:val="1"/>
          <w:numId w:val="40"/>
        </w:numPr>
        <w:tabs>
          <w:tab w:val="left" w:pos="899"/>
          <w:tab w:val="left" w:pos="900"/>
        </w:tabs>
        <w:spacing w:before="166" w:line="369" w:lineRule="auto"/>
        <w:ind w:right="668"/>
      </w:pPr>
      <w:r>
        <w:t>The</w:t>
      </w:r>
      <w:r>
        <w:rPr>
          <w:spacing w:val="-5"/>
        </w:rPr>
        <w:t xml:space="preserve"> </w:t>
      </w:r>
      <w:r>
        <w:t>Employer</w:t>
      </w:r>
      <w:r>
        <w:rPr>
          <w:spacing w:val="-5"/>
        </w:rPr>
        <w:t xml:space="preserve"> </w:t>
      </w:r>
      <w:r>
        <w:t>will</w:t>
      </w:r>
      <w:r>
        <w:rPr>
          <w:spacing w:val="-5"/>
        </w:rPr>
        <w:t xml:space="preserve"> </w:t>
      </w:r>
      <w:r>
        <w:t>pay</w:t>
      </w:r>
      <w:r>
        <w:rPr>
          <w:spacing w:val="-5"/>
        </w:rPr>
        <w:t xml:space="preserve"> </w:t>
      </w:r>
      <w:r>
        <w:t>the</w:t>
      </w:r>
      <w:r>
        <w:rPr>
          <w:spacing w:val="-5"/>
        </w:rPr>
        <w:t xml:space="preserve"> </w:t>
      </w:r>
      <w:r>
        <w:t>cost</w:t>
      </w:r>
      <w:r>
        <w:rPr>
          <w:spacing w:val="-5"/>
        </w:rPr>
        <w:t xml:space="preserve"> </w:t>
      </w:r>
      <w:r>
        <w:t>of</w:t>
      </w:r>
      <w:r>
        <w:rPr>
          <w:spacing w:val="-4"/>
        </w:rPr>
        <w:t xml:space="preserve"> </w:t>
      </w:r>
      <w:r>
        <w:t>renewal</w:t>
      </w:r>
      <w:r>
        <w:rPr>
          <w:spacing w:val="-5"/>
        </w:rPr>
        <w:t xml:space="preserve"> </w:t>
      </w:r>
      <w:r>
        <w:t>of</w:t>
      </w:r>
      <w:r>
        <w:rPr>
          <w:spacing w:val="-5"/>
        </w:rPr>
        <w:t xml:space="preserve"> </w:t>
      </w:r>
      <w:r>
        <w:t>Police</w:t>
      </w:r>
      <w:r>
        <w:rPr>
          <w:spacing w:val="-5"/>
        </w:rPr>
        <w:t xml:space="preserve"> </w:t>
      </w:r>
      <w:r>
        <w:t>Checks</w:t>
      </w:r>
      <w:r>
        <w:rPr>
          <w:spacing w:val="-5"/>
        </w:rPr>
        <w:t xml:space="preserve"> </w:t>
      </w:r>
      <w:r>
        <w:t>for</w:t>
      </w:r>
      <w:r>
        <w:rPr>
          <w:spacing w:val="-5"/>
        </w:rPr>
        <w:t xml:space="preserve"> </w:t>
      </w:r>
      <w:r>
        <w:t>Employees</w:t>
      </w:r>
      <w:r>
        <w:rPr>
          <w:spacing w:val="-4"/>
        </w:rPr>
        <w:t xml:space="preserve"> </w:t>
      </w:r>
      <w:r>
        <w:t>required to undergo such</w:t>
      </w:r>
      <w:r>
        <w:rPr>
          <w:spacing w:val="-4"/>
        </w:rPr>
        <w:t xml:space="preserve"> </w:t>
      </w:r>
      <w:r>
        <w:t>checks.</w:t>
      </w:r>
    </w:p>
    <w:p w14:paraId="19A8B8CE" w14:textId="77777777" w:rsidR="005B0E5A" w:rsidRDefault="00000000">
      <w:pPr>
        <w:pStyle w:val="Heading1"/>
        <w:spacing w:before="165"/>
        <w:ind w:left="180"/>
      </w:pPr>
      <w:bookmarkStart w:id="15" w:name="_Toc182488030"/>
      <w:r>
        <w:t>CLAUSE 13 – EMPLOYEE ENGAGEMENT</w:t>
      </w:r>
      <w:bookmarkEnd w:id="15"/>
    </w:p>
    <w:p w14:paraId="78C681E9" w14:textId="77777777" w:rsidR="005B0E5A" w:rsidRPr="00FB34B4" w:rsidRDefault="00000000" w:rsidP="00200069">
      <w:pPr>
        <w:pStyle w:val="ListParagraph"/>
        <w:numPr>
          <w:ilvl w:val="1"/>
          <w:numId w:val="39"/>
        </w:numPr>
        <w:tabs>
          <w:tab w:val="left" w:pos="899"/>
          <w:tab w:val="left" w:pos="900"/>
        </w:tabs>
        <w:spacing w:before="92"/>
        <w:jc w:val="left"/>
        <w:rPr>
          <w:b/>
        </w:rPr>
      </w:pPr>
      <w:r w:rsidRPr="00FB34B4">
        <w:rPr>
          <w:b/>
        </w:rPr>
        <w:t>MINIMUM EMPLOYMENT</w:t>
      </w:r>
      <w:r w:rsidRPr="00FB34B4">
        <w:rPr>
          <w:b/>
          <w:spacing w:val="-3"/>
        </w:rPr>
        <w:t xml:space="preserve"> </w:t>
      </w:r>
      <w:r w:rsidRPr="00FB34B4">
        <w:rPr>
          <w:b/>
        </w:rPr>
        <w:t>PERIOD</w:t>
      </w:r>
    </w:p>
    <w:p w14:paraId="7272C7FE" w14:textId="77777777" w:rsidR="005B0E5A" w:rsidRDefault="005B0E5A">
      <w:pPr>
        <w:pStyle w:val="BodyText"/>
        <w:spacing w:before="3"/>
        <w:ind w:left="0"/>
        <w:rPr>
          <w:b/>
          <w:sz w:val="26"/>
        </w:rPr>
      </w:pPr>
    </w:p>
    <w:p w14:paraId="386F6152" w14:textId="77777777" w:rsidR="005B0E5A" w:rsidRDefault="00000000" w:rsidP="00200069">
      <w:pPr>
        <w:pStyle w:val="ListParagraph"/>
        <w:numPr>
          <w:ilvl w:val="2"/>
          <w:numId w:val="39"/>
        </w:numPr>
        <w:tabs>
          <w:tab w:val="left" w:pos="1604"/>
          <w:tab w:val="left" w:pos="1605"/>
        </w:tabs>
        <w:spacing w:line="369" w:lineRule="auto"/>
        <w:ind w:right="574"/>
      </w:pPr>
      <w:r>
        <w:t>Employees</w:t>
      </w:r>
      <w:r>
        <w:rPr>
          <w:spacing w:val="-5"/>
        </w:rPr>
        <w:t xml:space="preserve"> </w:t>
      </w:r>
      <w:r>
        <w:t>(other</w:t>
      </w:r>
      <w:r>
        <w:rPr>
          <w:spacing w:val="-5"/>
        </w:rPr>
        <w:t xml:space="preserve"> </w:t>
      </w:r>
      <w:r>
        <w:t>than</w:t>
      </w:r>
      <w:r>
        <w:rPr>
          <w:spacing w:val="-5"/>
        </w:rPr>
        <w:t xml:space="preserve"> </w:t>
      </w:r>
      <w:r>
        <w:t>casual</w:t>
      </w:r>
      <w:r>
        <w:rPr>
          <w:spacing w:val="-5"/>
        </w:rPr>
        <w:t xml:space="preserve"> </w:t>
      </w:r>
      <w:r>
        <w:t>employees)</w:t>
      </w:r>
      <w:r>
        <w:rPr>
          <w:spacing w:val="-5"/>
        </w:rPr>
        <w:t xml:space="preserve"> </w:t>
      </w:r>
      <w:r>
        <w:t>will</w:t>
      </w:r>
      <w:r>
        <w:rPr>
          <w:spacing w:val="-5"/>
        </w:rPr>
        <w:t xml:space="preserve"> </w:t>
      </w:r>
      <w:r>
        <w:t>be</w:t>
      </w:r>
      <w:r>
        <w:rPr>
          <w:spacing w:val="-5"/>
        </w:rPr>
        <w:t xml:space="preserve"> </w:t>
      </w:r>
      <w:r>
        <w:t>on</w:t>
      </w:r>
      <w:r>
        <w:rPr>
          <w:spacing w:val="-5"/>
        </w:rPr>
        <w:t xml:space="preserve"> </w:t>
      </w:r>
      <w:r>
        <w:t>a</w:t>
      </w:r>
      <w:r>
        <w:rPr>
          <w:spacing w:val="-5"/>
        </w:rPr>
        <w:t xml:space="preserve"> </w:t>
      </w:r>
      <w:r>
        <w:t>period</w:t>
      </w:r>
      <w:r>
        <w:rPr>
          <w:spacing w:val="-5"/>
        </w:rPr>
        <w:t xml:space="preserve"> </w:t>
      </w:r>
      <w:r>
        <w:t>of</w:t>
      </w:r>
      <w:r>
        <w:rPr>
          <w:spacing w:val="-5"/>
        </w:rPr>
        <w:t xml:space="preserve"> </w:t>
      </w:r>
      <w:r>
        <w:t>probation</w:t>
      </w:r>
      <w:r>
        <w:rPr>
          <w:spacing w:val="-5"/>
        </w:rPr>
        <w:t xml:space="preserve"> </w:t>
      </w:r>
      <w:r>
        <w:t>for the first six (6) months of engagement for the purpose of determining the employee's suitability for ongoing</w:t>
      </w:r>
      <w:r>
        <w:rPr>
          <w:spacing w:val="-7"/>
        </w:rPr>
        <w:t xml:space="preserve"> </w:t>
      </w:r>
      <w:r>
        <w:t>employment.</w:t>
      </w:r>
    </w:p>
    <w:p w14:paraId="23F55EFB" w14:textId="77777777" w:rsidR="005B0E5A" w:rsidRDefault="00000000" w:rsidP="00200069">
      <w:pPr>
        <w:pStyle w:val="ListParagraph"/>
        <w:numPr>
          <w:ilvl w:val="2"/>
          <w:numId w:val="39"/>
        </w:numPr>
        <w:tabs>
          <w:tab w:val="left" w:pos="1605"/>
        </w:tabs>
        <w:spacing w:line="369" w:lineRule="auto"/>
        <w:ind w:right="1013"/>
        <w:jc w:val="both"/>
      </w:pPr>
      <w:r>
        <w:t>At</w:t>
      </w:r>
      <w:r>
        <w:rPr>
          <w:spacing w:val="-5"/>
        </w:rPr>
        <w:t xml:space="preserve"> </w:t>
      </w:r>
      <w:r>
        <w:t>any</w:t>
      </w:r>
      <w:r>
        <w:rPr>
          <w:spacing w:val="-5"/>
        </w:rPr>
        <w:t xml:space="preserve"> </w:t>
      </w:r>
      <w:r>
        <w:t>time</w:t>
      </w:r>
      <w:r>
        <w:rPr>
          <w:spacing w:val="-5"/>
        </w:rPr>
        <w:t xml:space="preserve"> </w:t>
      </w:r>
      <w:r>
        <w:t>during</w:t>
      </w:r>
      <w:r>
        <w:rPr>
          <w:spacing w:val="-5"/>
        </w:rPr>
        <w:t xml:space="preserve"> </w:t>
      </w:r>
      <w:r>
        <w:t>the</w:t>
      </w:r>
      <w:r>
        <w:rPr>
          <w:spacing w:val="-5"/>
        </w:rPr>
        <w:t xml:space="preserve"> </w:t>
      </w:r>
      <w:r>
        <w:t>probation</w:t>
      </w:r>
      <w:r>
        <w:rPr>
          <w:spacing w:val="-5"/>
        </w:rPr>
        <w:t xml:space="preserve"> </w:t>
      </w:r>
      <w:r>
        <w:t>period,</w:t>
      </w:r>
      <w:r>
        <w:rPr>
          <w:spacing w:val="-5"/>
        </w:rPr>
        <w:t xml:space="preserve"> </w:t>
      </w:r>
      <w:r>
        <w:t>Evergreen</w:t>
      </w:r>
      <w:r>
        <w:rPr>
          <w:spacing w:val="-5"/>
        </w:rPr>
        <w:t xml:space="preserve"> </w:t>
      </w:r>
      <w:r>
        <w:t>or</w:t>
      </w:r>
      <w:r>
        <w:rPr>
          <w:spacing w:val="-5"/>
        </w:rPr>
        <w:t xml:space="preserve"> </w:t>
      </w:r>
      <w:r>
        <w:t>the</w:t>
      </w:r>
      <w:r>
        <w:rPr>
          <w:spacing w:val="-5"/>
        </w:rPr>
        <w:t xml:space="preserve"> </w:t>
      </w:r>
      <w:r>
        <w:t>employee</w:t>
      </w:r>
      <w:r>
        <w:rPr>
          <w:spacing w:val="-5"/>
        </w:rPr>
        <w:t xml:space="preserve"> </w:t>
      </w:r>
      <w:r>
        <w:t xml:space="preserve">may terminate the employment by providing written notice in accordance with Clause 51: </w:t>
      </w:r>
      <w:r>
        <w:rPr>
          <w:spacing w:val="-4"/>
        </w:rPr>
        <w:t xml:space="preserve">Termination </w:t>
      </w:r>
      <w:r>
        <w:t>of</w:t>
      </w:r>
      <w:r>
        <w:rPr>
          <w:spacing w:val="-5"/>
        </w:rPr>
        <w:t xml:space="preserve"> </w:t>
      </w:r>
      <w:r>
        <w:t>Employment.</w:t>
      </w:r>
    </w:p>
    <w:p w14:paraId="17499502" w14:textId="77777777" w:rsidR="005B0E5A" w:rsidRDefault="00000000" w:rsidP="00200069">
      <w:pPr>
        <w:pStyle w:val="ListParagraph"/>
        <w:numPr>
          <w:ilvl w:val="2"/>
          <w:numId w:val="39"/>
        </w:numPr>
        <w:tabs>
          <w:tab w:val="left" w:pos="1605"/>
        </w:tabs>
        <w:spacing w:line="369" w:lineRule="auto"/>
        <w:ind w:right="1356"/>
        <w:jc w:val="both"/>
      </w:pPr>
      <w:r>
        <w:t>Employees</w:t>
      </w:r>
      <w:r>
        <w:rPr>
          <w:spacing w:val="-6"/>
        </w:rPr>
        <w:t xml:space="preserve"> </w:t>
      </w:r>
      <w:r>
        <w:t>will</w:t>
      </w:r>
      <w:r>
        <w:rPr>
          <w:spacing w:val="-5"/>
        </w:rPr>
        <w:t xml:space="preserve"> </w:t>
      </w:r>
      <w:r>
        <w:t>not</w:t>
      </w:r>
      <w:r>
        <w:rPr>
          <w:spacing w:val="-5"/>
        </w:rPr>
        <w:t xml:space="preserve"> </w:t>
      </w:r>
      <w:r>
        <w:t>be</w:t>
      </w:r>
      <w:r>
        <w:rPr>
          <w:spacing w:val="-6"/>
        </w:rPr>
        <w:t xml:space="preserve"> </w:t>
      </w:r>
      <w:r>
        <w:t>protected</w:t>
      </w:r>
      <w:r>
        <w:rPr>
          <w:spacing w:val="-5"/>
        </w:rPr>
        <w:t xml:space="preserve"> </w:t>
      </w:r>
      <w:r>
        <w:t>from</w:t>
      </w:r>
      <w:r>
        <w:rPr>
          <w:spacing w:val="-5"/>
        </w:rPr>
        <w:t xml:space="preserve"> </w:t>
      </w:r>
      <w:r>
        <w:t>unfair</w:t>
      </w:r>
      <w:r>
        <w:rPr>
          <w:spacing w:val="-6"/>
        </w:rPr>
        <w:t xml:space="preserve"> </w:t>
      </w:r>
      <w:r>
        <w:t>dismissal</w:t>
      </w:r>
      <w:r>
        <w:rPr>
          <w:spacing w:val="-5"/>
        </w:rPr>
        <w:t xml:space="preserve"> </w:t>
      </w:r>
      <w:r>
        <w:t>where</w:t>
      </w:r>
      <w:r>
        <w:rPr>
          <w:spacing w:val="-5"/>
        </w:rPr>
        <w:t xml:space="preserve"> </w:t>
      </w:r>
      <w:r>
        <w:t>they</w:t>
      </w:r>
      <w:r>
        <w:rPr>
          <w:spacing w:val="-6"/>
        </w:rPr>
        <w:t xml:space="preserve"> </w:t>
      </w:r>
      <w:r>
        <w:t>are terminated within the probation period ending at the earlier</w:t>
      </w:r>
      <w:r>
        <w:rPr>
          <w:spacing w:val="-28"/>
        </w:rPr>
        <w:t xml:space="preserve"> </w:t>
      </w:r>
      <w:r>
        <w:t>of:</w:t>
      </w:r>
    </w:p>
    <w:p w14:paraId="7CE62EB0" w14:textId="77777777" w:rsidR="005B0E5A" w:rsidRDefault="00000000" w:rsidP="00200069">
      <w:pPr>
        <w:pStyle w:val="ListParagraph"/>
        <w:numPr>
          <w:ilvl w:val="3"/>
          <w:numId w:val="39"/>
        </w:numPr>
        <w:tabs>
          <w:tab w:val="left" w:pos="2445"/>
        </w:tabs>
        <w:jc w:val="both"/>
      </w:pPr>
      <w:r>
        <w:t>the time when the person is given notice of the dismissal;</w:t>
      </w:r>
      <w:r>
        <w:rPr>
          <w:spacing w:val="-23"/>
        </w:rPr>
        <w:t xml:space="preserve"> </w:t>
      </w:r>
      <w:r>
        <w:t>or</w:t>
      </w:r>
    </w:p>
    <w:p w14:paraId="259A0249" w14:textId="77777777" w:rsidR="005B0E5A" w:rsidRDefault="00000000" w:rsidP="00200069">
      <w:pPr>
        <w:pStyle w:val="ListParagraph"/>
        <w:numPr>
          <w:ilvl w:val="3"/>
          <w:numId w:val="39"/>
        </w:numPr>
        <w:tabs>
          <w:tab w:val="left" w:pos="2445"/>
        </w:tabs>
        <w:spacing w:before="137"/>
        <w:ind w:hanging="444"/>
        <w:jc w:val="both"/>
      </w:pPr>
      <w:r>
        <w:t>immediately before the</w:t>
      </w:r>
      <w:r>
        <w:rPr>
          <w:spacing w:val="-5"/>
        </w:rPr>
        <w:t xml:space="preserve"> </w:t>
      </w:r>
      <w:r>
        <w:t>dismissal.</w:t>
      </w:r>
    </w:p>
    <w:p w14:paraId="2056772C" w14:textId="77777777" w:rsidR="005B0E5A" w:rsidRDefault="005B0E5A">
      <w:pPr>
        <w:pStyle w:val="BodyText"/>
        <w:spacing w:before="3"/>
        <w:ind w:left="0"/>
        <w:rPr>
          <w:sz w:val="26"/>
        </w:rPr>
      </w:pPr>
    </w:p>
    <w:p w14:paraId="3026A5DB" w14:textId="77777777" w:rsidR="005B0E5A" w:rsidRPr="00FB34B4" w:rsidRDefault="00000000" w:rsidP="00200069">
      <w:pPr>
        <w:pStyle w:val="ListParagraph"/>
        <w:numPr>
          <w:ilvl w:val="1"/>
          <w:numId w:val="39"/>
        </w:numPr>
        <w:tabs>
          <w:tab w:val="left" w:pos="899"/>
          <w:tab w:val="left" w:pos="900"/>
        </w:tabs>
        <w:spacing w:before="92"/>
        <w:jc w:val="left"/>
        <w:rPr>
          <w:b/>
        </w:rPr>
      </w:pPr>
      <w:r w:rsidRPr="00FB34B4">
        <w:rPr>
          <w:b/>
        </w:rPr>
        <w:t>FULL TIME EMPLOYEES</w:t>
      </w:r>
    </w:p>
    <w:p w14:paraId="55B5985A" w14:textId="77777777" w:rsidR="005B0E5A" w:rsidRDefault="00000000">
      <w:pPr>
        <w:pStyle w:val="BodyText"/>
        <w:spacing w:before="137"/>
        <w:ind w:left="180"/>
      </w:pPr>
      <w:r>
        <w:t>A full time Employee is engaged to work an average of 38 hours per week.</w:t>
      </w:r>
    </w:p>
    <w:p w14:paraId="32A28DB6" w14:textId="77777777" w:rsidR="005B0E5A" w:rsidRDefault="005B0E5A">
      <w:pPr>
        <w:pStyle w:val="BodyText"/>
        <w:spacing w:before="3"/>
        <w:ind w:left="0"/>
        <w:rPr>
          <w:sz w:val="26"/>
        </w:rPr>
      </w:pPr>
    </w:p>
    <w:p w14:paraId="212350DE" w14:textId="77777777" w:rsidR="005B0E5A" w:rsidRPr="00FB34B4" w:rsidRDefault="00000000" w:rsidP="00200069">
      <w:pPr>
        <w:pStyle w:val="ListParagraph"/>
        <w:numPr>
          <w:ilvl w:val="1"/>
          <w:numId w:val="39"/>
        </w:numPr>
        <w:tabs>
          <w:tab w:val="left" w:pos="899"/>
          <w:tab w:val="left" w:pos="900"/>
        </w:tabs>
        <w:spacing w:before="92"/>
        <w:jc w:val="left"/>
        <w:rPr>
          <w:b/>
        </w:rPr>
      </w:pPr>
      <w:bookmarkStart w:id="16" w:name="_Ref169526651"/>
      <w:r w:rsidRPr="00FB34B4">
        <w:rPr>
          <w:b/>
        </w:rPr>
        <w:t>PART TIME EMPLOYEES</w:t>
      </w:r>
      <w:bookmarkEnd w:id="16"/>
    </w:p>
    <w:p w14:paraId="2106C132" w14:textId="77777777" w:rsidR="00035AFE" w:rsidRPr="00035AFE" w:rsidRDefault="00035AFE" w:rsidP="00200069">
      <w:pPr>
        <w:pStyle w:val="ListParagraph"/>
        <w:numPr>
          <w:ilvl w:val="2"/>
          <w:numId w:val="39"/>
        </w:numPr>
        <w:tabs>
          <w:tab w:val="left" w:pos="1604"/>
          <w:tab w:val="left" w:pos="1605"/>
        </w:tabs>
        <w:spacing w:before="137" w:line="369" w:lineRule="auto"/>
        <w:ind w:right="818"/>
      </w:pPr>
      <w:r w:rsidRPr="00035AFE">
        <w:rPr>
          <w:iCs/>
          <w:lang w:val="en-AU"/>
        </w:rPr>
        <w:t>A Part-Time Employee is an Employee who is engaged to work less than Full-Time hours of an average of 38 hours per week and has reasonably predictable hours of work</w:t>
      </w:r>
      <w:r w:rsidRPr="00035AFE">
        <w:t>.</w:t>
      </w:r>
    </w:p>
    <w:p w14:paraId="1B2E70E2" w14:textId="77777777" w:rsidR="00035AFE" w:rsidRPr="00035AFE" w:rsidRDefault="00035AFE" w:rsidP="00200069">
      <w:pPr>
        <w:pStyle w:val="ListParagraph"/>
        <w:numPr>
          <w:ilvl w:val="2"/>
          <w:numId w:val="39"/>
        </w:numPr>
        <w:tabs>
          <w:tab w:val="left" w:pos="1604"/>
          <w:tab w:val="left" w:pos="1605"/>
        </w:tabs>
        <w:spacing w:before="137" w:line="369" w:lineRule="auto"/>
        <w:ind w:right="818"/>
      </w:pPr>
      <w:bookmarkStart w:id="17" w:name="_Ref512002178"/>
      <w:bookmarkStart w:id="18" w:name="_Ref24014684"/>
      <w:r w:rsidRPr="00035AFE">
        <w:rPr>
          <w:iCs/>
          <w:lang w:val="en-AU"/>
        </w:rPr>
        <w:t>Before commencing employment, the Employer and the Employee will agree in writing to</w:t>
      </w:r>
      <w:bookmarkStart w:id="19" w:name="_Ref530054519"/>
      <w:bookmarkEnd w:id="17"/>
      <w:r w:rsidRPr="00035AFE">
        <w:rPr>
          <w:iCs/>
          <w:lang w:val="en-AU"/>
        </w:rPr>
        <w:t xml:space="preserve"> one of two options</w:t>
      </w:r>
      <w:bookmarkEnd w:id="18"/>
      <w:bookmarkEnd w:id="19"/>
      <w:r w:rsidRPr="00035AFE">
        <w:rPr>
          <w:iCs/>
          <w:lang w:val="en-AU"/>
        </w:rPr>
        <w:t xml:space="preserve"> listed below</w:t>
      </w:r>
      <w:r w:rsidRPr="00035AFE">
        <w:rPr>
          <w:iCs/>
        </w:rPr>
        <w:t>.</w:t>
      </w:r>
    </w:p>
    <w:p w14:paraId="5FAD6025" w14:textId="77777777" w:rsidR="00035AFE" w:rsidRPr="00035AFE" w:rsidRDefault="00035AFE" w:rsidP="00200069">
      <w:pPr>
        <w:pStyle w:val="ListParagraph"/>
        <w:numPr>
          <w:ilvl w:val="2"/>
          <w:numId w:val="39"/>
        </w:numPr>
        <w:tabs>
          <w:tab w:val="left" w:pos="1604"/>
          <w:tab w:val="left" w:pos="1605"/>
        </w:tabs>
        <w:spacing w:before="137" w:line="369" w:lineRule="auto"/>
        <w:ind w:right="818"/>
        <w:rPr>
          <w:iCs/>
        </w:rPr>
      </w:pPr>
      <w:r w:rsidRPr="00035AFE">
        <w:rPr>
          <w:b/>
          <w:bCs/>
          <w:iCs/>
          <w:lang w:val="en-AU"/>
        </w:rPr>
        <w:t>Option 1</w:t>
      </w:r>
      <w:r w:rsidRPr="00035AFE">
        <w:rPr>
          <w:iCs/>
        </w:rPr>
        <w:t xml:space="preserve"> </w:t>
      </w:r>
    </w:p>
    <w:p w14:paraId="194E67AD" w14:textId="77777777" w:rsidR="00035AFE" w:rsidRPr="00035AFE" w:rsidRDefault="00035AFE" w:rsidP="00200069">
      <w:pPr>
        <w:pStyle w:val="ListParagraph"/>
        <w:numPr>
          <w:ilvl w:val="3"/>
          <w:numId w:val="39"/>
        </w:numPr>
        <w:tabs>
          <w:tab w:val="left" w:pos="2445"/>
        </w:tabs>
        <w:spacing w:before="137"/>
        <w:ind w:hanging="444"/>
        <w:jc w:val="both"/>
        <w:rPr>
          <w:iCs/>
        </w:rPr>
      </w:pPr>
      <w:r w:rsidRPr="00035AFE">
        <w:rPr>
          <w:iCs/>
          <w:lang w:val="en-AU"/>
        </w:rPr>
        <w:t>the minimum number of hours the employee will work each week, for example 20 hours a week</w:t>
      </w:r>
      <w:r w:rsidRPr="00035AFE">
        <w:rPr>
          <w:iCs/>
        </w:rPr>
        <w:t xml:space="preserve">; and </w:t>
      </w:r>
    </w:p>
    <w:p w14:paraId="6FEC1177" w14:textId="77777777" w:rsidR="00035AFE" w:rsidRPr="00035AFE" w:rsidRDefault="00035AFE" w:rsidP="00200069">
      <w:pPr>
        <w:pStyle w:val="ListParagraph"/>
        <w:numPr>
          <w:ilvl w:val="3"/>
          <w:numId w:val="39"/>
        </w:numPr>
        <w:tabs>
          <w:tab w:val="left" w:pos="2445"/>
        </w:tabs>
        <w:spacing w:before="137"/>
        <w:ind w:hanging="444"/>
        <w:jc w:val="both"/>
        <w:rPr>
          <w:iCs/>
        </w:rPr>
      </w:pPr>
      <w:r w:rsidRPr="00035AFE">
        <w:rPr>
          <w:iCs/>
        </w:rPr>
        <w:t>t</w:t>
      </w:r>
      <w:r w:rsidRPr="00035AFE">
        <w:rPr>
          <w:iCs/>
          <w:lang w:val="en-AU"/>
        </w:rPr>
        <w:t xml:space="preserve">he span of individual availability within which the Employer can roster the Employee, for example; the Employee confirms they are available to be </w:t>
      </w:r>
      <w:r w:rsidRPr="00035AFE">
        <w:rPr>
          <w:iCs/>
          <w:lang w:val="en-AU"/>
        </w:rPr>
        <w:lastRenderedPageBreak/>
        <w:t>rostered from 6.00am to 10.00pm Monday to Wednesday and 8.00am to 12 noon on a Friday (the span of individual availability)</w:t>
      </w:r>
      <w:r w:rsidRPr="00035AFE">
        <w:rPr>
          <w:iCs/>
        </w:rPr>
        <w:t>.</w:t>
      </w:r>
    </w:p>
    <w:p w14:paraId="4E66F638" w14:textId="77777777" w:rsidR="00035AFE" w:rsidRPr="00035AFE" w:rsidRDefault="00035AFE" w:rsidP="00200069">
      <w:pPr>
        <w:pStyle w:val="ListParagraph"/>
        <w:numPr>
          <w:ilvl w:val="2"/>
          <w:numId w:val="39"/>
        </w:numPr>
        <w:tabs>
          <w:tab w:val="left" w:pos="1604"/>
          <w:tab w:val="left" w:pos="1605"/>
        </w:tabs>
        <w:spacing w:before="137" w:line="369" w:lineRule="auto"/>
        <w:ind w:right="818"/>
        <w:rPr>
          <w:i/>
          <w:iCs/>
          <w:lang w:val="en-AU"/>
        </w:rPr>
      </w:pPr>
      <w:r w:rsidRPr="00035AFE">
        <w:rPr>
          <w:b/>
          <w:bCs/>
          <w:iCs/>
          <w:lang w:val="en-AU"/>
        </w:rPr>
        <w:t>Option 2</w:t>
      </w:r>
    </w:p>
    <w:p w14:paraId="5F00A313" w14:textId="77777777" w:rsidR="00035AFE" w:rsidRPr="00035AFE" w:rsidRDefault="00035AFE" w:rsidP="00200069">
      <w:pPr>
        <w:pStyle w:val="ListParagraph"/>
        <w:numPr>
          <w:ilvl w:val="3"/>
          <w:numId w:val="39"/>
        </w:numPr>
        <w:tabs>
          <w:tab w:val="left" w:pos="2445"/>
        </w:tabs>
        <w:spacing w:before="137"/>
        <w:ind w:hanging="444"/>
        <w:jc w:val="both"/>
      </w:pPr>
      <w:r w:rsidRPr="00035AFE">
        <w:rPr>
          <w:iCs/>
          <w:lang w:val="en-AU"/>
        </w:rPr>
        <w:t>a regular pattern of work including the number of hours to be worked each week for example 20 hours; and</w:t>
      </w:r>
      <w:bookmarkStart w:id="20" w:name="_Ref437871144"/>
      <w:r w:rsidRPr="00035AFE">
        <w:t xml:space="preserve"> </w:t>
      </w:r>
    </w:p>
    <w:p w14:paraId="367CFCD9" w14:textId="77777777" w:rsidR="00035AFE" w:rsidRPr="00035AFE" w:rsidRDefault="00035AFE" w:rsidP="00200069">
      <w:pPr>
        <w:pStyle w:val="ListParagraph"/>
        <w:numPr>
          <w:ilvl w:val="3"/>
          <w:numId w:val="39"/>
        </w:numPr>
        <w:tabs>
          <w:tab w:val="left" w:pos="2445"/>
        </w:tabs>
        <w:spacing w:before="137"/>
        <w:ind w:hanging="444"/>
        <w:jc w:val="both"/>
      </w:pPr>
      <w:r w:rsidRPr="00035AFE">
        <w:rPr>
          <w:lang w:val="en-AU"/>
        </w:rPr>
        <w:t>the days of the week the Employee will work and the starting and finishing times each day, for example 8.00am to 4.30pm Monday and Tuesday and 12noon until 4.00pm Wednesday</w:t>
      </w:r>
      <w:r w:rsidRPr="00035AFE">
        <w:t xml:space="preserve">. </w:t>
      </w:r>
    </w:p>
    <w:p w14:paraId="73FCEEB7" w14:textId="77777777" w:rsidR="00035AFE" w:rsidRPr="00035AFE" w:rsidRDefault="00035AFE" w:rsidP="00200069">
      <w:pPr>
        <w:pStyle w:val="ListParagraph"/>
        <w:numPr>
          <w:ilvl w:val="2"/>
          <w:numId w:val="39"/>
        </w:numPr>
        <w:tabs>
          <w:tab w:val="left" w:pos="1604"/>
          <w:tab w:val="left" w:pos="1605"/>
        </w:tabs>
        <w:spacing w:before="137" w:line="369" w:lineRule="auto"/>
        <w:ind w:right="818"/>
        <w:rPr>
          <w:iCs/>
          <w:lang w:val="en-AU"/>
        </w:rPr>
      </w:pPr>
      <w:bookmarkStart w:id="21" w:name="_Ref453675093"/>
      <w:bookmarkEnd w:id="20"/>
      <w:r w:rsidRPr="00035AFE">
        <w:rPr>
          <w:iCs/>
          <w:lang w:val="en-AU"/>
        </w:rPr>
        <w:t>No duress or undue influence may be applied by the Employer to an Employee when they decide on what option of work pattern, they prefer. Any such agreement must be recorded in writing and signed by the Employee and on behalf of the Employer.</w:t>
      </w:r>
    </w:p>
    <w:p w14:paraId="495ED32C" w14:textId="77777777" w:rsidR="00035AFE" w:rsidRPr="00035AFE" w:rsidRDefault="00035AFE" w:rsidP="00200069">
      <w:pPr>
        <w:pStyle w:val="ListParagraph"/>
        <w:numPr>
          <w:ilvl w:val="2"/>
          <w:numId w:val="39"/>
        </w:numPr>
        <w:tabs>
          <w:tab w:val="left" w:pos="1604"/>
          <w:tab w:val="left" w:pos="1605"/>
        </w:tabs>
        <w:spacing w:before="137" w:line="369" w:lineRule="auto"/>
        <w:ind w:right="818"/>
        <w:rPr>
          <w:iCs/>
          <w:lang w:val="en-AU"/>
        </w:rPr>
      </w:pPr>
      <w:r w:rsidRPr="00035AFE">
        <w:rPr>
          <w:iCs/>
          <w:lang w:val="en-AU"/>
        </w:rPr>
        <w:t>The agreed regular pattern of work does not necessarily have to provide for the same number of hours in each week. For example; an Employee may work 18 hours one week and 22 the next to average 20 hours a week instead of just 20 hours a week.</w:t>
      </w:r>
    </w:p>
    <w:p w14:paraId="55D82004" w14:textId="77777777" w:rsidR="00035AFE" w:rsidRPr="00035AFE" w:rsidRDefault="00035AFE" w:rsidP="00200069">
      <w:pPr>
        <w:pStyle w:val="ListParagraph"/>
        <w:numPr>
          <w:ilvl w:val="2"/>
          <w:numId w:val="39"/>
        </w:numPr>
        <w:tabs>
          <w:tab w:val="left" w:pos="1604"/>
          <w:tab w:val="left" w:pos="1605"/>
        </w:tabs>
        <w:spacing w:before="137" w:line="369" w:lineRule="auto"/>
        <w:ind w:right="818"/>
        <w:rPr>
          <w:iCs/>
          <w:lang w:val="en-AU"/>
        </w:rPr>
      </w:pPr>
      <w:bookmarkStart w:id="22" w:name="_Ref24014868"/>
      <w:r w:rsidRPr="00035AFE">
        <w:rPr>
          <w:iCs/>
          <w:lang w:val="en-AU"/>
        </w:rPr>
        <w:t>The agreement made under option 1 may subsequently be varied by agreement between the Employer and the Employee in writing. Any such agreement may be ongoing or for a specified period of time.</w:t>
      </w:r>
      <w:bookmarkEnd w:id="22"/>
    </w:p>
    <w:p w14:paraId="5F511BE8" w14:textId="77777777" w:rsidR="00035AFE" w:rsidRPr="00035AFE" w:rsidRDefault="00035AFE" w:rsidP="00200069">
      <w:pPr>
        <w:pStyle w:val="ListParagraph"/>
        <w:numPr>
          <w:ilvl w:val="2"/>
          <w:numId w:val="39"/>
        </w:numPr>
        <w:tabs>
          <w:tab w:val="left" w:pos="1604"/>
          <w:tab w:val="left" w:pos="1605"/>
        </w:tabs>
        <w:spacing w:before="137" w:line="369" w:lineRule="auto"/>
        <w:ind w:right="818"/>
        <w:rPr>
          <w:iCs/>
          <w:lang w:val="en-AU"/>
        </w:rPr>
      </w:pPr>
      <w:bookmarkStart w:id="23" w:name="_Ref525715369"/>
      <w:bookmarkStart w:id="24" w:name="_Ref257213211"/>
      <w:bookmarkStart w:id="25" w:name="_Ref376773680"/>
      <w:bookmarkStart w:id="26" w:name="_Ref257209154"/>
      <w:r w:rsidRPr="00035AFE">
        <w:rPr>
          <w:iCs/>
          <w:lang w:val="en-AU"/>
        </w:rPr>
        <w:t>The agreement made under option 2 may subsequently be varied by agreement between the Employer and the Employee in writing. Any such agreement may be ongoing or for a specified period of time.</w:t>
      </w:r>
      <w:bookmarkEnd w:id="23"/>
      <w:bookmarkEnd w:id="24"/>
      <w:r w:rsidRPr="00035AFE">
        <w:rPr>
          <w:iCs/>
          <w:lang w:val="en-AU"/>
        </w:rPr>
        <w:t xml:space="preserve"> </w:t>
      </w:r>
    </w:p>
    <w:p w14:paraId="45A8870C" w14:textId="5469964C" w:rsidR="00035AFE" w:rsidRPr="00035AFE" w:rsidRDefault="00035AFE" w:rsidP="00200069">
      <w:pPr>
        <w:pStyle w:val="ListParagraph"/>
        <w:numPr>
          <w:ilvl w:val="2"/>
          <w:numId w:val="39"/>
        </w:numPr>
        <w:tabs>
          <w:tab w:val="left" w:pos="1604"/>
          <w:tab w:val="left" w:pos="1605"/>
        </w:tabs>
        <w:spacing w:before="137" w:line="369" w:lineRule="auto"/>
        <w:ind w:right="818"/>
        <w:rPr>
          <w:iCs/>
          <w:lang w:val="en-AU"/>
        </w:rPr>
      </w:pPr>
      <w:bookmarkStart w:id="27" w:name="_Ref166744434"/>
      <w:r w:rsidRPr="00035AFE">
        <w:rPr>
          <w:iCs/>
          <w:lang w:val="en-AU"/>
        </w:rPr>
        <w:t>A Part-Time Employee may request or be offered additional hours (</w:t>
      </w:r>
      <w:proofErr w:type="spellStart"/>
      <w:r w:rsidRPr="00035AFE">
        <w:rPr>
          <w:iCs/>
          <w:lang w:val="en-AU"/>
        </w:rPr>
        <w:t>ie</w:t>
      </w:r>
      <w:proofErr w:type="spellEnd"/>
      <w:r w:rsidRPr="00035AFE">
        <w:rPr>
          <w:iCs/>
          <w:lang w:val="en-AU"/>
        </w:rPr>
        <w:t xml:space="preserve">: hours in excess of the Employee’s agreed regular pattern of work) provided the hours meet the requirements of clause </w:t>
      </w:r>
      <w:r w:rsidR="00943883">
        <w:rPr>
          <w:iCs/>
          <w:lang w:val="en-AU"/>
        </w:rPr>
        <w:t xml:space="preserve">15 </w:t>
      </w:r>
      <w:r w:rsidRPr="00035AFE">
        <w:rPr>
          <w:iCs/>
          <w:lang w:val="en-AU"/>
        </w:rPr>
        <w:t>(</w:t>
      </w:r>
      <w:r w:rsidR="00943883">
        <w:rPr>
          <w:iCs/>
          <w:lang w:val="en-AU"/>
        </w:rPr>
        <w:t>Arrangement of Hours</w:t>
      </w:r>
      <w:r w:rsidRPr="00035AFE">
        <w:rPr>
          <w:iCs/>
          <w:lang w:val="en-AU"/>
        </w:rPr>
        <w:t xml:space="preserve">) and are within the Employee’s availability.  If the Employee works those additional hours by agreement with the Employer, the Employee will be paid at the Employee’s </w:t>
      </w:r>
      <w:r w:rsidR="00943883">
        <w:rPr>
          <w:iCs/>
          <w:lang w:val="en-AU"/>
        </w:rPr>
        <w:t>Base Rate of</w:t>
      </w:r>
      <w:r w:rsidRPr="00035AFE">
        <w:rPr>
          <w:iCs/>
          <w:lang w:val="en-AU"/>
        </w:rPr>
        <w:t xml:space="preserve"> Pay.</w:t>
      </w:r>
      <w:bookmarkEnd w:id="25"/>
      <w:bookmarkEnd w:id="27"/>
    </w:p>
    <w:p w14:paraId="6D51A32F" w14:textId="6D8EF23A" w:rsidR="00035AFE" w:rsidRPr="00035AFE" w:rsidRDefault="00035AFE" w:rsidP="00200069">
      <w:pPr>
        <w:pStyle w:val="ListParagraph"/>
        <w:numPr>
          <w:ilvl w:val="2"/>
          <w:numId w:val="39"/>
        </w:numPr>
        <w:tabs>
          <w:tab w:val="left" w:pos="1604"/>
          <w:tab w:val="left" w:pos="1605"/>
        </w:tabs>
        <w:spacing w:before="137" w:line="369" w:lineRule="auto"/>
        <w:ind w:right="818"/>
        <w:rPr>
          <w:iCs/>
          <w:lang w:val="en-AU"/>
        </w:rPr>
      </w:pPr>
      <w:r w:rsidRPr="00035AFE">
        <w:rPr>
          <w:iCs/>
          <w:lang w:val="en-AU"/>
        </w:rPr>
        <w:t xml:space="preserve">Any agreement between an Employee and the Employee’s manager in accordance with clause(s) </w:t>
      </w:r>
      <w:r w:rsidR="00943883">
        <w:rPr>
          <w:iCs/>
          <w:lang w:val="en-AU"/>
        </w:rPr>
        <w:fldChar w:fldCharType="begin"/>
      </w:r>
      <w:r w:rsidR="00943883">
        <w:rPr>
          <w:iCs/>
          <w:lang w:val="en-AU"/>
        </w:rPr>
        <w:instrText xml:space="preserve"> REF _Ref169526651 \r \h </w:instrText>
      </w:r>
      <w:r w:rsidR="00943883">
        <w:rPr>
          <w:iCs/>
          <w:lang w:val="en-AU"/>
        </w:rPr>
      </w:r>
      <w:r w:rsidR="00943883">
        <w:rPr>
          <w:iCs/>
          <w:lang w:val="en-AU"/>
        </w:rPr>
        <w:fldChar w:fldCharType="separate"/>
      </w:r>
      <w:r w:rsidR="00DB1388">
        <w:rPr>
          <w:iCs/>
          <w:lang w:val="en-AU"/>
        </w:rPr>
        <w:t>13.3</w:t>
      </w:r>
      <w:r w:rsidR="00943883">
        <w:rPr>
          <w:iCs/>
          <w:lang w:val="en-AU"/>
        </w:rPr>
        <w:fldChar w:fldCharType="end"/>
      </w:r>
      <w:r w:rsidR="00943883">
        <w:rPr>
          <w:iCs/>
          <w:lang w:val="en-AU"/>
        </w:rPr>
        <w:t xml:space="preserve"> </w:t>
      </w:r>
      <w:r w:rsidR="00943883">
        <w:rPr>
          <w:iCs/>
          <w:lang w:val="en-AU"/>
        </w:rPr>
        <w:fldChar w:fldCharType="begin"/>
      </w:r>
      <w:r w:rsidR="00943883">
        <w:rPr>
          <w:iCs/>
          <w:lang w:val="en-AU"/>
        </w:rPr>
        <w:instrText xml:space="preserve"> REF _Ref24014868 \r \h </w:instrText>
      </w:r>
      <w:r w:rsidR="00943883">
        <w:rPr>
          <w:iCs/>
          <w:lang w:val="en-AU"/>
        </w:rPr>
      </w:r>
      <w:r w:rsidR="00943883">
        <w:rPr>
          <w:iCs/>
          <w:lang w:val="en-AU"/>
        </w:rPr>
        <w:fldChar w:fldCharType="separate"/>
      </w:r>
      <w:r w:rsidR="00DB1388">
        <w:rPr>
          <w:iCs/>
          <w:lang w:val="en-AU"/>
        </w:rPr>
        <w:t>g)</w:t>
      </w:r>
      <w:r w:rsidR="00943883">
        <w:rPr>
          <w:iCs/>
          <w:lang w:val="en-AU"/>
        </w:rPr>
        <w:fldChar w:fldCharType="end"/>
      </w:r>
      <w:r w:rsidR="00943883">
        <w:rPr>
          <w:iCs/>
          <w:lang w:val="en-AU"/>
        </w:rPr>
        <w:t xml:space="preserve"> </w:t>
      </w:r>
      <w:r w:rsidR="00943883">
        <w:rPr>
          <w:iCs/>
          <w:lang w:val="en-AU"/>
        </w:rPr>
        <w:fldChar w:fldCharType="begin"/>
      </w:r>
      <w:r w:rsidR="00943883">
        <w:rPr>
          <w:iCs/>
          <w:lang w:val="en-AU"/>
        </w:rPr>
        <w:instrText xml:space="preserve"> REF _Ref525715369 \r \h </w:instrText>
      </w:r>
      <w:r w:rsidR="00943883">
        <w:rPr>
          <w:iCs/>
          <w:lang w:val="en-AU"/>
        </w:rPr>
      </w:r>
      <w:r w:rsidR="00943883">
        <w:rPr>
          <w:iCs/>
          <w:lang w:val="en-AU"/>
        </w:rPr>
        <w:fldChar w:fldCharType="separate"/>
      </w:r>
      <w:r w:rsidR="00DB1388">
        <w:rPr>
          <w:iCs/>
          <w:lang w:val="en-AU"/>
        </w:rPr>
        <w:t>h)</w:t>
      </w:r>
      <w:r w:rsidR="00943883">
        <w:rPr>
          <w:iCs/>
          <w:lang w:val="en-AU"/>
        </w:rPr>
        <w:fldChar w:fldCharType="end"/>
      </w:r>
      <w:r w:rsidR="00943883">
        <w:rPr>
          <w:iCs/>
          <w:lang w:val="en-AU"/>
        </w:rPr>
        <w:t xml:space="preserve"> </w:t>
      </w:r>
      <w:r w:rsidR="00943883">
        <w:rPr>
          <w:iCs/>
          <w:lang w:val="en-AU"/>
        </w:rPr>
        <w:fldChar w:fldCharType="begin"/>
      </w:r>
      <w:r w:rsidR="00943883">
        <w:rPr>
          <w:iCs/>
          <w:lang w:val="en-AU"/>
        </w:rPr>
        <w:instrText xml:space="preserve"> REF _Ref166744434 \r \h </w:instrText>
      </w:r>
      <w:r w:rsidR="00943883">
        <w:rPr>
          <w:iCs/>
          <w:lang w:val="en-AU"/>
        </w:rPr>
      </w:r>
      <w:r w:rsidR="00943883">
        <w:rPr>
          <w:iCs/>
          <w:lang w:val="en-AU"/>
        </w:rPr>
        <w:fldChar w:fldCharType="separate"/>
      </w:r>
      <w:proofErr w:type="spellStart"/>
      <w:r w:rsidR="00DB1388">
        <w:rPr>
          <w:iCs/>
          <w:lang w:val="en-AU"/>
        </w:rPr>
        <w:t>i</w:t>
      </w:r>
      <w:proofErr w:type="spellEnd"/>
      <w:r w:rsidR="00DB1388">
        <w:rPr>
          <w:iCs/>
          <w:lang w:val="en-AU"/>
        </w:rPr>
        <w:t>)</w:t>
      </w:r>
      <w:r w:rsidR="00943883">
        <w:rPr>
          <w:iCs/>
          <w:lang w:val="en-AU"/>
        </w:rPr>
        <w:fldChar w:fldCharType="end"/>
      </w:r>
      <w:r w:rsidR="00943883">
        <w:rPr>
          <w:iCs/>
          <w:lang w:val="en-AU"/>
        </w:rPr>
        <w:t xml:space="preserve"> </w:t>
      </w:r>
      <w:r w:rsidRPr="00035AFE">
        <w:rPr>
          <w:iCs/>
          <w:lang w:val="en-AU"/>
        </w:rPr>
        <w:t>shall become part of the Employee’s time and attendance record.</w:t>
      </w:r>
    </w:p>
    <w:p w14:paraId="6FEE3B61" w14:textId="77777777" w:rsidR="00035AFE" w:rsidRPr="00035AFE" w:rsidRDefault="00035AFE" w:rsidP="00200069">
      <w:pPr>
        <w:pStyle w:val="ListParagraph"/>
        <w:numPr>
          <w:ilvl w:val="2"/>
          <w:numId w:val="39"/>
        </w:numPr>
        <w:tabs>
          <w:tab w:val="left" w:pos="1604"/>
          <w:tab w:val="left" w:pos="1605"/>
        </w:tabs>
        <w:spacing w:before="137" w:line="369" w:lineRule="auto"/>
        <w:ind w:right="818"/>
        <w:rPr>
          <w:iCs/>
          <w:lang w:val="en-AU"/>
        </w:rPr>
      </w:pPr>
      <w:r w:rsidRPr="00035AFE">
        <w:rPr>
          <w:iCs/>
          <w:lang w:val="en-AU"/>
        </w:rPr>
        <w:t>The terms of this Enterprise Agreement will apply on a pro rata basis to Part-Time Employees on the basis that the ordinary weekly hours for Full-Time Employees are 38.</w:t>
      </w:r>
      <w:bookmarkEnd w:id="26"/>
    </w:p>
    <w:p w14:paraId="2168FB71" w14:textId="77777777" w:rsidR="00035AFE" w:rsidRDefault="00035AFE" w:rsidP="00200069">
      <w:pPr>
        <w:pStyle w:val="ListParagraph"/>
        <w:numPr>
          <w:ilvl w:val="2"/>
          <w:numId w:val="39"/>
        </w:numPr>
        <w:tabs>
          <w:tab w:val="left" w:pos="1604"/>
          <w:tab w:val="left" w:pos="1605"/>
        </w:tabs>
        <w:spacing w:before="137" w:line="369" w:lineRule="auto"/>
        <w:ind w:right="818"/>
        <w:rPr>
          <w:iCs/>
          <w:lang w:val="en-AU"/>
        </w:rPr>
      </w:pPr>
      <w:r w:rsidRPr="00035AFE">
        <w:rPr>
          <w:iCs/>
          <w:lang w:val="en-AU"/>
        </w:rPr>
        <w:t xml:space="preserve">Payment in respect of personal/carer’s leave (where an Employee has </w:t>
      </w:r>
      <w:r w:rsidRPr="00035AFE">
        <w:rPr>
          <w:iCs/>
          <w:lang w:val="en-AU"/>
        </w:rPr>
        <w:lastRenderedPageBreak/>
        <w:t>accumulated an entitlement) for a Part-Time Employee will be on a pro rata basis made according to the number of ordinary hours the Employee would have worked on the day or days on which the leave was taken.</w:t>
      </w:r>
    </w:p>
    <w:p w14:paraId="093D0B6D" w14:textId="03C03ADC" w:rsidR="00650742" w:rsidRPr="00035AFE" w:rsidRDefault="00650742" w:rsidP="00200069">
      <w:pPr>
        <w:pStyle w:val="ListParagraph"/>
        <w:numPr>
          <w:ilvl w:val="2"/>
          <w:numId w:val="39"/>
        </w:numPr>
        <w:tabs>
          <w:tab w:val="left" w:pos="1604"/>
          <w:tab w:val="left" w:pos="1605"/>
        </w:tabs>
        <w:spacing w:before="137" w:line="369" w:lineRule="auto"/>
        <w:ind w:right="818"/>
        <w:rPr>
          <w:iCs/>
          <w:lang w:val="en-AU"/>
        </w:rPr>
      </w:pPr>
      <w:r w:rsidRPr="00650742">
        <w:rPr>
          <w:iCs/>
        </w:rPr>
        <w:t>Within 4 weeks of commencing employment</w:t>
      </w:r>
      <w:r>
        <w:rPr>
          <w:iCs/>
        </w:rPr>
        <w:t>,</w:t>
      </w:r>
      <w:r w:rsidRPr="00650742">
        <w:rPr>
          <w:iCs/>
        </w:rPr>
        <w:t xml:space="preserve"> an Employee, if they have chosen Option 1 and they wish to change to option 2</w:t>
      </w:r>
      <w:r>
        <w:rPr>
          <w:iCs/>
        </w:rPr>
        <w:t>,</w:t>
      </w:r>
      <w:r w:rsidRPr="00650742">
        <w:rPr>
          <w:iCs/>
        </w:rPr>
        <w:t xml:space="preserve"> they are able to do so</w:t>
      </w:r>
      <w:r>
        <w:rPr>
          <w:iCs/>
        </w:rPr>
        <w:t>.</w:t>
      </w:r>
    </w:p>
    <w:p w14:paraId="5CFD7618" w14:textId="0B9258CF" w:rsidR="00035AFE" w:rsidRPr="00FB34B4" w:rsidRDefault="00035AFE" w:rsidP="00200069">
      <w:pPr>
        <w:pStyle w:val="ListParagraph"/>
        <w:numPr>
          <w:ilvl w:val="1"/>
          <w:numId w:val="39"/>
        </w:numPr>
        <w:tabs>
          <w:tab w:val="left" w:pos="899"/>
          <w:tab w:val="left" w:pos="900"/>
        </w:tabs>
        <w:spacing w:before="92"/>
        <w:jc w:val="left"/>
        <w:rPr>
          <w:b/>
        </w:rPr>
      </w:pPr>
      <w:bookmarkStart w:id="28" w:name="_Toc168061931"/>
      <w:bookmarkEnd w:id="21"/>
      <w:r w:rsidRPr="00FB34B4">
        <w:rPr>
          <w:b/>
        </w:rPr>
        <w:t>P</w:t>
      </w:r>
      <w:r w:rsidR="00FB34B4">
        <w:rPr>
          <w:b/>
        </w:rPr>
        <w:t>ART</w:t>
      </w:r>
      <w:r w:rsidRPr="00FB34B4">
        <w:rPr>
          <w:b/>
        </w:rPr>
        <w:t>-T</w:t>
      </w:r>
      <w:r w:rsidR="00FB34B4">
        <w:rPr>
          <w:b/>
        </w:rPr>
        <w:t>IME</w:t>
      </w:r>
      <w:r w:rsidRPr="00FB34B4">
        <w:rPr>
          <w:b/>
        </w:rPr>
        <w:t xml:space="preserve"> </w:t>
      </w:r>
      <w:r w:rsidR="00FB34B4">
        <w:rPr>
          <w:b/>
        </w:rPr>
        <w:t>EMPLOYEE</w:t>
      </w:r>
      <w:r w:rsidRPr="00FB34B4">
        <w:rPr>
          <w:b/>
        </w:rPr>
        <w:t xml:space="preserve"> </w:t>
      </w:r>
      <w:r w:rsidR="00FB34B4">
        <w:rPr>
          <w:b/>
        </w:rPr>
        <w:t>REVIEW OF HOURS</w:t>
      </w:r>
      <w:bookmarkEnd w:id="28"/>
    </w:p>
    <w:p w14:paraId="02A84FD0" w14:textId="5BC44F31" w:rsidR="00035AFE" w:rsidRPr="00035AFE" w:rsidRDefault="00035AFE" w:rsidP="00200069">
      <w:pPr>
        <w:pStyle w:val="ListParagraph"/>
        <w:numPr>
          <w:ilvl w:val="2"/>
          <w:numId w:val="39"/>
        </w:numPr>
        <w:tabs>
          <w:tab w:val="left" w:pos="1604"/>
          <w:tab w:val="left" w:pos="1605"/>
        </w:tabs>
        <w:spacing w:before="137" w:line="369" w:lineRule="auto"/>
        <w:ind w:right="818"/>
        <w:rPr>
          <w:bCs/>
          <w:lang w:val="en-AU"/>
        </w:rPr>
      </w:pPr>
      <w:r w:rsidRPr="00035AFE">
        <w:t>Where an Employee is regularly working more than their agreed regular number of hours, the Employee may request to have their hours reviewed annually.</w:t>
      </w:r>
      <w:r w:rsidRPr="00035AFE">
        <w:rPr>
          <w:bCs/>
          <w:lang w:val="en-AU"/>
        </w:rPr>
        <w:t xml:space="preserve"> </w:t>
      </w:r>
    </w:p>
    <w:p w14:paraId="0E0A90EB" w14:textId="77777777" w:rsidR="00035AFE" w:rsidRPr="00035AFE" w:rsidRDefault="00035AFE" w:rsidP="00200069">
      <w:pPr>
        <w:pStyle w:val="ListParagraph"/>
        <w:numPr>
          <w:ilvl w:val="2"/>
          <w:numId w:val="39"/>
        </w:numPr>
        <w:tabs>
          <w:tab w:val="left" w:pos="1604"/>
          <w:tab w:val="left" w:pos="1605"/>
        </w:tabs>
        <w:spacing w:before="137" w:line="369" w:lineRule="auto"/>
        <w:ind w:right="818"/>
      </w:pPr>
      <w:r w:rsidRPr="00035AFE">
        <w:t xml:space="preserve">The hours worked in the following circumstances will not be incorporated in any adjustment: </w:t>
      </w:r>
    </w:p>
    <w:p w14:paraId="46663D3F" w14:textId="77777777" w:rsidR="00035AFE" w:rsidRPr="00035AFE" w:rsidRDefault="00035AFE" w:rsidP="00200069">
      <w:pPr>
        <w:pStyle w:val="ListParagraph"/>
        <w:numPr>
          <w:ilvl w:val="3"/>
          <w:numId w:val="39"/>
        </w:numPr>
        <w:tabs>
          <w:tab w:val="left" w:pos="2445"/>
        </w:tabs>
        <w:spacing w:before="137"/>
        <w:ind w:hanging="444"/>
        <w:jc w:val="both"/>
        <w:rPr>
          <w:iCs/>
        </w:rPr>
      </w:pPr>
      <w:r w:rsidRPr="00035AFE">
        <w:rPr>
          <w:iCs/>
        </w:rPr>
        <w:t>If the increase in hours is as a direct result of an Employee being absent on leave, for example annual leave, long service leave, parental leave, workers compensation; and</w:t>
      </w:r>
    </w:p>
    <w:p w14:paraId="5B487B5E" w14:textId="6177DC05" w:rsidR="00035AFE" w:rsidRPr="00035AFE" w:rsidRDefault="00035AFE" w:rsidP="00200069">
      <w:pPr>
        <w:pStyle w:val="ListParagraph"/>
        <w:numPr>
          <w:ilvl w:val="3"/>
          <w:numId w:val="39"/>
        </w:numPr>
        <w:tabs>
          <w:tab w:val="left" w:pos="2445"/>
        </w:tabs>
        <w:spacing w:before="137"/>
        <w:ind w:hanging="444"/>
        <w:jc w:val="both"/>
        <w:rPr>
          <w:iCs/>
        </w:rPr>
      </w:pPr>
      <w:r w:rsidRPr="00035AFE">
        <w:rPr>
          <w:iCs/>
        </w:rPr>
        <w:t xml:space="preserve">If the increase in hours is due to a temporary increase in hours only due, for example, to the specific needs of the </w:t>
      </w:r>
      <w:r w:rsidR="00943883">
        <w:rPr>
          <w:iCs/>
        </w:rPr>
        <w:t>Employer</w:t>
      </w:r>
      <w:r w:rsidRPr="00035AFE">
        <w:rPr>
          <w:iCs/>
        </w:rPr>
        <w:t xml:space="preserve">. </w:t>
      </w:r>
    </w:p>
    <w:p w14:paraId="071D0054" w14:textId="69A4B103" w:rsidR="00943883" w:rsidRDefault="00035AFE" w:rsidP="00200069">
      <w:pPr>
        <w:pStyle w:val="ListParagraph"/>
        <w:numPr>
          <w:ilvl w:val="2"/>
          <w:numId w:val="39"/>
        </w:numPr>
        <w:tabs>
          <w:tab w:val="left" w:pos="1604"/>
          <w:tab w:val="left" w:pos="1605"/>
        </w:tabs>
        <w:spacing w:before="137" w:line="369" w:lineRule="auto"/>
        <w:ind w:right="818"/>
      </w:pPr>
      <w:r w:rsidRPr="00035AFE">
        <w:t>If a review establishes a consistent pattern of greater hours is being worked, the Employer will offer the Employee those additional hours as part of their agreed hours of work</w:t>
      </w:r>
      <w:r w:rsidR="00943883">
        <w:t>.</w:t>
      </w:r>
    </w:p>
    <w:p w14:paraId="5F440FF1" w14:textId="77777777" w:rsidR="005B0E5A" w:rsidRPr="00FB34B4" w:rsidRDefault="00000000" w:rsidP="00200069">
      <w:pPr>
        <w:pStyle w:val="ListParagraph"/>
        <w:numPr>
          <w:ilvl w:val="1"/>
          <w:numId w:val="39"/>
        </w:numPr>
        <w:tabs>
          <w:tab w:val="left" w:pos="899"/>
          <w:tab w:val="left" w:pos="900"/>
        </w:tabs>
        <w:spacing w:before="92"/>
        <w:jc w:val="left"/>
        <w:rPr>
          <w:b/>
        </w:rPr>
      </w:pPr>
      <w:bookmarkStart w:id="29" w:name="_Ref182305882"/>
      <w:r w:rsidRPr="00FB34B4">
        <w:rPr>
          <w:b/>
        </w:rPr>
        <w:t>CASUAL EMPLOYMENT</w:t>
      </w:r>
      <w:bookmarkEnd w:id="29"/>
    </w:p>
    <w:p w14:paraId="51247BC6" w14:textId="77777777" w:rsidR="005B0E5A" w:rsidRDefault="00000000" w:rsidP="00200069">
      <w:pPr>
        <w:pStyle w:val="ListParagraph"/>
        <w:numPr>
          <w:ilvl w:val="2"/>
          <w:numId w:val="39"/>
        </w:numPr>
        <w:tabs>
          <w:tab w:val="left" w:pos="1604"/>
          <w:tab w:val="left" w:pos="1605"/>
        </w:tabs>
        <w:spacing w:before="137"/>
      </w:pPr>
      <w:r>
        <w:t>A casual Employee is an Employee engaged on an hourly</w:t>
      </w:r>
      <w:r>
        <w:rPr>
          <w:spacing w:val="-32"/>
        </w:rPr>
        <w:t xml:space="preserve"> </w:t>
      </w:r>
      <w:r>
        <w:t>basis.</w:t>
      </w:r>
    </w:p>
    <w:p w14:paraId="0D1C4AC3" w14:textId="77777777" w:rsidR="00F90592" w:rsidRDefault="00F90592" w:rsidP="00200069">
      <w:pPr>
        <w:pStyle w:val="ListParagraph"/>
        <w:numPr>
          <w:ilvl w:val="2"/>
          <w:numId w:val="39"/>
        </w:numPr>
        <w:tabs>
          <w:tab w:val="left" w:pos="1604"/>
          <w:tab w:val="left" w:pos="1605"/>
        </w:tabs>
        <w:spacing w:before="137"/>
      </w:pPr>
      <w:r w:rsidRPr="00AF51D1">
        <w:t xml:space="preserve">The rate of pay for ordinary hours of work is the Base Rate of Pay, plus a loading in lieu of annual leave, personal leave and public holidays.  The loading paid will be 25%  </w:t>
      </w:r>
      <w:r>
        <w:t xml:space="preserve"> The rates of pay for Casuals with any loadings or penalties are set out in the following table:</w:t>
      </w:r>
    </w:p>
    <w:p w14:paraId="5E82C1E7" w14:textId="77777777" w:rsidR="00BE5C37" w:rsidRDefault="00BE5C37" w:rsidP="00BE5C37">
      <w:pPr>
        <w:pStyle w:val="ListParagraph"/>
        <w:tabs>
          <w:tab w:val="left" w:pos="1604"/>
          <w:tab w:val="left" w:pos="1605"/>
        </w:tabs>
        <w:spacing w:before="137"/>
        <w:ind w:firstLine="0"/>
      </w:pP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7"/>
        <w:gridCol w:w="2723"/>
        <w:gridCol w:w="2757"/>
      </w:tblGrid>
      <w:tr w:rsidR="001C526F" w14:paraId="66446927" w14:textId="77777777" w:rsidTr="00BE5C37">
        <w:tc>
          <w:tcPr>
            <w:tcW w:w="2837" w:type="dxa"/>
            <w:shd w:val="clear" w:color="auto" w:fill="auto"/>
          </w:tcPr>
          <w:p w14:paraId="116CCD92" w14:textId="2466D1F3" w:rsidR="00F90592" w:rsidRPr="00850B5D" w:rsidRDefault="00F90592" w:rsidP="00FF02EF">
            <w:r w:rsidRPr="00850B5D">
              <w:t>Type</w:t>
            </w:r>
          </w:p>
        </w:tc>
        <w:tc>
          <w:tcPr>
            <w:tcW w:w="2723" w:type="dxa"/>
            <w:shd w:val="clear" w:color="auto" w:fill="auto"/>
          </w:tcPr>
          <w:p w14:paraId="16170C65" w14:textId="77777777" w:rsidR="00F90592" w:rsidRPr="00850B5D" w:rsidRDefault="00F90592" w:rsidP="00FF02EF">
            <w:r w:rsidRPr="00850B5D">
              <w:t xml:space="preserve">Penalty </w:t>
            </w:r>
          </w:p>
        </w:tc>
        <w:tc>
          <w:tcPr>
            <w:tcW w:w="2757" w:type="dxa"/>
            <w:shd w:val="clear" w:color="auto" w:fill="auto"/>
          </w:tcPr>
          <w:p w14:paraId="0D433491" w14:textId="77777777" w:rsidR="00F90592" w:rsidRPr="00850B5D" w:rsidRDefault="00F90592" w:rsidP="00FF02EF">
            <w:r w:rsidRPr="00850B5D">
              <w:t xml:space="preserve">Total rate </w:t>
            </w:r>
          </w:p>
        </w:tc>
      </w:tr>
      <w:tr w:rsidR="001C526F" w14:paraId="0E6B57D3" w14:textId="77777777" w:rsidTr="00BE5C37">
        <w:tc>
          <w:tcPr>
            <w:tcW w:w="2837" w:type="dxa"/>
            <w:shd w:val="clear" w:color="auto" w:fill="auto"/>
          </w:tcPr>
          <w:p w14:paraId="6982EC22" w14:textId="77777777" w:rsidR="00F90592" w:rsidRPr="00850B5D" w:rsidRDefault="00F90592" w:rsidP="00FF02EF">
            <w:r w:rsidRPr="00850B5D">
              <w:t xml:space="preserve">Ordinary Hours </w:t>
            </w:r>
          </w:p>
        </w:tc>
        <w:tc>
          <w:tcPr>
            <w:tcW w:w="2723" w:type="dxa"/>
            <w:shd w:val="clear" w:color="auto" w:fill="auto"/>
          </w:tcPr>
          <w:p w14:paraId="5EA9D4ED" w14:textId="77777777" w:rsidR="00F90592" w:rsidRPr="00850B5D" w:rsidRDefault="00F90592" w:rsidP="00FF02EF">
            <w:r w:rsidRPr="00850B5D">
              <w:t>25%</w:t>
            </w:r>
          </w:p>
        </w:tc>
        <w:tc>
          <w:tcPr>
            <w:tcW w:w="2757" w:type="dxa"/>
            <w:shd w:val="clear" w:color="auto" w:fill="auto"/>
          </w:tcPr>
          <w:p w14:paraId="345A7C9D" w14:textId="77777777" w:rsidR="00F90592" w:rsidRPr="00850B5D" w:rsidRDefault="00F90592" w:rsidP="00FF02EF">
            <w:r w:rsidRPr="00850B5D">
              <w:t>125%</w:t>
            </w:r>
          </w:p>
        </w:tc>
      </w:tr>
      <w:tr w:rsidR="001C526F" w14:paraId="6449EAE2" w14:textId="77777777" w:rsidTr="00BE5C37">
        <w:tc>
          <w:tcPr>
            <w:tcW w:w="2837" w:type="dxa"/>
            <w:shd w:val="clear" w:color="auto" w:fill="auto"/>
          </w:tcPr>
          <w:p w14:paraId="4714E363" w14:textId="6A37899C" w:rsidR="00F90592" w:rsidRPr="00850B5D" w:rsidRDefault="001C526F" w:rsidP="00FF02EF">
            <w:r w:rsidRPr="00850B5D">
              <w:t xml:space="preserve">Employees, other than Home Care Employees </w:t>
            </w:r>
            <w:r w:rsidR="00F90592" w:rsidRPr="00850B5D">
              <w:t>for afternoon shift commencing at or after 10:00 am and before 1:00 pm Afternoon Shift</w:t>
            </w:r>
          </w:p>
        </w:tc>
        <w:tc>
          <w:tcPr>
            <w:tcW w:w="2723" w:type="dxa"/>
            <w:shd w:val="clear" w:color="auto" w:fill="auto"/>
          </w:tcPr>
          <w:p w14:paraId="07642D7A" w14:textId="1EDB061F" w:rsidR="00F90592" w:rsidRPr="00850B5D" w:rsidRDefault="00F90592" w:rsidP="00FF02EF">
            <w:r w:rsidRPr="00850B5D">
              <w:t>10%</w:t>
            </w:r>
          </w:p>
        </w:tc>
        <w:tc>
          <w:tcPr>
            <w:tcW w:w="2757" w:type="dxa"/>
            <w:shd w:val="clear" w:color="auto" w:fill="auto"/>
          </w:tcPr>
          <w:p w14:paraId="29315300" w14:textId="18257FD7" w:rsidR="00F90592" w:rsidRPr="00850B5D" w:rsidRDefault="00F90592" w:rsidP="00FF02EF">
            <w:r w:rsidRPr="00850B5D">
              <w:t>13</w:t>
            </w:r>
            <w:r w:rsidR="002B747D" w:rsidRPr="00850B5D">
              <w:t>7.5</w:t>
            </w:r>
            <w:r w:rsidRPr="00850B5D">
              <w:t>%</w:t>
            </w:r>
          </w:p>
        </w:tc>
      </w:tr>
      <w:tr w:rsidR="005E46FB" w14:paraId="1F4B53F8" w14:textId="77777777" w:rsidTr="00BE5C37">
        <w:tc>
          <w:tcPr>
            <w:tcW w:w="2837" w:type="dxa"/>
            <w:shd w:val="clear" w:color="auto" w:fill="auto"/>
          </w:tcPr>
          <w:p w14:paraId="2033AADA" w14:textId="6DE0587B" w:rsidR="005E46FB" w:rsidRPr="00850B5D" w:rsidRDefault="001C526F" w:rsidP="00FF02EF">
            <w:r w:rsidRPr="00850B5D">
              <w:t xml:space="preserve">Employees, other than Home Care Employees </w:t>
            </w:r>
            <w:r w:rsidR="005E46FB" w:rsidRPr="00850B5D">
              <w:t>for afternoon shift commencing at or after 1:00 pm and before 4:00 pm</w:t>
            </w:r>
          </w:p>
        </w:tc>
        <w:tc>
          <w:tcPr>
            <w:tcW w:w="2723" w:type="dxa"/>
            <w:shd w:val="clear" w:color="auto" w:fill="auto"/>
          </w:tcPr>
          <w:p w14:paraId="792E4036" w14:textId="05030F70" w:rsidR="005E46FB" w:rsidRPr="00850B5D" w:rsidRDefault="005E46FB" w:rsidP="00FF02EF">
            <w:r w:rsidRPr="00850B5D">
              <w:t>12.5%</w:t>
            </w:r>
          </w:p>
        </w:tc>
        <w:tc>
          <w:tcPr>
            <w:tcW w:w="2757" w:type="dxa"/>
            <w:shd w:val="clear" w:color="auto" w:fill="auto"/>
          </w:tcPr>
          <w:p w14:paraId="7E6261B5" w14:textId="53409809" w:rsidR="005E46FB" w:rsidRPr="00850B5D" w:rsidRDefault="005E46FB" w:rsidP="00FF02EF">
            <w:r w:rsidRPr="00850B5D">
              <w:t>140.6%</w:t>
            </w:r>
          </w:p>
        </w:tc>
      </w:tr>
      <w:tr w:rsidR="001C526F" w14:paraId="5F5F171C" w14:textId="77777777" w:rsidTr="00BE5C37">
        <w:tc>
          <w:tcPr>
            <w:tcW w:w="2837" w:type="dxa"/>
            <w:shd w:val="clear" w:color="auto" w:fill="auto"/>
          </w:tcPr>
          <w:p w14:paraId="02C4CFAD" w14:textId="03F1F584" w:rsidR="00F90592" w:rsidRPr="00850B5D" w:rsidRDefault="001C526F" w:rsidP="00FF02EF">
            <w:r w:rsidRPr="00850B5D">
              <w:t xml:space="preserve">Employees, other than </w:t>
            </w:r>
            <w:r w:rsidRPr="00850B5D">
              <w:lastRenderedPageBreak/>
              <w:t xml:space="preserve">Home Care Employees </w:t>
            </w:r>
            <w:r w:rsidR="005E46FB" w:rsidRPr="00850B5D">
              <w:t>for night shift commencing at or after 4:00 pm and before 4:00 am</w:t>
            </w:r>
          </w:p>
        </w:tc>
        <w:tc>
          <w:tcPr>
            <w:tcW w:w="2723" w:type="dxa"/>
            <w:shd w:val="clear" w:color="auto" w:fill="auto"/>
          </w:tcPr>
          <w:p w14:paraId="535FBEB8" w14:textId="466FFA51" w:rsidR="00F90592" w:rsidRPr="00850B5D" w:rsidRDefault="005E46FB" w:rsidP="00FF02EF">
            <w:r w:rsidRPr="00850B5D">
              <w:lastRenderedPageBreak/>
              <w:t>15</w:t>
            </w:r>
            <w:r w:rsidR="00F90592" w:rsidRPr="00850B5D">
              <w:t>.</w:t>
            </w:r>
            <w:r w:rsidRPr="00850B5D">
              <w:t>0</w:t>
            </w:r>
            <w:r w:rsidR="00F90592" w:rsidRPr="00850B5D">
              <w:t>%</w:t>
            </w:r>
          </w:p>
        </w:tc>
        <w:tc>
          <w:tcPr>
            <w:tcW w:w="2757" w:type="dxa"/>
            <w:shd w:val="clear" w:color="auto" w:fill="auto"/>
          </w:tcPr>
          <w:p w14:paraId="1B246C65" w14:textId="17009609" w:rsidR="00F90592" w:rsidRPr="00850B5D" w:rsidRDefault="00F90592" w:rsidP="00FF02EF">
            <w:r w:rsidRPr="00850B5D">
              <w:t>14</w:t>
            </w:r>
            <w:r w:rsidR="001C526F" w:rsidRPr="00850B5D">
              <w:t>3</w:t>
            </w:r>
            <w:r w:rsidRPr="00850B5D">
              <w:t>.</w:t>
            </w:r>
            <w:r w:rsidR="001C526F" w:rsidRPr="00850B5D">
              <w:t>75</w:t>
            </w:r>
            <w:r w:rsidRPr="00850B5D">
              <w:t>%</w:t>
            </w:r>
          </w:p>
        </w:tc>
      </w:tr>
      <w:tr w:rsidR="001C526F" w14:paraId="5598F728" w14:textId="77777777" w:rsidTr="00BE5C37">
        <w:tc>
          <w:tcPr>
            <w:tcW w:w="2837" w:type="dxa"/>
            <w:shd w:val="clear" w:color="auto" w:fill="auto"/>
          </w:tcPr>
          <w:p w14:paraId="5E0684C2" w14:textId="0781C530" w:rsidR="00F90592" w:rsidRPr="00850B5D" w:rsidRDefault="001C526F" w:rsidP="00FF02EF">
            <w:r w:rsidRPr="00850B5D">
              <w:t xml:space="preserve">Employees, other than Home Care Employees </w:t>
            </w:r>
            <w:r w:rsidR="005E46FB" w:rsidRPr="00850B5D">
              <w:t>for night shift commencing at or after 4:00 am and before 6:00 am</w:t>
            </w:r>
          </w:p>
        </w:tc>
        <w:tc>
          <w:tcPr>
            <w:tcW w:w="2723" w:type="dxa"/>
            <w:shd w:val="clear" w:color="auto" w:fill="auto"/>
          </w:tcPr>
          <w:p w14:paraId="3B1FDC6C" w14:textId="067BED50" w:rsidR="00F90592" w:rsidRPr="00850B5D" w:rsidRDefault="005E46FB" w:rsidP="00FF02EF">
            <w:r w:rsidRPr="00850B5D">
              <w:t>10</w:t>
            </w:r>
            <w:r w:rsidR="00F90592" w:rsidRPr="00850B5D">
              <w:t>%</w:t>
            </w:r>
          </w:p>
        </w:tc>
        <w:tc>
          <w:tcPr>
            <w:tcW w:w="2757" w:type="dxa"/>
            <w:shd w:val="clear" w:color="auto" w:fill="auto"/>
          </w:tcPr>
          <w:p w14:paraId="5057DBD2" w14:textId="05FDBB3D" w:rsidR="00F90592" w:rsidRPr="00850B5D" w:rsidRDefault="001C526F" w:rsidP="00FF02EF">
            <w:r w:rsidRPr="00850B5D">
              <w:t>137</w:t>
            </w:r>
            <w:r w:rsidR="00F90592" w:rsidRPr="00850B5D">
              <w:t>.5%</w:t>
            </w:r>
          </w:p>
        </w:tc>
      </w:tr>
      <w:tr w:rsidR="001C526F" w14:paraId="08428890" w14:textId="77777777" w:rsidTr="00BE5C37">
        <w:tc>
          <w:tcPr>
            <w:tcW w:w="2837" w:type="dxa"/>
            <w:shd w:val="clear" w:color="auto" w:fill="auto"/>
          </w:tcPr>
          <w:p w14:paraId="095749DB" w14:textId="18717914" w:rsidR="001C526F" w:rsidRPr="00850B5D" w:rsidRDefault="001C526F" w:rsidP="00FF02EF">
            <w:r w:rsidRPr="00850B5D">
              <w:t>Home Care Employees for</w:t>
            </w:r>
            <w:r w:rsidRPr="00850B5D">
              <w:rPr>
                <w:spacing w:val="-4"/>
              </w:rPr>
              <w:t xml:space="preserve"> </w:t>
            </w:r>
            <w:r w:rsidRPr="00850B5D">
              <w:t>afternoon</w:t>
            </w:r>
            <w:r w:rsidRPr="00850B5D">
              <w:rPr>
                <w:spacing w:val="-5"/>
              </w:rPr>
              <w:t xml:space="preserve"> </w:t>
            </w:r>
            <w:r w:rsidRPr="00850B5D">
              <w:t>shift</w:t>
            </w:r>
            <w:r w:rsidRPr="00850B5D">
              <w:rPr>
                <w:spacing w:val="-4"/>
              </w:rPr>
              <w:t xml:space="preserve"> </w:t>
            </w:r>
            <w:r w:rsidRPr="00850B5D">
              <w:t>which</w:t>
            </w:r>
            <w:r w:rsidRPr="00850B5D">
              <w:rPr>
                <w:spacing w:val="-4"/>
              </w:rPr>
              <w:t xml:space="preserve"> </w:t>
            </w:r>
            <w:r w:rsidRPr="00850B5D">
              <w:t>finishes</w:t>
            </w:r>
            <w:r w:rsidRPr="00850B5D">
              <w:rPr>
                <w:spacing w:val="-5"/>
              </w:rPr>
              <w:t xml:space="preserve"> </w:t>
            </w:r>
            <w:r w:rsidRPr="00850B5D">
              <w:t>after</w:t>
            </w:r>
            <w:r w:rsidRPr="00850B5D">
              <w:rPr>
                <w:spacing w:val="-4"/>
              </w:rPr>
              <w:t xml:space="preserve"> </w:t>
            </w:r>
            <w:r w:rsidRPr="00850B5D">
              <w:t>8.00</w:t>
            </w:r>
            <w:r w:rsidRPr="00850B5D">
              <w:rPr>
                <w:spacing w:val="-4"/>
              </w:rPr>
              <w:t xml:space="preserve"> </w:t>
            </w:r>
            <w:r w:rsidRPr="00850B5D">
              <w:t>pm</w:t>
            </w:r>
            <w:r w:rsidRPr="00850B5D">
              <w:rPr>
                <w:spacing w:val="-5"/>
              </w:rPr>
              <w:t xml:space="preserve"> </w:t>
            </w:r>
            <w:r w:rsidRPr="00850B5D">
              <w:t>and</w:t>
            </w:r>
            <w:r w:rsidRPr="00850B5D">
              <w:rPr>
                <w:spacing w:val="-4"/>
              </w:rPr>
              <w:t xml:space="preserve"> </w:t>
            </w:r>
            <w:r w:rsidRPr="00850B5D">
              <w:t>at</w:t>
            </w:r>
            <w:r w:rsidRPr="00850B5D">
              <w:rPr>
                <w:spacing w:val="-5"/>
              </w:rPr>
              <w:t xml:space="preserve"> </w:t>
            </w:r>
            <w:r w:rsidRPr="00850B5D">
              <w:t>or</w:t>
            </w:r>
            <w:r w:rsidRPr="00850B5D">
              <w:rPr>
                <w:spacing w:val="-4"/>
              </w:rPr>
              <w:t xml:space="preserve"> </w:t>
            </w:r>
            <w:r w:rsidRPr="00850B5D">
              <w:t>before</w:t>
            </w:r>
            <w:r w:rsidRPr="00850B5D">
              <w:rPr>
                <w:spacing w:val="-4"/>
              </w:rPr>
              <w:t xml:space="preserve"> </w:t>
            </w:r>
            <w:r w:rsidRPr="00850B5D">
              <w:t>12 midnight Monday to</w:t>
            </w:r>
            <w:r w:rsidRPr="00850B5D">
              <w:rPr>
                <w:spacing w:val="-4"/>
              </w:rPr>
              <w:t xml:space="preserve"> Friday.</w:t>
            </w:r>
          </w:p>
        </w:tc>
        <w:tc>
          <w:tcPr>
            <w:tcW w:w="2723" w:type="dxa"/>
            <w:shd w:val="clear" w:color="auto" w:fill="auto"/>
          </w:tcPr>
          <w:p w14:paraId="74B904DD" w14:textId="438C75F3" w:rsidR="001C526F" w:rsidRPr="00850B5D" w:rsidRDefault="001C526F" w:rsidP="00FF02EF">
            <w:r w:rsidRPr="00850B5D">
              <w:t>12.5%</w:t>
            </w:r>
          </w:p>
        </w:tc>
        <w:tc>
          <w:tcPr>
            <w:tcW w:w="2757" w:type="dxa"/>
            <w:shd w:val="clear" w:color="auto" w:fill="auto"/>
          </w:tcPr>
          <w:p w14:paraId="78FC75DD" w14:textId="1EFA1652" w:rsidR="001C526F" w:rsidRPr="00850B5D" w:rsidRDefault="001C526F" w:rsidP="00FF02EF">
            <w:r w:rsidRPr="00850B5D">
              <w:t>140.6%</w:t>
            </w:r>
          </w:p>
        </w:tc>
      </w:tr>
      <w:tr w:rsidR="001C526F" w14:paraId="481764AF" w14:textId="77777777" w:rsidTr="00BE5C37">
        <w:tc>
          <w:tcPr>
            <w:tcW w:w="2837" w:type="dxa"/>
            <w:shd w:val="clear" w:color="auto" w:fill="auto"/>
          </w:tcPr>
          <w:p w14:paraId="52A46173" w14:textId="636C6863" w:rsidR="001C526F" w:rsidRPr="00850B5D" w:rsidRDefault="001C526F" w:rsidP="00FF02EF">
            <w:r w:rsidRPr="00850B5D">
              <w:t>Home Care Employees for</w:t>
            </w:r>
            <w:r w:rsidRPr="00850B5D">
              <w:rPr>
                <w:spacing w:val="-5"/>
              </w:rPr>
              <w:t xml:space="preserve"> </w:t>
            </w:r>
            <w:r w:rsidRPr="00850B5D">
              <w:t>night</w:t>
            </w:r>
            <w:r w:rsidRPr="00850B5D">
              <w:rPr>
                <w:spacing w:val="-5"/>
              </w:rPr>
              <w:t xml:space="preserve"> </w:t>
            </w:r>
            <w:r w:rsidRPr="00850B5D">
              <w:t>shift</w:t>
            </w:r>
            <w:r w:rsidRPr="00850B5D">
              <w:rPr>
                <w:spacing w:val="-5"/>
              </w:rPr>
              <w:t xml:space="preserve"> </w:t>
            </w:r>
            <w:r w:rsidRPr="00850B5D">
              <w:t>which</w:t>
            </w:r>
            <w:r w:rsidRPr="00850B5D">
              <w:rPr>
                <w:spacing w:val="-5"/>
              </w:rPr>
              <w:t xml:space="preserve"> </w:t>
            </w:r>
            <w:r w:rsidRPr="00850B5D">
              <w:t>finishes</w:t>
            </w:r>
            <w:r w:rsidRPr="00850B5D">
              <w:rPr>
                <w:spacing w:val="-5"/>
              </w:rPr>
              <w:t xml:space="preserve"> </w:t>
            </w:r>
            <w:r w:rsidRPr="00850B5D">
              <w:t>after</w:t>
            </w:r>
            <w:r w:rsidRPr="00850B5D">
              <w:rPr>
                <w:spacing w:val="-5"/>
              </w:rPr>
              <w:t xml:space="preserve"> </w:t>
            </w:r>
            <w:r w:rsidRPr="00850B5D">
              <w:t>12</w:t>
            </w:r>
            <w:r w:rsidRPr="00850B5D">
              <w:rPr>
                <w:spacing w:val="-5"/>
              </w:rPr>
              <w:t xml:space="preserve"> </w:t>
            </w:r>
            <w:r w:rsidRPr="00850B5D">
              <w:t>midnight</w:t>
            </w:r>
            <w:r w:rsidRPr="00850B5D">
              <w:rPr>
                <w:spacing w:val="-5"/>
              </w:rPr>
              <w:t xml:space="preserve"> </w:t>
            </w:r>
            <w:r w:rsidRPr="00850B5D">
              <w:t>or</w:t>
            </w:r>
            <w:r w:rsidRPr="00850B5D">
              <w:rPr>
                <w:spacing w:val="-5"/>
              </w:rPr>
              <w:t xml:space="preserve"> </w:t>
            </w:r>
            <w:r w:rsidRPr="00850B5D">
              <w:t>commences</w:t>
            </w:r>
            <w:r w:rsidRPr="00850B5D">
              <w:rPr>
                <w:spacing w:val="-5"/>
              </w:rPr>
              <w:t xml:space="preserve"> </w:t>
            </w:r>
            <w:r w:rsidRPr="00850B5D">
              <w:t>before</w:t>
            </w:r>
            <w:r w:rsidRPr="00850B5D">
              <w:rPr>
                <w:spacing w:val="-5"/>
              </w:rPr>
              <w:t xml:space="preserve"> </w:t>
            </w:r>
            <w:r w:rsidRPr="00850B5D">
              <w:t>6.00 am Monday to</w:t>
            </w:r>
            <w:r w:rsidRPr="00850B5D">
              <w:rPr>
                <w:spacing w:val="-4"/>
              </w:rPr>
              <w:t xml:space="preserve"> Friday</w:t>
            </w:r>
          </w:p>
        </w:tc>
        <w:tc>
          <w:tcPr>
            <w:tcW w:w="2723" w:type="dxa"/>
            <w:shd w:val="clear" w:color="auto" w:fill="auto"/>
          </w:tcPr>
          <w:p w14:paraId="073B5B03" w14:textId="01A1D5E0" w:rsidR="001C526F" w:rsidRPr="00850B5D" w:rsidRDefault="001C526F" w:rsidP="00FF02EF">
            <w:r w:rsidRPr="00850B5D">
              <w:t>15%</w:t>
            </w:r>
          </w:p>
        </w:tc>
        <w:tc>
          <w:tcPr>
            <w:tcW w:w="2757" w:type="dxa"/>
            <w:shd w:val="clear" w:color="auto" w:fill="auto"/>
          </w:tcPr>
          <w:p w14:paraId="0B1F3A97" w14:textId="4AC1513D" w:rsidR="001C526F" w:rsidRPr="00850B5D" w:rsidRDefault="001C526F" w:rsidP="00FF02EF">
            <w:r w:rsidRPr="00850B5D">
              <w:t>143.75%</w:t>
            </w:r>
          </w:p>
        </w:tc>
      </w:tr>
      <w:tr w:rsidR="001C526F" w14:paraId="6E0FB81F" w14:textId="77777777" w:rsidTr="00BE5C37">
        <w:tc>
          <w:tcPr>
            <w:tcW w:w="2837" w:type="dxa"/>
            <w:shd w:val="clear" w:color="auto" w:fill="auto"/>
          </w:tcPr>
          <w:p w14:paraId="684E9AA3" w14:textId="77777777" w:rsidR="00F90592" w:rsidRPr="00850B5D" w:rsidRDefault="00F90592" w:rsidP="00FF02EF">
            <w:r w:rsidRPr="00850B5D">
              <w:t>Saturday</w:t>
            </w:r>
          </w:p>
        </w:tc>
        <w:tc>
          <w:tcPr>
            <w:tcW w:w="2723" w:type="dxa"/>
            <w:shd w:val="clear" w:color="auto" w:fill="auto"/>
          </w:tcPr>
          <w:p w14:paraId="2A8F48A4" w14:textId="77777777" w:rsidR="00F90592" w:rsidRPr="00850B5D" w:rsidRDefault="00F90592" w:rsidP="00FF02EF">
            <w:r w:rsidRPr="00850B5D">
              <w:t>150%</w:t>
            </w:r>
          </w:p>
        </w:tc>
        <w:tc>
          <w:tcPr>
            <w:tcW w:w="2757" w:type="dxa"/>
            <w:shd w:val="clear" w:color="auto" w:fill="auto"/>
          </w:tcPr>
          <w:p w14:paraId="55E284DB" w14:textId="77777777" w:rsidR="00F90592" w:rsidRPr="00850B5D" w:rsidRDefault="00F90592" w:rsidP="00FF02EF">
            <w:r w:rsidRPr="00850B5D">
              <w:t>187.5%</w:t>
            </w:r>
          </w:p>
        </w:tc>
      </w:tr>
      <w:tr w:rsidR="001C526F" w14:paraId="7F4FFA9B" w14:textId="77777777" w:rsidTr="00BE5C37">
        <w:tc>
          <w:tcPr>
            <w:tcW w:w="2837" w:type="dxa"/>
            <w:shd w:val="clear" w:color="auto" w:fill="auto"/>
          </w:tcPr>
          <w:p w14:paraId="6C17730C" w14:textId="77777777" w:rsidR="00F90592" w:rsidRPr="00850B5D" w:rsidRDefault="00F90592" w:rsidP="00FF02EF">
            <w:r w:rsidRPr="00850B5D">
              <w:t xml:space="preserve">Sunday </w:t>
            </w:r>
          </w:p>
        </w:tc>
        <w:tc>
          <w:tcPr>
            <w:tcW w:w="2723" w:type="dxa"/>
            <w:shd w:val="clear" w:color="auto" w:fill="auto"/>
          </w:tcPr>
          <w:p w14:paraId="5AA581E1" w14:textId="77777777" w:rsidR="00F90592" w:rsidRPr="00850B5D" w:rsidRDefault="00F90592" w:rsidP="00FF02EF">
            <w:r w:rsidRPr="00850B5D">
              <w:t>200%</w:t>
            </w:r>
          </w:p>
        </w:tc>
        <w:tc>
          <w:tcPr>
            <w:tcW w:w="2757" w:type="dxa"/>
            <w:shd w:val="clear" w:color="auto" w:fill="auto"/>
          </w:tcPr>
          <w:p w14:paraId="1A746B95" w14:textId="6D540280" w:rsidR="00F90592" w:rsidRPr="00850B5D" w:rsidRDefault="002F23C1" w:rsidP="00FF02EF">
            <w:r w:rsidRPr="00850B5D">
              <w:t>250</w:t>
            </w:r>
            <w:r w:rsidR="00F90592" w:rsidRPr="00850B5D">
              <w:t>%</w:t>
            </w:r>
          </w:p>
        </w:tc>
      </w:tr>
      <w:tr w:rsidR="001C526F" w14:paraId="373EF9A7" w14:textId="77777777" w:rsidTr="00BE5C37">
        <w:tc>
          <w:tcPr>
            <w:tcW w:w="2837" w:type="dxa"/>
            <w:shd w:val="clear" w:color="auto" w:fill="auto"/>
          </w:tcPr>
          <w:p w14:paraId="3A4E1773" w14:textId="77777777" w:rsidR="00F90592" w:rsidRPr="00850B5D" w:rsidRDefault="00F90592" w:rsidP="00FF02EF">
            <w:r w:rsidRPr="00850B5D">
              <w:t>Public Holiday</w:t>
            </w:r>
          </w:p>
        </w:tc>
        <w:tc>
          <w:tcPr>
            <w:tcW w:w="2723" w:type="dxa"/>
            <w:shd w:val="clear" w:color="auto" w:fill="auto"/>
          </w:tcPr>
          <w:p w14:paraId="60E67C74" w14:textId="77777777" w:rsidR="00F90592" w:rsidRPr="00850B5D" w:rsidRDefault="00F90592" w:rsidP="00FF02EF">
            <w:r w:rsidRPr="00850B5D">
              <w:t>250%</w:t>
            </w:r>
          </w:p>
        </w:tc>
        <w:tc>
          <w:tcPr>
            <w:tcW w:w="2757" w:type="dxa"/>
            <w:shd w:val="clear" w:color="auto" w:fill="auto"/>
          </w:tcPr>
          <w:p w14:paraId="05415AA4" w14:textId="6541E74D" w:rsidR="00F90592" w:rsidRPr="00850B5D" w:rsidRDefault="00415C8C" w:rsidP="00FF02EF">
            <w:r w:rsidRPr="00850B5D">
              <w:t>312.5</w:t>
            </w:r>
            <w:r w:rsidR="00F90592" w:rsidRPr="00850B5D">
              <w:t>%</w:t>
            </w:r>
          </w:p>
        </w:tc>
      </w:tr>
    </w:tbl>
    <w:p w14:paraId="3263E006" w14:textId="77777777" w:rsidR="005B0E5A" w:rsidRPr="00FB34B4" w:rsidRDefault="00000000" w:rsidP="00200069">
      <w:pPr>
        <w:pStyle w:val="ListParagraph"/>
        <w:numPr>
          <w:ilvl w:val="1"/>
          <w:numId w:val="39"/>
        </w:numPr>
        <w:tabs>
          <w:tab w:val="left" w:pos="899"/>
          <w:tab w:val="left" w:pos="900"/>
        </w:tabs>
        <w:spacing w:before="92"/>
        <w:jc w:val="left"/>
        <w:rPr>
          <w:b/>
        </w:rPr>
      </w:pPr>
      <w:r w:rsidRPr="00FB34B4">
        <w:rPr>
          <w:b/>
        </w:rPr>
        <w:t>CASUAL CONVERSION</w:t>
      </w:r>
    </w:p>
    <w:p w14:paraId="3C961EAC" w14:textId="4CE0E3F5" w:rsidR="005B0E5A" w:rsidRDefault="00F90592" w:rsidP="00200069">
      <w:pPr>
        <w:pStyle w:val="ListParagraph"/>
        <w:numPr>
          <w:ilvl w:val="2"/>
          <w:numId w:val="39"/>
        </w:numPr>
        <w:tabs>
          <w:tab w:val="left" w:pos="1604"/>
          <w:tab w:val="left" w:pos="1605"/>
        </w:tabs>
        <w:spacing w:before="137" w:line="369" w:lineRule="auto"/>
        <w:ind w:right="598"/>
      </w:pPr>
      <w:r>
        <w:t>Casual Conversion will be as required by the NES.</w:t>
      </w:r>
    </w:p>
    <w:p w14:paraId="6CA4C348" w14:textId="77777777" w:rsidR="005B0E5A" w:rsidRPr="00FB34B4" w:rsidRDefault="00000000" w:rsidP="00200069">
      <w:pPr>
        <w:pStyle w:val="ListParagraph"/>
        <w:numPr>
          <w:ilvl w:val="1"/>
          <w:numId w:val="39"/>
        </w:numPr>
        <w:tabs>
          <w:tab w:val="left" w:pos="899"/>
          <w:tab w:val="left" w:pos="900"/>
        </w:tabs>
        <w:spacing w:before="92"/>
        <w:jc w:val="left"/>
        <w:rPr>
          <w:b/>
        </w:rPr>
      </w:pPr>
      <w:r w:rsidRPr="00FB34B4">
        <w:rPr>
          <w:b/>
        </w:rPr>
        <w:t>TRAINEES</w:t>
      </w:r>
    </w:p>
    <w:p w14:paraId="07E48830" w14:textId="77777777" w:rsidR="005B0E5A" w:rsidRDefault="00000000">
      <w:pPr>
        <w:pStyle w:val="BodyText"/>
        <w:spacing w:before="137" w:line="369" w:lineRule="auto"/>
        <w:ind w:left="180" w:right="413"/>
      </w:pPr>
      <w:r>
        <w:t>Trainees will be employed in accordance with the provisions set out in the Miscellaneous Award 2020. The rates contained in the Miscellaneous Award 2020 will move in accordance with changes to the Trainee rates in the Miscellaneous Award 2020 as they vary from time to time.</w:t>
      </w:r>
    </w:p>
    <w:p w14:paraId="6549439F" w14:textId="77777777" w:rsidR="005B0E5A" w:rsidRPr="00FB34B4" w:rsidRDefault="00000000" w:rsidP="00200069">
      <w:pPr>
        <w:pStyle w:val="ListParagraph"/>
        <w:numPr>
          <w:ilvl w:val="1"/>
          <w:numId w:val="39"/>
        </w:numPr>
        <w:tabs>
          <w:tab w:val="left" w:pos="899"/>
          <w:tab w:val="left" w:pos="900"/>
        </w:tabs>
        <w:spacing w:before="92"/>
        <w:jc w:val="left"/>
        <w:rPr>
          <w:b/>
        </w:rPr>
      </w:pPr>
      <w:r w:rsidRPr="00FB34B4">
        <w:rPr>
          <w:b/>
        </w:rPr>
        <w:t>APPRENTICES</w:t>
      </w:r>
    </w:p>
    <w:p w14:paraId="46B40EB7" w14:textId="77777777" w:rsidR="005B0E5A" w:rsidRDefault="00000000" w:rsidP="00200069">
      <w:pPr>
        <w:pStyle w:val="ListParagraph"/>
        <w:numPr>
          <w:ilvl w:val="2"/>
          <w:numId w:val="39"/>
        </w:numPr>
        <w:tabs>
          <w:tab w:val="left" w:pos="1604"/>
          <w:tab w:val="left" w:pos="1605"/>
        </w:tabs>
        <w:spacing w:before="137" w:line="369" w:lineRule="auto"/>
        <w:ind w:right="1489"/>
      </w:pPr>
      <w:r>
        <w:t>In</w:t>
      </w:r>
      <w:r>
        <w:rPr>
          <w:spacing w:val="-5"/>
        </w:rPr>
        <w:t xml:space="preserve"> </w:t>
      </w:r>
      <w:r>
        <w:t>addition</w:t>
      </w:r>
      <w:r>
        <w:rPr>
          <w:spacing w:val="-5"/>
        </w:rPr>
        <w:t xml:space="preserve"> </w:t>
      </w:r>
      <w:r>
        <w:t>to</w:t>
      </w:r>
      <w:r>
        <w:rPr>
          <w:spacing w:val="-5"/>
        </w:rPr>
        <w:t xml:space="preserve"> </w:t>
      </w:r>
      <w:r>
        <w:t>the</w:t>
      </w:r>
      <w:r>
        <w:rPr>
          <w:spacing w:val="-5"/>
        </w:rPr>
        <w:t xml:space="preserve"> </w:t>
      </w:r>
      <w:r>
        <w:t>above</w:t>
      </w:r>
      <w:r>
        <w:rPr>
          <w:spacing w:val="-5"/>
        </w:rPr>
        <w:t xml:space="preserve"> </w:t>
      </w:r>
      <w:r>
        <w:t>categories,</w:t>
      </w:r>
      <w:r>
        <w:rPr>
          <w:spacing w:val="-5"/>
        </w:rPr>
        <w:t xml:space="preserve"> </w:t>
      </w:r>
      <w:r>
        <w:t>Employees</w:t>
      </w:r>
      <w:r>
        <w:rPr>
          <w:spacing w:val="-5"/>
        </w:rPr>
        <w:t xml:space="preserve"> </w:t>
      </w:r>
      <w:r>
        <w:t>may</w:t>
      </w:r>
      <w:r>
        <w:rPr>
          <w:spacing w:val="-5"/>
        </w:rPr>
        <w:t xml:space="preserve"> </w:t>
      </w:r>
      <w:r>
        <w:t>be</w:t>
      </w:r>
      <w:r>
        <w:rPr>
          <w:spacing w:val="-5"/>
        </w:rPr>
        <w:t xml:space="preserve"> </w:t>
      </w:r>
      <w:r>
        <w:t>engaged</w:t>
      </w:r>
      <w:r>
        <w:rPr>
          <w:spacing w:val="-5"/>
        </w:rPr>
        <w:t xml:space="preserve"> </w:t>
      </w:r>
      <w:r>
        <w:t>as Apprentices.</w:t>
      </w:r>
    </w:p>
    <w:p w14:paraId="5899B307" w14:textId="77777777" w:rsidR="005B0E5A" w:rsidRDefault="00000000" w:rsidP="00200069">
      <w:pPr>
        <w:pStyle w:val="ListParagraph"/>
        <w:numPr>
          <w:ilvl w:val="2"/>
          <w:numId w:val="39"/>
        </w:numPr>
        <w:tabs>
          <w:tab w:val="left" w:pos="1605"/>
        </w:tabs>
        <w:spacing w:before="65" w:line="369" w:lineRule="auto"/>
        <w:ind w:right="793"/>
        <w:jc w:val="both"/>
      </w:pPr>
      <w:r>
        <w:t>Apprentice</w:t>
      </w:r>
      <w:r>
        <w:rPr>
          <w:spacing w:val="-5"/>
        </w:rPr>
        <w:t xml:space="preserve"> </w:t>
      </w:r>
      <w:r>
        <w:t>means</w:t>
      </w:r>
      <w:r>
        <w:rPr>
          <w:spacing w:val="-5"/>
        </w:rPr>
        <w:t xml:space="preserve"> </w:t>
      </w:r>
      <w:r>
        <w:t>an</w:t>
      </w:r>
      <w:r>
        <w:rPr>
          <w:spacing w:val="-4"/>
        </w:rPr>
        <w:t xml:space="preserve"> </w:t>
      </w:r>
      <w:r>
        <w:t>Employee</w:t>
      </w:r>
      <w:r>
        <w:rPr>
          <w:spacing w:val="-5"/>
        </w:rPr>
        <w:t xml:space="preserve"> </w:t>
      </w:r>
      <w:r>
        <w:t>who</w:t>
      </w:r>
      <w:r>
        <w:rPr>
          <w:spacing w:val="-5"/>
        </w:rPr>
        <w:t xml:space="preserve"> </w:t>
      </w:r>
      <w:r>
        <w:t>is</w:t>
      </w:r>
      <w:r>
        <w:rPr>
          <w:spacing w:val="-4"/>
        </w:rPr>
        <w:t xml:space="preserve"> </w:t>
      </w:r>
      <w:r>
        <w:t>serving</w:t>
      </w:r>
      <w:r>
        <w:rPr>
          <w:spacing w:val="-5"/>
        </w:rPr>
        <w:t xml:space="preserve"> </w:t>
      </w:r>
      <w:r>
        <w:t>a</w:t>
      </w:r>
      <w:r>
        <w:rPr>
          <w:spacing w:val="-5"/>
        </w:rPr>
        <w:t xml:space="preserve"> </w:t>
      </w:r>
      <w:r>
        <w:t>period</w:t>
      </w:r>
      <w:r>
        <w:rPr>
          <w:spacing w:val="-4"/>
        </w:rPr>
        <w:t xml:space="preserve"> </w:t>
      </w:r>
      <w:r>
        <w:t>of</w:t>
      </w:r>
      <w:r>
        <w:rPr>
          <w:spacing w:val="-5"/>
        </w:rPr>
        <w:t xml:space="preserve"> </w:t>
      </w:r>
      <w:r>
        <w:t>training</w:t>
      </w:r>
      <w:r>
        <w:rPr>
          <w:spacing w:val="-4"/>
        </w:rPr>
        <w:t xml:space="preserve"> </w:t>
      </w:r>
      <w:r>
        <w:t>under</w:t>
      </w:r>
      <w:r>
        <w:rPr>
          <w:spacing w:val="-5"/>
        </w:rPr>
        <w:t xml:space="preserve"> </w:t>
      </w:r>
      <w:r>
        <w:t>a training contract for the purpose of rendering him or her fit to be a qualified worker in the</w:t>
      </w:r>
      <w:r>
        <w:rPr>
          <w:spacing w:val="-4"/>
        </w:rPr>
        <w:t xml:space="preserve"> </w:t>
      </w:r>
      <w:r>
        <w:rPr>
          <w:spacing w:val="-3"/>
        </w:rPr>
        <w:t>industry.</w:t>
      </w:r>
    </w:p>
    <w:p w14:paraId="1B75EDFC" w14:textId="77777777" w:rsidR="005B0E5A" w:rsidRDefault="00000000" w:rsidP="00200069">
      <w:pPr>
        <w:pStyle w:val="ListParagraph"/>
        <w:numPr>
          <w:ilvl w:val="2"/>
          <w:numId w:val="39"/>
        </w:numPr>
        <w:tabs>
          <w:tab w:val="left" w:pos="1604"/>
          <w:tab w:val="left" w:pos="1605"/>
        </w:tabs>
        <w:spacing w:line="369" w:lineRule="auto"/>
        <w:ind w:right="1051"/>
      </w:pPr>
      <w:r>
        <w:t>No</w:t>
      </w:r>
      <w:r>
        <w:rPr>
          <w:spacing w:val="-17"/>
        </w:rPr>
        <w:t xml:space="preserve"> </w:t>
      </w:r>
      <w:r>
        <w:t>Apprentice</w:t>
      </w:r>
      <w:r>
        <w:rPr>
          <w:spacing w:val="-5"/>
        </w:rPr>
        <w:t xml:space="preserve"> </w:t>
      </w:r>
      <w:r>
        <w:t>will</w:t>
      </w:r>
      <w:r>
        <w:rPr>
          <w:spacing w:val="-5"/>
        </w:rPr>
        <w:t xml:space="preserve"> </w:t>
      </w:r>
      <w:r>
        <w:t>be</w:t>
      </w:r>
      <w:r>
        <w:rPr>
          <w:spacing w:val="-5"/>
        </w:rPr>
        <w:t xml:space="preserve"> </w:t>
      </w:r>
      <w:r>
        <w:t>permitted</w:t>
      </w:r>
      <w:r>
        <w:rPr>
          <w:spacing w:val="-5"/>
        </w:rPr>
        <w:t xml:space="preserve"> </w:t>
      </w:r>
      <w:r>
        <w:t>or</w:t>
      </w:r>
      <w:r>
        <w:rPr>
          <w:spacing w:val="-5"/>
        </w:rPr>
        <w:t xml:space="preserve"> </w:t>
      </w:r>
      <w:r>
        <w:t>required</w:t>
      </w:r>
      <w:r>
        <w:rPr>
          <w:spacing w:val="-5"/>
        </w:rPr>
        <w:t xml:space="preserve"> </w:t>
      </w:r>
      <w:r>
        <w:t>to</w:t>
      </w:r>
      <w:r>
        <w:rPr>
          <w:spacing w:val="-5"/>
        </w:rPr>
        <w:t xml:space="preserve"> </w:t>
      </w:r>
      <w:r>
        <w:t>perform</w:t>
      </w:r>
      <w:r>
        <w:rPr>
          <w:spacing w:val="-5"/>
        </w:rPr>
        <w:t xml:space="preserve"> </w:t>
      </w:r>
      <w:r>
        <w:t>work</w:t>
      </w:r>
      <w:r>
        <w:rPr>
          <w:spacing w:val="-6"/>
        </w:rPr>
        <w:t xml:space="preserve"> </w:t>
      </w:r>
      <w:r>
        <w:t>which</w:t>
      </w:r>
      <w:r>
        <w:rPr>
          <w:spacing w:val="-5"/>
        </w:rPr>
        <w:t xml:space="preserve"> </w:t>
      </w:r>
      <w:r>
        <w:t>would prevent the apprentice from attending classes at their relevant training establishment.</w:t>
      </w:r>
    </w:p>
    <w:p w14:paraId="1637993E" w14:textId="77777777" w:rsidR="005B0E5A" w:rsidRPr="00FB34B4" w:rsidRDefault="00000000" w:rsidP="00200069">
      <w:pPr>
        <w:pStyle w:val="ListParagraph"/>
        <w:numPr>
          <w:ilvl w:val="1"/>
          <w:numId w:val="39"/>
        </w:numPr>
        <w:tabs>
          <w:tab w:val="left" w:pos="899"/>
          <w:tab w:val="left" w:pos="900"/>
        </w:tabs>
        <w:spacing w:before="92"/>
        <w:jc w:val="left"/>
        <w:rPr>
          <w:b/>
        </w:rPr>
      </w:pPr>
      <w:bookmarkStart w:id="30" w:name="_Ref182293340"/>
      <w:r w:rsidRPr="00FB34B4">
        <w:rPr>
          <w:b/>
        </w:rPr>
        <w:t>JUNIOR RATES</w:t>
      </w:r>
      <w:bookmarkEnd w:id="30"/>
    </w:p>
    <w:p w14:paraId="6DFE97F1" w14:textId="77777777" w:rsidR="005B0E5A" w:rsidRDefault="005B0E5A">
      <w:pPr>
        <w:pStyle w:val="BodyText"/>
        <w:spacing w:before="2"/>
        <w:ind w:left="0"/>
        <w:rPr>
          <w:b/>
          <w:sz w:val="10"/>
        </w:rPr>
      </w:pPr>
    </w:p>
    <w:tbl>
      <w:tblPr>
        <w:tblW w:w="0" w:type="auto"/>
        <w:tblInd w:w="9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900"/>
        <w:gridCol w:w="4420"/>
      </w:tblGrid>
      <w:tr w:rsidR="005B0E5A" w14:paraId="61AAC7FB" w14:textId="77777777">
        <w:trPr>
          <w:trHeight w:val="609"/>
        </w:trPr>
        <w:tc>
          <w:tcPr>
            <w:tcW w:w="3900" w:type="dxa"/>
          </w:tcPr>
          <w:p w14:paraId="5B17F023" w14:textId="77777777" w:rsidR="005B0E5A" w:rsidRDefault="00000000">
            <w:pPr>
              <w:pStyle w:val="TableParagraph"/>
              <w:spacing w:before="215"/>
              <w:ind w:left="14"/>
              <w:rPr>
                <w:b/>
              </w:rPr>
            </w:pPr>
            <w:r>
              <w:rPr>
                <w:b/>
              </w:rPr>
              <w:t>Age</w:t>
            </w:r>
          </w:p>
        </w:tc>
        <w:tc>
          <w:tcPr>
            <w:tcW w:w="4420" w:type="dxa"/>
          </w:tcPr>
          <w:p w14:paraId="406444A8" w14:textId="77777777" w:rsidR="005B0E5A" w:rsidRDefault="00000000">
            <w:pPr>
              <w:pStyle w:val="TableParagraph"/>
              <w:spacing w:before="215"/>
              <w:ind w:left="-1"/>
              <w:rPr>
                <w:b/>
              </w:rPr>
            </w:pPr>
            <w:r>
              <w:rPr>
                <w:b/>
              </w:rPr>
              <w:t>Minimum % of the minimum weekly rate</w:t>
            </w:r>
          </w:p>
        </w:tc>
      </w:tr>
      <w:tr w:rsidR="005B0E5A" w14:paraId="5B78ED70" w14:textId="77777777">
        <w:trPr>
          <w:trHeight w:val="589"/>
        </w:trPr>
        <w:tc>
          <w:tcPr>
            <w:tcW w:w="3900" w:type="dxa"/>
          </w:tcPr>
          <w:p w14:paraId="6FC6D80D" w14:textId="77777777" w:rsidR="005B0E5A" w:rsidRDefault="00000000">
            <w:pPr>
              <w:pStyle w:val="TableParagraph"/>
              <w:spacing w:before="205"/>
              <w:ind w:left="14"/>
            </w:pPr>
            <w:r>
              <w:t>16 years of age and under</w:t>
            </w:r>
          </w:p>
        </w:tc>
        <w:tc>
          <w:tcPr>
            <w:tcW w:w="4420" w:type="dxa"/>
          </w:tcPr>
          <w:p w14:paraId="3A5B4BD5" w14:textId="77777777" w:rsidR="005B0E5A" w:rsidRDefault="00000000">
            <w:pPr>
              <w:pStyle w:val="TableParagraph"/>
              <w:spacing w:before="205"/>
              <w:ind w:left="2001" w:right="1981"/>
              <w:jc w:val="center"/>
            </w:pPr>
            <w:r>
              <w:t>50</w:t>
            </w:r>
          </w:p>
        </w:tc>
      </w:tr>
      <w:tr w:rsidR="005B0E5A" w14:paraId="5A5ED30D" w14:textId="77777777">
        <w:trPr>
          <w:trHeight w:val="610"/>
        </w:trPr>
        <w:tc>
          <w:tcPr>
            <w:tcW w:w="3900" w:type="dxa"/>
          </w:tcPr>
          <w:p w14:paraId="4939D155" w14:textId="77777777" w:rsidR="005B0E5A" w:rsidRDefault="00000000">
            <w:pPr>
              <w:pStyle w:val="TableParagraph"/>
              <w:spacing w:before="215"/>
              <w:ind w:left="14"/>
            </w:pPr>
            <w:r>
              <w:lastRenderedPageBreak/>
              <w:t>17 years of age</w:t>
            </w:r>
          </w:p>
        </w:tc>
        <w:tc>
          <w:tcPr>
            <w:tcW w:w="4420" w:type="dxa"/>
          </w:tcPr>
          <w:p w14:paraId="4A207615" w14:textId="77777777" w:rsidR="005B0E5A" w:rsidRDefault="00000000">
            <w:pPr>
              <w:pStyle w:val="TableParagraph"/>
              <w:spacing w:before="215"/>
              <w:ind w:left="2001" w:right="1981"/>
              <w:jc w:val="center"/>
            </w:pPr>
            <w:r>
              <w:t>60</w:t>
            </w:r>
          </w:p>
        </w:tc>
      </w:tr>
      <w:tr w:rsidR="005B0E5A" w14:paraId="1685C2C4" w14:textId="77777777">
        <w:trPr>
          <w:trHeight w:val="590"/>
        </w:trPr>
        <w:tc>
          <w:tcPr>
            <w:tcW w:w="3900" w:type="dxa"/>
          </w:tcPr>
          <w:p w14:paraId="02D3883F" w14:textId="77777777" w:rsidR="005B0E5A" w:rsidRDefault="00000000">
            <w:pPr>
              <w:pStyle w:val="TableParagraph"/>
              <w:spacing w:before="205"/>
              <w:ind w:left="14"/>
            </w:pPr>
            <w:r>
              <w:t>18 years of age</w:t>
            </w:r>
          </w:p>
        </w:tc>
        <w:tc>
          <w:tcPr>
            <w:tcW w:w="4420" w:type="dxa"/>
          </w:tcPr>
          <w:p w14:paraId="081E894B" w14:textId="77777777" w:rsidR="005B0E5A" w:rsidRDefault="00000000">
            <w:pPr>
              <w:pStyle w:val="TableParagraph"/>
              <w:spacing w:before="205"/>
              <w:ind w:left="2001" w:right="1981"/>
              <w:jc w:val="center"/>
            </w:pPr>
            <w:r>
              <w:t>70</w:t>
            </w:r>
          </w:p>
        </w:tc>
      </w:tr>
      <w:tr w:rsidR="005B0E5A" w14:paraId="1EC45EAE" w14:textId="77777777">
        <w:trPr>
          <w:trHeight w:val="609"/>
        </w:trPr>
        <w:tc>
          <w:tcPr>
            <w:tcW w:w="3900" w:type="dxa"/>
          </w:tcPr>
          <w:p w14:paraId="248D8C5F" w14:textId="77777777" w:rsidR="005B0E5A" w:rsidRDefault="00000000">
            <w:pPr>
              <w:pStyle w:val="TableParagraph"/>
              <w:spacing w:before="215"/>
              <w:ind w:left="14"/>
            </w:pPr>
            <w:r>
              <w:t>19 years of age</w:t>
            </w:r>
          </w:p>
        </w:tc>
        <w:tc>
          <w:tcPr>
            <w:tcW w:w="4420" w:type="dxa"/>
          </w:tcPr>
          <w:p w14:paraId="654EE56C" w14:textId="77777777" w:rsidR="005B0E5A" w:rsidRDefault="00000000">
            <w:pPr>
              <w:pStyle w:val="TableParagraph"/>
              <w:spacing w:before="215"/>
              <w:ind w:left="2001" w:right="1981"/>
              <w:jc w:val="center"/>
            </w:pPr>
            <w:r>
              <w:t>85</w:t>
            </w:r>
          </w:p>
        </w:tc>
      </w:tr>
      <w:tr w:rsidR="005B0E5A" w14:paraId="53060C27" w14:textId="77777777">
        <w:trPr>
          <w:trHeight w:val="590"/>
        </w:trPr>
        <w:tc>
          <w:tcPr>
            <w:tcW w:w="3900" w:type="dxa"/>
          </w:tcPr>
          <w:p w14:paraId="6E70ED5C" w14:textId="77777777" w:rsidR="005B0E5A" w:rsidRDefault="00000000">
            <w:pPr>
              <w:pStyle w:val="TableParagraph"/>
              <w:spacing w:before="205"/>
              <w:ind w:left="14"/>
            </w:pPr>
            <w:r>
              <w:t>20 years of age</w:t>
            </w:r>
          </w:p>
        </w:tc>
        <w:tc>
          <w:tcPr>
            <w:tcW w:w="4420" w:type="dxa"/>
          </w:tcPr>
          <w:p w14:paraId="7D4ECC71" w14:textId="77777777" w:rsidR="005B0E5A" w:rsidRDefault="00000000">
            <w:pPr>
              <w:pStyle w:val="TableParagraph"/>
              <w:spacing w:before="205"/>
              <w:ind w:left="2001" w:right="1981"/>
              <w:jc w:val="center"/>
            </w:pPr>
            <w:r>
              <w:t>100</w:t>
            </w:r>
          </w:p>
        </w:tc>
      </w:tr>
    </w:tbl>
    <w:p w14:paraId="2A0D0CCF" w14:textId="71F12E1D" w:rsidR="005B0E5A" w:rsidRDefault="00000000">
      <w:pPr>
        <w:pStyle w:val="BodyText"/>
        <w:spacing w:before="215" w:line="379" w:lineRule="auto"/>
        <w:ind w:left="900" w:right="446"/>
      </w:pPr>
      <w:r>
        <w:t xml:space="preserve">Junior rates contained in sub-clause </w:t>
      </w:r>
      <w:r w:rsidR="00DB1388">
        <w:fldChar w:fldCharType="begin"/>
      </w:r>
      <w:r w:rsidR="00DB1388">
        <w:instrText xml:space="preserve"> REF _Ref182293340 \n \h </w:instrText>
      </w:r>
      <w:r w:rsidR="00DB1388">
        <w:fldChar w:fldCharType="separate"/>
      </w:r>
      <w:r w:rsidR="00DB1388">
        <w:t>13.9</w:t>
      </w:r>
      <w:r w:rsidR="00DB1388">
        <w:fldChar w:fldCharType="end"/>
      </w:r>
      <w:r>
        <w:t xml:space="preserve"> will only apply to </w:t>
      </w:r>
      <w:r w:rsidR="00DB1388">
        <w:t>Levels 1, 2 and 3</w:t>
      </w:r>
      <w:r>
        <w:t xml:space="preserve"> in Schedule B Table 1.</w:t>
      </w:r>
    </w:p>
    <w:p w14:paraId="51B13678" w14:textId="77777777" w:rsidR="005B0E5A" w:rsidRDefault="00000000">
      <w:pPr>
        <w:pStyle w:val="Heading1"/>
        <w:spacing w:before="70"/>
        <w:ind w:left="180"/>
      </w:pPr>
      <w:bookmarkStart w:id="31" w:name="_Toc182488031"/>
      <w:r>
        <w:t>CLAUSE 14 - CLASSIFICATION</w:t>
      </w:r>
      <w:bookmarkEnd w:id="31"/>
    </w:p>
    <w:p w14:paraId="16836832" w14:textId="77777777" w:rsidR="005B0E5A" w:rsidRDefault="00000000" w:rsidP="00200069">
      <w:pPr>
        <w:pStyle w:val="ListParagraph"/>
        <w:numPr>
          <w:ilvl w:val="1"/>
          <w:numId w:val="38"/>
        </w:numPr>
        <w:tabs>
          <w:tab w:val="left" w:pos="899"/>
          <w:tab w:val="left" w:pos="900"/>
        </w:tabs>
        <w:spacing w:before="87" w:line="369" w:lineRule="auto"/>
        <w:ind w:right="546"/>
      </w:pPr>
      <w:r>
        <w:t>The</w:t>
      </w:r>
      <w:r>
        <w:rPr>
          <w:spacing w:val="-6"/>
        </w:rPr>
        <w:t xml:space="preserve"> </w:t>
      </w:r>
      <w:r>
        <w:t>Employer</w:t>
      </w:r>
      <w:r>
        <w:rPr>
          <w:spacing w:val="-6"/>
        </w:rPr>
        <w:t xml:space="preserve"> </w:t>
      </w:r>
      <w:r>
        <w:t>must</w:t>
      </w:r>
      <w:r>
        <w:rPr>
          <w:spacing w:val="-6"/>
        </w:rPr>
        <w:t xml:space="preserve"> </w:t>
      </w:r>
      <w:r>
        <w:t>classify</w:t>
      </w:r>
      <w:r>
        <w:rPr>
          <w:spacing w:val="-6"/>
        </w:rPr>
        <w:t xml:space="preserve"> </w:t>
      </w:r>
      <w:r>
        <w:t>Employees</w:t>
      </w:r>
      <w:r>
        <w:rPr>
          <w:spacing w:val="-6"/>
        </w:rPr>
        <w:t xml:space="preserve"> </w:t>
      </w:r>
      <w:r>
        <w:t>according</w:t>
      </w:r>
      <w:r>
        <w:rPr>
          <w:spacing w:val="-6"/>
        </w:rPr>
        <w:t xml:space="preserve"> </w:t>
      </w:r>
      <w:r>
        <w:t>to</w:t>
      </w:r>
      <w:r>
        <w:rPr>
          <w:spacing w:val="-6"/>
        </w:rPr>
        <w:t xml:space="preserve"> </w:t>
      </w:r>
      <w:r>
        <w:t>the</w:t>
      </w:r>
      <w:r>
        <w:rPr>
          <w:spacing w:val="-6"/>
        </w:rPr>
        <w:t xml:space="preserve"> </w:t>
      </w:r>
      <w:r>
        <w:t>structure</w:t>
      </w:r>
      <w:r>
        <w:rPr>
          <w:spacing w:val="-6"/>
        </w:rPr>
        <w:t xml:space="preserve"> </w:t>
      </w:r>
      <w:r>
        <w:t>and</w:t>
      </w:r>
      <w:r>
        <w:rPr>
          <w:spacing w:val="-6"/>
        </w:rPr>
        <w:t xml:space="preserve"> </w:t>
      </w:r>
      <w:r>
        <w:t>definitions</w:t>
      </w:r>
      <w:r>
        <w:rPr>
          <w:spacing w:val="-6"/>
        </w:rPr>
        <w:t xml:space="preserve"> </w:t>
      </w:r>
      <w:r>
        <w:t>set out in Schedule A – Employment</w:t>
      </w:r>
      <w:r>
        <w:rPr>
          <w:spacing w:val="-33"/>
        </w:rPr>
        <w:t xml:space="preserve"> </w:t>
      </w:r>
      <w:r>
        <w:t>Classifications.</w:t>
      </w:r>
    </w:p>
    <w:p w14:paraId="4A410E65" w14:textId="77777777" w:rsidR="005B0E5A" w:rsidRDefault="00000000" w:rsidP="00200069">
      <w:pPr>
        <w:pStyle w:val="ListParagraph"/>
        <w:numPr>
          <w:ilvl w:val="1"/>
          <w:numId w:val="38"/>
        </w:numPr>
        <w:tabs>
          <w:tab w:val="left" w:pos="899"/>
          <w:tab w:val="left" w:pos="900"/>
        </w:tabs>
        <w:spacing w:before="166" w:line="369" w:lineRule="auto"/>
        <w:ind w:right="1120"/>
      </w:pPr>
      <w:r>
        <w:t>If</w:t>
      </w:r>
      <w:r>
        <w:rPr>
          <w:spacing w:val="-6"/>
        </w:rPr>
        <w:t xml:space="preserve"> </w:t>
      </w:r>
      <w:r>
        <w:t>an</w:t>
      </w:r>
      <w:r>
        <w:rPr>
          <w:spacing w:val="-5"/>
        </w:rPr>
        <w:t xml:space="preserve"> </w:t>
      </w:r>
      <w:r>
        <w:t>Employee</w:t>
      </w:r>
      <w:r>
        <w:rPr>
          <w:spacing w:val="-5"/>
        </w:rPr>
        <w:t xml:space="preserve"> </w:t>
      </w:r>
      <w:r>
        <w:t>believes</w:t>
      </w:r>
      <w:r>
        <w:rPr>
          <w:spacing w:val="-5"/>
        </w:rPr>
        <w:t xml:space="preserve"> </w:t>
      </w:r>
      <w:r>
        <w:t>that</w:t>
      </w:r>
      <w:r>
        <w:rPr>
          <w:spacing w:val="-6"/>
        </w:rPr>
        <w:t xml:space="preserve"> </w:t>
      </w:r>
      <w:r>
        <w:t>they</w:t>
      </w:r>
      <w:r>
        <w:rPr>
          <w:spacing w:val="-5"/>
        </w:rPr>
        <w:t xml:space="preserve"> </w:t>
      </w:r>
      <w:r>
        <w:t>are</w:t>
      </w:r>
      <w:r>
        <w:rPr>
          <w:spacing w:val="-5"/>
        </w:rPr>
        <w:t xml:space="preserve"> </w:t>
      </w:r>
      <w:r>
        <w:t>incorrectly</w:t>
      </w:r>
      <w:r>
        <w:rPr>
          <w:spacing w:val="-5"/>
        </w:rPr>
        <w:t xml:space="preserve"> </w:t>
      </w:r>
      <w:r>
        <w:t>classified,</w:t>
      </w:r>
      <w:r>
        <w:rPr>
          <w:spacing w:val="-5"/>
        </w:rPr>
        <w:t xml:space="preserve"> </w:t>
      </w:r>
      <w:r>
        <w:t>they</w:t>
      </w:r>
      <w:r>
        <w:rPr>
          <w:spacing w:val="-6"/>
        </w:rPr>
        <w:t xml:space="preserve"> </w:t>
      </w:r>
      <w:r>
        <w:t>may</w:t>
      </w:r>
      <w:r>
        <w:rPr>
          <w:spacing w:val="-5"/>
        </w:rPr>
        <w:t xml:space="preserve"> </w:t>
      </w:r>
      <w:r>
        <w:t>request</w:t>
      </w:r>
      <w:r>
        <w:rPr>
          <w:spacing w:val="-5"/>
        </w:rPr>
        <w:t xml:space="preserve"> </w:t>
      </w:r>
      <w:r>
        <w:t>a review of their</w:t>
      </w:r>
      <w:r>
        <w:rPr>
          <w:spacing w:val="-4"/>
        </w:rPr>
        <w:t xml:space="preserve"> </w:t>
      </w:r>
      <w:r>
        <w:t>classification.</w:t>
      </w:r>
    </w:p>
    <w:p w14:paraId="3CD2166D" w14:textId="77777777" w:rsidR="005B0E5A" w:rsidRDefault="00000000" w:rsidP="00200069">
      <w:pPr>
        <w:pStyle w:val="ListParagraph"/>
        <w:numPr>
          <w:ilvl w:val="1"/>
          <w:numId w:val="38"/>
        </w:numPr>
        <w:tabs>
          <w:tab w:val="left" w:pos="899"/>
          <w:tab w:val="left" w:pos="900"/>
        </w:tabs>
        <w:spacing w:before="166"/>
      </w:pPr>
      <w:r>
        <w:t>A</w:t>
      </w:r>
      <w:r>
        <w:rPr>
          <w:spacing w:val="-15"/>
        </w:rPr>
        <w:t xml:space="preserve"> </w:t>
      </w:r>
      <w:r>
        <w:t>request</w:t>
      </w:r>
      <w:r>
        <w:rPr>
          <w:spacing w:val="-2"/>
        </w:rPr>
        <w:t xml:space="preserve"> </w:t>
      </w:r>
      <w:r>
        <w:t>for</w:t>
      </w:r>
      <w:r>
        <w:rPr>
          <w:spacing w:val="-3"/>
        </w:rPr>
        <w:t xml:space="preserve"> </w:t>
      </w:r>
      <w:r>
        <w:t>a</w:t>
      </w:r>
      <w:r>
        <w:rPr>
          <w:spacing w:val="-3"/>
        </w:rPr>
        <w:t xml:space="preserve"> </w:t>
      </w:r>
      <w:r>
        <w:t>review</w:t>
      </w:r>
      <w:r>
        <w:rPr>
          <w:spacing w:val="-2"/>
        </w:rPr>
        <w:t xml:space="preserve"> </w:t>
      </w:r>
      <w:r>
        <w:t>of</w:t>
      </w:r>
      <w:r>
        <w:rPr>
          <w:spacing w:val="-3"/>
        </w:rPr>
        <w:t xml:space="preserve"> </w:t>
      </w:r>
      <w:r>
        <w:t>classification</w:t>
      </w:r>
      <w:r>
        <w:rPr>
          <w:spacing w:val="-3"/>
        </w:rPr>
        <w:t xml:space="preserve"> </w:t>
      </w:r>
      <w:r>
        <w:t>must</w:t>
      </w:r>
      <w:r>
        <w:rPr>
          <w:spacing w:val="-2"/>
        </w:rPr>
        <w:t xml:space="preserve"> </w:t>
      </w:r>
      <w:r>
        <w:t>be</w:t>
      </w:r>
      <w:r>
        <w:rPr>
          <w:spacing w:val="-3"/>
        </w:rPr>
        <w:t xml:space="preserve"> </w:t>
      </w:r>
      <w:r>
        <w:t>given</w:t>
      </w:r>
      <w:r>
        <w:rPr>
          <w:spacing w:val="-2"/>
        </w:rPr>
        <w:t xml:space="preserve"> </w:t>
      </w:r>
      <w:r>
        <w:t>to</w:t>
      </w:r>
      <w:r>
        <w:rPr>
          <w:spacing w:val="-3"/>
        </w:rPr>
        <w:t xml:space="preserve"> </w:t>
      </w:r>
      <w:r>
        <w:t>the</w:t>
      </w:r>
      <w:r>
        <w:rPr>
          <w:spacing w:val="-3"/>
        </w:rPr>
        <w:t xml:space="preserve"> </w:t>
      </w:r>
      <w:r>
        <w:t>Employer</w:t>
      </w:r>
      <w:r>
        <w:rPr>
          <w:spacing w:val="-2"/>
        </w:rPr>
        <w:t xml:space="preserve"> </w:t>
      </w:r>
      <w:r>
        <w:t>in</w:t>
      </w:r>
      <w:r>
        <w:rPr>
          <w:spacing w:val="-3"/>
        </w:rPr>
        <w:t xml:space="preserve"> </w:t>
      </w:r>
      <w:r>
        <w:t>writing.</w:t>
      </w:r>
    </w:p>
    <w:p w14:paraId="62B3365A" w14:textId="77777777" w:rsidR="005B0E5A" w:rsidRDefault="005B0E5A">
      <w:pPr>
        <w:pStyle w:val="BodyText"/>
        <w:spacing w:before="3"/>
        <w:ind w:left="0"/>
        <w:rPr>
          <w:sz w:val="26"/>
        </w:rPr>
      </w:pPr>
    </w:p>
    <w:p w14:paraId="103903F9" w14:textId="77777777" w:rsidR="005B0E5A" w:rsidRDefault="00000000" w:rsidP="00200069">
      <w:pPr>
        <w:pStyle w:val="ListParagraph"/>
        <w:numPr>
          <w:ilvl w:val="1"/>
          <w:numId w:val="38"/>
        </w:numPr>
        <w:tabs>
          <w:tab w:val="left" w:pos="899"/>
          <w:tab w:val="left" w:pos="900"/>
        </w:tabs>
        <w:spacing w:before="0"/>
      </w:pPr>
      <w:r>
        <w:t>The Employer must consider the request considering the</w:t>
      </w:r>
      <w:r>
        <w:rPr>
          <w:spacing w:val="-17"/>
        </w:rPr>
        <w:t xml:space="preserve"> </w:t>
      </w:r>
      <w:r>
        <w:t>following:</w:t>
      </w:r>
    </w:p>
    <w:p w14:paraId="765A22CC" w14:textId="77777777" w:rsidR="005B0E5A" w:rsidRDefault="005B0E5A">
      <w:pPr>
        <w:pStyle w:val="BodyText"/>
        <w:spacing w:before="3"/>
        <w:ind w:left="0"/>
        <w:rPr>
          <w:sz w:val="26"/>
        </w:rPr>
      </w:pPr>
    </w:p>
    <w:p w14:paraId="7AF5E6EA" w14:textId="77777777" w:rsidR="005B0E5A" w:rsidRDefault="00000000" w:rsidP="00200069">
      <w:pPr>
        <w:pStyle w:val="ListParagraph"/>
        <w:numPr>
          <w:ilvl w:val="2"/>
          <w:numId w:val="38"/>
        </w:numPr>
        <w:tabs>
          <w:tab w:val="left" w:pos="1604"/>
          <w:tab w:val="left" w:pos="1605"/>
        </w:tabs>
        <w:spacing w:before="0"/>
      </w:pPr>
      <w:r>
        <w:t>The nature of the work undertaken;</w:t>
      </w:r>
      <w:r>
        <w:rPr>
          <w:spacing w:val="-8"/>
        </w:rPr>
        <w:t xml:space="preserve"> </w:t>
      </w:r>
      <w:r>
        <w:t>and</w:t>
      </w:r>
    </w:p>
    <w:p w14:paraId="46A8941F" w14:textId="77777777" w:rsidR="005B0E5A" w:rsidRDefault="00000000" w:rsidP="00200069">
      <w:pPr>
        <w:pStyle w:val="ListParagraph"/>
        <w:numPr>
          <w:ilvl w:val="2"/>
          <w:numId w:val="38"/>
        </w:numPr>
        <w:tabs>
          <w:tab w:val="left" w:pos="1604"/>
          <w:tab w:val="left" w:pos="1605"/>
        </w:tabs>
        <w:spacing w:before="137"/>
      </w:pPr>
      <w:r>
        <w:t>The skills and responsibilities required;</w:t>
      </w:r>
      <w:r>
        <w:rPr>
          <w:spacing w:val="-8"/>
        </w:rPr>
        <w:t xml:space="preserve"> </w:t>
      </w:r>
      <w:r>
        <w:t>and</w:t>
      </w:r>
    </w:p>
    <w:p w14:paraId="4C473F81" w14:textId="77777777" w:rsidR="005B0E5A" w:rsidRDefault="00000000" w:rsidP="00200069">
      <w:pPr>
        <w:pStyle w:val="ListParagraph"/>
        <w:numPr>
          <w:ilvl w:val="2"/>
          <w:numId w:val="38"/>
        </w:numPr>
        <w:tabs>
          <w:tab w:val="left" w:pos="1604"/>
          <w:tab w:val="left" w:pos="1605"/>
        </w:tabs>
        <w:spacing w:before="137"/>
      </w:pPr>
      <w:r>
        <w:t>The conditions under which the work is</w:t>
      </w:r>
      <w:r>
        <w:rPr>
          <w:spacing w:val="-11"/>
        </w:rPr>
        <w:t xml:space="preserve"> </w:t>
      </w:r>
      <w:r>
        <w:t>performed.</w:t>
      </w:r>
    </w:p>
    <w:p w14:paraId="645C1453" w14:textId="77777777" w:rsidR="005B0E5A" w:rsidRDefault="005B0E5A">
      <w:pPr>
        <w:pStyle w:val="BodyText"/>
        <w:spacing w:before="3"/>
        <w:ind w:left="0"/>
        <w:rPr>
          <w:sz w:val="26"/>
        </w:rPr>
      </w:pPr>
    </w:p>
    <w:p w14:paraId="3B849389" w14:textId="77777777" w:rsidR="005B0E5A" w:rsidRDefault="00000000" w:rsidP="00200069">
      <w:pPr>
        <w:pStyle w:val="ListParagraph"/>
        <w:numPr>
          <w:ilvl w:val="1"/>
          <w:numId w:val="38"/>
        </w:numPr>
        <w:tabs>
          <w:tab w:val="left" w:pos="899"/>
          <w:tab w:val="left" w:pos="900"/>
        </w:tabs>
        <w:spacing w:before="0" w:line="369" w:lineRule="auto"/>
        <w:ind w:right="721"/>
      </w:pPr>
      <w:r>
        <w:t>This will not apply if an Employee is simply performing more work at the same classification</w:t>
      </w:r>
      <w:r>
        <w:rPr>
          <w:spacing w:val="-7"/>
        </w:rPr>
        <w:t xml:space="preserve"> </w:t>
      </w:r>
      <w:r>
        <w:t>or</w:t>
      </w:r>
      <w:r>
        <w:rPr>
          <w:spacing w:val="-6"/>
        </w:rPr>
        <w:t xml:space="preserve"> </w:t>
      </w:r>
      <w:r>
        <w:t>different</w:t>
      </w:r>
      <w:r>
        <w:rPr>
          <w:spacing w:val="-7"/>
        </w:rPr>
        <w:t xml:space="preserve"> </w:t>
      </w:r>
      <w:r>
        <w:t>work</w:t>
      </w:r>
      <w:r>
        <w:rPr>
          <w:spacing w:val="-6"/>
        </w:rPr>
        <w:t xml:space="preserve"> </w:t>
      </w:r>
      <w:r>
        <w:t>at</w:t>
      </w:r>
      <w:r>
        <w:rPr>
          <w:spacing w:val="-7"/>
        </w:rPr>
        <w:t xml:space="preserve"> </w:t>
      </w:r>
      <w:r>
        <w:t>the</w:t>
      </w:r>
      <w:r>
        <w:rPr>
          <w:spacing w:val="-6"/>
        </w:rPr>
        <w:t xml:space="preserve"> </w:t>
      </w:r>
      <w:r>
        <w:t>same</w:t>
      </w:r>
      <w:r>
        <w:rPr>
          <w:spacing w:val="-7"/>
        </w:rPr>
        <w:t xml:space="preserve"> </w:t>
      </w:r>
      <w:r>
        <w:t>classification</w:t>
      </w:r>
      <w:r>
        <w:rPr>
          <w:spacing w:val="-6"/>
        </w:rPr>
        <w:t xml:space="preserve"> </w:t>
      </w:r>
      <w:r>
        <w:t>or</w:t>
      </w:r>
      <w:r>
        <w:rPr>
          <w:spacing w:val="-7"/>
        </w:rPr>
        <w:t xml:space="preserve"> </w:t>
      </w:r>
      <w:r>
        <w:t>temporarily</w:t>
      </w:r>
      <w:r>
        <w:rPr>
          <w:spacing w:val="-6"/>
        </w:rPr>
        <w:t xml:space="preserve"> </w:t>
      </w:r>
      <w:r>
        <w:t>occupying</w:t>
      </w:r>
      <w:r>
        <w:rPr>
          <w:spacing w:val="-7"/>
        </w:rPr>
        <w:t xml:space="preserve"> </w:t>
      </w:r>
      <w:r>
        <w:t>a position at a higher level under Clause 25 - Higher</w:t>
      </w:r>
      <w:r>
        <w:rPr>
          <w:spacing w:val="-18"/>
        </w:rPr>
        <w:t xml:space="preserve"> </w:t>
      </w:r>
      <w:r>
        <w:t>Duties.</w:t>
      </w:r>
    </w:p>
    <w:p w14:paraId="34992B37" w14:textId="77777777" w:rsidR="005B0E5A" w:rsidRDefault="00000000" w:rsidP="00200069">
      <w:pPr>
        <w:pStyle w:val="ListParagraph"/>
        <w:numPr>
          <w:ilvl w:val="1"/>
          <w:numId w:val="38"/>
        </w:numPr>
        <w:tabs>
          <w:tab w:val="left" w:pos="899"/>
          <w:tab w:val="left" w:pos="900"/>
        </w:tabs>
        <w:spacing w:before="65" w:line="369" w:lineRule="auto"/>
        <w:ind w:right="753"/>
      </w:pPr>
      <w:r>
        <w:t>The</w:t>
      </w:r>
      <w:r>
        <w:rPr>
          <w:spacing w:val="-6"/>
        </w:rPr>
        <w:t xml:space="preserve"> </w:t>
      </w:r>
      <w:r>
        <w:t>above</w:t>
      </w:r>
      <w:r>
        <w:rPr>
          <w:spacing w:val="-5"/>
        </w:rPr>
        <w:t xml:space="preserve"> </w:t>
      </w:r>
      <w:r>
        <w:t>provisions</w:t>
      </w:r>
      <w:r>
        <w:rPr>
          <w:spacing w:val="-5"/>
        </w:rPr>
        <w:t xml:space="preserve"> </w:t>
      </w:r>
      <w:r>
        <w:t>do</w:t>
      </w:r>
      <w:r>
        <w:rPr>
          <w:spacing w:val="-5"/>
        </w:rPr>
        <w:t xml:space="preserve"> </w:t>
      </w:r>
      <w:r>
        <w:t>not</w:t>
      </w:r>
      <w:r>
        <w:rPr>
          <w:spacing w:val="-5"/>
        </w:rPr>
        <w:t xml:space="preserve"> </w:t>
      </w:r>
      <w:r>
        <w:t>apply</w:t>
      </w:r>
      <w:r>
        <w:rPr>
          <w:spacing w:val="-5"/>
        </w:rPr>
        <w:t xml:space="preserve"> </w:t>
      </w:r>
      <w:r>
        <w:t>to</w:t>
      </w:r>
      <w:r>
        <w:rPr>
          <w:spacing w:val="-5"/>
        </w:rPr>
        <w:t xml:space="preserve"> </w:t>
      </w:r>
      <w:r>
        <w:t>Registered</w:t>
      </w:r>
      <w:r>
        <w:rPr>
          <w:spacing w:val="-5"/>
        </w:rPr>
        <w:t xml:space="preserve"> </w:t>
      </w:r>
      <w:r>
        <w:t>Nurses</w:t>
      </w:r>
      <w:r>
        <w:rPr>
          <w:spacing w:val="-5"/>
        </w:rPr>
        <w:t xml:space="preserve"> </w:t>
      </w:r>
      <w:r>
        <w:t>(Level</w:t>
      </w:r>
      <w:r>
        <w:rPr>
          <w:spacing w:val="-5"/>
        </w:rPr>
        <w:t xml:space="preserve"> </w:t>
      </w:r>
      <w:r>
        <w:t>5</w:t>
      </w:r>
      <w:r>
        <w:rPr>
          <w:spacing w:val="-5"/>
        </w:rPr>
        <w:t xml:space="preserve"> </w:t>
      </w:r>
      <w:r>
        <w:t>Employees)</w:t>
      </w:r>
      <w:r>
        <w:rPr>
          <w:spacing w:val="-5"/>
        </w:rPr>
        <w:t xml:space="preserve"> </w:t>
      </w:r>
      <w:r>
        <w:t>who progress based upon years of</w:t>
      </w:r>
      <w:r>
        <w:rPr>
          <w:spacing w:val="-7"/>
        </w:rPr>
        <w:t xml:space="preserve"> </w:t>
      </w:r>
      <w:r>
        <w:t>service.</w:t>
      </w:r>
    </w:p>
    <w:p w14:paraId="731BA090" w14:textId="77777777" w:rsidR="005B0E5A" w:rsidRPr="00FB34B4" w:rsidRDefault="00000000" w:rsidP="00200069">
      <w:pPr>
        <w:pStyle w:val="ListParagraph"/>
        <w:numPr>
          <w:ilvl w:val="1"/>
          <w:numId w:val="38"/>
        </w:numPr>
        <w:tabs>
          <w:tab w:val="left" w:pos="899"/>
          <w:tab w:val="left" w:pos="900"/>
        </w:tabs>
        <w:spacing w:before="65" w:line="369" w:lineRule="auto"/>
        <w:ind w:right="753"/>
        <w:rPr>
          <w:b/>
          <w:bCs/>
        </w:rPr>
      </w:pPr>
      <w:bookmarkStart w:id="32" w:name="_Ref182293794"/>
      <w:r w:rsidRPr="00FB34B4">
        <w:rPr>
          <w:b/>
          <w:bCs/>
        </w:rPr>
        <w:t>RECOGNITION OF SERVICE AND EXPERIENCE FOR REGISTERED NURSES AND ENROLLED NURSES</w:t>
      </w:r>
      <w:bookmarkEnd w:id="32"/>
    </w:p>
    <w:p w14:paraId="05EBAE60" w14:textId="77777777" w:rsidR="005B0E5A" w:rsidRDefault="00000000" w:rsidP="00200069">
      <w:pPr>
        <w:pStyle w:val="ListParagraph"/>
        <w:numPr>
          <w:ilvl w:val="2"/>
          <w:numId w:val="38"/>
        </w:numPr>
        <w:tabs>
          <w:tab w:val="left" w:pos="1604"/>
          <w:tab w:val="left" w:pos="1605"/>
        </w:tabs>
        <w:spacing w:line="369" w:lineRule="auto"/>
        <w:ind w:right="476"/>
      </w:pPr>
      <w:bookmarkStart w:id="33" w:name="_Ref182293797"/>
      <w:r>
        <w:t xml:space="preserve">From the time of commencement of employment, Employees classified as Registered Nurses and Enrolled Nurses have 3 months in which to provide documentary evidence to the </w:t>
      </w:r>
      <w:r>
        <w:rPr>
          <w:spacing w:val="-3"/>
        </w:rPr>
        <w:t xml:space="preserve">Employer, </w:t>
      </w:r>
      <w:r>
        <w:t>detailing any other relevant service or experience not disclosed at the time of commencement. This evidence, in the absence of other documentary evidence, may take the form of a statutory declaration.</w:t>
      </w:r>
      <w:bookmarkEnd w:id="33"/>
    </w:p>
    <w:p w14:paraId="3D8D484E" w14:textId="5B0BEFE0" w:rsidR="005B0E5A" w:rsidRDefault="00000000" w:rsidP="00200069">
      <w:pPr>
        <w:pStyle w:val="ListParagraph"/>
        <w:numPr>
          <w:ilvl w:val="2"/>
          <w:numId w:val="38"/>
        </w:numPr>
        <w:tabs>
          <w:tab w:val="left" w:pos="1604"/>
          <w:tab w:val="left" w:pos="1605"/>
        </w:tabs>
        <w:spacing w:before="3" w:line="369" w:lineRule="auto"/>
        <w:ind w:right="672"/>
      </w:pPr>
      <w:r>
        <w:t>Until</w:t>
      </w:r>
      <w:r>
        <w:rPr>
          <w:spacing w:val="-6"/>
        </w:rPr>
        <w:t xml:space="preserve"> </w:t>
      </w:r>
      <w:r>
        <w:t>such</w:t>
      </w:r>
      <w:r>
        <w:rPr>
          <w:spacing w:val="-6"/>
        </w:rPr>
        <w:t xml:space="preserve"> </w:t>
      </w:r>
      <w:r>
        <w:t>time</w:t>
      </w:r>
      <w:r>
        <w:rPr>
          <w:spacing w:val="-6"/>
        </w:rPr>
        <w:t xml:space="preserve"> </w:t>
      </w:r>
      <w:r>
        <w:t>as</w:t>
      </w:r>
      <w:r>
        <w:rPr>
          <w:spacing w:val="-5"/>
        </w:rPr>
        <w:t xml:space="preserve"> </w:t>
      </w:r>
      <w:r>
        <w:t>the</w:t>
      </w:r>
      <w:r>
        <w:rPr>
          <w:spacing w:val="-6"/>
        </w:rPr>
        <w:t xml:space="preserve"> </w:t>
      </w:r>
      <w:r>
        <w:t>Employee</w:t>
      </w:r>
      <w:r>
        <w:rPr>
          <w:spacing w:val="-6"/>
        </w:rPr>
        <w:t xml:space="preserve"> </w:t>
      </w:r>
      <w:r>
        <w:t>furnishes</w:t>
      </w:r>
      <w:r>
        <w:rPr>
          <w:spacing w:val="-6"/>
        </w:rPr>
        <w:t xml:space="preserve"> </w:t>
      </w:r>
      <w:r>
        <w:t>any</w:t>
      </w:r>
      <w:r>
        <w:rPr>
          <w:spacing w:val="-5"/>
        </w:rPr>
        <w:t xml:space="preserve"> </w:t>
      </w:r>
      <w:r>
        <w:t>such</w:t>
      </w:r>
      <w:r>
        <w:rPr>
          <w:spacing w:val="-6"/>
        </w:rPr>
        <w:t xml:space="preserve"> </w:t>
      </w:r>
      <w:r>
        <w:t>relevant</w:t>
      </w:r>
      <w:r>
        <w:rPr>
          <w:spacing w:val="-6"/>
        </w:rPr>
        <w:t xml:space="preserve"> </w:t>
      </w:r>
      <w:r>
        <w:t xml:space="preserve">documentation contemplated in clause </w:t>
      </w:r>
      <w:r w:rsidR="00624A61">
        <w:fldChar w:fldCharType="begin"/>
      </w:r>
      <w:r w:rsidR="00624A61">
        <w:instrText xml:space="preserve"> REF _Ref182293794 \r \h </w:instrText>
      </w:r>
      <w:r w:rsidR="00624A61">
        <w:fldChar w:fldCharType="separate"/>
      </w:r>
      <w:r w:rsidR="00624A61">
        <w:t>14.7</w:t>
      </w:r>
      <w:r w:rsidR="00624A61">
        <w:fldChar w:fldCharType="end"/>
      </w:r>
      <w:r w:rsidR="00624A61">
        <w:fldChar w:fldCharType="begin"/>
      </w:r>
      <w:r w:rsidR="00624A61">
        <w:instrText xml:space="preserve"> REF _Ref182293797 \r \h </w:instrText>
      </w:r>
      <w:r w:rsidR="00624A61">
        <w:fldChar w:fldCharType="separate"/>
      </w:r>
      <w:r w:rsidR="00624A61">
        <w:t>a)</w:t>
      </w:r>
      <w:r w:rsidR="00624A61">
        <w:fldChar w:fldCharType="end"/>
      </w:r>
      <w:r w:rsidR="00624A61">
        <w:t>,</w:t>
      </w:r>
      <w:r>
        <w:t xml:space="preserve"> the Employer will pay the Employee at the </w:t>
      </w:r>
      <w:r>
        <w:lastRenderedPageBreak/>
        <w:t>level for which proof has been</w:t>
      </w:r>
      <w:r>
        <w:rPr>
          <w:spacing w:val="-9"/>
        </w:rPr>
        <w:t xml:space="preserve"> </w:t>
      </w:r>
      <w:r>
        <w:t>provided.</w:t>
      </w:r>
    </w:p>
    <w:p w14:paraId="701BB159" w14:textId="77777777" w:rsidR="005B0E5A" w:rsidRDefault="00000000" w:rsidP="00200069">
      <w:pPr>
        <w:pStyle w:val="ListParagraph"/>
        <w:numPr>
          <w:ilvl w:val="2"/>
          <w:numId w:val="38"/>
        </w:numPr>
        <w:tabs>
          <w:tab w:val="left" w:pos="1604"/>
          <w:tab w:val="left" w:pos="1605"/>
        </w:tabs>
        <w:spacing w:line="369" w:lineRule="auto"/>
        <w:ind w:right="476"/>
      </w:pPr>
      <w:r>
        <w:t>If within 3 months of commencing employment an Employee does provide the relevant documentary evidence of other previous relevant service or experience</w:t>
      </w:r>
      <w:r>
        <w:rPr>
          <w:spacing w:val="-6"/>
        </w:rPr>
        <w:t xml:space="preserve"> </w:t>
      </w:r>
      <w:r>
        <w:t>not</w:t>
      </w:r>
      <w:r>
        <w:rPr>
          <w:spacing w:val="-5"/>
        </w:rPr>
        <w:t xml:space="preserve"> </w:t>
      </w:r>
      <w:r>
        <w:t>disclosed</w:t>
      </w:r>
      <w:r>
        <w:rPr>
          <w:spacing w:val="-5"/>
        </w:rPr>
        <w:t xml:space="preserve"> </w:t>
      </w:r>
      <w:r>
        <w:t>at</w:t>
      </w:r>
      <w:r>
        <w:rPr>
          <w:spacing w:val="-6"/>
        </w:rPr>
        <w:t xml:space="preserve"> </w:t>
      </w:r>
      <w:r>
        <w:t>the</w:t>
      </w:r>
      <w:r>
        <w:rPr>
          <w:spacing w:val="-5"/>
        </w:rPr>
        <w:t xml:space="preserve"> </w:t>
      </w:r>
      <w:r>
        <w:t>time</w:t>
      </w:r>
      <w:r>
        <w:rPr>
          <w:spacing w:val="-5"/>
        </w:rPr>
        <w:t xml:space="preserve"> </w:t>
      </w:r>
      <w:r>
        <w:t>of</w:t>
      </w:r>
      <w:r>
        <w:rPr>
          <w:spacing w:val="-6"/>
        </w:rPr>
        <w:t xml:space="preserve"> </w:t>
      </w:r>
      <w:r>
        <w:t>commencement,</w:t>
      </w:r>
      <w:r>
        <w:rPr>
          <w:spacing w:val="-5"/>
        </w:rPr>
        <w:t xml:space="preserve"> </w:t>
      </w:r>
      <w:r>
        <w:t>the</w:t>
      </w:r>
      <w:r>
        <w:rPr>
          <w:spacing w:val="-5"/>
        </w:rPr>
        <w:t xml:space="preserve"> </w:t>
      </w:r>
      <w:r>
        <w:t>Employer</w:t>
      </w:r>
      <w:r>
        <w:rPr>
          <w:spacing w:val="-6"/>
        </w:rPr>
        <w:t xml:space="preserve"> </w:t>
      </w:r>
      <w:r>
        <w:t>will</w:t>
      </w:r>
      <w:r>
        <w:rPr>
          <w:spacing w:val="-5"/>
        </w:rPr>
        <w:t xml:space="preserve"> </w:t>
      </w:r>
      <w:r>
        <w:t>pay the Employee at the appropriate rate as and from the date of commencement that would have been paid from that date had the additional evidence been provided at that</w:t>
      </w:r>
      <w:r>
        <w:rPr>
          <w:spacing w:val="-4"/>
        </w:rPr>
        <w:t xml:space="preserve"> </w:t>
      </w:r>
      <w:r>
        <w:t>time.</w:t>
      </w:r>
    </w:p>
    <w:p w14:paraId="716F9B70" w14:textId="77777777" w:rsidR="005B0E5A" w:rsidRDefault="00000000" w:rsidP="00200069">
      <w:pPr>
        <w:pStyle w:val="ListParagraph"/>
        <w:numPr>
          <w:ilvl w:val="2"/>
          <w:numId w:val="38"/>
        </w:numPr>
        <w:tabs>
          <w:tab w:val="left" w:pos="1604"/>
          <w:tab w:val="left" w:pos="1605"/>
        </w:tabs>
        <w:spacing w:before="2" w:line="369" w:lineRule="auto"/>
        <w:ind w:right="513"/>
      </w:pPr>
      <w:r>
        <w:t>If an Employee provides documentary evidence of other previous relevant service or experience not disclosed at the time of commencement after the said 3 months period, the Employee will be paid a rate appropriate for the previous</w:t>
      </w:r>
      <w:r>
        <w:rPr>
          <w:spacing w:val="-6"/>
        </w:rPr>
        <w:t xml:space="preserve"> </w:t>
      </w:r>
      <w:r>
        <w:t>relevant</w:t>
      </w:r>
      <w:r>
        <w:rPr>
          <w:spacing w:val="-5"/>
        </w:rPr>
        <w:t xml:space="preserve"> </w:t>
      </w:r>
      <w:r>
        <w:t>service</w:t>
      </w:r>
      <w:r>
        <w:rPr>
          <w:spacing w:val="-5"/>
        </w:rPr>
        <w:t xml:space="preserve"> </w:t>
      </w:r>
      <w:r>
        <w:t>or</w:t>
      </w:r>
      <w:r>
        <w:rPr>
          <w:spacing w:val="-5"/>
        </w:rPr>
        <w:t xml:space="preserve"> </w:t>
      </w:r>
      <w:r>
        <w:t>experience</w:t>
      </w:r>
      <w:r>
        <w:rPr>
          <w:spacing w:val="-5"/>
        </w:rPr>
        <w:t xml:space="preserve"> </w:t>
      </w:r>
      <w:r>
        <w:t>then</w:t>
      </w:r>
      <w:r>
        <w:rPr>
          <w:spacing w:val="-5"/>
        </w:rPr>
        <w:t xml:space="preserve"> </w:t>
      </w:r>
      <w:r>
        <w:t>proved,</w:t>
      </w:r>
      <w:r>
        <w:rPr>
          <w:spacing w:val="-5"/>
        </w:rPr>
        <w:t xml:space="preserve"> </w:t>
      </w:r>
      <w:r>
        <w:t>but</w:t>
      </w:r>
      <w:r>
        <w:rPr>
          <w:spacing w:val="-5"/>
        </w:rPr>
        <w:t xml:space="preserve"> </w:t>
      </w:r>
      <w:r>
        <w:t>only</w:t>
      </w:r>
      <w:r>
        <w:rPr>
          <w:spacing w:val="-5"/>
        </w:rPr>
        <w:t xml:space="preserve"> </w:t>
      </w:r>
      <w:r>
        <w:t>from</w:t>
      </w:r>
      <w:r>
        <w:rPr>
          <w:spacing w:val="-5"/>
        </w:rPr>
        <w:t xml:space="preserve"> </w:t>
      </w:r>
      <w:r>
        <w:t>the</w:t>
      </w:r>
      <w:r>
        <w:rPr>
          <w:spacing w:val="-5"/>
        </w:rPr>
        <w:t xml:space="preserve"> </w:t>
      </w:r>
      <w:r>
        <w:t>date</w:t>
      </w:r>
      <w:r>
        <w:rPr>
          <w:spacing w:val="-5"/>
        </w:rPr>
        <w:t xml:space="preserve"> </w:t>
      </w:r>
      <w:r>
        <w:t>of providing that evidence to the</w:t>
      </w:r>
      <w:r>
        <w:rPr>
          <w:spacing w:val="-7"/>
        </w:rPr>
        <w:t xml:space="preserve"> </w:t>
      </w:r>
      <w:r>
        <w:rPr>
          <w:spacing w:val="-3"/>
        </w:rPr>
        <w:t>Employer.</w:t>
      </w:r>
    </w:p>
    <w:p w14:paraId="61AB1E7B" w14:textId="77777777" w:rsidR="005B0E5A" w:rsidRDefault="00000000" w:rsidP="00200069">
      <w:pPr>
        <w:pStyle w:val="ListParagraph"/>
        <w:numPr>
          <w:ilvl w:val="2"/>
          <w:numId w:val="38"/>
        </w:numPr>
        <w:tabs>
          <w:tab w:val="left" w:pos="1604"/>
          <w:tab w:val="left" w:pos="1605"/>
        </w:tabs>
        <w:spacing w:before="2" w:line="369" w:lineRule="auto"/>
        <w:ind w:right="488"/>
      </w:pPr>
      <w:r>
        <w:t>An Employee who is working in the same classification for more than one organisation</w:t>
      </w:r>
      <w:r>
        <w:rPr>
          <w:spacing w:val="-5"/>
        </w:rPr>
        <w:t xml:space="preserve"> </w:t>
      </w:r>
      <w:r>
        <w:t>will</w:t>
      </w:r>
      <w:r>
        <w:rPr>
          <w:spacing w:val="-5"/>
        </w:rPr>
        <w:t xml:space="preserve"> </w:t>
      </w:r>
      <w:r>
        <w:t>notify</w:t>
      </w:r>
      <w:r>
        <w:rPr>
          <w:spacing w:val="-5"/>
        </w:rPr>
        <w:t xml:space="preserve"> </w:t>
      </w:r>
      <w:r>
        <w:t>the</w:t>
      </w:r>
      <w:r>
        <w:rPr>
          <w:spacing w:val="-4"/>
        </w:rPr>
        <w:t xml:space="preserve"> </w:t>
      </w:r>
      <w:r>
        <w:t>Employer</w:t>
      </w:r>
      <w:r>
        <w:rPr>
          <w:spacing w:val="-5"/>
        </w:rPr>
        <w:t xml:space="preserve"> </w:t>
      </w:r>
      <w:r>
        <w:t>within</w:t>
      </w:r>
      <w:r>
        <w:rPr>
          <w:spacing w:val="-5"/>
        </w:rPr>
        <w:t xml:space="preserve"> </w:t>
      </w:r>
      <w:r>
        <w:t>1</w:t>
      </w:r>
      <w:r>
        <w:rPr>
          <w:spacing w:val="-4"/>
        </w:rPr>
        <w:t xml:space="preserve"> </w:t>
      </w:r>
      <w:r>
        <w:t>month</w:t>
      </w:r>
      <w:r>
        <w:rPr>
          <w:spacing w:val="-5"/>
        </w:rPr>
        <w:t xml:space="preserve"> </w:t>
      </w:r>
      <w:r>
        <w:t>of</w:t>
      </w:r>
      <w:r>
        <w:rPr>
          <w:spacing w:val="-5"/>
        </w:rPr>
        <w:t xml:space="preserve"> </w:t>
      </w:r>
      <w:r>
        <w:t>the</w:t>
      </w:r>
      <w:r>
        <w:rPr>
          <w:spacing w:val="-5"/>
        </w:rPr>
        <w:t xml:space="preserve"> </w:t>
      </w:r>
      <w:r>
        <w:t>end</w:t>
      </w:r>
      <w:r>
        <w:rPr>
          <w:spacing w:val="-4"/>
        </w:rPr>
        <w:t xml:space="preserve"> </w:t>
      </w:r>
      <w:r>
        <w:t>of</w:t>
      </w:r>
      <w:r>
        <w:rPr>
          <w:spacing w:val="-5"/>
        </w:rPr>
        <w:t xml:space="preserve"> </w:t>
      </w:r>
      <w:r>
        <w:t>each</w:t>
      </w:r>
      <w:r>
        <w:rPr>
          <w:spacing w:val="-5"/>
        </w:rPr>
        <w:t xml:space="preserve"> </w:t>
      </w:r>
      <w:r>
        <w:t>quarter of their hours worked with those other Employers in the last</w:t>
      </w:r>
      <w:r>
        <w:rPr>
          <w:spacing w:val="-25"/>
        </w:rPr>
        <w:t xml:space="preserve"> </w:t>
      </w:r>
      <w:r>
        <w:rPr>
          <w:spacing w:val="-3"/>
        </w:rPr>
        <w:t>quarter.</w:t>
      </w:r>
    </w:p>
    <w:p w14:paraId="7CBD4C31" w14:textId="77777777" w:rsidR="005B0E5A" w:rsidRDefault="00000000" w:rsidP="00200069">
      <w:pPr>
        <w:pStyle w:val="ListParagraph"/>
        <w:numPr>
          <w:ilvl w:val="2"/>
          <w:numId w:val="38"/>
        </w:numPr>
        <w:tabs>
          <w:tab w:val="left" w:pos="1604"/>
          <w:tab w:val="left" w:pos="1605"/>
        </w:tabs>
        <w:spacing w:before="2" w:line="369" w:lineRule="auto"/>
        <w:ind w:right="524"/>
      </w:pPr>
      <w:r>
        <w:t>An Employee who is entitled to progress to the next year of service or experience (by reason of hours worked with other Employers) as and from a particular date must provide proof of that entitlement within 3 months of that entitlement arising. If that proof is so provided, the Employee will be paid at the</w:t>
      </w:r>
      <w:r>
        <w:rPr>
          <w:spacing w:val="-4"/>
        </w:rPr>
        <w:t xml:space="preserve"> </w:t>
      </w:r>
      <w:r>
        <w:t>higher</w:t>
      </w:r>
      <w:r>
        <w:rPr>
          <w:spacing w:val="-4"/>
        </w:rPr>
        <w:t xml:space="preserve"> </w:t>
      </w:r>
      <w:r>
        <w:t>rate</w:t>
      </w:r>
      <w:r>
        <w:rPr>
          <w:spacing w:val="-4"/>
        </w:rPr>
        <w:t xml:space="preserve"> </w:t>
      </w:r>
      <w:r>
        <w:t>as</w:t>
      </w:r>
      <w:r>
        <w:rPr>
          <w:spacing w:val="-4"/>
        </w:rPr>
        <w:t xml:space="preserve"> </w:t>
      </w:r>
      <w:r>
        <w:t>and</w:t>
      </w:r>
      <w:r>
        <w:rPr>
          <w:spacing w:val="-4"/>
        </w:rPr>
        <w:t xml:space="preserve"> </w:t>
      </w:r>
      <w:r>
        <w:t>from</w:t>
      </w:r>
      <w:r>
        <w:rPr>
          <w:spacing w:val="-4"/>
        </w:rPr>
        <w:t xml:space="preserve"> </w:t>
      </w:r>
      <w:r>
        <w:t>the</w:t>
      </w:r>
      <w:r>
        <w:rPr>
          <w:spacing w:val="-4"/>
        </w:rPr>
        <w:t xml:space="preserve"> </w:t>
      </w:r>
      <w:r>
        <w:t>date</w:t>
      </w:r>
      <w:r>
        <w:rPr>
          <w:spacing w:val="-4"/>
        </w:rPr>
        <w:t xml:space="preserve"> </w:t>
      </w:r>
      <w:r>
        <w:t>they</w:t>
      </w:r>
      <w:r>
        <w:rPr>
          <w:spacing w:val="-4"/>
        </w:rPr>
        <w:t xml:space="preserve"> </w:t>
      </w:r>
      <w:r>
        <w:t>were</w:t>
      </w:r>
      <w:r>
        <w:rPr>
          <w:spacing w:val="-4"/>
        </w:rPr>
        <w:t xml:space="preserve"> </w:t>
      </w:r>
      <w:r>
        <w:t>entitled</w:t>
      </w:r>
      <w:r>
        <w:rPr>
          <w:spacing w:val="-4"/>
        </w:rPr>
        <w:t xml:space="preserve"> </w:t>
      </w:r>
      <w:r>
        <w:t>to</w:t>
      </w:r>
      <w:r>
        <w:rPr>
          <w:spacing w:val="-4"/>
        </w:rPr>
        <w:t xml:space="preserve"> </w:t>
      </w:r>
      <w:r>
        <w:t>progress</w:t>
      </w:r>
      <w:r>
        <w:rPr>
          <w:spacing w:val="-4"/>
        </w:rPr>
        <w:t xml:space="preserve"> </w:t>
      </w:r>
      <w:r>
        <w:t>to</w:t>
      </w:r>
      <w:r>
        <w:rPr>
          <w:spacing w:val="-4"/>
        </w:rPr>
        <w:t xml:space="preserve"> </w:t>
      </w:r>
      <w:r>
        <w:t>the</w:t>
      </w:r>
      <w:r>
        <w:rPr>
          <w:spacing w:val="-4"/>
        </w:rPr>
        <w:t xml:space="preserve"> </w:t>
      </w:r>
      <w:r>
        <w:t>next year of service or experience. If the proof is provided outside that 3-month period, the Employee will be paid at the higher rate only from the date that proof is</w:t>
      </w:r>
      <w:r>
        <w:rPr>
          <w:spacing w:val="-3"/>
        </w:rPr>
        <w:t xml:space="preserve"> </w:t>
      </w:r>
      <w:r>
        <w:t>provided.</w:t>
      </w:r>
    </w:p>
    <w:p w14:paraId="5A9CCEF0" w14:textId="77777777" w:rsidR="005B0E5A" w:rsidRDefault="00000000" w:rsidP="00200069">
      <w:pPr>
        <w:pStyle w:val="ListParagraph"/>
        <w:numPr>
          <w:ilvl w:val="2"/>
          <w:numId w:val="38"/>
        </w:numPr>
        <w:tabs>
          <w:tab w:val="left" w:pos="1604"/>
          <w:tab w:val="left" w:pos="1605"/>
        </w:tabs>
        <w:spacing w:before="65" w:line="369" w:lineRule="auto"/>
        <w:ind w:right="744"/>
      </w:pPr>
      <w:r>
        <w:t>For</w:t>
      </w:r>
      <w:r>
        <w:rPr>
          <w:spacing w:val="-6"/>
        </w:rPr>
        <w:t xml:space="preserve"> </w:t>
      </w:r>
      <w:r>
        <w:t>the</w:t>
      </w:r>
      <w:r>
        <w:rPr>
          <w:spacing w:val="-5"/>
        </w:rPr>
        <w:t xml:space="preserve"> </w:t>
      </w:r>
      <w:r>
        <w:t>purpose</w:t>
      </w:r>
      <w:r>
        <w:rPr>
          <w:spacing w:val="-5"/>
        </w:rPr>
        <w:t xml:space="preserve"> </w:t>
      </w:r>
      <w:r>
        <w:t>of</w:t>
      </w:r>
      <w:r>
        <w:rPr>
          <w:spacing w:val="-5"/>
        </w:rPr>
        <w:t xml:space="preserve"> </w:t>
      </w:r>
      <w:r>
        <w:t>yearly</w:t>
      </w:r>
      <w:r>
        <w:rPr>
          <w:spacing w:val="-5"/>
        </w:rPr>
        <w:t xml:space="preserve"> </w:t>
      </w:r>
      <w:r>
        <w:t>progression</w:t>
      </w:r>
      <w:r>
        <w:rPr>
          <w:spacing w:val="-6"/>
        </w:rPr>
        <w:t xml:space="preserve"> </w:t>
      </w:r>
      <w:r>
        <w:t>based</w:t>
      </w:r>
      <w:r>
        <w:rPr>
          <w:spacing w:val="-5"/>
        </w:rPr>
        <w:t xml:space="preserve"> </w:t>
      </w:r>
      <w:r>
        <w:t>on</w:t>
      </w:r>
      <w:r>
        <w:rPr>
          <w:spacing w:val="-5"/>
        </w:rPr>
        <w:t xml:space="preserve"> </w:t>
      </w:r>
      <w:r>
        <w:t>service</w:t>
      </w:r>
      <w:r>
        <w:rPr>
          <w:spacing w:val="-5"/>
        </w:rPr>
        <w:t xml:space="preserve"> </w:t>
      </w:r>
      <w:r>
        <w:t>and</w:t>
      </w:r>
      <w:r>
        <w:rPr>
          <w:spacing w:val="-5"/>
        </w:rPr>
        <w:t xml:space="preserve"> </w:t>
      </w:r>
      <w:r>
        <w:t>experience,</w:t>
      </w:r>
      <w:r>
        <w:rPr>
          <w:spacing w:val="-5"/>
        </w:rPr>
        <w:t xml:space="preserve"> </w:t>
      </w:r>
      <w:r>
        <w:t>an Employee must complete 1976 hours of work including any Annual Leave taken during the</w:t>
      </w:r>
      <w:r>
        <w:rPr>
          <w:spacing w:val="-4"/>
        </w:rPr>
        <w:t xml:space="preserve"> year.</w:t>
      </w:r>
    </w:p>
    <w:p w14:paraId="4CBBA441" w14:textId="77777777" w:rsidR="005B0E5A" w:rsidRPr="00FB34B4" w:rsidRDefault="00000000" w:rsidP="00200069">
      <w:pPr>
        <w:pStyle w:val="ListParagraph"/>
        <w:numPr>
          <w:ilvl w:val="1"/>
          <w:numId w:val="38"/>
        </w:numPr>
        <w:tabs>
          <w:tab w:val="left" w:pos="899"/>
          <w:tab w:val="left" w:pos="900"/>
        </w:tabs>
        <w:spacing w:before="65" w:line="369" w:lineRule="auto"/>
        <w:ind w:right="753"/>
        <w:rPr>
          <w:b/>
          <w:bCs/>
        </w:rPr>
      </w:pPr>
      <w:bookmarkStart w:id="34" w:name="_Ref182293840"/>
      <w:r w:rsidRPr="00FB34B4">
        <w:rPr>
          <w:b/>
          <w:bCs/>
        </w:rPr>
        <w:t>LABOUR FLEXIBILITY AND MIXED FUNCTIONS</w:t>
      </w:r>
      <w:bookmarkEnd w:id="34"/>
    </w:p>
    <w:p w14:paraId="55992E00" w14:textId="77777777" w:rsidR="005B0E5A" w:rsidRDefault="00000000" w:rsidP="00200069">
      <w:pPr>
        <w:pStyle w:val="ListParagraph"/>
        <w:numPr>
          <w:ilvl w:val="2"/>
          <w:numId w:val="38"/>
        </w:numPr>
        <w:tabs>
          <w:tab w:val="left" w:pos="1604"/>
          <w:tab w:val="left" w:pos="1605"/>
        </w:tabs>
        <w:spacing w:before="137" w:line="369" w:lineRule="auto"/>
        <w:ind w:right="635"/>
      </w:pPr>
      <w:bookmarkStart w:id="35" w:name="_Ref182293843"/>
      <w:r>
        <w:t>The</w:t>
      </w:r>
      <w:r>
        <w:rPr>
          <w:spacing w:val="-5"/>
        </w:rPr>
        <w:t xml:space="preserve"> </w:t>
      </w:r>
      <w:r>
        <w:t>Employer</w:t>
      </w:r>
      <w:r>
        <w:rPr>
          <w:spacing w:val="-4"/>
        </w:rPr>
        <w:t xml:space="preserve"> </w:t>
      </w:r>
      <w:r>
        <w:t>may</w:t>
      </w:r>
      <w:r>
        <w:rPr>
          <w:spacing w:val="-5"/>
        </w:rPr>
        <w:t xml:space="preserve"> </w:t>
      </w:r>
      <w:r>
        <w:t>direct</w:t>
      </w:r>
      <w:r>
        <w:rPr>
          <w:spacing w:val="-4"/>
        </w:rPr>
        <w:t xml:space="preserve"> </w:t>
      </w:r>
      <w:r>
        <w:t>an</w:t>
      </w:r>
      <w:r>
        <w:rPr>
          <w:spacing w:val="-4"/>
        </w:rPr>
        <w:t xml:space="preserve"> </w:t>
      </w:r>
      <w:r>
        <w:t>Employee</w:t>
      </w:r>
      <w:r>
        <w:rPr>
          <w:spacing w:val="-5"/>
        </w:rPr>
        <w:t xml:space="preserve"> </w:t>
      </w:r>
      <w:r>
        <w:t>to</w:t>
      </w:r>
      <w:r>
        <w:rPr>
          <w:spacing w:val="-4"/>
        </w:rPr>
        <w:t xml:space="preserve"> </w:t>
      </w:r>
      <w:r>
        <w:t>carry</w:t>
      </w:r>
      <w:r>
        <w:rPr>
          <w:spacing w:val="-4"/>
        </w:rPr>
        <w:t xml:space="preserve"> </w:t>
      </w:r>
      <w:r>
        <w:t>out</w:t>
      </w:r>
      <w:r>
        <w:rPr>
          <w:spacing w:val="-5"/>
        </w:rPr>
        <w:t xml:space="preserve"> </w:t>
      </w:r>
      <w:r>
        <w:t>such</w:t>
      </w:r>
      <w:r>
        <w:rPr>
          <w:spacing w:val="-4"/>
        </w:rPr>
        <w:t xml:space="preserve"> </w:t>
      </w:r>
      <w:r>
        <w:t>duties</w:t>
      </w:r>
      <w:r>
        <w:rPr>
          <w:spacing w:val="-5"/>
        </w:rPr>
        <w:t xml:space="preserve"> </w:t>
      </w:r>
      <w:r>
        <w:t>as</w:t>
      </w:r>
      <w:r>
        <w:rPr>
          <w:spacing w:val="-4"/>
        </w:rPr>
        <w:t xml:space="preserve"> </w:t>
      </w:r>
      <w:r>
        <w:t>are</w:t>
      </w:r>
      <w:r>
        <w:rPr>
          <w:spacing w:val="-4"/>
        </w:rPr>
        <w:t xml:space="preserve"> </w:t>
      </w:r>
      <w:r>
        <w:t>within the limits of the Employee's skill, competence, and</w:t>
      </w:r>
      <w:r>
        <w:rPr>
          <w:spacing w:val="-18"/>
        </w:rPr>
        <w:t xml:space="preserve"> </w:t>
      </w:r>
      <w:r>
        <w:t>training.</w:t>
      </w:r>
      <w:bookmarkEnd w:id="35"/>
    </w:p>
    <w:p w14:paraId="70868E6A" w14:textId="77777777" w:rsidR="005B0E5A" w:rsidRDefault="00000000" w:rsidP="00200069">
      <w:pPr>
        <w:pStyle w:val="ListParagraph"/>
        <w:numPr>
          <w:ilvl w:val="2"/>
          <w:numId w:val="38"/>
        </w:numPr>
        <w:tabs>
          <w:tab w:val="left" w:pos="1604"/>
          <w:tab w:val="left" w:pos="1605"/>
        </w:tabs>
        <w:spacing w:before="166" w:line="369" w:lineRule="auto"/>
        <w:ind w:right="537"/>
      </w:pPr>
      <w:bookmarkStart w:id="36" w:name="_Ref182293856"/>
      <w:r>
        <w:t>The Employer may direct an Employee to carry out such duties and use such tools and equipment as may be required, provided the Employee possesses the relevant skills and competence to perform such tasks. Where the Employee</w:t>
      </w:r>
      <w:r>
        <w:rPr>
          <w:spacing w:val="-7"/>
        </w:rPr>
        <w:t xml:space="preserve"> </w:t>
      </w:r>
      <w:r>
        <w:t>does</w:t>
      </w:r>
      <w:r>
        <w:rPr>
          <w:spacing w:val="-6"/>
        </w:rPr>
        <w:t xml:space="preserve"> </w:t>
      </w:r>
      <w:r>
        <w:t>not</w:t>
      </w:r>
      <w:r>
        <w:rPr>
          <w:spacing w:val="-7"/>
        </w:rPr>
        <w:t xml:space="preserve"> </w:t>
      </w:r>
      <w:r>
        <w:t>possess</w:t>
      </w:r>
      <w:r>
        <w:rPr>
          <w:spacing w:val="-6"/>
        </w:rPr>
        <w:t xml:space="preserve"> </w:t>
      </w:r>
      <w:r>
        <w:t>such</w:t>
      </w:r>
      <w:r>
        <w:rPr>
          <w:spacing w:val="-7"/>
        </w:rPr>
        <w:t xml:space="preserve"> </w:t>
      </w:r>
      <w:r>
        <w:t>skills</w:t>
      </w:r>
      <w:r>
        <w:rPr>
          <w:spacing w:val="-6"/>
        </w:rPr>
        <w:t xml:space="preserve"> </w:t>
      </w:r>
      <w:r>
        <w:t>and</w:t>
      </w:r>
      <w:r>
        <w:rPr>
          <w:spacing w:val="-7"/>
        </w:rPr>
        <w:t xml:space="preserve"> </w:t>
      </w:r>
      <w:r>
        <w:t>competence,</w:t>
      </w:r>
      <w:r>
        <w:rPr>
          <w:spacing w:val="-6"/>
        </w:rPr>
        <w:t xml:space="preserve"> </w:t>
      </w:r>
      <w:r>
        <w:t>appropriate</w:t>
      </w:r>
      <w:r>
        <w:rPr>
          <w:spacing w:val="-7"/>
        </w:rPr>
        <w:t xml:space="preserve"> </w:t>
      </w:r>
      <w:r>
        <w:t>training shall be</w:t>
      </w:r>
      <w:r>
        <w:rPr>
          <w:spacing w:val="-3"/>
        </w:rPr>
        <w:t xml:space="preserve"> </w:t>
      </w:r>
      <w:r>
        <w:t>facilitated.</w:t>
      </w:r>
      <w:bookmarkEnd w:id="36"/>
    </w:p>
    <w:p w14:paraId="75125F3B" w14:textId="3F763569" w:rsidR="005B0E5A" w:rsidRDefault="00000000" w:rsidP="00200069">
      <w:pPr>
        <w:pStyle w:val="ListParagraph"/>
        <w:numPr>
          <w:ilvl w:val="2"/>
          <w:numId w:val="38"/>
        </w:numPr>
        <w:tabs>
          <w:tab w:val="left" w:pos="1604"/>
          <w:tab w:val="left" w:pos="1605"/>
        </w:tabs>
        <w:spacing w:before="167" w:line="369" w:lineRule="auto"/>
        <w:ind w:right="574"/>
      </w:pPr>
      <w:r>
        <w:t>Any</w:t>
      </w:r>
      <w:r>
        <w:rPr>
          <w:spacing w:val="-5"/>
        </w:rPr>
        <w:t xml:space="preserve"> </w:t>
      </w:r>
      <w:r>
        <w:t>direction</w:t>
      </w:r>
      <w:r>
        <w:rPr>
          <w:spacing w:val="-5"/>
        </w:rPr>
        <w:t xml:space="preserve"> </w:t>
      </w:r>
      <w:r>
        <w:t>issued</w:t>
      </w:r>
      <w:r>
        <w:rPr>
          <w:spacing w:val="-4"/>
        </w:rPr>
        <w:t xml:space="preserve"> </w:t>
      </w:r>
      <w:r>
        <w:t>by</w:t>
      </w:r>
      <w:r>
        <w:rPr>
          <w:spacing w:val="-5"/>
        </w:rPr>
        <w:t xml:space="preserve"> </w:t>
      </w:r>
      <w:r>
        <w:t>the</w:t>
      </w:r>
      <w:r>
        <w:rPr>
          <w:spacing w:val="-4"/>
        </w:rPr>
        <w:t xml:space="preserve"> </w:t>
      </w:r>
      <w:r>
        <w:t>Employer</w:t>
      </w:r>
      <w:r>
        <w:rPr>
          <w:spacing w:val="-5"/>
        </w:rPr>
        <w:t xml:space="preserve"> </w:t>
      </w:r>
      <w:r>
        <w:t>pursuant</w:t>
      </w:r>
      <w:r>
        <w:rPr>
          <w:spacing w:val="-4"/>
        </w:rPr>
        <w:t xml:space="preserve"> </w:t>
      </w:r>
      <w:r>
        <w:t>to</w:t>
      </w:r>
      <w:r>
        <w:rPr>
          <w:spacing w:val="-5"/>
        </w:rPr>
        <w:t xml:space="preserve"> </w:t>
      </w:r>
      <w:r>
        <w:t>clauses</w:t>
      </w:r>
      <w:r>
        <w:rPr>
          <w:spacing w:val="-5"/>
        </w:rPr>
        <w:t xml:space="preserve"> </w:t>
      </w:r>
      <w:r w:rsidR="00624A61">
        <w:rPr>
          <w:spacing w:val="-5"/>
        </w:rPr>
        <w:fldChar w:fldCharType="begin"/>
      </w:r>
      <w:r w:rsidR="00624A61">
        <w:rPr>
          <w:spacing w:val="-5"/>
        </w:rPr>
        <w:instrText xml:space="preserve"> REF _Ref182293840 \r \h </w:instrText>
      </w:r>
      <w:r w:rsidR="00624A61">
        <w:rPr>
          <w:spacing w:val="-5"/>
        </w:rPr>
      </w:r>
      <w:r w:rsidR="00624A61">
        <w:rPr>
          <w:spacing w:val="-5"/>
        </w:rPr>
        <w:fldChar w:fldCharType="separate"/>
      </w:r>
      <w:r w:rsidR="00624A61">
        <w:rPr>
          <w:spacing w:val="-5"/>
        </w:rPr>
        <w:t>14.8</w:t>
      </w:r>
      <w:r w:rsidR="00624A61">
        <w:rPr>
          <w:spacing w:val="-5"/>
        </w:rPr>
        <w:fldChar w:fldCharType="end"/>
      </w:r>
      <w:r w:rsidR="00AE2694">
        <w:rPr>
          <w:spacing w:val="-5"/>
        </w:rPr>
        <w:t xml:space="preserve"> </w:t>
      </w:r>
      <w:r w:rsidR="00624A61">
        <w:rPr>
          <w:spacing w:val="-5"/>
        </w:rPr>
        <w:fldChar w:fldCharType="begin"/>
      </w:r>
      <w:r w:rsidR="00624A61">
        <w:rPr>
          <w:spacing w:val="-5"/>
        </w:rPr>
        <w:instrText xml:space="preserve"> REF _Ref182293843 \r \h </w:instrText>
      </w:r>
      <w:r w:rsidR="00624A61">
        <w:rPr>
          <w:spacing w:val="-5"/>
        </w:rPr>
      </w:r>
      <w:r w:rsidR="00624A61">
        <w:rPr>
          <w:spacing w:val="-5"/>
        </w:rPr>
        <w:fldChar w:fldCharType="separate"/>
      </w:r>
      <w:r w:rsidR="00624A61">
        <w:rPr>
          <w:spacing w:val="-5"/>
        </w:rPr>
        <w:t>a)</w:t>
      </w:r>
      <w:r w:rsidR="00624A61">
        <w:rPr>
          <w:spacing w:val="-5"/>
        </w:rPr>
        <w:fldChar w:fldCharType="end"/>
      </w:r>
      <w:r>
        <w:rPr>
          <w:spacing w:val="-5"/>
        </w:rPr>
        <w:t xml:space="preserve"> </w:t>
      </w:r>
      <w:r>
        <w:t>or</w:t>
      </w:r>
      <w:r>
        <w:rPr>
          <w:spacing w:val="-4"/>
        </w:rPr>
        <w:t xml:space="preserve"> </w:t>
      </w:r>
      <w:r w:rsidR="00624A61">
        <w:rPr>
          <w:spacing w:val="-4"/>
        </w:rPr>
        <w:fldChar w:fldCharType="begin"/>
      </w:r>
      <w:r w:rsidR="00624A61">
        <w:rPr>
          <w:spacing w:val="-4"/>
        </w:rPr>
        <w:instrText xml:space="preserve"> REF _Ref182293840 \r \h </w:instrText>
      </w:r>
      <w:r w:rsidR="00624A61">
        <w:rPr>
          <w:spacing w:val="-4"/>
        </w:rPr>
      </w:r>
      <w:r w:rsidR="00624A61">
        <w:rPr>
          <w:spacing w:val="-4"/>
        </w:rPr>
        <w:fldChar w:fldCharType="separate"/>
      </w:r>
      <w:r w:rsidR="00624A61">
        <w:rPr>
          <w:spacing w:val="-4"/>
        </w:rPr>
        <w:t>14.8</w:t>
      </w:r>
      <w:r w:rsidR="00624A61">
        <w:rPr>
          <w:spacing w:val="-4"/>
        </w:rPr>
        <w:fldChar w:fldCharType="end"/>
      </w:r>
      <w:r w:rsidR="00AE2694">
        <w:rPr>
          <w:spacing w:val="-4"/>
        </w:rPr>
        <w:t xml:space="preserve"> </w:t>
      </w:r>
      <w:r w:rsidR="00624A61">
        <w:rPr>
          <w:spacing w:val="-4"/>
        </w:rPr>
        <w:fldChar w:fldCharType="begin"/>
      </w:r>
      <w:r w:rsidR="00624A61">
        <w:rPr>
          <w:spacing w:val="-4"/>
        </w:rPr>
        <w:instrText xml:space="preserve"> REF _Ref182293856 \r \h </w:instrText>
      </w:r>
      <w:r w:rsidR="00624A61">
        <w:rPr>
          <w:spacing w:val="-4"/>
        </w:rPr>
      </w:r>
      <w:r w:rsidR="00624A61">
        <w:rPr>
          <w:spacing w:val="-4"/>
        </w:rPr>
        <w:fldChar w:fldCharType="separate"/>
      </w:r>
      <w:r w:rsidR="00624A61">
        <w:rPr>
          <w:spacing w:val="-4"/>
        </w:rPr>
        <w:t>b)</w:t>
      </w:r>
      <w:r w:rsidR="00624A61">
        <w:rPr>
          <w:spacing w:val="-4"/>
        </w:rPr>
        <w:fldChar w:fldCharType="end"/>
      </w:r>
      <w:r>
        <w:t xml:space="preserve"> </w:t>
      </w:r>
      <w:r>
        <w:lastRenderedPageBreak/>
        <w:t>will be consistent with the Employer’s responsibility to provide a safe and healthy working environment for Employees, and the Employer's duty of care to residents and/or</w:t>
      </w:r>
      <w:r>
        <w:rPr>
          <w:spacing w:val="-4"/>
        </w:rPr>
        <w:t xml:space="preserve"> </w:t>
      </w:r>
      <w:r>
        <w:t>clients.</w:t>
      </w:r>
    </w:p>
    <w:p w14:paraId="5CDC5BD5" w14:textId="77777777" w:rsidR="005B0E5A" w:rsidRDefault="00000000" w:rsidP="00035AFE">
      <w:pPr>
        <w:pStyle w:val="Heading1"/>
        <w:spacing w:before="70"/>
        <w:ind w:left="180"/>
      </w:pPr>
      <w:bookmarkStart w:id="37" w:name="_Toc182488032"/>
      <w:r>
        <w:t>CLAUSE 15 – ARRANGEMENT OF HOURS</w:t>
      </w:r>
      <w:bookmarkEnd w:id="37"/>
    </w:p>
    <w:p w14:paraId="0CBBEEE5" w14:textId="77777777" w:rsidR="005B0E5A" w:rsidRDefault="00000000" w:rsidP="00200069">
      <w:pPr>
        <w:pStyle w:val="ListParagraph"/>
        <w:numPr>
          <w:ilvl w:val="1"/>
          <w:numId w:val="37"/>
        </w:numPr>
        <w:tabs>
          <w:tab w:val="left" w:pos="899"/>
          <w:tab w:val="left" w:pos="900"/>
        </w:tabs>
        <w:spacing w:before="92" w:line="369" w:lineRule="auto"/>
        <w:ind w:right="668"/>
      </w:pPr>
      <w:bookmarkStart w:id="38" w:name="_Ref182293876"/>
      <w:r>
        <w:t>The</w:t>
      </w:r>
      <w:r>
        <w:rPr>
          <w:spacing w:val="-5"/>
        </w:rPr>
        <w:t xml:space="preserve"> </w:t>
      </w:r>
      <w:r>
        <w:t>ordinary</w:t>
      </w:r>
      <w:r>
        <w:rPr>
          <w:spacing w:val="-5"/>
        </w:rPr>
        <w:t xml:space="preserve"> </w:t>
      </w:r>
      <w:r>
        <w:t>hours</w:t>
      </w:r>
      <w:r>
        <w:rPr>
          <w:spacing w:val="-5"/>
        </w:rPr>
        <w:t xml:space="preserve"> </w:t>
      </w:r>
      <w:r>
        <w:t>of</w:t>
      </w:r>
      <w:r>
        <w:rPr>
          <w:spacing w:val="-5"/>
        </w:rPr>
        <w:t xml:space="preserve"> </w:t>
      </w:r>
      <w:r>
        <w:t>work,</w:t>
      </w:r>
      <w:r>
        <w:rPr>
          <w:spacing w:val="-5"/>
        </w:rPr>
        <w:t xml:space="preserve"> </w:t>
      </w:r>
      <w:r>
        <w:t>exclusive</w:t>
      </w:r>
      <w:r>
        <w:rPr>
          <w:spacing w:val="-5"/>
        </w:rPr>
        <w:t xml:space="preserve"> </w:t>
      </w:r>
      <w:r>
        <w:t>of</w:t>
      </w:r>
      <w:r>
        <w:rPr>
          <w:spacing w:val="-4"/>
        </w:rPr>
        <w:t xml:space="preserve"> </w:t>
      </w:r>
      <w:r>
        <w:t>mealtimes,</w:t>
      </w:r>
      <w:r>
        <w:rPr>
          <w:spacing w:val="-5"/>
        </w:rPr>
        <w:t xml:space="preserve"> </w:t>
      </w:r>
      <w:r>
        <w:t>must</w:t>
      </w:r>
      <w:r>
        <w:rPr>
          <w:spacing w:val="-5"/>
        </w:rPr>
        <w:t xml:space="preserve"> </w:t>
      </w:r>
      <w:r>
        <w:t>not</w:t>
      </w:r>
      <w:r>
        <w:rPr>
          <w:spacing w:val="-5"/>
        </w:rPr>
        <w:t xml:space="preserve"> </w:t>
      </w:r>
      <w:r>
        <w:t>exceed</w:t>
      </w:r>
      <w:r>
        <w:rPr>
          <w:spacing w:val="-5"/>
        </w:rPr>
        <w:t xml:space="preserve"> </w:t>
      </w:r>
      <w:r>
        <w:t>an</w:t>
      </w:r>
      <w:r>
        <w:rPr>
          <w:spacing w:val="-5"/>
        </w:rPr>
        <w:t xml:space="preserve"> </w:t>
      </w:r>
      <w:r>
        <w:t>average</w:t>
      </w:r>
      <w:r>
        <w:rPr>
          <w:spacing w:val="-4"/>
        </w:rPr>
        <w:t xml:space="preserve"> </w:t>
      </w:r>
      <w:r>
        <w:t>of 38 hours per</w:t>
      </w:r>
      <w:r>
        <w:rPr>
          <w:spacing w:val="-4"/>
        </w:rPr>
        <w:t xml:space="preserve"> </w:t>
      </w:r>
      <w:r>
        <w:t>week.</w:t>
      </w:r>
      <w:bookmarkEnd w:id="38"/>
    </w:p>
    <w:p w14:paraId="20C88BFA" w14:textId="4AD91E8B" w:rsidR="005B0E5A" w:rsidRDefault="00000000" w:rsidP="00200069">
      <w:pPr>
        <w:pStyle w:val="ListParagraph"/>
        <w:numPr>
          <w:ilvl w:val="1"/>
          <w:numId w:val="37"/>
        </w:numPr>
        <w:tabs>
          <w:tab w:val="left" w:pos="899"/>
          <w:tab w:val="left" w:pos="900"/>
        </w:tabs>
        <w:spacing w:before="166"/>
      </w:pPr>
      <w:bookmarkStart w:id="39" w:name="_Ref182293961"/>
      <w:r>
        <w:t xml:space="preserve">The hours of work in clause </w:t>
      </w:r>
      <w:r w:rsidR="00624A61">
        <w:fldChar w:fldCharType="begin"/>
      </w:r>
      <w:r w:rsidR="00624A61">
        <w:instrText xml:space="preserve"> REF _Ref182293876 \r \h </w:instrText>
      </w:r>
      <w:r w:rsidR="00624A61">
        <w:fldChar w:fldCharType="separate"/>
      </w:r>
      <w:r w:rsidR="00624A61">
        <w:t>15.1</w:t>
      </w:r>
      <w:r w:rsidR="00624A61">
        <w:fldChar w:fldCharType="end"/>
      </w:r>
      <w:r>
        <w:t xml:space="preserve"> may be arranged as</w:t>
      </w:r>
      <w:r>
        <w:rPr>
          <w:spacing w:val="-19"/>
        </w:rPr>
        <w:t xml:space="preserve"> </w:t>
      </w:r>
      <w:r>
        <w:t>follows:</w:t>
      </w:r>
      <w:bookmarkEnd w:id="39"/>
    </w:p>
    <w:p w14:paraId="48AEC5EB" w14:textId="77777777" w:rsidR="005B0E5A" w:rsidRDefault="005B0E5A">
      <w:pPr>
        <w:pStyle w:val="BodyText"/>
        <w:spacing w:before="3"/>
        <w:ind w:left="0"/>
        <w:rPr>
          <w:sz w:val="26"/>
        </w:rPr>
      </w:pPr>
    </w:p>
    <w:p w14:paraId="73EBA8E0" w14:textId="77777777" w:rsidR="005B0E5A" w:rsidRDefault="00000000" w:rsidP="00200069">
      <w:pPr>
        <w:pStyle w:val="ListParagraph"/>
        <w:numPr>
          <w:ilvl w:val="2"/>
          <w:numId w:val="37"/>
        </w:numPr>
        <w:tabs>
          <w:tab w:val="left" w:pos="1604"/>
          <w:tab w:val="left" w:pos="1605"/>
        </w:tabs>
        <w:spacing w:before="0" w:line="369" w:lineRule="auto"/>
        <w:ind w:right="916"/>
      </w:pPr>
      <w:r>
        <w:t>76</w:t>
      </w:r>
      <w:r>
        <w:rPr>
          <w:spacing w:val="-5"/>
        </w:rPr>
        <w:t xml:space="preserve"> </w:t>
      </w:r>
      <w:r>
        <w:t>hours</w:t>
      </w:r>
      <w:r>
        <w:rPr>
          <w:spacing w:val="-4"/>
        </w:rPr>
        <w:t xml:space="preserve"> </w:t>
      </w:r>
      <w:r>
        <w:t>per</w:t>
      </w:r>
      <w:r>
        <w:rPr>
          <w:spacing w:val="-4"/>
        </w:rPr>
        <w:t xml:space="preserve"> </w:t>
      </w:r>
      <w:r>
        <w:t>fortnight</w:t>
      </w:r>
      <w:r>
        <w:rPr>
          <w:spacing w:val="-5"/>
        </w:rPr>
        <w:t xml:space="preserve"> </w:t>
      </w:r>
      <w:r>
        <w:t>to</w:t>
      </w:r>
      <w:r>
        <w:rPr>
          <w:spacing w:val="-4"/>
        </w:rPr>
        <w:t xml:space="preserve"> </w:t>
      </w:r>
      <w:r>
        <w:t>be</w:t>
      </w:r>
      <w:r>
        <w:rPr>
          <w:spacing w:val="-4"/>
        </w:rPr>
        <w:t xml:space="preserve"> </w:t>
      </w:r>
      <w:r>
        <w:t>arranged</w:t>
      </w:r>
      <w:r>
        <w:rPr>
          <w:spacing w:val="-5"/>
        </w:rPr>
        <w:t xml:space="preserve"> </w:t>
      </w:r>
      <w:r>
        <w:t>so</w:t>
      </w:r>
      <w:r>
        <w:rPr>
          <w:spacing w:val="-4"/>
        </w:rPr>
        <w:t xml:space="preserve"> </w:t>
      </w:r>
      <w:r>
        <w:t>that</w:t>
      </w:r>
      <w:r>
        <w:rPr>
          <w:spacing w:val="-4"/>
        </w:rPr>
        <w:t xml:space="preserve"> </w:t>
      </w:r>
      <w:r>
        <w:t>each</w:t>
      </w:r>
      <w:r>
        <w:rPr>
          <w:spacing w:val="-5"/>
        </w:rPr>
        <w:t xml:space="preserve"> </w:t>
      </w:r>
      <w:r>
        <w:t>Employee</w:t>
      </w:r>
      <w:r>
        <w:rPr>
          <w:spacing w:val="-4"/>
        </w:rPr>
        <w:t xml:space="preserve"> </w:t>
      </w:r>
      <w:r>
        <w:t>will</w:t>
      </w:r>
      <w:r>
        <w:rPr>
          <w:spacing w:val="-4"/>
        </w:rPr>
        <w:t xml:space="preserve"> </w:t>
      </w:r>
      <w:r>
        <w:t>not</w:t>
      </w:r>
      <w:r>
        <w:rPr>
          <w:spacing w:val="-4"/>
        </w:rPr>
        <w:t xml:space="preserve"> </w:t>
      </w:r>
      <w:r>
        <w:t>work their ordinary hours on more than ten (10) days in the fortnight;</w:t>
      </w:r>
      <w:r>
        <w:rPr>
          <w:spacing w:val="-33"/>
        </w:rPr>
        <w:t xml:space="preserve"> </w:t>
      </w:r>
      <w:r>
        <w:t>or</w:t>
      </w:r>
    </w:p>
    <w:p w14:paraId="32BA97C8" w14:textId="77777777" w:rsidR="005B0E5A" w:rsidRDefault="00000000" w:rsidP="00200069">
      <w:pPr>
        <w:pStyle w:val="ListParagraph"/>
        <w:numPr>
          <w:ilvl w:val="2"/>
          <w:numId w:val="37"/>
        </w:numPr>
        <w:tabs>
          <w:tab w:val="left" w:pos="1604"/>
          <w:tab w:val="left" w:pos="1605"/>
        </w:tabs>
        <w:spacing w:before="166" w:line="369" w:lineRule="auto"/>
        <w:ind w:right="671"/>
      </w:pPr>
      <w:r>
        <w:t>152</w:t>
      </w:r>
      <w:r>
        <w:rPr>
          <w:spacing w:val="-5"/>
        </w:rPr>
        <w:t xml:space="preserve"> </w:t>
      </w:r>
      <w:r>
        <w:t>hours</w:t>
      </w:r>
      <w:r>
        <w:rPr>
          <w:spacing w:val="-4"/>
        </w:rPr>
        <w:t xml:space="preserve"> </w:t>
      </w:r>
      <w:r>
        <w:t>in</w:t>
      </w:r>
      <w:r>
        <w:rPr>
          <w:spacing w:val="-4"/>
        </w:rPr>
        <w:t xml:space="preserve"> </w:t>
      </w:r>
      <w:r>
        <w:t>a</w:t>
      </w:r>
      <w:r>
        <w:rPr>
          <w:spacing w:val="-5"/>
        </w:rPr>
        <w:t xml:space="preserve"> </w:t>
      </w:r>
      <w:r>
        <w:t>28</w:t>
      </w:r>
      <w:r>
        <w:rPr>
          <w:spacing w:val="-4"/>
        </w:rPr>
        <w:t xml:space="preserve"> </w:t>
      </w:r>
      <w:r>
        <w:t>calendar-day</w:t>
      </w:r>
      <w:r>
        <w:rPr>
          <w:spacing w:val="-4"/>
        </w:rPr>
        <w:t xml:space="preserve"> </w:t>
      </w:r>
      <w:r>
        <w:t>cycle</w:t>
      </w:r>
      <w:r>
        <w:rPr>
          <w:spacing w:val="-5"/>
        </w:rPr>
        <w:t xml:space="preserve"> </w:t>
      </w:r>
      <w:r>
        <w:t>to</w:t>
      </w:r>
      <w:r>
        <w:rPr>
          <w:spacing w:val="-4"/>
        </w:rPr>
        <w:t xml:space="preserve"> </w:t>
      </w:r>
      <w:r>
        <w:t>be</w:t>
      </w:r>
      <w:r>
        <w:rPr>
          <w:spacing w:val="-4"/>
        </w:rPr>
        <w:t xml:space="preserve"> </w:t>
      </w:r>
      <w:r>
        <w:t>arranged</w:t>
      </w:r>
      <w:r>
        <w:rPr>
          <w:spacing w:val="-5"/>
        </w:rPr>
        <w:t xml:space="preserve"> </w:t>
      </w:r>
      <w:r>
        <w:t>so</w:t>
      </w:r>
      <w:r>
        <w:rPr>
          <w:spacing w:val="-4"/>
        </w:rPr>
        <w:t xml:space="preserve"> </w:t>
      </w:r>
      <w:r>
        <w:t>that</w:t>
      </w:r>
      <w:r>
        <w:rPr>
          <w:spacing w:val="-4"/>
        </w:rPr>
        <w:t xml:space="preserve"> </w:t>
      </w:r>
      <w:r>
        <w:t>each</w:t>
      </w:r>
      <w:r>
        <w:rPr>
          <w:spacing w:val="-4"/>
        </w:rPr>
        <w:t xml:space="preserve"> </w:t>
      </w:r>
      <w:r>
        <w:t>Employee must not work their ordinary hours on more than 20 days in the</w:t>
      </w:r>
      <w:r>
        <w:rPr>
          <w:spacing w:val="-30"/>
        </w:rPr>
        <w:t xml:space="preserve"> </w:t>
      </w:r>
      <w:r>
        <w:t>28</w:t>
      </w:r>
    </w:p>
    <w:p w14:paraId="3B5D979E" w14:textId="77777777" w:rsidR="005B0E5A" w:rsidRDefault="00000000">
      <w:pPr>
        <w:pStyle w:val="BodyText"/>
      </w:pPr>
      <w:r>
        <w:t>calendar-day cycle; or</w:t>
      </w:r>
    </w:p>
    <w:p w14:paraId="108E5893" w14:textId="77777777" w:rsidR="005B0E5A" w:rsidRDefault="005B0E5A">
      <w:pPr>
        <w:pStyle w:val="BodyText"/>
        <w:spacing w:before="3"/>
        <w:ind w:left="0"/>
        <w:rPr>
          <w:sz w:val="26"/>
        </w:rPr>
      </w:pPr>
    </w:p>
    <w:p w14:paraId="3FE8C084" w14:textId="77777777" w:rsidR="005B0E5A" w:rsidRDefault="00000000" w:rsidP="00200069">
      <w:pPr>
        <w:pStyle w:val="ListParagraph"/>
        <w:numPr>
          <w:ilvl w:val="2"/>
          <w:numId w:val="37"/>
        </w:numPr>
        <w:tabs>
          <w:tab w:val="left" w:pos="1604"/>
          <w:tab w:val="left" w:pos="1605"/>
        </w:tabs>
        <w:spacing w:before="0" w:line="369" w:lineRule="auto"/>
        <w:ind w:right="537"/>
      </w:pPr>
      <w:bookmarkStart w:id="40" w:name="_Ref182293963"/>
      <w:r>
        <w:t>152 hours in a 28 calendar-day cycle to be arranged so that each Employee will</w:t>
      </w:r>
      <w:r>
        <w:rPr>
          <w:spacing w:val="-5"/>
        </w:rPr>
        <w:t xml:space="preserve"> </w:t>
      </w:r>
      <w:r>
        <w:t>not</w:t>
      </w:r>
      <w:r>
        <w:rPr>
          <w:spacing w:val="-4"/>
        </w:rPr>
        <w:t xml:space="preserve"> </w:t>
      </w:r>
      <w:r>
        <w:t>work</w:t>
      </w:r>
      <w:r>
        <w:rPr>
          <w:spacing w:val="-4"/>
        </w:rPr>
        <w:t xml:space="preserve"> </w:t>
      </w:r>
      <w:r>
        <w:t>their</w:t>
      </w:r>
      <w:r>
        <w:rPr>
          <w:spacing w:val="-5"/>
        </w:rPr>
        <w:t xml:space="preserve"> </w:t>
      </w:r>
      <w:r>
        <w:t>ordinary</w:t>
      </w:r>
      <w:r>
        <w:rPr>
          <w:spacing w:val="-4"/>
        </w:rPr>
        <w:t xml:space="preserve"> </w:t>
      </w:r>
      <w:r>
        <w:t>hours</w:t>
      </w:r>
      <w:r>
        <w:rPr>
          <w:spacing w:val="-4"/>
        </w:rPr>
        <w:t xml:space="preserve"> </w:t>
      </w:r>
      <w:r>
        <w:t>on</w:t>
      </w:r>
      <w:r>
        <w:rPr>
          <w:spacing w:val="-4"/>
        </w:rPr>
        <w:t xml:space="preserve"> </w:t>
      </w:r>
      <w:r>
        <w:t>more</w:t>
      </w:r>
      <w:r>
        <w:rPr>
          <w:spacing w:val="-5"/>
        </w:rPr>
        <w:t xml:space="preserve"> </w:t>
      </w:r>
      <w:r>
        <w:t>than</w:t>
      </w:r>
      <w:r>
        <w:rPr>
          <w:spacing w:val="-4"/>
        </w:rPr>
        <w:t xml:space="preserve"> </w:t>
      </w:r>
      <w:r>
        <w:t>19</w:t>
      </w:r>
      <w:r>
        <w:rPr>
          <w:spacing w:val="-4"/>
        </w:rPr>
        <w:t xml:space="preserve"> </w:t>
      </w:r>
      <w:r>
        <w:t>days</w:t>
      </w:r>
      <w:r>
        <w:rPr>
          <w:spacing w:val="-4"/>
        </w:rPr>
        <w:t xml:space="preserve"> </w:t>
      </w:r>
      <w:r>
        <w:t>with</w:t>
      </w:r>
      <w:r>
        <w:rPr>
          <w:spacing w:val="-5"/>
        </w:rPr>
        <w:t xml:space="preserve"> </w:t>
      </w:r>
      <w:r>
        <w:t>the</w:t>
      </w:r>
      <w:r>
        <w:rPr>
          <w:spacing w:val="-4"/>
        </w:rPr>
        <w:t xml:space="preserve"> </w:t>
      </w:r>
      <w:r>
        <w:t>twentieth</w:t>
      </w:r>
      <w:r>
        <w:rPr>
          <w:spacing w:val="-4"/>
        </w:rPr>
        <w:t xml:space="preserve"> </w:t>
      </w:r>
      <w:r>
        <w:t>day taken as an Accrued Day Off (ADO) paid at the ordinary</w:t>
      </w:r>
      <w:r>
        <w:rPr>
          <w:spacing w:val="-35"/>
        </w:rPr>
        <w:t xml:space="preserve"> </w:t>
      </w:r>
      <w:r>
        <w:t>rate.</w:t>
      </w:r>
      <w:bookmarkEnd w:id="40"/>
    </w:p>
    <w:p w14:paraId="5F2E5BDF" w14:textId="77777777" w:rsidR="005B0E5A" w:rsidRDefault="00000000" w:rsidP="00200069">
      <w:pPr>
        <w:pStyle w:val="ListParagraph"/>
        <w:numPr>
          <w:ilvl w:val="2"/>
          <w:numId w:val="37"/>
        </w:numPr>
        <w:tabs>
          <w:tab w:val="left" w:pos="1604"/>
          <w:tab w:val="left" w:pos="1605"/>
        </w:tabs>
        <w:spacing w:before="166" w:line="369" w:lineRule="auto"/>
        <w:ind w:right="549"/>
      </w:pPr>
      <w:r>
        <w:t>As</w:t>
      </w:r>
      <w:r>
        <w:rPr>
          <w:spacing w:val="-6"/>
        </w:rPr>
        <w:t xml:space="preserve"> </w:t>
      </w:r>
      <w:r>
        <w:t>otherwise</w:t>
      </w:r>
      <w:r>
        <w:rPr>
          <w:spacing w:val="-5"/>
        </w:rPr>
        <w:t xml:space="preserve"> </w:t>
      </w:r>
      <w:r>
        <w:t>agreed</w:t>
      </w:r>
      <w:r>
        <w:rPr>
          <w:spacing w:val="-5"/>
        </w:rPr>
        <w:t xml:space="preserve"> </w:t>
      </w:r>
      <w:r>
        <w:t>in</w:t>
      </w:r>
      <w:r>
        <w:rPr>
          <w:spacing w:val="-5"/>
        </w:rPr>
        <w:t xml:space="preserve"> </w:t>
      </w:r>
      <w:r>
        <w:t>writing</w:t>
      </w:r>
      <w:r>
        <w:rPr>
          <w:spacing w:val="-5"/>
        </w:rPr>
        <w:t xml:space="preserve"> </w:t>
      </w:r>
      <w:r>
        <w:t>between</w:t>
      </w:r>
      <w:r>
        <w:rPr>
          <w:spacing w:val="-6"/>
        </w:rPr>
        <w:t xml:space="preserve"> </w:t>
      </w:r>
      <w:r>
        <w:t>the</w:t>
      </w:r>
      <w:r>
        <w:rPr>
          <w:spacing w:val="-5"/>
        </w:rPr>
        <w:t xml:space="preserve"> </w:t>
      </w:r>
      <w:r>
        <w:t>Employer</w:t>
      </w:r>
      <w:r>
        <w:rPr>
          <w:spacing w:val="-5"/>
        </w:rPr>
        <w:t xml:space="preserve"> </w:t>
      </w:r>
      <w:r>
        <w:t>and</w:t>
      </w:r>
      <w:r>
        <w:rPr>
          <w:spacing w:val="-5"/>
        </w:rPr>
        <w:t xml:space="preserve"> </w:t>
      </w:r>
      <w:r>
        <w:t>the</w:t>
      </w:r>
      <w:r>
        <w:rPr>
          <w:spacing w:val="-5"/>
        </w:rPr>
        <w:t xml:space="preserve"> </w:t>
      </w:r>
      <w:r>
        <w:t>Employee</w:t>
      </w:r>
      <w:r>
        <w:rPr>
          <w:spacing w:val="-5"/>
        </w:rPr>
        <w:t xml:space="preserve"> </w:t>
      </w:r>
      <w:r>
        <w:t>over a period of no more than 13</w:t>
      </w:r>
      <w:r>
        <w:rPr>
          <w:spacing w:val="-9"/>
        </w:rPr>
        <w:t xml:space="preserve"> </w:t>
      </w:r>
      <w:r>
        <w:t>weeks.</w:t>
      </w:r>
    </w:p>
    <w:p w14:paraId="352C86E6" w14:textId="77777777" w:rsidR="005B0E5A" w:rsidRDefault="00000000" w:rsidP="00200069">
      <w:pPr>
        <w:pStyle w:val="ListParagraph"/>
        <w:numPr>
          <w:ilvl w:val="1"/>
          <w:numId w:val="37"/>
        </w:numPr>
        <w:tabs>
          <w:tab w:val="left" w:pos="900"/>
        </w:tabs>
        <w:spacing w:before="65" w:line="369" w:lineRule="auto"/>
        <w:ind w:right="758"/>
        <w:jc w:val="both"/>
      </w:pPr>
      <w:r>
        <w:t>Employees will be free from duty for not less than 2 full days in each week or 4 full days</w:t>
      </w:r>
      <w:r>
        <w:rPr>
          <w:spacing w:val="-5"/>
        </w:rPr>
        <w:t xml:space="preserve"> </w:t>
      </w:r>
      <w:r>
        <w:t>in</w:t>
      </w:r>
      <w:r>
        <w:rPr>
          <w:spacing w:val="-5"/>
        </w:rPr>
        <w:t xml:space="preserve"> </w:t>
      </w:r>
      <w:r>
        <w:t>each</w:t>
      </w:r>
      <w:r>
        <w:rPr>
          <w:spacing w:val="-4"/>
        </w:rPr>
        <w:t xml:space="preserve"> </w:t>
      </w:r>
      <w:r>
        <w:t>fortnight</w:t>
      </w:r>
      <w:r>
        <w:rPr>
          <w:spacing w:val="-5"/>
        </w:rPr>
        <w:t xml:space="preserve"> </w:t>
      </w:r>
      <w:r>
        <w:t>or</w:t>
      </w:r>
      <w:r>
        <w:rPr>
          <w:spacing w:val="-5"/>
        </w:rPr>
        <w:t xml:space="preserve"> </w:t>
      </w:r>
      <w:r>
        <w:t>8</w:t>
      </w:r>
      <w:r>
        <w:rPr>
          <w:spacing w:val="-4"/>
        </w:rPr>
        <w:t xml:space="preserve"> </w:t>
      </w:r>
      <w:r>
        <w:t>full</w:t>
      </w:r>
      <w:r>
        <w:rPr>
          <w:spacing w:val="-5"/>
        </w:rPr>
        <w:t xml:space="preserve"> </w:t>
      </w:r>
      <w:r>
        <w:t>days</w:t>
      </w:r>
      <w:r>
        <w:rPr>
          <w:spacing w:val="-4"/>
        </w:rPr>
        <w:t xml:space="preserve"> </w:t>
      </w:r>
      <w:r>
        <w:t>in</w:t>
      </w:r>
      <w:r>
        <w:rPr>
          <w:spacing w:val="-5"/>
        </w:rPr>
        <w:t xml:space="preserve"> </w:t>
      </w:r>
      <w:r>
        <w:t>each</w:t>
      </w:r>
      <w:r>
        <w:rPr>
          <w:spacing w:val="-5"/>
        </w:rPr>
        <w:t xml:space="preserve"> </w:t>
      </w:r>
      <w:r>
        <w:t>28-day</w:t>
      </w:r>
      <w:r>
        <w:rPr>
          <w:spacing w:val="-4"/>
        </w:rPr>
        <w:t xml:space="preserve"> </w:t>
      </w:r>
      <w:r>
        <w:t>cycle.</w:t>
      </w:r>
      <w:r>
        <w:rPr>
          <w:spacing w:val="-5"/>
        </w:rPr>
        <w:t xml:space="preserve"> </w:t>
      </w:r>
      <w:r>
        <w:t>Where</w:t>
      </w:r>
      <w:r>
        <w:rPr>
          <w:spacing w:val="-4"/>
        </w:rPr>
        <w:t xml:space="preserve"> </w:t>
      </w:r>
      <w:r>
        <w:t>practical,</w:t>
      </w:r>
      <w:r>
        <w:rPr>
          <w:spacing w:val="-5"/>
        </w:rPr>
        <w:t xml:space="preserve"> </w:t>
      </w:r>
      <w:r>
        <w:t>days</w:t>
      </w:r>
      <w:r>
        <w:rPr>
          <w:spacing w:val="-5"/>
        </w:rPr>
        <w:t xml:space="preserve"> </w:t>
      </w:r>
      <w:r>
        <w:t>off will</w:t>
      </w:r>
      <w:r>
        <w:rPr>
          <w:spacing w:val="-4"/>
        </w:rPr>
        <w:t xml:space="preserve"> </w:t>
      </w:r>
      <w:r>
        <w:t>be</w:t>
      </w:r>
      <w:r>
        <w:rPr>
          <w:spacing w:val="-3"/>
        </w:rPr>
        <w:t xml:space="preserve"> </w:t>
      </w:r>
      <w:r>
        <w:t>consecutive.</w:t>
      </w:r>
      <w:r>
        <w:rPr>
          <w:spacing w:val="-8"/>
        </w:rPr>
        <w:t xml:space="preserve"> </w:t>
      </w:r>
      <w:r>
        <w:t>These</w:t>
      </w:r>
      <w:r>
        <w:rPr>
          <w:spacing w:val="-3"/>
        </w:rPr>
        <w:t xml:space="preserve"> </w:t>
      </w:r>
      <w:r>
        <w:t>days</w:t>
      </w:r>
      <w:r>
        <w:rPr>
          <w:spacing w:val="-4"/>
        </w:rPr>
        <w:t xml:space="preserve"> </w:t>
      </w:r>
      <w:r>
        <w:t>are</w:t>
      </w:r>
      <w:r>
        <w:rPr>
          <w:spacing w:val="-3"/>
        </w:rPr>
        <w:t xml:space="preserve"> </w:t>
      </w:r>
      <w:r>
        <w:t>referred</w:t>
      </w:r>
      <w:r>
        <w:rPr>
          <w:spacing w:val="-4"/>
        </w:rPr>
        <w:t xml:space="preserve"> </w:t>
      </w:r>
      <w:r>
        <w:t>to</w:t>
      </w:r>
      <w:r>
        <w:rPr>
          <w:spacing w:val="-3"/>
        </w:rPr>
        <w:t xml:space="preserve"> </w:t>
      </w:r>
      <w:r>
        <w:t>as</w:t>
      </w:r>
      <w:r>
        <w:rPr>
          <w:spacing w:val="-3"/>
        </w:rPr>
        <w:t xml:space="preserve"> </w:t>
      </w:r>
      <w:r>
        <w:t>Rostered</w:t>
      </w:r>
      <w:r>
        <w:rPr>
          <w:spacing w:val="-4"/>
        </w:rPr>
        <w:t xml:space="preserve"> </w:t>
      </w:r>
      <w:r>
        <w:t>Days</w:t>
      </w:r>
      <w:r>
        <w:rPr>
          <w:spacing w:val="-3"/>
        </w:rPr>
        <w:t xml:space="preserve"> </w:t>
      </w:r>
      <w:r>
        <w:t>Off</w:t>
      </w:r>
      <w:r>
        <w:rPr>
          <w:spacing w:val="-4"/>
        </w:rPr>
        <w:t xml:space="preserve"> </w:t>
      </w:r>
      <w:r>
        <w:t>(RDO).</w:t>
      </w:r>
    </w:p>
    <w:p w14:paraId="083FFC8D" w14:textId="0BDE22A8" w:rsidR="005B0E5A" w:rsidRDefault="00000000" w:rsidP="00200069">
      <w:pPr>
        <w:pStyle w:val="ListParagraph"/>
        <w:numPr>
          <w:ilvl w:val="1"/>
          <w:numId w:val="37"/>
        </w:numPr>
        <w:tabs>
          <w:tab w:val="left" w:pos="899"/>
          <w:tab w:val="left" w:pos="900"/>
        </w:tabs>
        <w:spacing w:before="166" w:line="369" w:lineRule="auto"/>
        <w:ind w:right="998"/>
      </w:pPr>
      <w:r>
        <w:t>Each</w:t>
      </w:r>
      <w:r>
        <w:rPr>
          <w:spacing w:val="-5"/>
        </w:rPr>
        <w:t xml:space="preserve"> </w:t>
      </w:r>
      <w:r>
        <w:t>shift</w:t>
      </w:r>
      <w:r>
        <w:rPr>
          <w:spacing w:val="-4"/>
        </w:rPr>
        <w:t xml:space="preserve"> </w:t>
      </w:r>
      <w:r>
        <w:t>must</w:t>
      </w:r>
      <w:r>
        <w:rPr>
          <w:spacing w:val="-5"/>
        </w:rPr>
        <w:t xml:space="preserve"> </w:t>
      </w:r>
      <w:r>
        <w:t>consist</w:t>
      </w:r>
      <w:r>
        <w:rPr>
          <w:spacing w:val="-4"/>
        </w:rPr>
        <w:t xml:space="preserve"> </w:t>
      </w:r>
      <w:r>
        <w:t>of</w:t>
      </w:r>
      <w:r>
        <w:rPr>
          <w:spacing w:val="-4"/>
        </w:rPr>
        <w:t xml:space="preserve"> </w:t>
      </w:r>
      <w:r>
        <w:t>no</w:t>
      </w:r>
      <w:r>
        <w:rPr>
          <w:spacing w:val="-5"/>
        </w:rPr>
        <w:t xml:space="preserve"> </w:t>
      </w:r>
      <w:r>
        <w:t>more</w:t>
      </w:r>
      <w:r>
        <w:rPr>
          <w:spacing w:val="-4"/>
        </w:rPr>
        <w:t xml:space="preserve"> </w:t>
      </w:r>
      <w:r>
        <w:t>than</w:t>
      </w:r>
      <w:r>
        <w:rPr>
          <w:spacing w:val="-5"/>
        </w:rPr>
        <w:t xml:space="preserve"> </w:t>
      </w:r>
      <w:r w:rsidR="00A84A6A" w:rsidRPr="00A84A6A">
        <w:rPr>
          <w:spacing w:val="-5"/>
        </w:rPr>
        <w:t xml:space="preserve">8 ordinary hours of work for day shift and </w:t>
      </w:r>
      <w:r>
        <w:t>10</w:t>
      </w:r>
      <w:r>
        <w:rPr>
          <w:spacing w:val="-4"/>
        </w:rPr>
        <w:t xml:space="preserve"> </w:t>
      </w:r>
      <w:r>
        <w:t>ordinary</w:t>
      </w:r>
      <w:r>
        <w:rPr>
          <w:spacing w:val="-4"/>
        </w:rPr>
        <w:t xml:space="preserve"> </w:t>
      </w:r>
      <w:r>
        <w:t>hours</w:t>
      </w:r>
      <w:r>
        <w:rPr>
          <w:spacing w:val="-5"/>
        </w:rPr>
        <w:t xml:space="preserve"> </w:t>
      </w:r>
      <w:r>
        <w:t>of</w:t>
      </w:r>
      <w:r>
        <w:rPr>
          <w:spacing w:val="-4"/>
        </w:rPr>
        <w:t xml:space="preserve"> </w:t>
      </w:r>
      <w:r>
        <w:t>work</w:t>
      </w:r>
      <w:r>
        <w:rPr>
          <w:spacing w:val="-5"/>
        </w:rPr>
        <w:t xml:space="preserve"> </w:t>
      </w:r>
      <w:r w:rsidR="00A84A6A">
        <w:rPr>
          <w:spacing w:val="-5"/>
        </w:rPr>
        <w:t xml:space="preserve">for night shift </w:t>
      </w:r>
      <w:r>
        <w:t>(not</w:t>
      </w:r>
      <w:r>
        <w:rPr>
          <w:spacing w:val="-4"/>
        </w:rPr>
        <w:t xml:space="preserve"> </w:t>
      </w:r>
      <w:r>
        <w:t>including unpaid meal</w:t>
      </w:r>
      <w:r>
        <w:rPr>
          <w:spacing w:val="-3"/>
        </w:rPr>
        <w:t xml:space="preserve"> </w:t>
      </w:r>
      <w:r>
        <w:t>breaks).</w:t>
      </w:r>
    </w:p>
    <w:p w14:paraId="19C85C48" w14:textId="49E7F67B" w:rsidR="005B0E5A" w:rsidRDefault="00000000" w:rsidP="00200069">
      <w:pPr>
        <w:pStyle w:val="ListParagraph"/>
        <w:numPr>
          <w:ilvl w:val="1"/>
          <w:numId w:val="37"/>
        </w:numPr>
        <w:tabs>
          <w:tab w:val="left" w:pos="899"/>
          <w:tab w:val="left" w:pos="900"/>
        </w:tabs>
        <w:spacing w:before="166" w:line="369" w:lineRule="auto"/>
        <w:ind w:right="472"/>
      </w:pPr>
      <w:r>
        <w:t>The Employer will not require an employee to work more than 7 consecutive shifts however</w:t>
      </w:r>
      <w:r>
        <w:rPr>
          <w:spacing w:val="-6"/>
        </w:rPr>
        <w:t xml:space="preserve"> </w:t>
      </w:r>
      <w:r>
        <w:t>where</w:t>
      </w:r>
      <w:r>
        <w:rPr>
          <w:spacing w:val="-6"/>
        </w:rPr>
        <w:t xml:space="preserve"> </w:t>
      </w:r>
      <w:r>
        <w:t>the</w:t>
      </w:r>
      <w:r>
        <w:rPr>
          <w:spacing w:val="-5"/>
        </w:rPr>
        <w:t xml:space="preserve"> </w:t>
      </w:r>
      <w:r>
        <w:t>employee</w:t>
      </w:r>
      <w:r>
        <w:rPr>
          <w:spacing w:val="-6"/>
        </w:rPr>
        <w:t xml:space="preserve"> </w:t>
      </w:r>
      <w:r>
        <w:t>requests</w:t>
      </w:r>
      <w:r>
        <w:rPr>
          <w:spacing w:val="-6"/>
        </w:rPr>
        <w:t xml:space="preserve"> </w:t>
      </w:r>
      <w:r>
        <w:t>and</w:t>
      </w:r>
      <w:r>
        <w:rPr>
          <w:spacing w:val="-5"/>
        </w:rPr>
        <w:t xml:space="preserve"> </w:t>
      </w:r>
      <w:r>
        <w:t>Evergreen</w:t>
      </w:r>
      <w:r>
        <w:rPr>
          <w:spacing w:val="-6"/>
        </w:rPr>
        <w:t xml:space="preserve"> </w:t>
      </w:r>
      <w:r>
        <w:t>agrees</w:t>
      </w:r>
      <w:r>
        <w:rPr>
          <w:spacing w:val="-6"/>
        </w:rPr>
        <w:t xml:space="preserve"> </w:t>
      </w:r>
      <w:r>
        <w:t>this</w:t>
      </w:r>
      <w:r>
        <w:rPr>
          <w:spacing w:val="-5"/>
        </w:rPr>
        <w:t xml:space="preserve"> </w:t>
      </w:r>
      <w:r>
        <w:t>must</w:t>
      </w:r>
      <w:r>
        <w:rPr>
          <w:spacing w:val="-6"/>
        </w:rPr>
        <w:t xml:space="preserve"> </w:t>
      </w:r>
      <w:r>
        <w:t>be</w:t>
      </w:r>
      <w:r>
        <w:rPr>
          <w:spacing w:val="-6"/>
        </w:rPr>
        <w:t xml:space="preserve"> </w:t>
      </w:r>
      <w:r>
        <w:t xml:space="preserve">confirmed in writing. This agreement will be confirmed by way of an Individual Flexibility Agreement as described in Clause </w:t>
      </w:r>
      <w:r w:rsidR="00624A61">
        <w:fldChar w:fldCharType="begin"/>
      </w:r>
      <w:r w:rsidR="00624A61">
        <w:instrText xml:space="preserve"> REF _Ref182293926 \r \h </w:instrText>
      </w:r>
      <w:r w:rsidR="00624A61">
        <w:fldChar w:fldCharType="separate"/>
      </w:r>
      <w:r w:rsidR="00624A61">
        <w:t>6.2</w:t>
      </w:r>
      <w:r w:rsidR="00624A61">
        <w:fldChar w:fldCharType="end"/>
      </w:r>
      <w:r>
        <w:t>: Agreement</w:t>
      </w:r>
      <w:r>
        <w:rPr>
          <w:spacing w:val="-23"/>
        </w:rPr>
        <w:t xml:space="preserve"> </w:t>
      </w:r>
      <w:r>
        <w:rPr>
          <w:spacing w:val="-3"/>
        </w:rPr>
        <w:t>Flexibility.</w:t>
      </w:r>
    </w:p>
    <w:p w14:paraId="3688EC55" w14:textId="77777777" w:rsidR="005B0E5A" w:rsidRDefault="00000000" w:rsidP="00200069">
      <w:pPr>
        <w:pStyle w:val="ListParagraph"/>
        <w:numPr>
          <w:ilvl w:val="1"/>
          <w:numId w:val="37"/>
        </w:numPr>
        <w:tabs>
          <w:tab w:val="left" w:pos="899"/>
          <w:tab w:val="left" w:pos="900"/>
        </w:tabs>
        <w:spacing w:before="166" w:line="369" w:lineRule="auto"/>
        <w:ind w:right="570"/>
      </w:pPr>
      <w:r>
        <w:t>Except</w:t>
      </w:r>
      <w:r>
        <w:rPr>
          <w:spacing w:val="-5"/>
        </w:rPr>
        <w:t xml:space="preserve"> </w:t>
      </w:r>
      <w:r>
        <w:t>for</w:t>
      </w:r>
      <w:r>
        <w:rPr>
          <w:spacing w:val="-4"/>
        </w:rPr>
        <w:t xml:space="preserve"> </w:t>
      </w:r>
      <w:r>
        <w:t>meal</w:t>
      </w:r>
      <w:r>
        <w:rPr>
          <w:spacing w:val="-5"/>
        </w:rPr>
        <w:t xml:space="preserve"> </w:t>
      </w:r>
      <w:r>
        <w:t>breaks</w:t>
      </w:r>
      <w:r>
        <w:rPr>
          <w:spacing w:val="-4"/>
        </w:rPr>
        <w:t xml:space="preserve"> </w:t>
      </w:r>
      <w:r>
        <w:t>and</w:t>
      </w:r>
      <w:r>
        <w:rPr>
          <w:spacing w:val="-4"/>
        </w:rPr>
        <w:t xml:space="preserve"> </w:t>
      </w:r>
      <w:r>
        <w:t>the</w:t>
      </w:r>
      <w:r>
        <w:rPr>
          <w:spacing w:val="-5"/>
        </w:rPr>
        <w:t xml:space="preserve"> </w:t>
      </w:r>
      <w:r>
        <w:t>periods</w:t>
      </w:r>
      <w:r>
        <w:rPr>
          <w:spacing w:val="-4"/>
        </w:rPr>
        <w:t xml:space="preserve"> </w:t>
      </w:r>
      <w:r>
        <w:t>not</w:t>
      </w:r>
      <w:r>
        <w:rPr>
          <w:spacing w:val="-4"/>
        </w:rPr>
        <w:t xml:space="preserve"> </w:t>
      </w:r>
      <w:r>
        <w:t>worked</w:t>
      </w:r>
      <w:r>
        <w:rPr>
          <w:spacing w:val="-5"/>
        </w:rPr>
        <w:t xml:space="preserve"> </w:t>
      </w:r>
      <w:r>
        <w:t>in</w:t>
      </w:r>
      <w:r>
        <w:rPr>
          <w:spacing w:val="-4"/>
        </w:rPr>
        <w:t xml:space="preserve"> </w:t>
      </w:r>
      <w:r>
        <w:t>broken</w:t>
      </w:r>
      <w:r>
        <w:rPr>
          <w:spacing w:val="-4"/>
        </w:rPr>
        <w:t xml:space="preserve"> </w:t>
      </w:r>
      <w:r>
        <w:t>shifts,</w:t>
      </w:r>
      <w:r>
        <w:rPr>
          <w:spacing w:val="-5"/>
        </w:rPr>
        <w:t xml:space="preserve"> </w:t>
      </w:r>
      <w:r>
        <w:t>all</w:t>
      </w:r>
      <w:r>
        <w:rPr>
          <w:spacing w:val="-4"/>
        </w:rPr>
        <w:t xml:space="preserve"> </w:t>
      </w:r>
      <w:r>
        <w:t>time</w:t>
      </w:r>
      <w:r>
        <w:rPr>
          <w:spacing w:val="-4"/>
        </w:rPr>
        <w:t xml:space="preserve"> </w:t>
      </w:r>
      <w:r>
        <w:t>from</w:t>
      </w:r>
      <w:r>
        <w:rPr>
          <w:spacing w:val="-5"/>
        </w:rPr>
        <w:t xml:space="preserve"> </w:t>
      </w:r>
      <w:r>
        <w:t>the commencement</w:t>
      </w:r>
      <w:r>
        <w:rPr>
          <w:spacing w:val="-4"/>
        </w:rPr>
        <w:t xml:space="preserve"> </w:t>
      </w:r>
      <w:r>
        <w:t>to</w:t>
      </w:r>
      <w:r>
        <w:rPr>
          <w:spacing w:val="-3"/>
        </w:rPr>
        <w:t xml:space="preserve"> </w:t>
      </w:r>
      <w:r>
        <w:t>the</w:t>
      </w:r>
      <w:r>
        <w:rPr>
          <w:spacing w:val="-4"/>
        </w:rPr>
        <w:t xml:space="preserve"> </w:t>
      </w:r>
      <w:r>
        <w:t>cessation</w:t>
      </w:r>
      <w:r>
        <w:rPr>
          <w:spacing w:val="-3"/>
        </w:rPr>
        <w:t xml:space="preserve"> </w:t>
      </w:r>
      <w:r>
        <w:t>of</w:t>
      </w:r>
      <w:r>
        <w:rPr>
          <w:spacing w:val="-4"/>
        </w:rPr>
        <w:t xml:space="preserve"> </w:t>
      </w:r>
      <w:r>
        <w:t>duty</w:t>
      </w:r>
      <w:r>
        <w:rPr>
          <w:spacing w:val="-3"/>
        </w:rPr>
        <w:t xml:space="preserve"> </w:t>
      </w:r>
      <w:r>
        <w:t>of</w:t>
      </w:r>
      <w:r>
        <w:rPr>
          <w:spacing w:val="-4"/>
        </w:rPr>
        <w:t xml:space="preserve"> </w:t>
      </w:r>
      <w:r>
        <w:t>each</w:t>
      </w:r>
      <w:r>
        <w:rPr>
          <w:spacing w:val="-3"/>
        </w:rPr>
        <w:t xml:space="preserve"> </w:t>
      </w:r>
      <w:r>
        <w:t>shift</w:t>
      </w:r>
      <w:r>
        <w:rPr>
          <w:spacing w:val="-3"/>
        </w:rPr>
        <w:t xml:space="preserve"> </w:t>
      </w:r>
      <w:r>
        <w:t>will</w:t>
      </w:r>
      <w:r>
        <w:rPr>
          <w:spacing w:val="-4"/>
        </w:rPr>
        <w:t xml:space="preserve"> </w:t>
      </w:r>
      <w:r>
        <w:t>count</w:t>
      </w:r>
      <w:r>
        <w:rPr>
          <w:spacing w:val="-3"/>
        </w:rPr>
        <w:t xml:space="preserve"> </w:t>
      </w:r>
      <w:r>
        <w:t>as</w:t>
      </w:r>
      <w:r>
        <w:rPr>
          <w:spacing w:val="-4"/>
        </w:rPr>
        <w:t xml:space="preserve"> </w:t>
      </w:r>
      <w:r>
        <w:t>working</w:t>
      </w:r>
      <w:r>
        <w:rPr>
          <w:spacing w:val="-3"/>
        </w:rPr>
        <w:t xml:space="preserve"> </w:t>
      </w:r>
      <w:r>
        <w:t>time.</w:t>
      </w:r>
    </w:p>
    <w:p w14:paraId="3DDF38DE" w14:textId="77777777" w:rsidR="005B0E5A" w:rsidRDefault="00000000" w:rsidP="00200069">
      <w:pPr>
        <w:pStyle w:val="ListParagraph"/>
        <w:numPr>
          <w:ilvl w:val="1"/>
          <w:numId w:val="37"/>
        </w:numPr>
        <w:tabs>
          <w:tab w:val="left" w:pos="899"/>
          <w:tab w:val="left" w:pos="900"/>
        </w:tabs>
        <w:spacing w:before="166" w:line="369" w:lineRule="auto"/>
        <w:ind w:right="926"/>
      </w:pPr>
      <w:bookmarkStart w:id="41" w:name="_Ref182390396"/>
      <w:r>
        <w:t>The</w:t>
      </w:r>
      <w:r>
        <w:rPr>
          <w:spacing w:val="-5"/>
        </w:rPr>
        <w:t xml:space="preserve"> </w:t>
      </w:r>
      <w:r>
        <w:t>Employer</w:t>
      </w:r>
      <w:r>
        <w:rPr>
          <w:spacing w:val="-5"/>
        </w:rPr>
        <w:t xml:space="preserve"> </w:t>
      </w:r>
      <w:r>
        <w:t>will</w:t>
      </w:r>
      <w:r>
        <w:rPr>
          <w:spacing w:val="-5"/>
        </w:rPr>
        <w:t xml:space="preserve"> </w:t>
      </w:r>
      <w:r>
        <w:t>ensure</w:t>
      </w:r>
      <w:r>
        <w:rPr>
          <w:spacing w:val="-5"/>
        </w:rPr>
        <w:t xml:space="preserve"> </w:t>
      </w:r>
      <w:r>
        <w:t>there</w:t>
      </w:r>
      <w:r>
        <w:rPr>
          <w:spacing w:val="-4"/>
        </w:rPr>
        <w:t xml:space="preserve"> </w:t>
      </w:r>
      <w:r>
        <w:t>is</w:t>
      </w:r>
      <w:r>
        <w:rPr>
          <w:spacing w:val="-5"/>
        </w:rPr>
        <w:t xml:space="preserve"> </w:t>
      </w:r>
      <w:r>
        <w:t>a</w:t>
      </w:r>
      <w:r>
        <w:rPr>
          <w:spacing w:val="-5"/>
        </w:rPr>
        <w:t xml:space="preserve"> </w:t>
      </w:r>
      <w:r>
        <w:t>provision</w:t>
      </w:r>
      <w:r>
        <w:rPr>
          <w:spacing w:val="-5"/>
        </w:rPr>
        <w:t xml:space="preserve"> </w:t>
      </w:r>
      <w:r>
        <w:t>in</w:t>
      </w:r>
      <w:r>
        <w:rPr>
          <w:spacing w:val="-4"/>
        </w:rPr>
        <w:t xml:space="preserve"> </w:t>
      </w:r>
      <w:r>
        <w:t>rosters</w:t>
      </w:r>
      <w:r>
        <w:rPr>
          <w:spacing w:val="-5"/>
        </w:rPr>
        <w:t xml:space="preserve"> </w:t>
      </w:r>
      <w:r>
        <w:t>for</w:t>
      </w:r>
      <w:r>
        <w:rPr>
          <w:spacing w:val="-5"/>
        </w:rPr>
        <w:t xml:space="preserve"> </w:t>
      </w:r>
      <w:r>
        <w:t>a</w:t>
      </w:r>
      <w:r>
        <w:rPr>
          <w:spacing w:val="-5"/>
        </w:rPr>
        <w:t xml:space="preserve"> </w:t>
      </w:r>
      <w:r>
        <w:t>minimum</w:t>
      </w:r>
      <w:r>
        <w:rPr>
          <w:spacing w:val="-5"/>
        </w:rPr>
        <w:t xml:space="preserve"> </w:t>
      </w:r>
      <w:r>
        <w:t>15-minute handover at the commencement of each</w:t>
      </w:r>
      <w:r>
        <w:rPr>
          <w:spacing w:val="-9"/>
        </w:rPr>
        <w:t xml:space="preserve"> </w:t>
      </w:r>
      <w:r>
        <w:t>shift.</w:t>
      </w:r>
      <w:bookmarkEnd w:id="41"/>
    </w:p>
    <w:p w14:paraId="37957B22" w14:textId="77777777" w:rsidR="005B0E5A" w:rsidRPr="00FB34B4" w:rsidRDefault="00000000" w:rsidP="00345D29">
      <w:pPr>
        <w:pStyle w:val="ListParagraph"/>
        <w:numPr>
          <w:ilvl w:val="1"/>
          <w:numId w:val="37"/>
        </w:numPr>
        <w:tabs>
          <w:tab w:val="left" w:pos="899"/>
          <w:tab w:val="left" w:pos="900"/>
        </w:tabs>
        <w:spacing w:before="166" w:line="369" w:lineRule="auto"/>
        <w:ind w:right="926"/>
        <w:rPr>
          <w:b/>
          <w:bCs/>
        </w:rPr>
      </w:pPr>
      <w:bookmarkStart w:id="42" w:name="_Ref182390903"/>
      <w:r w:rsidRPr="00FB34B4">
        <w:rPr>
          <w:b/>
          <w:bCs/>
        </w:rPr>
        <w:t>MINIMUM STARTS</w:t>
      </w:r>
      <w:bookmarkEnd w:id="42"/>
    </w:p>
    <w:p w14:paraId="7CA1A30F" w14:textId="77777777" w:rsidR="005B0E5A" w:rsidRDefault="00000000" w:rsidP="00200069">
      <w:pPr>
        <w:pStyle w:val="ListParagraph"/>
        <w:numPr>
          <w:ilvl w:val="2"/>
          <w:numId w:val="37"/>
        </w:numPr>
        <w:tabs>
          <w:tab w:val="left" w:pos="1604"/>
          <w:tab w:val="left" w:pos="1605"/>
        </w:tabs>
        <w:spacing w:before="137"/>
      </w:pPr>
      <w:r>
        <w:t>Full time</w:t>
      </w:r>
      <w:r>
        <w:rPr>
          <w:spacing w:val="-3"/>
        </w:rPr>
        <w:t xml:space="preserve"> </w:t>
      </w:r>
      <w:r>
        <w:t>Employee:</w:t>
      </w:r>
    </w:p>
    <w:p w14:paraId="5FF9833D" w14:textId="77777777" w:rsidR="005B0E5A" w:rsidRDefault="005B0E5A">
      <w:pPr>
        <w:pStyle w:val="BodyText"/>
        <w:spacing w:before="3"/>
        <w:ind w:left="0"/>
        <w:rPr>
          <w:sz w:val="26"/>
        </w:rPr>
      </w:pPr>
    </w:p>
    <w:p w14:paraId="022CA0B1" w14:textId="77777777" w:rsidR="005B0E5A" w:rsidRDefault="00000000" w:rsidP="00200069">
      <w:pPr>
        <w:pStyle w:val="ListParagraph"/>
        <w:numPr>
          <w:ilvl w:val="3"/>
          <w:numId w:val="37"/>
        </w:numPr>
        <w:tabs>
          <w:tab w:val="left" w:pos="2384"/>
          <w:tab w:val="left" w:pos="2385"/>
        </w:tabs>
        <w:spacing w:before="0" w:line="369" w:lineRule="auto"/>
        <w:ind w:right="931"/>
      </w:pPr>
      <w:r>
        <w:t>A</w:t>
      </w:r>
      <w:r>
        <w:rPr>
          <w:spacing w:val="-16"/>
        </w:rPr>
        <w:t xml:space="preserve"> </w:t>
      </w:r>
      <w:r>
        <w:t>full</w:t>
      </w:r>
      <w:r>
        <w:rPr>
          <w:spacing w:val="-3"/>
        </w:rPr>
        <w:t xml:space="preserve"> </w:t>
      </w:r>
      <w:r>
        <w:t>time</w:t>
      </w:r>
      <w:r>
        <w:rPr>
          <w:spacing w:val="-4"/>
        </w:rPr>
        <w:t xml:space="preserve"> </w:t>
      </w:r>
      <w:r>
        <w:t>Employee</w:t>
      </w:r>
      <w:r>
        <w:rPr>
          <w:spacing w:val="-4"/>
        </w:rPr>
        <w:t xml:space="preserve"> </w:t>
      </w:r>
      <w:r>
        <w:t>must</w:t>
      </w:r>
      <w:r>
        <w:rPr>
          <w:spacing w:val="-3"/>
        </w:rPr>
        <w:t xml:space="preserve"> </w:t>
      </w:r>
      <w:r>
        <w:t>be</w:t>
      </w:r>
      <w:r>
        <w:rPr>
          <w:spacing w:val="-4"/>
        </w:rPr>
        <w:t xml:space="preserve"> </w:t>
      </w:r>
      <w:r>
        <w:t>paid</w:t>
      </w:r>
      <w:r>
        <w:rPr>
          <w:spacing w:val="-4"/>
        </w:rPr>
        <w:t xml:space="preserve"> </w:t>
      </w:r>
      <w:r>
        <w:t>a</w:t>
      </w:r>
      <w:r>
        <w:rPr>
          <w:spacing w:val="-3"/>
        </w:rPr>
        <w:t xml:space="preserve"> </w:t>
      </w:r>
      <w:r>
        <w:t>minimum</w:t>
      </w:r>
      <w:r>
        <w:rPr>
          <w:spacing w:val="-4"/>
        </w:rPr>
        <w:t xml:space="preserve"> </w:t>
      </w:r>
      <w:r>
        <w:t>of</w:t>
      </w:r>
      <w:r>
        <w:rPr>
          <w:spacing w:val="-3"/>
        </w:rPr>
        <w:t xml:space="preserve"> </w:t>
      </w:r>
      <w:r>
        <w:t>4</w:t>
      </w:r>
      <w:r>
        <w:rPr>
          <w:spacing w:val="-4"/>
        </w:rPr>
        <w:t xml:space="preserve"> </w:t>
      </w:r>
      <w:r>
        <w:t>hours</w:t>
      </w:r>
      <w:r>
        <w:rPr>
          <w:spacing w:val="-4"/>
        </w:rPr>
        <w:t xml:space="preserve"> </w:t>
      </w:r>
      <w:r>
        <w:t>for</w:t>
      </w:r>
      <w:r>
        <w:rPr>
          <w:spacing w:val="-3"/>
        </w:rPr>
        <w:t xml:space="preserve"> </w:t>
      </w:r>
      <w:r>
        <w:t>each shift.</w:t>
      </w:r>
    </w:p>
    <w:p w14:paraId="051D5E80" w14:textId="77777777" w:rsidR="005B0E5A" w:rsidRDefault="00000000" w:rsidP="00200069">
      <w:pPr>
        <w:pStyle w:val="ListParagraph"/>
        <w:numPr>
          <w:ilvl w:val="2"/>
          <w:numId w:val="37"/>
        </w:numPr>
        <w:tabs>
          <w:tab w:val="left" w:pos="1604"/>
          <w:tab w:val="left" w:pos="1605"/>
        </w:tabs>
      </w:pPr>
      <w:r>
        <w:t>Part time</w:t>
      </w:r>
      <w:r>
        <w:rPr>
          <w:spacing w:val="-3"/>
        </w:rPr>
        <w:t xml:space="preserve"> </w:t>
      </w:r>
      <w:r>
        <w:t>Employee:</w:t>
      </w:r>
    </w:p>
    <w:p w14:paraId="52BF10D2" w14:textId="77777777" w:rsidR="005B0E5A" w:rsidRDefault="005B0E5A">
      <w:pPr>
        <w:pStyle w:val="BodyText"/>
        <w:spacing w:before="3"/>
        <w:ind w:left="0"/>
        <w:rPr>
          <w:sz w:val="26"/>
        </w:rPr>
      </w:pPr>
    </w:p>
    <w:p w14:paraId="06F51B3B" w14:textId="4B69716C" w:rsidR="005B0E5A" w:rsidRDefault="00000000" w:rsidP="00200069">
      <w:pPr>
        <w:pStyle w:val="ListParagraph"/>
        <w:numPr>
          <w:ilvl w:val="3"/>
          <w:numId w:val="37"/>
        </w:numPr>
        <w:tabs>
          <w:tab w:val="left" w:pos="2384"/>
          <w:tab w:val="left" w:pos="2385"/>
        </w:tabs>
        <w:spacing w:before="0" w:line="369" w:lineRule="auto"/>
        <w:ind w:right="833"/>
      </w:pPr>
      <w:r>
        <w:t>A</w:t>
      </w:r>
      <w:r>
        <w:rPr>
          <w:spacing w:val="-16"/>
        </w:rPr>
        <w:t xml:space="preserve"> </w:t>
      </w:r>
      <w:r>
        <w:t>part</w:t>
      </w:r>
      <w:r>
        <w:rPr>
          <w:spacing w:val="-3"/>
        </w:rPr>
        <w:t xml:space="preserve"> </w:t>
      </w:r>
      <w:r>
        <w:t>time</w:t>
      </w:r>
      <w:r>
        <w:rPr>
          <w:spacing w:val="-4"/>
        </w:rPr>
        <w:t xml:space="preserve"> </w:t>
      </w:r>
      <w:r>
        <w:t>Employee</w:t>
      </w:r>
      <w:r>
        <w:rPr>
          <w:spacing w:val="-4"/>
        </w:rPr>
        <w:t xml:space="preserve"> </w:t>
      </w:r>
      <w:r>
        <w:t>must</w:t>
      </w:r>
      <w:r>
        <w:rPr>
          <w:spacing w:val="-3"/>
        </w:rPr>
        <w:t xml:space="preserve"> </w:t>
      </w:r>
      <w:r>
        <w:t>be</w:t>
      </w:r>
      <w:r>
        <w:rPr>
          <w:spacing w:val="-4"/>
        </w:rPr>
        <w:t xml:space="preserve"> </w:t>
      </w:r>
      <w:r>
        <w:t>paid</w:t>
      </w:r>
      <w:r>
        <w:rPr>
          <w:spacing w:val="-4"/>
        </w:rPr>
        <w:t xml:space="preserve"> </w:t>
      </w:r>
      <w:r>
        <w:t>a</w:t>
      </w:r>
      <w:r>
        <w:rPr>
          <w:spacing w:val="-3"/>
        </w:rPr>
        <w:t xml:space="preserve"> </w:t>
      </w:r>
      <w:r>
        <w:t>minimum</w:t>
      </w:r>
      <w:r>
        <w:rPr>
          <w:spacing w:val="-4"/>
        </w:rPr>
        <w:t xml:space="preserve"> </w:t>
      </w:r>
      <w:r>
        <w:t>of</w:t>
      </w:r>
      <w:r>
        <w:rPr>
          <w:spacing w:val="-3"/>
        </w:rPr>
        <w:t xml:space="preserve"> </w:t>
      </w:r>
      <w:r w:rsidR="00B90A34">
        <w:t>4</w:t>
      </w:r>
      <w:r>
        <w:rPr>
          <w:spacing w:val="-4"/>
        </w:rPr>
        <w:t xml:space="preserve"> </w:t>
      </w:r>
      <w:r>
        <w:t>hours</w:t>
      </w:r>
      <w:r>
        <w:rPr>
          <w:spacing w:val="-4"/>
        </w:rPr>
        <w:t xml:space="preserve"> </w:t>
      </w:r>
      <w:r>
        <w:t>for</w:t>
      </w:r>
      <w:r>
        <w:rPr>
          <w:spacing w:val="-3"/>
        </w:rPr>
        <w:t xml:space="preserve"> </w:t>
      </w:r>
      <w:r>
        <w:t>each shift.</w:t>
      </w:r>
    </w:p>
    <w:p w14:paraId="04224D8D" w14:textId="77777777" w:rsidR="005B0E5A" w:rsidRDefault="00000000" w:rsidP="00200069">
      <w:pPr>
        <w:pStyle w:val="ListParagraph"/>
        <w:numPr>
          <w:ilvl w:val="2"/>
          <w:numId w:val="37"/>
        </w:numPr>
        <w:tabs>
          <w:tab w:val="left" w:pos="1604"/>
          <w:tab w:val="left" w:pos="1605"/>
        </w:tabs>
      </w:pPr>
      <w:r>
        <w:t>Casual</w:t>
      </w:r>
      <w:r>
        <w:rPr>
          <w:spacing w:val="-2"/>
        </w:rPr>
        <w:t xml:space="preserve"> </w:t>
      </w:r>
      <w:r>
        <w:t>Employees:</w:t>
      </w:r>
    </w:p>
    <w:p w14:paraId="3305C6A8" w14:textId="77777777" w:rsidR="005B0E5A" w:rsidRDefault="005B0E5A">
      <w:pPr>
        <w:pStyle w:val="BodyText"/>
        <w:spacing w:before="3"/>
        <w:ind w:left="0"/>
        <w:rPr>
          <w:sz w:val="26"/>
        </w:rPr>
      </w:pPr>
    </w:p>
    <w:p w14:paraId="7FA2E9DA" w14:textId="273111CE" w:rsidR="005B0E5A" w:rsidRDefault="00000000" w:rsidP="00200069">
      <w:pPr>
        <w:pStyle w:val="ListParagraph"/>
        <w:numPr>
          <w:ilvl w:val="3"/>
          <w:numId w:val="37"/>
        </w:numPr>
        <w:tabs>
          <w:tab w:val="left" w:pos="2384"/>
          <w:tab w:val="left" w:pos="2385"/>
        </w:tabs>
        <w:spacing w:before="0" w:line="369" w:lineRule="auto"/>
        <w:ind w:right="625"/>
      </w:pPr>
      <w:r>
        <w:t>Casual</w:t>
      </w:r>
      <w:r>
        <w:rPr>
          <w:spacing w:val="-5"/>
        </w:rPr>
        <w:t xml:space="preserve"> </w:t>
      </w:r>
      <w:r>
        <w:t>Employees</w:t>
      </w:r>
      <w:r>
        <w:rPr>
          <w:spacing w:val="-4"/>
        </w:rPr>
        <w:t xml:space="preserve"> </w:t>
      </w:r>
      <w:r>
        <w:t>who</w:t>
      </w:r>
      <w:r>
        <w:rPr>
          <w:spacing w:val="-5"/>
        </w:rPr>
        <w:t xml:space="preserve"> </w:t>
      </w:r>
      <w:r>
        <w:t>are</w:t>
      </w:r>
      <w:r>
        <w:rPr>
          <w:spacing w:val="-4"/>
        </w:rPr>
        <w:t xml:space="preserve"> </w:t>
      </w:r>
      <w:r>
        <w:t>not</w:t>
      </w:r>
      <w:r>
        <w:rPr>
          <w:spacing w:val="-4"/>
        </w:rPr>
        <w:t xml:space="preserve"> </w:t>
      </w:r>
      <w:r>
        <w:t>involved</w:t>
      </w:r>
      <w:r>
        <w:rPr>
          <w:spacing w:val="-5"/>
        </w:rPr>
        <w:t xml:space="preserve"> </w:t>
      </w:r>
      <w:r>
        <w:t>in</w:t>
      </w:r>
      <w:r>
        <w:rPr>
          <w:spacing w:val="-4"/>
        </w:rPr>
        <w:t xml:space="preserve"> </w:t>
      </w:r>
      <w:r>
        <w:t>Home</w:t>
      </w:r>
      <w:r>
        <w:rPr>
          <w:spacing w:val="-5"/>
        </w:rPr>
        <w:t xml:space="preserve"> </w:t>
      </w:r>
      <w:r>
        <w:t>Care</w:t>
      </w:r>
      <w:r>
        <w:rPr>
          <w:spacing w:val="-4"/>
        </w:rPr>
        <w:t xml:space="preserve"> </w:t>
      </w:r>
      <w:r>
        <w:t>must</w:t>
      </w:r>
      <w:r>
        <w:rPr>
          <w:spacing w:val="-4"/>
        </w:rPr>
        <w:t xml:space="preserve"> </w:t>
      </w:r>
      <w:r>
        <w:t>be</w:t>
      </w:r>
      <w:r>
        <w:rPr>
          <w:spacing w:val="-5"/>
        </w:rPr>
        <w:t xml:space="preserve"> </w:t>
      </w:r>
      <w:r>
        <w:t xml:space="preserve">paid a minimum of </w:t>
      </w:r>
      <w:r w:rsidR="00B90A34">
        <w:t>4</w:t>
      </w:r>
      <w:r>
        <w:t xml:space="preserve"> hours for each</w:t>
      </w:r>
      <w:r>
        <w:rPr>
          <w:spacing w:val="-10"/>
        </w:rPr>
        <w:t xml:space="preserve"> </w:t>
      </w:r>
      <w:r>
        <w:t>shift.</w:t>
      </w:r>
    </w:p>
    <w:p w14:paraId="27F253B2" w14:textId="2084CFF3" w:rsidR="005B0E5A" w:rsidRDefault="00000000" w:rsidP="00200069">
      <w:pPr>
        <w:pStyle w:val="ListParagraph"/>
        <w:numPr>
          <w:ilvl w:val="3"/>
          <w:numId w:val="37"/>
        </w:numPr>
        <w:tabs>
          <w:tab w:val="left" w:pos="2384"/>
          <w:tab w:val="left" w:pos="2385"/>
        </w:tabs>
        <w:spacing w:line="369" w:lineRule="auto"/>
        <w:ind w:right="1126" w:hanging="519"/>
      </w:pPr>
      <w:r>
        <w:t>Casual</w:t>
      </w:r>
      <w:r>
        <w:rPr>
          <w:spacing w:val="-5"/>
        </w:rPr>
        <w:t xml:space="preserve"> </w:t>
      </w:r>
      <w:r>
        <w:t>Employees</w:t>
      </w:r>
      <w:r>
        <w:rPr>
          <w:spacing w:val="-4"/>
        </w:rPr>
        <w:t xml:space="preserve"> </w:t>
      </w:r>
      <w:r>
        <w:t>involved</w:t>
      </w:r>
      <w:r>
        <w:rPr>
          <w:spacing w:val="-5"/>
        </w:rPr>
        <w:t xml:space="preserve"> </w:t>
      </w:r>
      <w:r>
        <w:t>in</w:t>
      </w:r>
      <w:r>
        <w:rPr>
          <w:spacing w:val="-4"/>
        </w:rPr>
        <w:t xml:space="preserve"> </w:t>
      </w:r>
      <w:r>
        <w:t>Home</w:t>
      </w:r>
      <w:r>
        <w:rPr>
          <w:spacing w:val="-5"/>
        </w:rPr>
        <w:t xml:space="preserve"> </w:t>
      </w:r>
      <w:r>
        <w:t>Care</w:t>
      </w:r>
      <w:r>
        <w:rPr>
          <w:spacing w:val="-4"/>
        </w:rPr>
        <w:t xml:space="preserve"> </w:t>
      </w:r>
      <w:r>
        <w:t>work</w:t>
      </w:r>
      <w:r>
        <w:rPr>
          <w:spacing w:val="-5"/>
        </w:rPr>
        <w:t xml:space="preserve"> </w:t>
      </w:r>
      <w:r>
        <w:t>must</w:t>
      </w:r>
      <w:r>
        <w:rPr>
          <w:spacing w:val="-4"/>
        </w:rPr>
        <w:t xml:space="preserve"> </w:t>
      </w:r>
      <w:r>
        <w:t>be</w:t>
      </w:r>
      <w:r>
        <w:rPr>
          <w:spacing w:val="-4"/>
        </w:rPr>
        <w:t xml:space="preserve"> </w:t>
      </w:r>
      <w:r>
        <w:t>paid</w:t>
      </w:r>
      <w:r>
        <w:rPr>
          <w:spacing w:val="-5"/>
        </w:rPr>
        <w:t xml:space="preserve"> </w:t>
      </w:r>
      <w:r>
        <w:t xml:space="preserve">a minimum of </w:t>
      </w:r>
      <w:r w:rsidR="00B90A34">
        <w:t>4</w:t>
      </w:r>
      <w:r>
        <w:t xml:space="preserve"> hour for each</w:t>
      </w:r>
      <w:r>
        <w:rPr>
          <w:spacing w:val="-9"/>
        </w:rPr>
        <w:t xml:space="preserve"> </w:t>
      </w:r>
      <w:r>
        <w:t>shift.</w:t>
      </w:r>
    </w:p>
    <w:p w14:paraId="06A80E06" w14:textId="77777777" w:rsidR="005B0E5A" w:rsidRPr="00FB34B4" w:rsidRDefault="00000000" w:rsidP="00345D29">
      <w:pPr>
        <w:pStyle w:val="ListParagraph"/>
        <w:numPr>
          <w:ilvl w:val="1"/>
          <w:numId w:val="37"/>
        </w:numPr>
        <w:tabs>
          <w:tab w:val="left" w:pos="899"/>
          <w:tab w:val="left" w:pos="900"/>
        </w:tabs>
        <w:spacing w:before="166" w:line="369" w:lineRule="auto"/>
        <w:ind w:right="926"/>
        <w:rPr>
          <w:b/>
          <w:bCs/>
        </w:rPr>
      </w:pPr>
      <w:bookmarkStart w:id="43" w:name="_Ref182294210"/>
      <w:r w:rsidRPr="00FB34B4">
        <w:rPr>
          <w:b/>
          <w:bCs/>
        </w:rPr>
        <w:t>REASONABLE ADDITIONAL HOURS</w:t>
      </w:r>
      <w:bookmarkEnd w:id="43"/>
    </w:p>
    <w:p w14:paraId="782EB067" w14:textId="77777777" w:rsidR="005B0E5A" w:rsidRDefault="00000000" w:rsidP="00200069">
      <w:pPr>
        <w:pStyle w:val="ListParagraph"/>
        <w:numPr>
          <w:ilvl w:val="2"/>
          <w:numId w:val="37"/>
        </w:numPr>
        <w:tabs>
          <w:tab w:val="left" w:pos="1604"/>
          <w:tab w:val="left" w:pos="1605"/>
        </w:tabs>
        <w:spacing w:before="137" w:line="369" w:lineRule="auto"/>
        <w:ind w:right="1001"/>
      </w:pPr>
      <w:r>
        <w:t>All hours worked over an average of 38 ordinary hours per week, will be deemed</w:t>
      </w:r>
      <w:r>
        <w:rPr>
          <w:spacing w:val="-5"/>
        </w:rPr>
        <w:t xml:space="preserve"> </w:t>
      </w:r>
      <w:r>
        <w:t>to</w:t>
      </w:r>
      <w:r>
        <w:rPr>
          <w:spacing w:val="-6"/>
        </w:rPr>
        <w:t xml:space="preserve"> </w:t>
      </w:r>
      <w:r>
        <w:t>be</w:t>
      </w:r>
      <w:r>
        <w:rPr>
          <w:spacing w:val="-5"/>
        </w:rPr>
        <w:t xml:space="preserve"> </w:t>
      </w:r>
      <w:r>
        <w:t>additional</w:t>
      </w:r>
      <w:r>
        <w:rPr>
          <w:spacing w:val="-5"/>
        </w:rPr>
        <w:t xml:space="preserve"> </w:t>
      </w:r>
      <w:r>
        <w:t>hours.</w:t>
      </w:r>
      <w:r>
        <w:rPr>
          <w:spacing w:val="-16"/>
        </w:rPr>
        <w:t xml:space="preserve"> </w:t>
      </w:r>
      <w:r>
        <w:t>All</w:t>
      </w:r>
      <w:r>
        <w:rPr>
          <w:spacing w:val="-5"/>
        </w:rPr>
        <w:t xml:space="preserve"> </w:t>
      </w:r>
      <w:r>
        <w:t>hours</w:t>
      </w:r>
      <w:r>
        <w:rPr>
          <w:spacing w:val="-5"/>
        </w:rPr>
        <w:t xml:space="preserve"> </w:t>
      </w:r>
      <w:r>
        <w:t>worked</w:t>
      </w:r>
      <w:r>
        <w:rPr>
          <w:spacing w:val="-5"/>
        </w:rPr>
        <w:t xml:space="preserve"> </w:t>
      </w:r>
      <w:r>
        <w:t>by</w:t>
      </w:r>
      <w:r>
        <w:rPr>
          <w:spacing w:val="-5"/>
        </w:rPr>
        <w:t xml:space="preserve"> </w:t>
      </w:r>
      <w:r>
        <w:t>part</w:t>
      </w:r>
      <w:r>
        <w:rPr>
          <w:spacing w:val="-5"/>
        </w:rPr>
        <w:t xml:space="preserve"> </w:t>
      </w:r>
      <w:r>
        <w:t>time</w:t>
      </w:r>
      <w:r>
        <w:rPr>
          <w:spacing w:val="-5"/>
        </w:rPr>
        <w:t xml:space="preserve"> </w:t>
      </w:r>
      <w:r>
        <w:t>Employees beyond their guaranteed minimum number of hours will be treated</w:t>
      </w:r>
      <w:r>
        <w:rPr>
          <w:spacing w:val="-38"/>
        </w:rPr>
        <w:t xml:space="preserve"> </w:t>
      </w:r>
      <w:r>
        <w:t>as</w:t>
      </w:r>
    </w:p>
    <w:p w14:paraId="4F43A2B0" w14:textId="77777777" w:rsidR="005B0E5A" w:rsidRDefault="00000000">
      <w:pPr>
        <w:pStyle w:val="BodyText"/>
        <w:spacing w:before="65" w:line="369" w:lineRule="auto"/>
        <w:ind w:right="500"/>
      </w:pPr>
      <w:r>
        <w:t>additional hours for the purpose of this clause. From time to time, full time Employees may be asked to work a reasonable number of additional hours. Part time Employees may be asked, but are not required, to agree to work a reasonable number of additional hours. All additional hours worked will be paid in accordance with this Agreement.</w:t>
      </w:r>
    </w:p>
    <w:p w14:paraId="70C50BE8" w14:textId="77777777" w:rsidR="005B0E5A" w:rsidRDefault="00000000" w:rsidP="00200069">
      <w:pPr>
        <w:pStyle w:val="ListParagraph"/>
        <w:numPr>
          <w:ilvl w:val="2"/>
          <w:numId w:val="37"/>
        </w:numPr>
        <w:tabs>
          <w:tab w:val="left" w:pos="1604"/>
          <w:tab w:val="left" w:pos="1605"/>
        </w:tabs>
        <w:spacing w:before="167" w:line="369" w:lineRule="auto"/>
        <w:ind w:right="586"/>
      </w:pPr>
      <w:r>
        <w:t>An</w:t>
      </w:r>
      <w:r>
        <w:rPr>
          <w:spacing w:val="-6"/>
        </w:rPr>
        <w:t xml:space="preserve"> </w:t>
      </w:r>
      <w:r>
        <w:t>Employee</w:t>
      </w:r>
      <w:r>
        <w:rPr>
          <w:spacing w:val="-5"/>
        </w:rPr>
        <w:t xml:space="preserve"> </w:t>
      </w:r>
      <w:r>
        <w:t>must</w:t>
      </w:r>
      <w:r>
        <w:rPr>
          <w:spacing w:val="-5"/>
        </w:rPr>
        <w:t xml:space="preserve"> </w:t>
      </w:r>
      <w:r>
        <w:t>not</w:t>
      </w:r>
      <w:r>
        <w:rPr>
          <w:spacing w:val="-6"/>
        </w:rPr>
        <w:t xml:space="preserve"> </w:t>
      </w:r>
      <w:r>
        <w:t>be</w:t>
      </w:r>
      <w:r>
        <w:rPr>
          <w:spacing w:val="-5"/>
        </w:rPr>
        <w:t xml:space="preserve"> </w:t>
      </w:r>
      <w:r>
        <w:t>required</w:t>
      </w:r>
      <w:r>
        <w:rPr>
          <w:spacing w:val="-5"/>
        </w:rPr>
        <w:t xml:space="preserve"> </w:t>
      </w:r>
      <w:r>
        <w:t>to</w:t>
      </w:r>
      <w:r>
        <w:rPr>
          <w:spacing w:val="-5"/>
        </w:rPr>
        <w:t xml:space="preserve"> </w:t>
      </w:r>
      <w:r>
        <w:t>work</w:t>
      </w:r>
      <w:r>
        <w:rPr>
          <w:spacing w:val="-6"/>
        </w:rPr>
        <w:t xml:space="preserve"> </w:t>
      </w:r>
      <w:r>
        <w:t>additional</w:t>
      </w:r>
      <w:r>
        <w:rPr>
          <w:spacing w:val="-5"/>
        </w:rPr>
        <w:t xml:space="preserve"> </w:t>
      </w:r>
      <w:r>
        <w:t>hours</w:t>
      </w:r>
      <w:r>
        <w:rPr>
          <w:spacing w:val="-5"/>
        </w:rPr>
        <w:t xml:space="preserve"> </w:t>
      </w:r>
      <w:r>
        <w:t>in</w:t>
      </w:r>
      <w:r>
        <w:rPr>
          <w:spacing w:val="-5"/>
        </w:rPr>
        <w:t xml:space="preserve"> </w:t>
      </w:r>
      <w:r>
        <w:t>circumstances where the working of additional hours would result in the Employee working hours which are unreasonable having regards to (refer to section 62 of the Act):</w:t>
      </w:r>
    </w:p>
    <w:p w14:paraId="5266B88B" w14:textId="77777777" w:rsidR="005B0E5A" w:rsidRDefault="00000000" w:rsidP="00200069">
      <w:pPr>
        <w:pStyle w:val="ListParagraph"/>
        <w:numPr>
          <w:ilvl w:val="3"/>
          <w:numId w:val="37"/>
        </w:numPr>
        <w:tabs>
          <w:tab w:val="left" w:pos="2384"/>
          <w:tab w:val="left" w:pos="2385"/>
        </w:tabs>
        <w:spacing w:before="166" w:line="369" w:lineRule="auto"/>
        <w:ind w:right="784"/>
      </w:pPr>
      <w:r>
        <w:t>Any</w:t>
      </w:r>
      <w:r>
        <w:rPr>
          <w:spacing w:val="-6"/>
        </w:rPr>
        <w:t xml:space="preserve"> </w:t>
      </w:r>
      <w:r>
        <w:t>risk</w:t>
      </w:r>
      <w:r>
        <w:rPr>
          <w:spacing w:val="-5"/>
        </w:rPr>
        <w:t xml:space="preserve"> </w:t>
      </w:r>
      <w:r>
        <w:t>to</w:t>
      </w:r>
      <w:r>
        <w:rPr>
          <w:spacing w:val="-5"/>
        </w:rPr>
        <w:t xml:space="preserve"> </w:t>
      </w:r>
      <w:r>
        <w:t>Employee</w:t>
      </w:r>
      <w:r>
        <w:rPr>
          <w:spacing w:val="-5"/>
        </w:rPr>
        <w:t xml:space="preserve"> </w:t>
      </w:r>
      <w:r>
        <w:t>health</w:t>
      </w:r>
      <w:r>
        <w:rPr>
          <w:spacing w:val="-5"/>
        </w:rPr>
        <w:t xml:space="preserve"> </w:t>
      </w:r>
      <w:r>
        <w:t>and</w:t>
      </w:r>
      <w:r>
        <w:rPr>
          <w:spacing w:val="-5"/>
        </w:rPr>
        <w:t xml:space="preserve"> </w:t>
      </w:r>
      <w:r>
        <w:t>safety</w:t>
      </w:r>
      <w:r>
        <w:rPr>
          <w:spacing w:val="-5"/>
        </w:rPr>
        <w:t xml:space="preserve"> </w:t>
      </w:r>
      <w:r>
        <w:t>from</w:t>
      </w:r>
      <w:r>
        <w:rPr>
          <w:spacing w:val="-6"/>
        </w:rPr>
        <w:t xml:space="preserve"> </w:t>
      </w:r>
      <w:r>
        <w:t>working</w:t>
      </w:r>
      <w:r>
        <w:rPr>
          <w:spacing w:val="-5"/>
        </w:rPr>
        <w:t xml:space="preserve"> </w:t>
      </w:r>
      <w:r>
        <w:t>the</w:t>
      </w:r>
      <w:r>
        <w:rPr>
          <w:spacing w:val="-5"/>
        </w:rPr>
        <w:t xml:space="preserve"> </w:t>
      </w:r>
      <w:r>
        <w:t>additional hours;</w:t>
      </w:r>
    </w:p>
    <w:p w14:paraId="49C290AD" w14:textId="77777777" w:rsidR="005B0E5A" w:rsidRDefault="00000000" w:rsidP="00200069">
      <w:pPr>
        <w:pStyle w:val="ListParagraph"/>
        <w:numPr>
          <w:ilvl w:val="3"/>
          <w:numId w:val="37"/>
        </w:numPr>
        <w:tabs>
          <w:tab w:val="left" w:pos="2384"/>
          <w:tab w:val="left" w:pos="2385"/>
        </w:tabs>
        <w:spacing w:line="369" w:lineRule="auto"/>
        <w:ind w:right="1708" w:hanging="519"/>
      </w:pPr>
      <w:r>
        <w:t>The Employee's personal circumstances, including</w:t>
      </w:r>
      <w:r>
        <w:rPr>
          <w:spacing w:val="-44"/>
        </w:rPr>
        <w:t xml:space="preserve"> </w:t>
      </w:r>
      <w:r>
        <w:t>family responsibilities;</w:t>
      </w:r>
    </w:p>
    <w:p w14:paraId="48351111" w14:textId="77777777" w:rsidR="005B0E5A" w:rsidRDefault="00000000" w:rsidP="00200069">
      <w:pPr>
        <w:pStyle w:val="ListParagraph"/>
        <w:numPr>
          <w:ilvl w:val="3"/>
          <w:numId w:val="37"/>
        </w:numPr>
        <w:tabs>
          <w:tab w:val="left" w:pos="2384"/>
          <w:tab w:val="left" w:pos="2385"/>
        </w:tabs>
        <w:spacing w:line="369" w:lineRule="auto"/>
        <w:ind w:right="796" w:hanging="568"/>
      </w:pPr>
      <w:r>
        <w:t>The</w:t>
      </w:r>
      <w:r>
        <w:rPr>
          <w:spacing w:val="-5"/>
        </w:rPr>
        <w:t xml:space="preserve"> </w:t>
      </w:r>
      <w:r>
        <w:t>needs</w:t>
      </w:r>
      <w:r>
        <w:rPr>
          <w:spacing w:val="-5"/>
        </w:rPr>
        <w:t xml:space="preserve"> </w:t>
      </w:r>
      <w:r>
        <w:t>of</w:t>
      </w:r>
      <w:r>
        <w:rPr>
          <w:spacing w:val="-4"/>
        </w:rPr>
        <w:t xml:space="preserve"> </w:t>
      </w:r>
      <w:r>
        <w:t>the</w:t>
      </w:r>
      <w:r>
        <w:rPr>
          <w:spacing w:val="-5"/>
        </w:rPr>
        <w:t xml:space="preserve"> </w:t>
      </w:r>
      <w:r>
        <w:t>workplace</w:t>
      </w:r>
      <w:r>
        <w:rPr>
          <w:spacing w:val="-4"/>
        </w:rPr>
        <w:t xml:space="preserve"> </w:t>
      </w:r>
      <w:r>
        <w:t>or</w:t>
      </w:r>
      <w:r>
        <w:rPr>
          <w:spacing w:val="-5"/>
        </w:rPr>
        <w:t xml:space="preserve"> </w:t>
      </w:r>
      <w:r>
        <w:t>enterprise</w:t>
      </w:r>
      <w:r>
        <w:rPr>
          <w:spacing w:val="-4"/>
        </w:rPr>
        <w:t xml:space="preserve"> </w:t>
      </w:r>
      <w:r>
        <w:t>in</w:t>
      </w:r>
      <w:r>
        <w:rPr>
          <w:spacing w:val="-5"/>
        </w:rPr>
        <w:t xml:space="preserve"> </w:t>
      </w:r>
      <w:r>
        <w:t>which</w:t>
      </w:r>
      <w:r>
        <w:rPr>
          <w:spacing w:val="-4"/>
        </w:rPr>
        <w:t xml:space="preserve"> </w:t>
      </w:r>
      <w:r>
        <w:t>the</w:t>
      </w:r>
      <w:r>
        <w:rPr>
          <w:spacing w:val="-5"/>
        </w:rPr>
        <w:t xml:space="preserve"> </w:t>
      </w:r>
      <w:r>
        <w:t>Employee</w:t>
      </w:r>
      <w:r>
        <w:rPr>
          <w:spacing w:val="-4"/>
        </w:rPr>
        <w:t xml:space="preserve"> </w:t>
      </w:r>
      <w:r>
        <w:t>is employed;</w:t>
      </w:r>
    </w:p>
    <w:p w14:paraId="36DC994F" w14:textId="77777777" w:rsidR="005B0E5A" w:rsidRDefault="00000000" w:rsidP="00200069">
      <w:pPr>
        <w:pStyle w:val="ListParagraph"/>
        <w:numPr>
          <w:ilvl w:val="3"/>
          <w:numId w:val="37"/>
        </w:numPr>
        <w:tabs>
          <w:tab w:val="left" w:pos="2384"/>
          <w:tab w:val="left" w:pos="2385"/>
        </w:tabs>
        <w:spacing w:line="369" w:lineRule="auto"/>
        <w:ind w:right="845" w:hanging="564"/>
      </w:pPr>
      <w:r>
        <w:t xml:space="preserve">Whether the Employee is entitled to receive overtime payments, penalty rates or other compensation </w:t>
      </w:r>
      <w:r>
        <w:rPr>
          <w:spacing w:val="-4"/>
        </w:rPr>
        <w:t xml:space="preserve">for, </w:t>
      </w:r>
      <w:r>
        <w:t>or a level of remuneration that reflects an expectation of, working additional</w:t>
      </w:r>
      <w:r>
        <w:rPr>
          <w:spacing w:val="-20"/>
        </w:rPr>
        <w:t xml:space="preserve"> </w:t>
      </w:r>
      <w:r>
        <w:t>hours;</w:t>
      </w:r>
    </w:p>
    <w:p w14:paraId="47F24743" w14:textId="77777777" w:rsidR="005B0E5A" w:rsidRDefault="00000000" w:rsidP="00200069">
      <w:pPr>
        <w:pStyle w:val="ListParagraph"/>
        <w:numPr>
          <w:ilvl w:val="3"/>
          <w:numId w:val="37"/>
        </w:numPr>
        <w:tabs>
          <w:tab w:val="left" w:pos="2384"/>
          <w:tab w:val="left" w:pos="2385"/>
        </w:tabs>
        <w:spacing w:line="369" w:lineRule="auto"/>
        <w:ind w:right="820" w:hanging="515"/>
      </w:pPr>
      <w:r>
        <w:t>Any</w:t>
      </w:r>
      <w:r>
        <w:rPr>
          <w:spacing w:val="-5"/>
        </w:rPr>
        <w:t xml:space="preserve"> </w:t>
      </w:r>
      <w:r>
        <w:t>notice</w:t>
      </w:r>
      <w:r>
        <w:rPr>
          <w:spacing w:val="-5"/>
        </w:rPr>
        <w:t xml:space="preserve"> </w:t>
      </w:r>
      <w:r>
        <w:t>given</w:t>
      </w:r>
      <w:r>
        <w:rPr>
          <w:spacing w:val="-4"/>
        </w:rPr>
        <w:t xml:space="preserve"> </w:t>
      </w:r>
      <w:r>
        <w:t>by</w:t>
      </w:r>
      <w:r>
        <w:rPr>
          <w:spacing w:val="-5"/>
        </w:rPr>
        <w:t xml:space="preserve"> </w:t>
      </w:r>
      <w:r>
        <w:t>the</w:t>
      </w:r>
      <w:r>
        <w:rPr>
          <w:spacing w:val="-4"/>
        </w:rPr>
        <w:t xml:space="preserve"> </w:t>
      </w:r>
      <w:r>
        <w:t>Employer</w:t>
      </w:r>
      <w:r>
        <w:rPr>
          <w:spacing w:val="-5"/>
        </w:rPr>
        <w:t xml:space="preserve"> </w:t>
      </w:r>
      <w:r>
        <w:t>of</w:t>
      </w:r>
      <w:r>
        <w:rPr>
          <w:spacing w:val="-4"/>
        </w:rPr>
        <w:t xml:space="preserve"> </w:t>
      </w:r>
      <w:r>
        <w:t>any</w:t>
      </w:r>
      <w:r>
        <w:rPr>
          <w:spacing w:val="-5"/>
        </w:rPr>
        <w:t xml:space="preserve"> </w:t>
      </w:r>
      <w:r>
        <w:t>request</w:t>
      </w:r>
      <w:r>
        <w:rPr>
          <w:spacing w:val="-4"/>
        </w:rPr>
        <w:t xml:space="preserve"> </w:t>
      </w:r>
      <w:r>
        <w:t>or</w:t>
      </w:r>
      <w:r>
        <w:rPr>
          <w:spacing w:val="-5"/>
        </w:rPr>
        <w:t xml:space="preserve"> </w:t>
      </w:r>
      <w:r>
        <w:t>requirement</w:t>
      </w:r>
      <w:r>
        <w:rPr>
          <w:spacing w:val="-4"/>
        </w:rPr>
        <w:t xml:space="preserve"> </w:t>
      </w:r>
      <w:r>
        <w:t xml:space="preserve">to </w:t>
      </w:r>
      <w:r>
        <w:lastRenderedPageBreak/>
        <w:t>work the additional</w:t>
      </w:r>
      <w:r>
        <w:rPr>
          <w:spacing w:val="-4"/>
        </w:rPr>
        <w:t xml:space="preserve"> </w:t>
      </w:r>
      <w:r>
        <w:t>hours;</w:t>
      </w:r>
    </w:p>
    <w:p w14:paraId="34A4ADD5" w14:textId="77777777" w:rsidR="005B0E5A" w:rsidRDefault="00000000" w:rsidP="00200069">
      <w:pPr>
        <w:pStyle w:val="ListParagraph"/>
        <w:numPr>
          <w:ilvl w:val="3"/>
          <w:numId w:val="37"/>
        </w:numPr>
        <w:tabs>
          <w:tab w:val="left" w:pos="2384"/>
          <w:tab w:val="left" w:pos="2385"/>
        </w:tabs>
        <w:spacing w:line="369" w:lineRule="auto"/>
        <w:ind w:right="649" w:hanging="580"/>
      </w:pPr>
      <w:r>
        <w:t>Any</w:t>
      </w:r>
      <w:r>
        <w:rPr>
          <w:spacing w:val="-5"/>
        </w:rPr>
        <w:t xml:space="preserve"> </w:t>
      </w:r>
      <w:r>
        <w:t>notice</w:t>
      </w:r>
      <w:r>
        <w:rPr>
          <w:spacing w:val="-4"/>
        </w:rPr>
        <w:t xml:space="preserve"> </w:t>
      </w:r>
      <w:r>
        <w:t>given</w:t>
      </w:r>
      <w:r>
        <w:rPr>
          <w:spacing w:val="-5"/>
        </w:rPr>
        <w:t xml:space="preserve"> </w:t>
      </w:r>
      <w:r>
        <w:t>by</w:t>
      </w:r>
      <w:r>
        <w:rPr>
          <w:spacing w:val="-4"/>
        </w:rPr>
        <w:t xml:space="preserve"> </w:t>
      </w:r>
      <w:r>
        <w:t>the</w:t>
      </w:r>
      <w:r>
        <w:rPr>
          <w:spacing w:val="-5"/>
        </w:rPr>
        <w:t xml:space="preserve"> </w:t>
      </w:r>
      <w:r>
        <w:t>Employee</w:t>
      </w:r>
      <w:r>
        <w:rPr>
          <w:spacing w:val="-4"/>
        </w:rPr>
        <w:t xml:space="preserve"> </w:t>
      </w:r>
      <w:r>
        <w:t>of</w:t>
      </w:r>
      <w:r>
        <w:rPr>
          <w:spacing w:val="-4"/>
        </w:rPr>
        <w:t xml:space="preserve"> </w:t>
      </w:r>
      <w:r>
        <w:t>their</w:t>
      </w:r>
      <w:r>
        <w:rPr>
          <w:spacing w:val="-5"/>
        </w:rPr>
        <w:t xml:space="preserve"> </w:t>
      </w:r>
      <w:r>
        <w:t>intention</w:t>
      </w:r>
      <w:r>
        <w:rPr>
          <w:spacing w:val="-4"/>
        </w:rPr>
        <w:t xml:space="preserve"> </w:t>
      </w:r>
      <w:r>
        <w:t>to</w:t>
      </w:r>
      <w:r>
        <w:rPr>
          <w:spacing w:val="-5"/>
        </w:rPr>
        <w:t xml:space="preserve"> </w:t>
      </w:r>
      <w:r>
        <w:t>refuse</w:t>
      </w:r>
      <w:r>
        <w:rPr>
          <w:spacing w:val="-4"/>
        </w:rPr>
        <w:t xml:space="preserve"> </w:t>
      </w:r>
      <w:r>
        <w:t>to</w:t>
      </w:r>
      <w:r>
        <w:rPr>
          <w:spacing w:val="-4"/>
        </w:rPr>
        <w:t xml:space="preserve"> </w:t>
      </w:r>
      <w:r>
        <w:t>work the additional</w:t>
      </w:r>
      <w:r>
        <w:rPr>
          <w:spacing w:val="-3"/>
        </w:rPr>
        <w:t xml:space="preserve"> </w:t>
      </w:r>
      <w:r>
        <w:t>hours;</w:t>
      </w:r>
    </w:p>
    <w:p w14:paraId="2CAD8BB6" w14:textId="77777777" w:rsidR="005B0E5A" w:rsidRDefault="00000000" w:rsidP="00200069">
      <w:pPr>
        <w:pStyle w:val="ListParagraph"/>
        <w:numPr>
          <w:ilvl w:val="3"/>
          <w:numId w:val="37"/>
        </w:numPr>
        <w:tabs>
          <w:tab w:val="left" w:pos="2384"/>
          <w:tab w:val="left" w:pos="2385"/>
        </w:tabs>
        <w:spacing w:line="369" w:lineRule="auto"/>
        <w:ind w:right="486" w:hanging="629"/>
      </w:pPr>
      <w:r>
        <w:t xml:space="preserve">The usual patterns of work in the </w:t>
      </w:r>
      <w:r>
        <w:rPr>
          <w:spacing w:val="-3"/>
        </w:rPr>
        <w:t xml:space="preserve">industry, </w:t>
      </w:r>
      <w:r>
        <w:t xml:space="preserve">or the part of an </w:t>
      </w:r>
      <w:r>
        <w:rPr>
          <w:spacing w:val="-3"/>
        </w:rPr>
        <w:t xml:space="preserve">industry, </w:t>
      </w:r>
      <w:r>
        <w:t>in which the Employee</w:t>
      </w:r>
      <w:r>
        <w:rPr>
          <w:spacing w:val="-4"/>
        </w:rPr>
        <w:t xml:space="preserve"> </w:t>
      </w:r>
      <w:r>
        <w:t>works;</w:t>
      </w:r>
    </w:p>
    <w:p w14:paraId="18D59BF6" w14:textId="77777777" w:rsidR="005B0E5A" w:rsidRDefault="00000000" w:rsidP="00200069">
      <w:pPr>
        <w:pStyle w:val="ListParagraph"/>
        <w:numPr>
          <w:ilvl w:val="3"/>
          <w:numId w:val="37"/>
        </w:numPr>
        <w:tabs>
          <w:tab w:val="left" w:pos="2384"/>
          <w:tab w:val="left" w:pos="2385"/>
        </w:tabs>
        <w:spacing w:before="0" w:line="369" w:lineRule="auto"/>
        <w:ind w:right="1176" w:hanging="678"/>
      </w:pPr>
      <w:r>
        <w:t>The</w:t>
      </w:r>
      <w:r>
        <w:rPr>
          <w:spacing w:val="-5"/>
        </w:rPr>
        <w:t xml:space="preserve"> </w:t>
      </w:r>
      <w:r>
        <w:t>nature</w:t>
      </w:r>
      <w:r>
        <w:rPr>
          <w:spacing w:val="-5"/>
        </w:rPr>
        <w:t xml:space="preserve"> </w:t>
      </w:r>
      <w:r>
        <w:t>of</w:t>
      </w:r>
      <w:r>
        <w:rPr>
          <w:spacing w:val="-5"/>
        </w:rPr>
        <w:t xml:space="preserve"> </w:t>
      </w:r>
      <w:r>
        <w:t>the</w:t>
      </w:r>
      <w:r>
        <w:rPr>
          <w:spacing w:val="-5"/>
        </w:rPr>
        <w:t xml:space="preserve"> </w:t>
      </w:r>
      <w:r>
        <w:t>Employee's</w:t>
      </w:r>
      <w:r>
        <w:rPr>
          <w:spacing w:val="-4"/>
        </w:rPr>
        <w:t xml:space="preserve"> </w:t>
      </w:r>
      <w:r>
        <w:t>role,</w:t>
      </w:r>
      <w:r>
        <w:rPr>
          <w:spacing w:val="-5"/>
        </w:rPr>
        <w:t xml:space="preserve"> </w:t>
      </w:r>
      <w:r>
        <w:t>and</w:t>
      </w:r>
      <w:r>
        <w:rPr>
          <w:spacing w:val="-5"/>
        </w:rPr>
        <w:t xml:space="preserve"> </w:t>
      </w:r>
      <w:r>
        <w:t>the</w:t>
      </w:r>
      <w:r>
        <w:rPr>
          <w:spacing w:val="-5"/>
        </w:rPr>
        <w:t xml:space="preserve"> </w:t>
      </w:r>
      <w:r>
        <w:t>Employee's</w:t>
      </w:r>
      <w:r>
        <w:rPr>
          <w:spacing w:val="-5"/>
        </w:rPr>
        <w:t xml:space="preserve"> </w:t>
      </w:r>
      <w:r>
        <w:t>level</w:t>
      </w:r>
      <w:r>
        <w:rPr>
          <w:spacing w:val="-4"/>
        </w:rPr>
        <w:t xml:space="preserve"> </w:t>
      </w:r>
      <w:r>
        <w:t>of responsibility;</w:t>
      </w:r>
    </w:p>
    <w:p w14:paraId="55CCF3D9" w14:textId="77777777" w:rsidR="005B0E5A" w:rsidRDefault="00000000" w:rsidP="00200069">
      <w:pPr>
        <w:pStyle w:val="ListParagraph"/>
        <w:numPr>
          <w:ilvl w:val="3"/>
          <w:numId w:val="37"/>
        </w:numPr>
        <w:tabs>
          <w:tab w:val="left" w:pos="2384"/>
          <w:tab w:val="left" w:pos="2385"/>
        </w:tabs>
        <w:spacing w:line="369" w:lineRule="auto"/>
        <w:ind w:right="478" w:hanging="580"/>
      </w:pPr>
      <w:r>
        <w:t>Whether the additional hours are in accordance with averaging terms included</w:t>
      </w:r>
      <w:r>
        <w:rPr>
          <w:spacing w:val="-6"/>
        </w:rPr>
        <w:t xml:space="preserve"> </w:t>
      </w:r>
      <w:r>
        <w:t>under</w:t>
      </w:r>
      <w:r>
        <w:rPr>
          <w:spacing w:val="-5"/>
        </w:rPr>
        <w:t xml:space="preserve"> </w:t>
      </w:r>
      <w:r>
        <w:t>Section</w:t>
      </w:r>
      <w:r>
        <w:rPr>
          <w:spacing w:val="-5"/>
        </w:rPr>
        <w:t xml:space="preserve"> </w:t>
      </w:r>
      <w:r>
        <w:t>63</w:t>
      </w:r>
      <w:r>
        <w:rPr>
          <w:spacing w:val="-5"/>
        </w:rPr>
        <w:t xml:space="preserve"> </w:t>
      </w:r>
      <w:r>
        <w:t>of</w:t>
      </w:r>
      <w:r>
        <w:rPr>
          <w:spacing w:val="-5"/>
        </w:rPr>
        <w:t xml:space="preserve"> </w:t>
      </w:r>
      <w:r>
        <w:t>the</w:t>
      </w:r>
      <w:r>
        <w:rPr>
          <w:spacing w:val="-16"/>
        </w:rPr>
        <w:t xml:space="preserve"> </w:t>
      </w:r>
      <w:r>
        <w:t>Act</w:t>
      </w:r>
      <w:r>
        <w:rPr>
          <w:spacing w:val="-5"/>
        </w:rPr>
        <w:t xml:space="preserve"> </w:t>
      </w:r>
      <w:r>
        <w:t>or</w:t>
      </w:r>
      <w:r>
        <w:rPr>
          <w:spacing w:val="-5"/>
        </w:rPr>
        <w:t xml:space="preserve"> </w:t>
      </w:r>
      <w:r>
        <w:t>this</w:t>
      </w:r>
      <w:r>
        <w:rPr>
          <w:spacing w:val="-5"/>
        </w:rPr>
        <w:t xml:space="preserve"> </w:t>
      </w:r>
      <w:r>
        <w:t>Enterprise</w:t>
      </w:r>
      <w:r>
        <w:rPr>
          <w:spacing w:val="-17"/>
        </w:rPr>
        <w:t xml:space="preserve"> </w:t>
      </w:r>
      <w:r>
        <w:t>Agreement</w:t>
      </w:r>
      <w:r>
        <w:rPr>
          <w:spacing w:val="-5"/>
        </w:rPr>
        <w:t xml:space="preserve"> </w:t>
      </w:r>
      <w:r>
        <w:t>that applies to the</w:t>
      </w:r>
      <w:r>
        <w:rPr>
          <w:spacing w:val="-4"/>
        </w:rPr>
        <w:t xml:space="preserve"> </w:t>
      </w:r>
      <w:r>
        <w:t>Employee;</w:t>
      </w:r>
    </w:p>
    <w:p w14:paraId="32B3B09D" w14:textId="77777777" w:rsidR="005B0E5A" w:rsidRDefault="00000000" w:rsidP="00200069">
      <w:pPr>
        <w:pStyle w:val="ListParagraph"/>
        <w:numPr>
          <w:ilvl w:val="3"/>
          <w:numId w:val="37"/>
        </w:numPr>
        <w:tabs>
          <w:tab w:val="left" w:pos="2384"/>
          <w:tab w:val="left" w:pos="2385"/>
        </w:tabs>
        <w:spacing w:before="2"/>
        <w:ind w:hanging="532"/>
      </w:pPr>
      <w:r>
        <w:t>Any other relevant</w:t>
      </w:r>
      <w:r>
        <w:rPr>
          <w:spacing w:val="-4"/>
        </w:rPr>
        <w:t xml:space="preserve"> </w:t>
      </w:r>
      <w:r>
        <w:rPr>
          <w:spacing w:val="-3"/>
        </w:rPr>
        <w:t>matter.</w:t>
      </w:r>
    </w:p>
    <w:p w14:paraId="328B3647" w14:textId="77777777" w:rsidR="005B0E5A" w:rsidRDefault="005B0E5A">
      <w:pPr>
        <w:pStyle w:val="BodyText"/>
        <w:spacing w:before="2"/>
        <w:ind w:left="0"/>
        <w:rPr>
          <w:sz w:val="26"/>
        </w:rPr>
      </w:pPr>
    </w:p>
    <w:p w14:paraId="21AE00F6" w14:textId="77777777" w:rsidR="005B0E5A" w:rsidRPr="00FB34B4" w:rsidRDefault="00000000" w:rsidP="00345D29">
      <w:pPr>
        <w:pStyle w:val="ListParagraph"/>
        <w:numPr>
          <w:ilvl w:val="1"/>
          <w:numId w:val="37"/>
        </w:numPr>
        <w:tabs>
          <w:tab w:val="left" w:pos="899"/>
          <w:tab w:val="left" w:pos="900"/>
        </w:tabs>
        <w:spacing w:before="166" w:line="369" w:lineRule="auto"/>
        <w:ind w:right="926"/>
        <w:rPr>
          <w:b/>
          <w:bCs/>
        </w:rPr>
      </w:pPr>
      <w:r w:rsidRPr="00FB34B4">
        <w:rPr>
          <w:b/>
          <w:bCs/>
        </w:rPr>
        <w:t>ACCRUED DAYS OFF (ADO)</w:t>
      </w:r>
    </w:p>
    <w:p w14:paraId="6A2B8C97" w14:textId="2EF9289D" w:rsidR="005B0E5A" w:rsidRDefault="00000000" w:rsidP="001C4F6C">
      <w:pPr>
        <w:pStyle w:val="ListParagraph"/>
        <w:numPr>
          <w:ilvl w:val="2"/>
          <w:numId w:val="37"/>
        </w:numPr>
        <w:tabs>
          <w:tab w:val="left" w:pos="960"/>
          <w:tab w:val="left" w:pos="1604"/>
          <w:tab w:val="left" w:pos="1605"/>
        </w:tabs>
        <w:spacing w:before="137" w:line="369" w:lineRule="auto"/>
        <w:ind w:right="648"/>
      </w:pPr>
      <w:r>
        <w:t>A full time Employee whose ordinary hours of work are arranged in accordance</w:t>
      </w:r>
      <w:r w:rsidRPr="00FB34B4">
        <w:rPr>
          <w:spacing w:val="-5"/>
        </w:rPr>
        <w:t xml:space="preserve"> </w:t>
      </w:r>
      <w:r>
        <w:t>with</w:t>
      </w:r>
      <w:r w:rsidRPr="00FB34B4">
        <w:rPr>
          <w:spacing w:val="-4"/>
        </w:rPr>
        <w:t xml:space="preserve"> </w:t>
      </w:r>
      <w:r>
        <w:t>clause</w:t>
      </w:r>
      <w:r w:rsidRPr="00FB34B4">
        <w:rPr>
          <w:spacing w:val="-4"/>
        </w:rPr>
        <w:t xml:space="preserve"> </w:t>
      </w:r>
      <w:r w:rsidR="00624A61">
        <w:fldChar w:fldCharType="begin"/>
      </w:r>
      <w:r w:rsidR="00624A61">
        <w:instrText xml:space="preserve"> REF _Ref182293963 \r \h </w:instrText>
      </w:r>
      <w:r w:rsidR="00624A61">
        <w:fldChar w:fldCharType="separate"/>
      </w:r>
      <w:r w:rsidR="00624A61">
        <w:t>15.2 c)</w:t>
      </w:r>
      <w:r w:rsidR="00624A61">
        <w:fldChar w:fldCharType="end"/>
      </w:r>
      <w:r w:rsidRPr="00FB34B4">
        <w:rPr>
          <w:spacing w:val="-4"/>
        </w:rPr>
        <w:t xml:space="preserve"> </w:t>
      </w:r>
      <w:r>
        <w:t>will</w:t>
      </w:r>
      <w:r w:rsidRPr="00FB34B4">
        <w:rPr>
          <w:spacing w:val="-5"/>
        </w:rPr>
        <w:t xml:space="preserve"> </w:t>
      </w:r>
      <w:r>
        <w:t>be</w:t>
      </w:r>
      <w:r w:rsidRPr="00FB34B4">
        <w:rPr>
          <w:spacing w:val="-4"/>
        </w:rPr>
        <w:t xml:space="preserve"> </w:t>
      </w:r>
      <w:r>
        <w:t>entitled</w:t>
      </w:r>
      <w:r w:rsidRPr="00FB34B4">
        <w:rPr>
          <w:spacing w:val="-4"/>
        </w:rPr>
        <w:t xml:space="preserve"> </w:t>
      </w:r>
      <w:r>
        <w:t>to</w:t>
      </w:r>
      <w:r w:rsidRPr="00FB34B4">
        <w:rPr>
          <w:spacing w:val="-4"/>
        </w:rPr>
        <w:t xml:space="preserve"> </w:t>
      </w:r>
      <w:r>
        <w:t>an</w:t>
      </w:r>
      <w:r w:rsidRPr="00FB34B4">
        <w:rPr>
          <w:spacing w:val="-16"/>
        </w:rPr>
        <w:t xml:space="preserve"> </w:t>
      </w:r>
      <w:r>
        <w:t>ADO</w:t>
      </w:r>
      <w:r w:rsidRPr="00FB34B4">
        <w:rPr>
          <w:spacing w:val="-4"/>
        </w:rPr>
        <w:t xml:space="preserve"> </w:t>
      </w:r>
      <w:r>
        <w:t>in</w:t>
      </w:r>
      <w:r w:rsidRPr="00FB34B4">
        <w:rPr>
          <w:spacing w:val="-5"/>
        </w:rPr>
        <w:t xml:space="preserve"> </w:t>
      </w:r>
      <w:r>
        <w:t>each</w:t>
      </w:r>
      <w:r w:rsidRPr="00FB34B4">
        <w:rPr>
          <w:spacing w:val="-4"/>
        </w:rPr>
        <w:t xml:space="preserve"> </w:t>
      </w:r>
      <w:r>
        <w:t>cycle</w:t>
      </w:r>
      <w:r w:rsidRPr="00FB34B4">
        <w:rPr>
          <w:spacing w:val="-4"/>
        </w:rPr>
        <w:t xml:space="preserve"> </w:t>
      </w:r>
      <w:r>
        <w:t>of</w:t>
      </w:r>
      <w:r w:rsidRPr="00FB34B4">
        <w:rPr>
          <w:spacing w:val="-4"/>
        </w:rPr>
        <w:t xml:space="preserve"> </w:t>
      </w:r>
      <w:r>
        <w:t>28 days.</w:t>
      </w:r>
      <w:r w:rsidRPr="00FB34B4">
        <w:rPr>
          <w:spacing w:val="-8"/>
        </w:rPr>
        <w:t xml:space="preserve"> </w:t>
      </w:r>
      <w:r>
        <w:t>The</w:t>
      </w:r>
      <w:r w:rsidRPr="00FB34B4">
        <w:rPr>
          <w:spacing w:val="-3"/>
        </w:rPr>
        <w:t xml:space="preserve"> </w:t>
      </w:r>
      <w:r>
        <w:t>ordinary</w:t>
      </w:r>
      <w:r w:rsidRPr="00FB34B4">
        <w:rPr>
          <w:spacing w:val="-4"/>
        </w:rPr>
        <w:t xml:space="preserve"> </w:t>
      </w:r>
      <w:r>
        <w:t>hours</w:t>
      </w:r>
      <w:r w:rsidRPr="00FB34B4">
        <w:rPr>
          <w:spacing w:val="-4"/>
        </w:rPr>
        <w:t xml:space="preserve"> </w:t>
      </w:r>
      <w:r>
        <w:t>of</w:t>
      </w:r>
      <w:r w:rsidRPr="00FB34B4">
        <w:rPr>
          <w:spacing w:val="-3"/>
        </w:rPr>
        <w:t xml:space="preserve"> </w:t>
      </w:r>
      <w:r>
        <w:t>work</w:t>
      </w:r>
      <w:r w:rsidRPr="00FB34B4">
        <w:rPr>
          <w:spacing w:val="-4"/>
        </w:rPr>
        <w:t xml:space="preserve"> </w:t>
      </w:r>
      <w:r>
        <w:t>on</w:t>
      </w:r>
      <w:r w:rsidRPr="00FB34B4">
        <w:rPr>
          <w:spacing w:val="-3"/>
        </w:rPr>
        <w:t xml:space="preserve"> </w:t>
      </w:r>
      <w:r>
        <w:t>each</w:t>
      </w:r>
      <w:r w:rsidRPr="00FB34B4">
        <w:rPr>
          <w:spacing w:val="-4"/>
        </w:rPr>
        <w:t xml:space="preserve"> </w:t>
      </w:r>
      <w:r>
        <w:t>of</w:t>
      </w:r>
      <w:r w:rsidRPr="00FB34B4">
        <w:rPr>
          <w:spacing w:val="-3"/>
        </w:rPr>
        <w:t xml:space="preserve"> </w:t>
      </w:r>
      <w:r>
        <w:t>those</w:t>
      </w:r>
      <w:r w:rsidRPr="00FB34B4">
        <w:rPr>
          <w:spacing w:val="-4"/>
        </w:rPr>
        <w:t xml:space="preserve"> </w:t>
      </w:r>
      <w:r>
        <w:t>days</w:t>
      </w:r>
      <w:r w:rsidRPr="00FB34B4">
        <w:rPr>
          <w:spacing w:val="-3"/>
        </w:rPr>
        <w:t xml:space="preserve"> </w:t>
      </w:r>
      <w:r>
        <w:t>will</w:t>
      </w:r>
      <w:r w:rsidRPr="00FB34B4">
        <w:rPr>
          <w:spacing w:val="-4"/>
        </w:rPr>
        <w:t xml:space="preserve"> </w:t>
      </w:r>
      <w:r>
        <w:t>be</w:t>
      </w:r>
      <w:r w:rsidRPr="00FB34B4">
        <w:rPr>
          <w:spacing w:val="-4"/>
        </w:rPr>
        <w:t xml:space="preserve"> </w:t>
      </w:r>
      <w:r>
        <w:t>arranged</w:t>
      </w:r>
      <w:r w:rsidRPr="00FB34B4">
        <w:rPr>
          <w:spacing w:val="-3"/>
        </w:rPr>
        <w:t xml:space="preserve"> </w:t>
      </w:r>
      <w:r>
        <w:t>to</w:t>
      </w:r>
      <w:r w:rsidR="00FB34B4">
        <w:t xml:space="preserve"> </w:t>
      </w:r>
      <w:r>
        <w:t>include a proportion of one hour on the basis of 0.4 of one hour for each</w:t>
      </w:r>
      <w:r w:rsidR="00FB34B4">
        <w:t xml:space="preserve"> </w:t>
      </w:r>
      <w:r>
        <w:t>8-hour shift worked which will accumulate towards the Employee’s Accrued day off duty on pay.</w:t>
      </w:r>
    </w:p>
    <w:p w14:paraId="23BD774A" w14:textId="77777777" w:rsidR="005B0E5A" w:rsidRDefault="00000000" w:rsidP="00200069">
      <w:pPr>
        <w:pStyle w:val="ListParagraph"/>
        <w:numPr>
          <w:ilvl w:val="2"/>
          <w:numId w:val="37"/>
        </w:numPr>
        <w:tabs>
          <w:tab w:val="left" w:pos="1604"/>
          <w:tab w:val="left" w:pos="1605"/>
        </w:tabs>
        <w:spacing w:before="165" w:line="369" w:lineRule="auto"/>
        <w:ind w:right="529"/>
      </w:pPr>
      <w:r>
        <w:t>A</w:t>
      </w:r>
      <w:r>
        <w:rPr>
          <w:spacing w:val="-17"/>
        </w:rPr>
        <w:t xml:space="preserve"> </w:t>
      </w:r>
      <w:r>
        <w:t>full</w:t>
      </w:r>
      <w:r>
        <w:rPr>
          <w:spacing w:val="-6"/>
        </w:rPr>
        <w:t xml:space="preserve"> </w:t>
      </w:r>
      <w:r>
        <w:t>time</w:t>
      </w:r>
      <w:r>
        <w:rPr>
          <w:spacing w:val="-5"/>
        </w:rPr>
        <w:t xml:space="preserve"> </w:t>
      </w:r>
      <w:r>
        <w:t>Employee’s</w:t>
      </w:r>
      <w:r>
        <w:rPr>
          <w:spacing w:val="-17"/>
        </w:rPr>
        <w:t xml:space="preserve"> </w:t>
      </w:r>
      <w:r>
        <w:t>ADO</w:t>
      </w:r>
      <w:r>
        <w:rPr>
          <w:spacing w:val="-6"/>
        </w:rPr>
        <w:t xml:space="preserve"> </w:t>
      </w:r>
      <w:r>
        <w:t>will</w:t>
      </w:r>
      <w:r>
        <w:rPr>
          <w:spacing w:val="-5"/>
        </w:rPr>
        <w:t xml:space="preserve"> </w:t>
      </w:r>
      <w:r>
        <w:t>be</w:t>
      </w:r>
      <w:r>
        <w:rPr>
          <w:spacing w:val="-6"/>
        </w:rPr>
        <w:t xml:space="preserve"> </w:t>
      </w:r>
      <w:r>
        <w:t>determined</w:t>
      </w:r>
      <w:r>
        <w:rPr>
          <w:spacing w:val="-5"/>
        </w:rPr>
        <w:t xml:space="preserve"> </w:t>
      </w:r>
      <w:r>
        <w:t>by</w:t>
      </w:r>
      <w:r>
        <w:rPr>
          <w:spacing w:val="-6"/>
        </w:rPr>
        <w:t xml:space="preserve"> </w:t>
      </w:r>
      <w:r>
        <w:t>mutual</w:t>
      </w:r>
      <w:r>
        <w:rPr>
          <w:spacing w:val="-6"/>
        </w:rPr>
        <w:t xml:space="preserve"> </w:t>
      </w:r>
      <w:r>
        <w:t>agreement</w:t>
      </w:r>
      <w:r>
        <w:rPr>
          <w:spacing w:val="-5"/>
        </w:rPr>
        <w:t xml:space="preserve"> </w:t>
      </w:r>
      <w:r>
        <w:t>between the Employee and the Employer having regard to the needs of the place of employment or sections thereof. Such ADO will, where practicable, be consecutive with the rostered days off. Provided that ADOs will not be rostered on public</w:t>
      </w:r>
      <w:r>
        <w:rPr>
          <w:spacing w:val="-4"/>
        </w:rPr>
        <w:t xml:space="preserve"> </w:t>
      </w:r>
      <w:r>
        <w:t>holidays.</w:t>
      </w:r>
    </w:p>
    <w:p w14:paraId="36962414" w14:textId="222A5507" w:rsidR="005B0E5A" w:rsidRDefault="00000000" w:rsidP="00200069">
      <w:pPr>
        <w:pStyle w:val="ListParagraph"/>
        <w:numPr>
          <w:ilvl w:val="2"/>
          <w:numId w:val="37"/>
        </w:numPr>
        <w:tabs>
          <w:tab w:val="left" w:pos="1604"/>
          <w:tab w:val="left" w:pos="1605"/>
        </w:tabs>
        <w:spacing w:before="167" w:line="369" w:lineRule="auto"/>
        <w:ind w:right="467"/>
      </w:pPr>
      <w:r>
        <w:t>Where the Employer and the Employee agree, up to 5 ADOs may be accumulated</w:t>
      </w:r>
      <w:r>
        <w:rPr>
          <w:spacing w:val="-6"/>
        </w:rPr>
        <w:t xml:space="preserve"> </w:t>
      </w:r>
      <w:r>
        <w:t>and</w:t>
      </w:r>
      <w:r>
        <w:rPr>
          <w:spacing w:val="-6"/>
        </w:rPr>
        <w:t xml:space="preserve"> </w:t>
      </w:r>
      <w:r>
        <w:t>taken</w:t>
      </w:r>
      <w:r>
        <w:rPr>
          <w:spacing w:val="-5"/>
        </w:rPr>
        <w:t xml:space="preserve"> </w:t>
      </w:r>
      <w:r>
        <w:t>in</w:t>
      </w:r>
      <w:r>
        <w:rPr>
          <w:spacing w:val="-6"/>
        </w:rPr>
        <w:t xml:space="preserve"> </w:t>
      </w:r>
      <w:r>
        <w:t>conjunction</w:t>
      </w:r>
      <w:r>
        <w:rPr>
          <w:spacing w:val="-6"/>
        </w:rPr>
        <w:t xml:space="preserve"> </w:t>
      </w:r>
      <w:r>
        <w:t>with</w:t>
      </w:r>
      <w:r>
        <w:rPr>
          <w:spacing w:val="-5"/>
        </w:rPr>
        <w:t xml:space="preserve"> </w:t>
      </w:r>
      <w:r>
        <w:t>the</w:t>
      </w:r>
      <w:r>
        <w:rPr>
          <w:spacing w:val="-6"/>
        </w:rPr>
        <w:t xml:space="preserve"> </w:t>
      </w:r>
      <w:r>
        <w:t>Employee’s</w:t>
      </w:r>
      <w:r>
        <w:rPr>
          <w:spacing w:val="-17"/>
        </w:rPr>
        <w:t xml:space="preserve"> </w:t>
      </w:r>
      <w:r>
        <w:t>Annual</w:t>
      </w:r>
      <w:r>
        <w:rPr>
          <w:spacing w:val="-6"/>
        </w:rPr>
        <w:t xml:space="preserve"> </w:t>
      </w:r>
      <w:r>
        <w:t>Leave</w:t>
      </w:r>
      <w:r>
        <w:rPr>
          <w:spacing w:val="-5"/>
        </w:rPr>
        <w:t xml:space="preserve"> </w:t>
      </w:r>
      <w:r>
        <w:t>or</w:t>
      </w:r>
      <w:r>
        <w:rPr>
          <w:spacing w:val="-6"/>
        </w:rPr>
        <w:t xml:space="preserve"> </w:t>
      </w:r>
      <w:r>
        <w:t>at another agreed</w:t>
      </w:r>
      <w:r>
        <w:rPr>
          <w:spacing w:val="-3"/>
        </w:rPr>
        <w:t xml:space="preserve"> </w:t>
      </w:r>
      <w:r w:rsidR="00B01537">
        <w:t xml:space="preserve">time. Accrued ADO’s must be used within a 12-month period after accrual. </w:t>
      </w:r>
    </w:p>
    <w:p w14:paraId="38F2F712" w14:textId="77777777" w:rsidR="005B0E5A" w:rsidRDefault="00000000" w:rsidP="00200069">
      <w:pPr>
        <w:pStyle w:val="ListParagraph"/>
        <w:numPr>
          <w:ilvl w:val="2"/>
          <w:numId w:val="37"/>
        </w:numPr>
        <w:tabs>
          <w:tab w:val="left" w:pos="1604"/>
          <w:tab w:val="left" w:pos="1605"/>
        </w:tabs>
        <w:spacing w:before="167" w:line="369" w:lineRule="auto"/>
        <w:ind w:right="610"/>
      </w:pPr>
      <w:r>
        <w:t>Where</w:t>
      </w:r>
      <w:r>
        <w:rPr>
          <w:spacing w:val="-5"/>
        </w:rPr>
        <w:t xml:space="preserve"> </w:t>
      </w:r>
      <w:r>
        <w:t>more</w:t>
      </w:r>
      <w:r>
        <w:rPr>
          <w:spacing w:val="-5"/>
        </w:rPr>
        <w:t xml:space="preserve"> </w:t>
      </w:r>
      <w:r>
        <w:t>than</w:t>
      </w:r>
      <w:r>
        <w:rPr>
          <w:spacing w:val="-5"/>
        </w:rPr>
        <w:t xml:space="preserve"> </w:t>
      </w:r>
      <w:r>
        <w:t>5</w:t>
      </w:r>
      <w:r>
        <w:rPr>
          <w:spacing w:val="-5"/>
        </w:rPr>
        <w:t xml:space="preserve"> </w:t>
      </w:r>
      <w:r>
        <w:t>days</w:t>
      </w:r>
      <w:r>
        <w:rPr>
          <w:spacing w:val="-5"/>
        </w:rPr>
        <w:t xml:space="preserve"> </w:t>
      </w:r>
      <w:r>
        <w:t>have</w:t>
      </w:r>
      <w:r>
        <w:rPr>
          <w:spacing w:val="-5"/>
        </w:rPr>
        <w:t xml:space="preserve"> </w:t>
      </w:r>
      <w:r>
        <w:t>been</w:t>
      </w:r>
      <w:r>
        <w:rPr>
          <w:spacing w:val="-5"/>
        </w:rPr>
        <w:t xml:space="preserve"> </w:t>
      </w:r>
      <w:r>
        <w:t>accumulated,</w:t>
      </w:r>
      <w:r>
        <w:rPr>
          <w:spacing w:val="-5"/>
        </w:rPr>
        <w:t xml:space="preserve"> </w:t>
      </w:r>
      <w:r>
        <w:t>the</w:t>
      </w:r>
      <w:r>
        <w:rPr>
          <w:spacing w:val="-5"/>
        </w:rPr>
        <w:t xml:space="preserve"> </w:t>
      </w:r>
      <w:r>
        <w:t>Employer</w:t>
      </w:r>
      <w:r>
        <w:rPr>
          <w:spacing w:val="-5"/>
        </w:rPr>
        <w:t xml:space="preserve"> </w:t>
      </w:r>
      <w:r>
        <w:t>may</w:t>
      </w:r>
      <w:r>
        <w:rPr>
          <w:spacing w:val="-5"/>
        </w:rPr>
        <w:t xml:space="preserve"> </w:t>
      </w:r>
      <w:r>
        <w:t>require the Employee</w:t>
      </w:r>
      <w:r>
        <w:rPr>
          <w:spacing w:val="-3"/>
        </w:rPr>
        <w:t xml:space="preserve"> </w:t>
      </w:r>
      <w:r>
        <w:t>to:</w:t>
      </w:r>
    </w:p>
    <w:p w14:paraId="5BFD4547" w14:textId="77777777" w:rsidR="005B0E5A" w:rsidRDefault="00000000" w:rsidP="00200069">
      <w:pPr>
        <w:pStyle w:val="ListParagraph"/>
        <w:numPr>
          <w:ilvl w:val="3"/>
          <w:numId w:val="37"/>
        </w:numPr>
        <w:tabs>
          <w:tab w:val="left" w:pos="2384"/>
          <w:tab w:val="left" w:pos="2385"/>
        </w:tabs>
        <w:spacing w:before="166"/>
      </w:pPr>
      <w:r>
        <w:t>take the ADOs within 3 months;</w:t>
      </w:r>
      <w:r>
        <w:rPr>
          <w:spacing w:val="-20"/>
        </w:rPr>
        <w:t xml:space="preserve"> </w:t>
      </w:r>
      <w:r>
        <w:t>or</w:t>
      </w:r>
    </w:p>
    <w:p w14:paraId="1E57A989" w14:textId="77777777" w:rsidR="005B0E5A" w:rsidRDefault="00000000" w:rsidP="00200069">
      <w:pPr>
        <w:pStyle w:val="ListParagraph"/>
        <w:numPr>
          <w:ilvl w:val="3"/>
          <w:numId w:val="37"/>
        </w:numPr>
        <w:tabs>
          <w:tab w:val="left" w:pos="2384"/>
          <w:tab w:val="left" w:pos="2385"/>
        </w:tabs>
        <w:spacing w:before="137"/>
        <w:ind w:hanging="519"/>
      </w:pPr>
      <w:r>
        <w:t>be paid out the ADOs at ordinary</w:t>
      </w:r>
      <w:r>
        <w:rPr>
          <w:spacing w:val="-21"/>
        </w:rPr>
        <w:t xml:space="preserve"> </w:t>
      </w:r>
      <w:r>
        <w:rPr>
          <w:spacing w:val="-5"/>
        </w:rPr>
        <w:t>pay.</w:t>
      </w:r>
    </w:p>
    <w:p w14:paraId="240FA019" w14:textId="77777777" w:rsidR="005B0E5A" w:rsidRDefault="005B0E5A">
      <w:pPr>
        <w:pStyle w:val="BodyText"/>
        <w:spacing w:before="2"/>
        <w:ind w:left="0"/>
        <w:rPr>
          <w:sz w:val="26"/>
        </w:rPr>
      </w:pPr>
    </w:p>
    <w:p w14:paraId="067DA2D2" w14:textId="77777777" w:rsidR="005B0E5A" w:rsidRDefault="00000000" w:rsidP="00200069">
      <w:pPr>
        <w:pStyle w:val="ListParagraph"/>
        <w:numPr>
          <w:ilvl w:val="2"/>
          <w:numId w:val="37"/>
        </w:numPr>
        <w:tabs>
          <w:tab w:val="left" w:pos="1604"/>
          <w:tab w:val="left" w:pos="1605"/>
        </w:tabs>
        <w:spacing w:line="369" w:lineRule="auto"/>
        <w:ind w:right="903"/>
      </w:pPr>
      <w:r>
        <w:t>No time towards an ADO will accumulate during periods of workers’ compensation,</w:t>
      </w:r>
      <w:r>
        <w:rPr>
          <w:spacing w:val="-7"/>
        </w:rPr>
        <w:t xml:space="preserve"> </w:t>
      </w:r>
      <w:r>
        <w:t>unpaid</w:t>
      </w:r>
      <w:r>
        <w:rPr>
          <w:spacing w:val="-6"/>
        </w:rPr>
        <w:t xml:space="preserve"> </w:t>
      </w:r>
      <w:r>
        <w:t>Parental</w:t>
      </w:r>
      <w:r>
        <w:rPr>
          <w:spacing w:val="-6"/>
        </w:rPr>
        <w:t xml:space="preserve"> </w:t>
      </w:r>
      <w:r>
        <w:t>Leave,</w:t>
      </w:r>
      <w:r>
        <w:rPr>
          <w:spacing w:val="-6"/>
        </w:rPr>
        <w:t xml:space="preserve"> </w:t>
      </w:r>
      <w:r>
        <w:t>Long</w:t>
      </w:r>
      <w:r>
        <w:rPr>
          <w:spacing w:val="-6"/>
        </w:rPr>
        <w:t xml:space="preserve"> </w:t>
      </w:r>
      <w:r>
        <w:t>Service</w:t>
      </w:r>
      <w:r>
        <w:rPr>
          <w:spacing w:val="-6"/>
        </w:rPr>
        <w:t xml:space="preserve"> </w:t>
      </w:r>
      <w:r>
        <w:t>Leave,</w:t>
      </w:r>
      <w:r>
        <w:rPr>
          <w:spacing w:val="-6"/>
        </w:rPr>
        <w:t xml:space="preserve"> </w:t>
      </w:r>
      <w:r>
        <w:t>any</w:t>
      </w:r>
      <w:r>
        <w:rPr>
          <w:spacing w:val="-6"/>
        </w:rPr>
        <w:t xml:space="preserve"> </w:t>
      </w:r>
      <w:r>
        <w:t>period</w:t>
      </w:r>
      <w:r>
        <w:rPr>
          <w:spacing w:val="-7"/>
        </w:rPr>
        <w:t xml:space="preserve"> </w:t>
      </w:r>
      <w:r>
        <w:t xml:space="preserve">of </w:t>
      </w:r>
      <w:r>
        <w:lastRenderedPageBreak/>
        <w:t>unpaid leave, Annual Leave or on an</w:t>
      </w:r>
      <w:r>
        <w:rPr>
          <w:spacing w:val="-34"/>
        </w:rPr>
        <w:t xml:space="preserve"> </w:t>
      </w:r>
      <w:r>
        <w:t>ADO.</w:t>
      </w:r>
    </w:p>
    <w:p w14:paraId="1CDC0D8F" w14:textId="77777777" w:rsidR="005B0E5A" w:rsidRDefault="00000000" w:rsidP="00200069">
      <w:pPr>
        <w:pStyle w:val="ListParagraph"/>
        <w:numPr>
          <w:ilvl w:val="2"/>
          <w:numId w:val="37"/>
        </w:numPr>
        <w:tabs>
          <w:tab w:val="left" w:pos="1605"/>
        </w:tabs>
        <w:spacing w:before="166" w:line="369" w:lineRule="auto"/>
        <w:ind w:right="594"/>
        <w:jc w:val="both"/>
      </w:pPr>
      <w:r>
        <w:t>Credit towards an ADO will continue to accumulate whilst an Employee is on paid Personal/Carer’s Leave. Where an accrued day off falls during a period of</w:t>
      </w:r>
      <w:r>
        <w:rPr>
          <w:spacing w:val="-8"/>
        </w:rPr>
        <w:t xml:space="preserve"> </w:t>
      </w:r>
      <w:r>
        <w:t>Personal/Carer’s</w:t>
      </w:r>
      <w:r>
        <w:rPr>
          <w:spacing w:val="-7"/>
        </w:rPr>
        <w:t xml:space="preserve"> </w:t>
      </w:r>
      <w:r>
        <w:t>Leave,</w:t>
      </w:r>
      <w:r>
        <w:rPr>
          <w:spacing w:val="-7"/>
        </w:rPr>
        <w:t xml:space="preserve"> </w:t>
      </w:r>
      <w:r>
        <w:t>the</w:t>
      </w:r>
      <w:r>
        <w:rPr>
          <w:spacing w:val="-8"/>
        </w:rPr>
        <w:t xml:space="preserve"> </w:t>
      </w:r>
      <w:r>
        <w:t>Employee’s</w:t>
      </w:r>
      <w:r>
        <w:rPr>
          <w:spacing w:val="-7"/>
        </w:rPr>
        <w:t xml:space="preserve"> </w:t>
      </w:r>
      <w:r>
        <w:t>available</w:t>
      </w:r>
      <w:r>
        <w:rPr>
          <w:spacing w:val="-7"/>
        </w:rPr>
        <w:t xml:space="preserve"> </w:t>
      </w:r>
      <w:r>
        <w:t>Personal/Carer’s</w:t>
      </w:r>
      <w:r>
        <w:rPr>
          <w:spacing w:val="-7"/>
        </w:rPr>
        <w:t xml:space="preserve"> </w:t>
      </w:r>
      <w:r>
        <w:t>Leave shall not be debited for that</w:t>
      </w:r>
      <w:r>
        <w:rPr>
          <w:spacing w:val="-8"/>
        </w:rPr>
        <w:t xml:space="preserve"> </w:t>
      </w:r>
      <w:r>
        <w:rPr>
          <w:spacing w:val="-5"/>
        </w:rPr>
        <w:t>day.</w:t>
      </w:r>
    </w:p>
    <w:p w14:paraId="4100F46D" w14:textId="582734C8" w:rsidR="005B0E5A" w:rsidRDefault="00000000" w:rsidP="00200069">
      <w:pPr>
        <w:pStyle w:val="ListParagraph"/>
        <w:numPr>
          <w:ilvl w:val="2"/>
          <w:numId w:val="37"/>
        </w:numPr>
        <w:tabs>
          <w:tab w:val="left" w:pos="1604"/>
          <w:tab w:val="left" w:pos="1605"/>
        </w:tabs>
        <w:spacing w:before="166" w:line="369" w:lineRule="auto"/>
        <w:ind w:right="512"/>
      </w:pPr>
      <w:r>
        <w:t>Employees entitled to ADOs will continue to accrue credits towards them in respect</w:t>
      </w:r>
      <w:r>
        <w:rPr>
          <w:spacing w:val="-5"/>
        </w:rPr>
        <w:t xml:space="preserve"> </w:t>
      </w:r>
      <w:r>
        <w:t>of</w:t>
      </w:r>
      <w:r>
        <w:rPr>
          <w:spacing w:val="-5"/>
        </w:rPr>
        <w:t xml:space="preserve"> </w:t>
      </w:r>
      <w:r>
        <w:t>each</w:t>
      </w:r>
      <w:r>
        <w:rPr>
          <w:spacing w:val="-5"/>
        </w:rPr>
        <w:t xml:space="preserve"> </w:t>
      </w:r>
      <w:r>
        <w:t>day</w:t>
      </w:r>
      <w:r>
        <w:rPr>
          <w:spacing w:val="-5"/>
        </w:rPr>
        <w:t xml:space="preserve"> </w:t>
      </w:r>
      <w:r>
        <w:t>those</w:t>
      </w:r>
      <w:r>
        <w:rPr>
          <w:spacing w:val="-4"/>
        </w:rPr>
        <w:t xml:space="preserve"> </w:t>
      </w:r>
      <w:r>
        <w:t>Employees</w:t>
      </w:r>
      <w:r>
        <w:rPr>
          <w:spacing w:val="-5"/>
        </w:rPr>
        <w:t xml:space="preserve"> </w:t>
      </w:r>
      <w:r>
        <w:t>are</w:t>
      </w:r>
      <w:r>
        <w:rPr>
          <w:spacing w:val="-5"/>
        </w:rPr>
        <w:t xml:space="preserve"> </w:t>
      </w:r>
      <w:r>
        <w:t>absent</w:t>
      </w:r>
      <w:r>
        <w:rPr>
          <w:spacing w:val="-5"/>
        </w:rPr>
        <w:t xml:space="preserve"> </w:t>
      </w:r>
      <w:r>
        <w:t>on</w:t>
      </w:r>
      <w:r>
        <w:rPr>
          <w:spacing w:val="-4"/>
        </w:rPr>
        <w:t xml:space="preserve"> </w:t>
      </w:r>
      <w:r>
        <w:t>leave</w:t>
      </w:r>
      <w:r>
        <w:rPr>
          <w:spacing w:val="-5"/>
        </w:rPr>
        <w:t xml:space="preserve"> </w:t>
      </w:r>
      <w:r>
        <w:t>in</w:t>
      </w:r>
      <w:r>
        <w:rPr>
          <w:spacing w:val="-5"/>
        </w:rPr>
        <w:t xml:space="preserve"> </w:t>
      </w:r>
      <w:r>
        <w:t>accordance</w:t>
      </w:r>
      <w:r>
        <w:rPr>
          <w:spacing w:val="-5"/>
        </w:rPr>
        <w:t xml:space="preserve"> </w:t>
      </w:r>
      <w:r>
        <w:t xml:space="preserve">with Clause </w:t>
      </w:r>
      <w:r w:rsidR="00624A61">
        <w:fldChar w:fldCharType="begin"/>
      </w:r>
      <w:r w:rsidR="00624A61">
        <w:instrText xml:space="preserve"> REF _Ref182294023 \r \h </w:instrText>
      </w:r>
      <w:r w:rsidR="00624A61">
        <w:fldChar w:fldCharType="separate"/>
      </w:r>
      <w:r w:rsidR="00624A61">
        <w:t>20.1</w:t>
      </w:r>
      <w:r w:rsidR="00624A61">
        <w:fldChar w:fldCharType="end"/>
      </w:r>
      <w:r>
        <w:t>: Public</w:t>
      </w:r>
      <w:r>
        <w:rPr>
          <w:spacing w:val="-4"/>
        </w:rPr>
        <w:t xml:space="preserve"> </w:t>
      </w:r>
      <w:r>
        <w:t>Holidays.</w:t>
      </w:r>
    </w:p>
    <w:p w14:paraId="5CADCC64" w14:textId="77777777" w:rsidR="005B0E5A" w:rsidRDefault="00000000" w:rsidP="00200069">
      <w:pPr>
        <w:pStyle w:val="ListParagraph"/>
        <w:numPr>
          <w:ilvl w:val="2"/>
          <w:numId w:val="37"/>
        </w:numPr>
        <w:tabs>
          <w:tab w:val="left" w:pos="1604"/>
          <w:tab w:val="left" w:pos="1605"/>
        </w:tabs>
        <w:spacing w:before="167" w:line="369" w:lineRule="auto"/>
        <w:ind w:right="627"/>
      </w:pPr>
      <w:r>
        <w:t>An</w:t>
      </w:r>
      <w:r>
        <w:rPr>
          <w:spacing w:val="-5"/>
        </w:rPr>
        <w:t xml:space="preserve"> </w:t>
      </w:r>
      <w:r>
        <w:t>Employee</w:t>
      </w:r>
      <w:r>
        <w:rPr>
          <w:spacing w:val="-4"/>
        </w:rPr>
        <w:t xml:space="preserve"> </w:t>
      </w:r>
      <w:r>
        <w:t>will</w:t>
      </w:r>
      <w:r>
        <w:rPr>
          <w:spacing w:val="-4"/>
        </w:rPr>
        <w:t xml:space="preserve"> </w:t>
      </w:r>
      <w:r>
        <w:t>be</w:t>
      </w:r>
      <w:r>
        <w:rPr>
          <w:spacing w:val="-4"/>
        </w:rPr>
        <w:t xml:space="preserve"> </w:t>
      </w:r>
      <w:r>
        <w:t>paid</w:t>
      </w:r>
      <w:r>
        <w:rPr>
          <w:spacing w:val="-4"/>
        </w:rPr>
        <w:t xml:space="preserve"> </w:t>
      </w:r>
      <w:r>
        <w:t>for</w:t>
      </w:r>
      <w:r>
        <w:rPr>
          <w:spacing w:val="-4"/>
        </w:rPr>
        <w:t xml:space="preserve"> </w:t>
      </w:r>
      <w:r>
        <w:t>any</w:t>
      </w:r>
      <w:r>
        <w:rPr>
          <w:spacing w:val="-4"/>
        </w:rPr>
        <w:t xml:space="preserve"> </w:t>
      </w:r>
      <w:r>
        <w:t>accumulated</w:t>
      </w:r>
      <w:r>
        <w:rPr>
          <w:spacing w:val="-16"/>
        </w:rPr>
        <w:t xml:space="preserve"> </w:t>
      </w:r>
      <w:r>
        <w:t>ADOs,</w:t>
      </w:r>
      <w:r>
        <w:rPr>
          <w:spacing w:val="-4"/>
        </w:rPr>
        <w:t xml:space="preserve"> </w:t>
      </w:r>
      <w:r>
        <w:t>at</w:t>
      </w:r>
      <w:r>
        <w:rPr>
          <w:spacing w:val="-4"/>
        </w:rPr>
        <w:t xml:space="preserve"> </w:t>
      </w:r>
      <w:r>
        <w:t>ordinary</w:t>
      </w:r>
      <w:r>
        <w:rPr>
          <w:spacing w:val="-4"/>
        </w:rPr>
        <w:t xml:space="preserve"> </w:t>
      </w:r>
      <w:r>
        <w:rPr>
          <w:spacing w:val="-5"/>
        </w:rPr>
        <w:t>pay,</w:t>
      </w:r>
      <w:r>
        <w:rPr>
          <w:spacing w:val="-4"/>
        </w:rPr>
        <w:t xml:space="preserve"> </w:t>
      </w:r>
      <w:r>
        <w:t>on</w:t>
      </w:r>
      <w:r>
        <w:rPr>
          <w:spacing w:val="-5"/>
        </w:rPr>
        <w:t xml:space="preserve"> </w:t>
      </w:r>
      <w:r>
        <w:t>the termination of their employment for any</w:t>
      </w:r>
      <w:r>
        <w:rPr>
          <w:spacing w:val="-10"/>
        </w:rPr>
        <w:t xml:space="preserve"> </w:t>
      </w:r>
      <w:r>
        <w:t>reason.</w:t>
      </w:r>
    </w:p>
    <w:p w14:paraId="165AF77E" w14:textId="2A427108" w:rsidR="005C646A" w:rsidRPr="002B7EF1" w:rsidRDefault="00000000" w:rsidP="00200069">
      <w:pPr>
        <w:pStyle w:val="ListParagraph"/>
        <w:numPr>
          <w:ilvl w:val="2"/>
          <w:numId w:val="37"/>
        </w:numPr>
        <w:tabs>
          <w:tab w:val="left" w:pos="1604"/>
          <w:tab w:val="left" w:pos="1605"/>
        </w:tabs>
        <w:spacing w:before="166" w:line="369" w:lineRule="auto"/>
        <w:ind w:right="1698"/>
      </w:pPr>
      <w:r>
        <w:t xml:space="preserve">By agreement with the </w:t>
      </w:r>
      <w:r>
        <w:rPr>
          <w:spacing w:val="-3"/>
        </w:rPr>
        <w:t xml:space="preserve">Employer, </w:t>
      </w:r>
      <w:r>
        <w:t>an Employee may cash out any accumulated ADOs at ordinary</w:t>
      </w:r>
      <w:r>
        <w:rPr>
          <w:spacing w:val="-18"/>
        </w:rPr>
        <w:t xml:space="preserve"> </w:t>
      </w:r>
      <w:r>
        <w:rPr>
          <w:spacing w:val="-5"/>
        </w:rPr>
        <w:t>pay.</w:t>
      </w:r>
    </w:p>
    <w:p w14:paraId="13FCCD50" w14:textId="1162824E" w:rsidR="005C646A" w:rsidRPr="00FB34B4" w:rsidRDefault="005C646A" w:rsidP="00345D29">
      <w:pPr>
        <w:pStyle w:val="ListParagraph"/>
        <w:numPr>
          <w:ilvl w:val="1"/>
          <w:numId w:val="37"/>
        </w:numPr>
        <w:tabs>
          <w:tab w:val="left" w:pos="899"/>
          <w:tab w:val="left" w:pos="900"/>
        </w:tabs>
        <w:spacing w:before="166" w:line="369" w:lineRule="auto"/>
        <w:ind w:right="926"/>
        <w:rPr>
          <w:b/>
          <w:bCs/>
        </w:rPr>
      </w:pPr>
      <w:r w:rsidRPr="00FB34B4">
        <w:rPr>
          <w:b/>
          <w:bCs/>
        </w:rPr>
        <w:t>RIGHT TO DISCONNECT</w:t>
      </w:r>
    </w:p>
    <w:p w14:paraId="77CF3379" w14:textId="528C9A62" w:rsidR="005C646A" w:rsidRPr="005C646A" w:rsidRDefault="005C646A" w:rsidP="00200069">
      <w:pPr>
        <w:pStyle w:val="ListParagraph"/>
        <w:numPr>
          <w:ilvl w:val="2"/>
          <w:numId w:val="37"/>
        </w:numPr>
        <w:tabs>
          <w:tab w:val="left" w:pos="1604"/>
          <w:tab w:val="left" w:pos="1605"/>
        </w:tabs>
        <w:spacing w:before="166" w:line="369" w:lineRule="auto"/>
        <w:ind w:right="1698"/>
        <w:rPr>
          <w:lang w:val="en-AU"/>
        </w:rPr>
      </w:pPr>
      <w:r w:rsidRPr="005C646A">
        <w:rPr>
          <w:lang w:val="en-AU"/>
        </w:rPr>
        <w:t>Unless it is unreasonable to do so, an Employee may refuse to monitor, read or respond to contact, or attempted contact, from:</w:t>
      </w:r>
    </w:p>
    <w:p w14:paraId="62F6A5DC" w14:textId="1B3C3DCC" w:rsidR="005C646A" w:rsidRPr="005C646A" w:rsidRDefault="005C646A" w:rsidP="00200069">
      <w:pPr>
        <w:pStyle w:val="ListParagraph"/>
        <w:numPr>
          <w:ilvl w:val="3"/>
          <w:numId w:val="37"/>
        </w:numPr>
        <w:tabs>
          <w:tab w:val="left" w:pos="2384"/>
          <w:tab w:val="left" w:pos="2385"/>
        </w:tabs>
        <w:spacing w:before="166"/>
        <w:rPr>
          <w:lang w:val="en-AU"/>
        </w:rPr>
      </w:pPr>
      <w:r w:rsidRPr="005C646A">
        <w:rPr>
          <w:lang w:val="en-AU"/>
        </w:rPr>
        <w:t>their Employer outside of the employee’s working hours,</w:t>
      </w:r>
    </w:p>
    <w:p w14:paraId="2B45E155" w14:textId="56C35471" w:rsidR="005C646A" w:rsidRPr="005C646A" w:rsidRDefault="005C646A" w:rsidP="00200069">
      <w:pPr>
        <w:pStyle w:val="ListParagraph"/>
        <w:numPr>
          <w:ilvl w:val="3"/>
          <w:numId w:val="37"/>
        </w:numPr>
        <w:tabs>
          <w:tab w:val="left" w:pos="2384"/>
          <w:tab w:val="left" w:pos="2385"/>
        </w:tabs>
        <w:spacing w:before="166"/>
        <w:rPr>
          <w:lang w:val="en-AU"/>
        </w:rPr>
      </w:pPr>
      <w:r w:rsidRPr="005C646A">
        <w:rPr>
          <w:lang w:val="en-AU"/>
        </w:rPr>
        <w:t>a third party if the contact or attempted contact relates to, their work and is outside of the Employee's working hours.</w:t>
      </w:r>
    </w:p>
    <w:p w14:paraId="662ED158" w14:textId="77777777" w:rsidR="005C646A" w:rsidRPr="002B7EF1" w:rsidRDefault="005C646A" w:rsidP="002B7EF1">
      <w:pPr>
        <w:pStyle w:val="Heading1"/>
        <w:tabs>
          <w:tab w:val="left" w:pos="960"/>
          <w:tab w:val="left" w:pos="962"/>
        </w:tabs>
        <w:spacing w:before="1"/>
        <w:ind w:left="961"/>
        <w:rPr>
          <w:lang w:val="en-AU"/>
        </w:rPr>
      </w:pPr>
    </w:p>
    <w:p w14:paraId="621E5E16" w14:textId="77777777" w:rsidR="005B0E5A" w:rsidRDefault="00000000">
      <w:pPr>
        <w:pStyle w:val="Heading1"/>
        <w:spacing w:before="165"/>
        <w:ind w:left="180"/>
      </w:pPr>
      <w:bookmarkStart w:id="44" w:name="_Toc182488033"/>
      <w:r>
        <w:t>CLAUSE 16 - ROSTERS</w:t>
      </w:r>
      <w:bookmarkEnd w:id="44"/>
    </w:p>
    <w:p w14:paraId="420C69BA" w14:textId="77777777" w:rsidR="005B0E5A" w:rsidRDefault="00000000" w:rsidP="00200069">
      <w:pPr>
        <w:pStyle w:val="ListParagraph"/>
        <w:numPr>
          <w:ilvl w:val="1"/>
          <w:numId w:val="36"/>
        </w:numPr>
        <w:tabs>
          <w:tab w:val="left" w:pos="899"/>
          <w:tab w:val="left" w:pos="900"/>
        </w:tabs>
        <w:spacing w:before="92"/>
      </w:pPr>
      <w:r>
        <w:t>The principles which will inform the rostering allocations are as</w:t>
      </w:r>
      <w:r>
        <w:rPr>
          <w:spacing w:val="-23"/>
        </w:rPr>
        <w:t xml:space="preserve"> </w:t>
      </w:r>
      <w:r>
        <w:t>follows:</w:t>
      </w:r>
    </w:p>
    <w:p w14:paraId="6222627C" w14:textId="77777777" w:rsidR="005B0E5A" w:rsidRDefault="00000000" w:rsidP="00200069">
      <w:pPr>
        <w:pStyle w:val="ListParagraph"/>
        <w:numPr>
          <w:ilvl w:val="2"/>
          <w:numId w:val="36"/>
        </w:numPr>
        <w:tabs>
          <w:tab w:val="left" w:pos="1604"/>
          <w:tab w:val="left" w:pos="1605"/>
        </w:tabs>
        <w:spacing w:before="65" w:line="369" w:lineRule="auto"/>
        <w:ind w:right="701"/>
      </w:pPr>
      <w:r>
        <w:t xml:space="preserve">No one, as a right, has a fixed </w:t>
      </w:r>
      <w:r>
        <w:rPr>
          <w:spacing w:val="-3"/>
        </w:rPr>
        <w:t xml:space="preserve">roster. </w:t>
      </w:r>
      <w:r>
        <w:t>Rostering preferences will be accommodated as far as possible, consistent with filling the roster in accordance with experience and skill mix requirements. Employees will be obligated</w:t>
      </w:r>
      <w:r>
        <w:rPr>
          <w:spacing w:val="-7"/>
        </w:rPr>
        <w:t xml:space="preserve"> </w:t>
      </w:r>
      <w:r>
        <w:t>to</w:t>
      </w:r>
      <w:r>
        <w:rPr>
          <w:spacing w:val="-7"/>
        </w:rPr>
        <w:t xml:space="preserve"> </w:t>
      </w:r>
      <w:r>
        <w:t>comply</w:t>
      </w:r>
      <w:r>
        <w:rPr>
          <w:spacing w:val="-6"/>
        </w:rPr>
        <w:t xml:space="preserve"> </w:t>
      </w:r>
      <w:r>
        <w:t>with</w:t>
      </w:r>
      <w:r>
        <w:rPr>
          <w:spacing w:val="-7"/>
        </w:rPr>
        <w:t xml:space="preserve"> </w:t>
      </w:r>
      <w:r>
        <w:t>rostering</w:t>
      </w:r>
      <w:r>
        <w:rPr>
          <w:spacing w:val="-7"/>
        </w:rPr>
        <w:t xml:space="preserve"> </w:t>
      </w:r>
      <w:r>
        <w:t>requirements.</w:t>
      </w:r>
      <w:r>
        <w:rPr>
          <w:spacing w:val="-10"/>
        </w:rPr>
        <w:t xml:space="preserve"> </w:t>
      </w:r>
      <w:r>
        <w:t>The</w:t>
      </w:r>
      <w:r>
        <w:rPr>
          <w:spacing w:val="-6"/>
        </w:rPr>
        <w:t xml:space="preserve"> </w:t>
      </w:r>
      <w:r>
        <w:t>Employer</w:t>
      </w:r>
      <w:r>
        <w:rPr>
          <w:spacing w:val="-7"/>
        </w:rPr>
        <w:t xml:space="preserve"> </w:t>
      </w:r>
      <w:r>
        <w:t>will</w:t>
      </w:r>
      <w:r>
        <w:rPr>
          <w:spacing w:val="-7"/>
        </w:rPr>
        <w:t xml:space="preserve"> </w:t>
      </w:r>
      <w:r>
        <w:t>consider Employee requests to not fill the shift on a case-by-case</w:t>
      </w:r>
      <w:r>
        <w:rPr>
          <w:spacing w:val="-24"/>
        </w:rPr>
        <w:t xml:space="preserve"> </w:t>
      </w:r>
      <w:r>
        <w:t>basis.</w:t>
      </w:r>
    </w:p>
    <w:p w14:paraId="5C291FAA" w14:textId="77777777" w:rsidR="005B0E5A" w:rsidRDefault="00000000" w:rsidP="00200069">
      <w:pPr>
        <w:pStyle w:val="ListParagraph"/>
        <w:numPr>
          <w:ilvl w:val="2"/>
          <w:numId w:val="36"/>
        </w:numPr>
        <w:tabs>
          <w:tab w:val="left" w:pos="1604"/>
          <w:tab w:val="left" w:pos="1605"/>
        </w:tabs>
        <w:spacing w:before="167" w:line="369" w:lineRule="auto"/>
        <w:ind w:right="819"/>
      </w:pPr>
      <w:r>
        <w:t>An</w:t>
      </w:r>
      <w:r>
        <w:rPr>
          <w:spacing w:val="-6"/>
        </w:rPr>
        <w:t xml:space="preserve"> </w:t>
      </w:r>
      <w:r>
        <w:t>appropriate</w:t>
      </w:r>
      <w:r>
        <w:rPr>
          <w:spacing w:val="-6"/>
        </w:rPr>
        <w:t xml:space="preserve"> </w:t>
      </w:r>
      <w:r>
        <w:t>skill</w:t>
      </w:r>
      <w:r>
        <w:rPr>
          <w:spacing w:val="-6"/>
        </w:rPr>
        <w:t xml:space="preserve"> </w:t>
      </w:r>
      <w:r>
        <w:t>mix</w:t>
      </w:r>
      <w:r>
        <w:rPr>
          <w:spacing w:val="-5"/>
        </w:rPr>
        <w:t xml:space="preserve"> </w:t>
      </w:r>
      <w:r>
        <w:t>of</w:t>
      </w:r>
      <w:r>
        <w:rPr>
          <w:spacing w:val="-6"/>
        </w:rPr>
        <w:t xml:space="preserve"> </w:t>
      </w:r>
      <w:r>
        <w:t>Registered</w:t>
      </w:r>
      <w:r>
        <w:rPr>
          <w:spacing w:val="-6"/>
        </w:rPr>
        <w:t xml:space="preserve"> </w:t>
      </w:r>
      <w:r>
        <w:t>Nurses,</w:t>
      </w:r>
      <w:r>
        <w:rPr>
          <w:spacing w:val="-6"/>
        </w:rPr>
        <w:t xml:space="preserve"> </w:t>
      </w:r>
      <w:r>
        <w:t>Enrolled</w:t>
      </w:r>
      <w:r>
        <w:rPr>
          <w:spacing w:val="-5"/>
        </w:rPr>
        <w:t xml:space="preserve"> </w:t>
      </w:r>
      <w:r>
        <w:t>Nurses</w:t>
      </w:r>
      <w:r>
        <w:rPr>
          <w:spacing w:val="-6"/>
        </w:rPr>
        <w:t xml:space="preserve"> </w:t>
      </w:r>
      <w:r>
        <w:t>and</w:t>
      </w:r>
      <w:r>
        <w:rPr>
          <w:spacing w:val="-6"/>
        </w:rPr>
        <w:t xml:space="preserve"> </w:t>
      </w:r>
      <w:r>
        <w:t>Carers shall be considered to meet the needs of resident</w:t>
      </w:r>
      <w:r>
        <w:rPr>
          <w:spacing w:val="-17"/>
        </w:rPr>
        <w:t xml:space="preserve"> </w:t>
      </w:r>
      <w:r>
        <w:t>care.</w:t>
      </w:r>
    </w:p>
    <w:p w14:paraId="30B096D3" w14:textId="77777777" w:rsidR="005B0E5A" w:rsidRDefault="00000000" w:rsidP="00200069">
      <w:pPr>
        <w:pStyle w:val="ListParagraph"/>
        <w:numPr>
          <w:ilvl w:val="2"/>
          <w:numId w:val="36"/>
        </w:numPr>
        <w:tabs>
          <w:tab w:val="left" w:pos="1604"/>
          <w:tab w:val="left" w:pos="1605"/>
        </w:tabs>
        <w:spacing w:before="165" w:line="369" w:lineRule="auto"/>
        <w:ind w:right="859"/>
      </w:pPr>
      <w:r>
        <w:t>As</w:t>
      </w:r>
      <w:r>
        <w:rPr>
          <w:spacing w:val="-5"/>
        </w:rPr>
        <w:t xml:space="preserve"> </w:t>
      </w:r>
      <w:r>
        <w:t>far</w:t>
      </w:r>
      <w:r>
        <w:rPr>
          <w:spacing w:val="-4"/>
        </w:rPr>
        <w:t xml:space="preserve"> </w:t>
      </w:r>
      <w:r>
        <w:t>as</w:t>
      </w:r>
      <w:r>
        <w:rPr>
          <w:spacing w:val="-5"/>
        </w:rPr>
        <w:t xml:space="preserve"> </w:t>
      </w:r>
      <w:r>
        <w:t>possible</w:t>
      </w:r>
      <w:r>
        <w:rPr>
          <w:spacing w:val="-4"/>
        </w:rPr>
        <w:t xml:space="preserve"> </w:t>
      </w:r>
      <w:r>
        <w:t>the</w:t>
      </w:r>
      <w:r>
        <w:rPr>
          <w:spacing w:val="-5"/>
        </w:rPr>
        <w:t xml:space="preserve"> </w:t>
      </w:r>
      <w:r>
        <w:t>same</w:t>
      </w:r>
      <w:r>
        <w:rPr>
          <w:spacing w:val="-4"/>
        </w:rPr>
        <w:t xml:space="preserve"> </w:t>
      </w:r>
      <w:r>
        <w:t>staff</w:t>
      </w:r>
      <w:r>
        <w:rPr>
          <w:spacing w:val="-4"/>
        </w:rPr>
        <w:t xml:space="preserve"> </w:t>
      </w:r>
      <w:r>
        <w:t>will</w:t>
      </w:r>
      <w:r>
        <w:rPr>
          <w:spacing w:val="-5"/>
        </w:rPr>
        <w:t xml:space="preserve"> </w:t>
      </w:r>
      <w:r>
        <w:t>be</w:t>
      </w:r>
      <w:r>
        <w:rPr>
          <w:spacing w:val="-4"/>
        </w:rPr>
        <w:t xml:space="preserve"> </w:t>
      </w:r>
      <w:r>
        <w:t>allocated</w:t>
      </w:r>
      <w:r>
        <w:rPr>
          <w:spacing w:val="-5"/>
        </w:rPr>
        <w:t xml:space="preserve"> </w:t>
      </w:r>
      <w:r>
        <w:t>to</w:t>
      </w:r>
      <w:r>
        <w:rPr>
          <w:spacing w:val="-4"/>
        </w:rPr>
        <w:t xml:space="preserve"> </w:t>
      </w:r>
      <w:r>
        <w:t>the</w:t>
      </w:r>
      <w:r>
        <w:rPr>
          <w:spacing w:val="-4"/>
        </w:rPr>
        <w:t xml:space="preserve"> </w:t>
      </w:r>
      <w:r>
        <w:t>same</w:t>
      </w:r>
      <w:r>
        <w:rPr>
          <w:spacing w:val="-5"/>
        </w:rPr>
        <w:t xml:space="preserve"> </w:t>
      </w:r>
      <w:r>
        <w:t>residents</w:t>
      </w:r>
      <w:r>
        <w:rPr>
          <w:spacing w:val="-4"/>
        </w:rPr>
        <w:t xml:space="preserve"> </w:t>
      </w:r>
      <w:r>
        <w:t>to ensure continuity of</w:t>
      </w:r>
      <w:r>
        <w:rPr>
          <w:spacing w:val="-4"/>
        </w:rPr>
        <w:t xml:space="preserve"> </w:t>
      </w:r>
      <w:r>
        <w:t>care.</w:t>
      </w:r>
    </w:p>
    <w:p w14:paraId="0196DCDF" w14:textId="4D0CA66A" w:rsidR="005B0E5A" w:rsidRDefault="005B0E5A" w:rsidP="00200069">
      <w:pPr>
        <w:pStyle w:val="ListParagraph"/>
        <w:numPr>
          <w:ilvl w:val="1"/>
          <w:numId w:val="36"/>
        </w:numPr>
        <w:tabs>
          <w:tab w:val="left" w:pos="899"/>
          <w:tab w:val="left" w:pos="900"/>
        </w:tabs>
        <w:spacing w:before="92"/>
      </w:pPr>
      <w:bookmarkStart w:id="45" w:name="_Ref182294061"/>
    </w:p>
    <w:p w14:paraId="13A3FDAE" w14:textId="77777777" w:rsidR="005B0E5A" w:rsidRDefault="00000000" w:rsidP="00200069">
      <w:pPr>
        <w:pStyle w:val="ListParagraph"/>
        <w:numPr>
          <w:ilvl w:val="2"/>
          <w:numId w:val="36"/>
        </w:numPr>
        <w:tabs>
          <w:tab w:val="left" w:pos="1604"/>
          <w:tab w:val="left" w:pos="1605"/>
        </w:tabs>
        <w:spacing w:before="137" w:line="369" w:lineRule="auto"/>
        <w:ind w:right="696"/>
      </w:pPr>
      <w:bookmarkStart w:id="46" w:name="_Ref182294090"/>
      <w:bookmarkEnd w:id="45"/>
      <w:r>
        <w:t>The Employer must ensure that the roster is made available for each Employee</w:t>
      </w:r>
      <w:r>
        <w:rPr>
          <w:spacing w:val="-5"/>
        </w:rPr>
        <w:t xml:space="preserve"> </w:t>
      </w:r>
      <w:r>
        <w:t>in</w:t>
      </w:r>
      <w:r>
        <w:rPr>
          <w:spacing w:val="-5"/>
        </w:rPr>
        <w:t xml:space="preserve"> </w:t>
      </w:r>
      <w:r>
        <w:t>a</w:t>
      </w:r>
      <w:r>
        <w:rPr>
          <w:spacing w:val="-5"/>
        </w:rPr>
        <w:t xml:space="preserve"> </w:t>
      </w:r>
      <w:r>
        <w:t>form</w:t>
      </w:r>
      <w:r>
        <w:rPr>
          <w:spacing w:val="-5"/>
        </w:rPr>
        <w:t xml:space="preserve"> </w:t>
      </w:r>
      <w:r>
        <w:t>accessible</w:t>
      </w:r>
      <w:r>
        <w:rPr>
          <w:spacing w:val="-5"/>
        </w:rPr>
        <w:t xml:space="preserve"> </w:t>
      </w:r>
      <w:r>
        <w:t>to</w:t>
      </w:r>
      <w:r>
        <w:rPr>
          <w:spacing w:val="-5"/>
        </w:rPr>
        <w:t xml:space="preserve"> </w:t>
      </w:r>
      <w:r>
        <w:t>the</w:t>
      </w:r>
      <w:r>
        <w:rPr>
          <w:spacing w:val="-5"/>
        </w:rPr>
        <w:t xml:space="preserve"> </w:t>
      </w:r>
      <w:r>
        <w:t>Employee.</w:t>
      </w:r>
      <w:r>
        <w:rPr>
          <w:spacing w:val="-16"/>
        </w:rPr>
        <w:t xml:space="preserve"> </w:t>
      </w:r>
      <w:r>
        <w:t>A</w:t>
      </w:r>
      <w:r>
        <w:rPr>
          <w:spacing w:val="-16"/>
        </w:rPr>
        <w:t xml:space="preserve"> </w:t>
      </w:r>
      <w:r>
        <w:t>roster</w:t>
      </w:r>
      <w:r>
        <w:rPr>
          <w:spacing w:val="-5"/>
        </w:rPr>
        <w:t xml:space="preserve"> </w:t>
      </w:r>
      <w:r>
        <w:t>which</w:t>
      </w:r>
      <w:r>
        <w:rPr>
          <w:spacing w:val="-5"/>
        </w:rPr>
        <w:t xml:space="preserve"> </w:t>
      </w:r>
      <w:r>
        <w:t>includes</w:t>
      </w:r>
      <w:r>
        <w:rPr>
          <w:spacing w:val="-5"/>
        </w:rPr>
        <w:t xml:space="preserve"> </w:t>
      </w:r>
      <w:r>
        <w:t xml:space="preserve">the </w:t>
      </w:r>
      <w:r>
        <w:lastRenderedPageBreak/>
        <w:t>following</w:t>
      </w:r>
      <w:r>
        <w:rPr>
          <w:spacing w:val="-2"/>
        </w:rPr>
        <w:t xml:space="preserve"> </w:t>
      </w:r>
      <w:r>
        <w:t>information:</w:t>
      </w:r>
      <w:bookmarkEnd w:id="46"/>
    </w:p>
    <w:p w14:paraId="1547A533" w14:textId="77777777" w:rsidR="005B0E5A" w:rsidRDefault="00000000" w:rsidP="00200069">
      <w:pPr>
        <w:pStyle w:val="ListParagraph"/>
        <w:numPr>
          <w:ilvl w:val="3"/>
          <w:numId w:val="36"/>
        </w:numPr>
        <w:tabs>
          <w:tab w:val="left" w:pos="2384"/>
          <w:tab w:val="left" w:pos="2385"/>
        </w:tabs>
        <w:spacing w:before="167"/>
        <w:jc w:val="left"/>
      </w:pPr>
      <w:r>
        <w:t>The ordinary hours of work for each</w:t>
      </w:r>
      <w:r>
        <w:rPr>
          <w:spacing w:val="-11"/>
        </w:rPr>
        <w:t xml:space="preserve"> </w:t>
      </w:r>
      <w:r>
        <w:t>Employee;</w:t>
      </w:r>
    </w:p>
    <w:p w14:paraId="78996237" w14:textId="77777777" w:rsidR="005B0E5A" w:rsidRDefault="00000000" w:rsidP="00200069">
      <w:pPr>
        <w:pStyle w:val="ListParagraph"/>
        <w:numPr>
          <w:ilvl w:val="3"/>
          <w:numId w:val="36"/>
        </w:numPr>
        <w:tabs>
          <w:tab w:val="left" w:pos="2384"/>
          <w:tab w:val="left" w:pos="2385"/>
        </w:tabs>
        <w:spacing w:before="137"/>
        <w:ind w:hanging="519"/>
        <w:jc w:val="left"/>
      </w:pPr>
      <w:r>
        <w:t>Each sleepover;</w:t>
      </w:r>
      <w:r>
        <w:rPr>
          <w:spacing w:val="-3"/>
        </w:rPr>
        <w:t xml:space="preserve"> </w:t>
      </w:r>
      <w:r>
        <w:t>and</w:t>
      </w:r>
    </w:p>
    <w:p w14:paraId="2F59C185" w14:textId="77777777" w:rsidR="005B0E5A" w:rsidRDefault="00000000" w:rsidP="00200069">
      <w:pPr>
        <w:pStyle w:val="ListParagraph"/>
        <w:numPr>
          <w:ilvl w:val="3"/>
          <w:numId w:val="36"/>
        </w:numPr>
        <w:tabs>
          <w:tab w:val="left" w:pos="2384"/>
          <w:tab w:val="left" w:pos="2385"/>
        </w:tabs>
        <w:spacing w:before="137"/>
        <w:ind w:hanging="568"/>
        <w:jc w:val="left"/>
      </w:pPr>
      <w:r>
        <w:t>ADOs where</w:t>
      </w:r>
      <w:r>
        <w:rPr>
          <w:spacing w:val="-3"/>
        </w:rPr>
        <w:t xml:space="preserve"> </w:t>
      </w:r>
      <w:r>
        <w:t>applicable.</w:t>
      </w:r>
    </w:p>
    <w:p w14:paraId="2161CBFB" w14:textId="44E20DAF" w:rsidR="005B0E5A" w:rsidRDefault="00000000" w:rsidP="00200069">
      <w:pPr>
        <w:pStyle w:val="ListParagraph"/>
        <w:numPr>
          <w:ilvl w:val="2"/>
          <w:numId w:val="36"/>
        </w:numPr>
        <w:tabs>
          <w:tab w:val="left" w:pos="1604"/>
          <w:tab w:val="left" w:pos="1605"/>
        </w:tabs>
        <w:spacing w:before="137" w:line="369" w:lineRule="auto"/>
        <w:ind w:right="452"/>
      </w:pPr>
      <w:r>
        <w:t>The</w:t>
      </w:r>
      <w:r>
        <w:rPr>
          <w:spacing w:val="-5"/>
        </w:rPr>
        <w:t xml:space="preserve"> </w:t>
      </w:r>
      <w:r>
        <w:t>roster</w:t>
      </w:r>
      <w:r>
        <w:rPr>
          <w:spacing w:val="-4"/>
        </w:rPr>
        <w:t xml:space="preserve"> </w:t>
      </w:r>
      <w:r>
        <w:t>must</w:t>
      </w:r>
      <w:r>
        <w:rPr>
          <w:spacing w:val="-5"/>
        </w:rPr>
        <w:t xml:space="preserve"> </w:t>
      </w:r>
      <w:r>
        <w:t>be</w:t>
      </w:r>
      <w:r>
        <w:rPr>
          <w:spacing w:val="-5"/>
        </w:rPr>
        <w:t xml:space="preserve"> </w:t>
      </w:r>
      <w:r>
        <w:t>displayed</w:t>
      </w:r>
      <w:r>
        <w:rPr>
          <w:spacing w:val="-4"/>
        </w:rPr>
        <w:t xml:space="preserve"> </w:t>
      </w:r>
      <w:r>
        <w:t>at</w:t>
      </w:r>
      <w:r>
        <w:rPr>
          <w:spacing w:val="-5"/>
        </w:rPr>
        <w:t xml:space="preserve"> </w:t>
      </w:r>
      <w:r>
        <w:t>least</w:t>
      </w:r>
      <w:r>
        <w:rPr>
          <w:spacing w:val="-4"/>
        </w:rPr>
        <w:t xml:space="preserve"> </w:t>
      </w:r>
      <w:r>
        <w:t>two</w:t>
      </w:r>
      <w:r>
        <w:rPr>
          <w:spacing w:val="-5"/>
        </w:rPr>
        <w:t xml:space="preserve"> </w:t>
      </w:r>
      <w:r>
        <w:t>weeks</w:t>
      </w:r>
      <w:r>
        <w:rPr>
          <w:spacing w:val="-4"/>
        </w:rPr>
        <w:t xml:space="preserve"> </w:t>
      </w:r>
      <w:r>
        <w:t>prior</w:t>
      </w:r>
      <w:r>
        <w:rPr>
          <w:spacing w:val="-5"/>
        </w:rPr>
        <w:t xml:space="preserve"> </w:t>
      </w:r>
      <w:r>
        <w:t>to</w:t>
      </w:r>
      <w:r>
        <w:rPr>
          <w:spacing w:val="-4"/>
        </w:rPr>
        <w:t xml:space="preserve"> </w:t>
      </w:r>
      <w:r>
        <w:t>the</w:t>
      </w:r>
      <w:r>
        <w:rPr>
          <w:spacing w:val="-5"/>
        </w:rPr>
        <w:t xml:space="preserve"> </w:t>
      </w:r>
      <w:r>
        <w:t>commencing</w:t>
      </w:r>
      <w:r>
        <w:rPr>
          <w:spacing w:val="-4"/>
        </w:rPr>
        <w:t xml:space="preserve"> </w:t>
      </w:r>
      <w:r>
        <w:t xml:space="preserve">date of the first working period in any roster subject to clause </w:t>
      </w:r>
      <w:r w:rsidR="00624A61">
        <w:fldChar w:fldCharType="begin"/>
      </w:r>
      <w:r w:rsidR="00624A61">
        <w:instrText xml:space="preserve"> REF _Ref182294061 \r \h </w:instrText>
      </w:r>
      <w:r w:rsidR="00624A61">
        <w:fldChar w:fldCharType="separate"/>
      </w:r>
      <w:r w:rsidR="00624A61">
        <w:t>16.2</w:t>
      </w:r>
      <w:r w:rsidR="00624A61">
        <w:fldChar w:fldCharType="end"/>
      </w:r>
      <w:r w:rsidR="00624A61">
        <w:t xml:space="preserve"> </w:t>
      </w:r>
      <w:r w:rsidR="00624A61">
        <w:fldChar w:fldCharType="begin"/>
      </w:r>
      <w:r w:rsidR="00624A61">
        <w:instrText xml:space="preserve"> REF _Ref182294065 \r \h </w:instrText>
      </w:r>
      <w:r w:rsidR="00624A61">
        <w:fldChar w:fldCharType="separate"/>
      </w:r>
      <w:r w:rsidR="00624A61">
        <w:t>c)</w:t>
      </w:r>
      <w:r w:rsidR="00624A61">
        <w:fldChar w:fldCharType="end"/>
      </w:r>
      <w:r>
        <w:t xml:space="preserve">. The parties agree that it is desirable to display the roster as far in advance as is possible, and the Employer will use their best </w:t>
      </w:r>
      <w:proofErr w:type="spellStart"/>
      <w:r>
        <w:t>endeavours</w:t>
      </w:r>
      <w:proofErr w:type="spellEnd"/>
      <w:r>
        <w:t xml:space="preserve"> to ensure that the roster is displayed 4 weeks</w:t>
      </w:r>
      <w:r>
        <w:rPr>
          <w:spacing w:val="-4"/>
        </w:rPr>
        <w:t xml:space="preserve"> </w:t>
      </w:r>
      <w:r>
        <w:rPr>
          <w:spacing w:val="-3"/>
        </w:rPr>
        <w:t>prior.</w:t>
      </w:r>
    </w:p>
    <w:p w14:paraId="3FDB2CA8" w14:textId="77777777" w:rsidR="005B0E5A" w:rsidRDefault="00000000" w:rsidP="00200069">
      <w:pPr>
        <w:pStyle w:val="ListParagraph"/>
        <w:numPr>
          <w:ilvl w:val="2"/>
          <w:numId w:val="36"/>
        </w:numPr>
        <w:tabs>
          <w:tab w:val="left" w:pos="1604"/>
          <w:tab w:val="left" w:pos="1605"/>
        </w:tabs>
        <w:spacing w:before="167" w:line="369" w:lineRule="auto"/>
        <w:ind w:right="512"/>
      </w:pPr>
      <w:bookmarkStart w:id="47" w:name="_Ref182294065"/>
      <w:r>
        <w:t>The roster and changes to the roster may be communicated to an Employee in</w:t>
      </w:r>
      <w:r>
        <w:rPr>
          <w:spacing w:val="-5"/>
        </w:rPr>
        <w:t xml:space="preserve"> </w:t>
      </w:r>
      <w:r>
        <w:t>a</w:t>
      </w:r>
      <w:r>
        <w:rPr>
          <w:spacing w:val="-4"/>
        </w:rPr>
        <w:t xml:space="preserve"> </w:t>
      </w:r>
      <w:r>
        <w:t>range</w:t>
      </w:r>
      <w:r>
        <w:rPr>
          <w:spacing w:val="-4"/>
        </w:rPr>
        <w:t xml:space="preserve"> </w:t>
      </w:r>
      <w:r>
        <w:t>of</w:t>
      </w:r>
      <w:r>
        <w:rPr>
          <w:spacing w:val="-5"/>
        </w:rPr>
        <w:t xml:space="preserve"> </w:t>
      </w:r>
      <w:r>
        <w:t>ways</w:t>
      </w:r>
      <w:r>
        <w:rPr>
          <w:spacing w:val="-4"/>
        </w:rPr>
        <w:t xml:space="preserve"> </w:t>
      </w:r>
      <w:r>
        <w:t>including</w:t>
      </w:r>
      <w:r>
        <w:rPr>
          <w:spacing w:val="-4"/>
        </w:rPr>
        <w:t xml:space="preserve"> </w:t>
      </w:r>
      <w:r>
        <w:t>a</w:t>
      </w:r>
      <w:r>
        <w:rPr>
          <w:spacing w:val="-4"/>
        </w:rPr>
        <w:t xml:space="preserve"> </w:t>
      </w:r>
      <w:r>
        <w:t>hard</w:t>
      </w:r>
      <w:r>
        <w:rPr>
          <w:spacing w:val="-5"/>
        </w:rPr>
        <w:t xml:space="preserve"> </w:t>
      </w:r>
      <w:r>
        <w:t>copy</w:t>
      </w:r>
      <w:r>
        <w:rPr>
          <w:spacing w:val="-4"/>
        </w:rPr>
        <w:t xml:space="preserve"> </w:t>
      </w:r>
      <w:r>
        <w:t>in</w:t>
      </w:r>
      <w:r>
        <w:rPr>
          <w:spacing w:val="-4"/>
        </w:rPr>
        <w:t xml:space="preserve"> </w:t>
      </w:r>
      <w:r>
        <w:t>a</w:t>
      </w:r>
      <w:r>
        <w:rPr>
          <w:spacing w:val="-4"/>
        </w:rPr>
        <w:t xml:space="preserve"> </w:t>
      </w:r>
      <w:r>
        <w:t>place</w:t>
      </w:r>
      <w:r>
        <w:rPr>
          <w:spacing w:val="-5"/>
        </w:rPr>
        <w:t xml:space="preserve"> </w:t>
      </w:r>
      <w:r>
        <w:t>conveniently</w:t>
      </w:r>
      <w:r>
        <w:rPr>
          <w:spacing w:val="-4"/>
        </w:rPr>
        <w:t xml:space="preserve"> </w:t>
      </w:r>
      <w:r>
        <w:t>accessible</w:t>
      </w:r>
      <w:r>
        <w:rPr>
          <w:spacing w:val="-4"/>
        </w:rPr>
        <w:t xml:space="preserve"> </w:t>
      </w:r>
      <w:r>
        <w:t>to an Employee such as portal, App, telephone, direct contact, mail, email, or SMS. Appropriate consultation should be undertaken with individuals where roster changes are to be of a more permanent</w:t>
      </w:r>
      <w:r>
        <w:rPr>
          <w:spacing w:val="-16"/>
        </w:rPr>
        <w:t xml:space="preserve"> </w:t>
      </w:r>
      <w:r>
        <w:t>nature.</w:t>
      </w:r>
      <w:bookmarkEnd w:id="47"/>
    </w:p>
    <w:p w14:paraId="564D0604" w14:textId="35903557" w:rsidR="005B0E5A" w:rsidRDefault="00000000" w:rsidP="00200069">
      <w:pPr>
        <w:pStyle w:val="ListParagraph"/>
        <w:numPr>
          <w:ilvl w:val="2"/>
          <w:numId w:val="36"/>
        </w:numPr>
        <w:tabs>
          <w:tab w:val="left" w:pos="1604"/>
          <w:tab w:val="left" w:pos="1605"/>
        </w:tabs>
        <w:spacing w:before="167" w:line="369" w:lineRule="auto"/>
        <w:ind w:right="1014"/>
      </w:pPr>
      <w:r>
        <w:t>Clause</w:t>
      </w:r>
      <w:r>
        <w:rPr>
          <w:spacing w:val="-5"/>
        </w:rPr>
        <w:t xml:space="preserve"> </w:t>
      </w:r>
      <w:r w:rsidR="00624A61">
        <w:fldChar w:fldCharType="begin"/>
      </w:r>
      <w:r w:rsidR="00624A61">
        <w:rPr>
          <w:spacing w:val="-5"/>
        </w:rPr>
        <w:instrText xml:space="preserve"> REF _Ref182294061 \r \h </w:instrText>
      </w:r>
      <w:r w:rsidR="00624A61">
        <w:fldChar w:fldCharType="separate"/>
      </w:r>
      <w:r w:rsidR="00624A61">
        <w:rPr>
          <w:spacing w:val="-5"/>
        </w:rPr>
        <w:t>16.2</w:t>
      </w:r>
      <w:r w:rsidR="00624A61">
        <w:fldChar w:fldCharType="end"/>
      </w:r>
      <w:r w:rsidR="00624A61">
        <w:t xml:space="preserve"> </w:t>
      </w:r>
      <w:r w:rsidR="00624A61">
        <w:fldChar w:fldCharType="begin"/>
      </w:r>
      <w:r w:rsidR="00624A61">
        <w:instrText xml:space="preserve"> REF _Ref182294090 \r \h </w:instrText>
      </w:r>
      <w:r w:rsidR="00624A61">
        <w:fldChar w:fldCharType="separate"/>
      </w:r>
      <w:r w:rsidR="00624A61">
        <w:t>a)</w:t>
      </w:r>
      <w:r w:rsidR="00624A61">
        <w:fldChar w:fldCharType="end"/>
      </w:r>
      <w:r>
        <w:rPr>
          <w:spacing w:val="-5"/>
        </w:rPr>
        <w:t xml:space="preserve"> </w:t>
      </w:r>
      <w:r>
        <w:t>will</w:t>
      </w:r>
      <w:r>
        <w:rPr>
          <w:spacing w:val="-5"/>
        </w:rPr>
        <w:t xml:space="preserve"> </w:t>
      </w:r>
      <w:r>
        <w:t>not</w:t>
      </w:r>
      <w:r>
        <w:rPr>
          <w:spacing w:val="-5"/>
        </w:rPr>
        <w:t xml:space="preserve"> </w:t>
      </w:r>
      <w:r>
        <w:t>make</w:t>
      </w:r>
      <w:r>
        <w:rPr>
          <w:spacing w:val="-4"/>
        </w:rPr>
        <w:t xml:space="preserve"> </w:t>
      </w:r>
      <w:r>
        <w:t>it</w:t>
      </w:r>
      <w:r>
        <w:rPr>
          <w:spacing w:val="-5"/>
        </w:rPr>
        <w:t xml:space="preserve"> </w:t>
      </w:r>
      <w:r>
        <w:t>obligatory</w:t>
      </w:r>
      <w:r>
        <w:rPr>
          <w:spacing w:val="-5"/>
        </w:rPr>
        <w:t xml:space="preserve"> </w:t>
      </w:r>
      <w:r>
        <w:t>for</w:t>
      </w:r>
      <w:r>
        <w:rPr>
          <w:spacing w:val="-5"/>
        </w:rPr>
        <w:t xml:space="preserve"> </w:t>
      </w:r>
      <w:r>
        <w:t>the</w:t>
      </w:r>
      <w:r>
        <w:rPr>
          <w:spacing w:val="-4"/>
        </w:rPr>
        <w:t xml:space="preserve"> </w:t>
      </w:r>
      <w:r>
        <w:t>Employer</w:t>
      </w:r>
      <w:r>
        <w:rPr>
          <w:spacing w:val="-5"/>
        </w:rPr>
        <w:t xml:space="preserve"> </w:t>
      </w:r>
      <w:r>
        <w:t>to</w:t>
      </w:r>
      <w:r>
        <w:rPr>
          <w:spacing w:val="-5"/>
        </w:rPr>
        <w:t xml:space="preserve"> </w:t>
      </w:r>
      <w:r>
        <w:t>display</w:t>
      </w:r>
      <w:r>
        <w:rPr>
          <w:spacing w:val="-5"/>
        </w:rPr>
        <w:t xml:space="preserve"> </w:t>
      </w:r>
      <w:r>
        <w:t>any roster of ordinary hours of work of casual or relieving</w:t>
      </w:r>
      <w:r>
        <w:rPr>
          <w:spacing w:val="-30"/>
        </w:rPr>
        <w:t xml:space="preserve"> </w:t>
      </w:r>
      <w:r>
        <w:t>Employees.</w:t>
      </w:r>
    </w:p>
    <w:p w14:paraId="63ECB140" w14:textId="7959052C" w:rsidR="005B0E5A" w:rsidRDefault="005B0E5A" w:rsidP="00200069">
      <w:pPr>
        <w:pStyle w:val="ListParagraph"/>
        <w:numPr>
          <w:ilvl w:val="1"/>
          <w:numId w:val="36"/>
        </w:numPr>
        <w:tabs>
          <w:tab w:val="left" w:pos="609"/>
        </w:tabs>
        <w:spacing w:before="166"/>
        <w:ind w:left="608" w:hanging="429"/>
      </w:pPr>
    </w:p>
    <w:p w14:paraId="0A58D060" w14:textId="2116C1DD" w:rsidR="005B0E5A" w:rsidRDefault="00000000" w:rsidP="00200069">
      <w:pPr>
        <w:pStyle w:val="ListParagraph"/>
        <w:numPr>
          <w:ilvl w:val="2"/>
          <w:numId w:val="36"/>
        </w:numPr>
        <w:tabs>
          <w:tab w:val="left" w:pos="1604"/>
          <w:tab w:val="left" w:pos="1605"/>
        </w:tabs>
        <w:spacing w:before="137"/>
      </w:pPr>
      <w:r>
        <w:t xml:space="preserve">Apart from clause </w:t>
      </w:r>
      <w:r w:rsidR="00624A61">
        <w:fldChar w:fldCharType="begin"/>
      </w:r>
      <w:r w:rsidR="00624A61">
        <w:instrText xml:space="preserve"> REF _Ref182294061 \r \h </w:instrText>
      </w:r>
      <w:r w:rsidR="00624A61">
        <w:fldChar w:fldCharType="separate"/>
      </w:r>
      <w:r w:rsidR="00624A61">
        <w:t>16.2</w:t>
      </w:r>
      <w:r w:rsidR="00624A61">
        <w:fldChar w:fldCharType="end"/>
      </w:r>
      <w:r>
        <w:t>, a roster may be altered at any</w:t>
      </w:r>
      <w:r>
        <w:rPr>
          <w:spacing w:val="-20"/>
        </w:rPr>
        <w:t xml:space="preserve"> </w:t>
      </w:r>
      <w:r>
        <w:t>time:</w:t>
      </w:r>
    </w:p>
    <w:p w14:paraId="0C3EAA7A" w14:textId="77777777" w:rsidR="005B0E5A" w:rsidRDefault="005B0E5A">
      <w:pPr>
        <w:pStyle w:val="BodyText"/>
        <w:spacing w:before="2"/>
        <w:ind w:left="0"/>
        <w:rPr>
          <w:sz w:val="26"/>
        </w:rPr>
      </w:pPr>
    </w:p>
    <w:p w14:paraId="5B1EB541" w14:textId="77777777" w:rsidR="005B0E5A" w:rsidRDefault="00000000" w:rsidP="00200069">
      <w:pPr>
        <w:pStyle w:val="ListParagraph"/>
        <w:numPr>
          <w:ilvl w:val="3"/>
          <w:numId w:val="36"/>
        </w:numPr>
        <w:tabs>
          <w:tab w:val="left" w:pos="2384"/>
          <w:tab w:val="left" w:pos="2385"/>
        </w:tabs>
        <w:jc w:val="left"/>
      </w:pPr>
      <w:r>
        <w:t>So as to enable the service of the organisation to be carried</w:t>
      </w:r>
      <w:r>
        <w:rPr>
          <w:spacing w:val="-28"/>
        </w:rPr>
        <w:t xml:space="preserve"> </w:t>
      </w:r>
      <w:r>
        <w:t>on;</w:t>
      </w:r>
    </w:p>
    <w:p w14:paraId="441C5B86" w14:textId="77777777" w:rsidR="005B0E5A" w:rsidRDefault="00000000" w:rsidP="00200069">
      <w:pPr>
        <w:pStyle w:val="ListParagraph"/>
        <w:numPr>
          <w:ilvl w:val="4"/>
          <w:numId w:val="36"/>
        </w:numPr>
        <w:tabs>
          <w:tab w:val="left" w:pos="2730"/>
        </w:tabs>
        <w:spacing w:before="137"/>
      </w:pPr>
      <w:r>
        <w:t>where another Employee is unexpectedly absent from duty;</w:t>
      </w:r>
      <w:r>
        <w:rPr>
          <w:spacing w:val="-23"/>
        </w:rPr>
        <w:t xml:space="preserve"> </w:t>
      </w:r>
      <w:r>
        <w:t>or</w:t>
      </w:r>
    </w:p>
    <w:p w14:paraId="29369979" w14:textId="77777777" w:rsidR="005B0E5A" w:rsidRDefault="00000000" w:rsidP="00200069">
      <w:pPr>
        <w:pStyle w:val="ListParagraph"/>
        <w:numPr>
          <w:ilvl w:val="4"/>
          <w:numId w:val="36"/>
        </w:numPr>
        <w:tabs>
          <w:tab w:val="left" w:pos="2730"/>
        </w:tabs>
        <w:spacing w:before="65"/>
      </w:pPr>
      <w:r>
        <w:t>in the event of an emergency;</w:t>
      </w:r>
      <w:r>
        <w:rPr>
          <w:spacing w:val="-8"/>
        </w:rPr>
        <w:t xml:space="preserve"> </w:t>
      </w:r>
      <w:r>
        <w:t>or</w:t>
      </w:r>
    </w:p>
    <w:p w14:paraId="2EAA6E2E" w14:textId="57BA26AC" w:rsidR="005B0E5A" w:rsidRDefault="00000000" w:rsidP="00200069">
      <w:pPr>
        <w:pStyle w:val="ListParagraph"/>
        <w:numPr>
          <w:ilvl w:val="3"/>
          <w:numId w:val="36"/>
        </w:numPr>
        <w:tabs>
          <w:tab w:val="left" w:pos="2384"/>
          <w:tab w:val="left" w:pos="2385"/>
        </w:tabs>
        <w:spacing w:before="137"/>
        <w:ind w:hanging="519"/>
        <w:jc w:val="left"/>
      </w:pPr>
      <w:r>
        <w:t xml:space="preserve">In accordance with clause </w:t>
      </w:r>
      <w:r w:rsidR="00624A61">
        <w:fldChar w:fldCharType="begin"/>
      </w:r>
      <w:r w:rsidR="00624A61">
        <w:instrText xml:space="preserve"> REF _Ref182294119 \r \h </w:instrText>
      </w:r>
      <w:r w:rsidR="00624A61">
        <w:fldChar w:fldCharType="separate"/>
      </w:r>
      <w:r w:rsidR="00AE2694">
        <w:t>16.4</w:t>
      </w:r>
      <w:r w:rsidR="00624A61">
        <w:fldChar w:fldCharType="end"/>
      </w:r>
      <w:r>
        <w:t>: Client Cancellation;</w:t>
      </w:r>
      <w:r>
        <w:rPr>
          <w:spacing w:val="-14"/>
        </w:rPr>
        <w:t xml:space="preserve"> </w:t>
      </w:r>
      <w:r>
        <w:t>or</w:t>
      </w:r>
    </w:p>
    <w:p w14:paraId="5B51AF87" w14:textId="77777777" w:rsidR="005B0E5A" w:rsidRDefault="00000000" w:rsidP="00200069">
      <w:pPr>
        <w:pStyle w:val="ListParagraph"/>
        <w:numPr>
          <w:ilvl w:val="3"/>
          <w:numId w:val="36"/>
        </w:numPr>
        <w:tabs>
          <w:tab w:val="left" w:pos="2384"/>
          <w:tab w:val="left" w:pos="2385"/>
        </w:tabs>
        <w:spacing w:before="137"/>
        <w:ind w:hanging="568"/>
        <w:jc w:val="left"/>
      </w:pPr>
      <w:r>
        <w:t>Where the Employer and Employee affected</w:t>
      </w:r>
      <w:r>
        <w:rPr>
          <w:spacing w:val="-12"/>
        </w:rPr>
        <w:t xml:space="preserve"> </w:t>
      </w:r>
      <w:r>
        <w:t>agree.</w:t>
      </w:r>
    </w:p>
    <w:p w14:paraId="67C7BF8F" w14:textId="77777777" w:rsidR="005B0E5A" w:rsidRDefault="00000000" w:rsidP="00200069">
      <w:pPr>
        <w:pStyle w:val="ListParagraph"/>
        <w:numPr>
          <w:ilvl w:val="2"/>
          <w:numId w:val="36"/>
        </w:numPr>
        <w:tabs>
          <w:tab w:val="left" w:pos="1604"/>
          <w:tab w:val="left" w:pos="1605"/>
        </w:tabs>
        <w:spacing w:before="137" w:line="369" w:lineRule="auto"/>
        <w:ind w:right="713"/>
      </w:pPr>
      <w:r>
        <w:t>Where</w:t>
      </w:r>
      <w:r>
        <w:rPr>
          <w:spacing w:val="-8"/>
        </w:rPr>
        <w:t xml:space="preserve"> </w:t>
      </w:r>
      <w:r>
        <w:t>vacant</w:t>
      </w:r>
      <w:r>
        <w:rPr>
          <w:spacing w:val="-7"/>
        </w:rPr>
        <w:t xml:space="preserve"> </w:t>
      </w:r>
      <w:r>
        <w:t>shifts</w:t>
      </w:r>
      <w:r>
        <w:rPr>
          <w:spacing w:val="-7"/>
        </w:rPr>
        <w:t xml:space="preserve"> </w:t>
      </w:r>
      <w:r>
        <w:t>exist,</w:t>
      </w:r>
      <w:r>
        <w:rPr>
          <w:spacing w:val="-7"/>
        </w:rPr>
        <w:t xml:space="preserve"> </w:t>
      </w:r>
      <w:r>
        <w:t>Evergreen</w:t>
      </w:r>
      <w:r>
        <w:rPr>
          <w:spacing w:val="-7"/>
        </w:rPr>
        <w:t xml:space="preserve"> </w:t>
      </w:r>
      <w:r>
        <w:t>will</w:t>
      </w:r>
      <w:r>
        <w:rPr>
          <w:spacing w:val="-7"/>
        </w:rPr>
        <w:t xml:space="preserve"> </w:t>
      </w:r>
      <w:r>
        <w:t>wherever</w:t>
      </w:r>
      <w:r>
        <w:rPr>
          <w:spacing w:val="-8"/>
        </w:rPr>
        <w:t xml:space="preserve"> </w:t>
      </w:r>
      <w:r>
        <w:t>possible,</w:t>
      </w:r>
      <w:r>
        <w:rPr>
          <w:spacing w:val="-7"/>
        </w:rPr>
        <w:t xml:space="preserve"> </w:t>
      </w:r>
      <w:r>
        <w:t>offer</w:t>
      </w:r>
      <w:r>
        <w:rPr>
          <w:spacing w:val="-7"/>
        </w:rPr>
        <w:t xml:space="preserve"> </w:t>
      </w:r>
      <w:r>
        <w:t>additional shifts to permanent part-time employees before they are offered to casual employees or agency</w:t>
      </w:r>
      <w:r>
        <w:rPr>
          <w:spacing w:val="-4"/>
        </w:rPr>
        <w:t xml:space="preserve"> </w:t>
      </w:r>
      <w:r>
        <w:t>staff.</w:t>
      </w:r>
    </w:p>
    <w:p w14:paraId="750CB1E7" w14:textId="77777777" w:rsidR="005B0E5A" w:rsidRPr="00FB34B4" w:rsidRDefault="00000000" w:rsidP="00345D29">
      <w:pPr>
        <w:pStyle w:val="ListParagraph"/>
        <w:numPr>
          <w:ilvl w:val="1"/>
          <w:numId w:val="36"/>
        </w:numPr>
        <w:tabs>
          <w:tab w:val="left" w:pos="899"/>
          <w:tab w:val="left" w:pos="900"/>
        </w:tabs>
        <w:spacing w:before="92"/>
        <w:rPr>
          <w:b/>
          <w:bCs/>
        </w:rPr>
      </w:pPr>
      <w:bookmarkStart w:id="48" w:name="_Ref182294119"/>
      <w:r w:rsidRPr="00FB34B4">
        <w:rPr>
          <w:b/>
          <w:bCs/>
        </w:rPr>
        <w:t>CLIENT CANCELLATION</w:t>
      </w:r>
      <w:bookmarkEnd w:id="48"/>
    </w:p>
    <w:p w14:paraId="0311ECC6" w14:textId="12DB1680" w:rsidR="005B0E5A" w:rsidRDefault="00000000" w:rsidP="00200069">
      <w:pPr>
        <w:pStyle w:val="ListParagraph"/>
        <w:numPr>
          <w:ilvl w:val="2"/>
          <w:numId w:val="36"/>
        </w:numPr>
        <w:tabs>
          <w:tab w:val="left" w:pos="1604"/>
          <w:tab w:val="left" w:pos="1605"/>
        </w:tabs>
        <w:spacing w:before="137" w:line="369" w:lineRule="auto"/>
        <w:ind w:right="501"/>
      </w:pPr>
      <w:r>
        <w:t>Evergreen will take all reasonable steps to notify the Employee of the change in client service arrangements, as soon as possible. Such reasonable steps will</w:t>
      </w:r>
      <w:r>
        <w:rPr>
          <w:spacing w:val="-5"/>
        </w:rPr>
        <w:t xml:space="preserve"> </w:t>
      </w:r>
      <w:r>
        <w:t>be</w:t>
      </w:r>
      <w:r>
        <w:rPr>
          <w:spacing w:val="-5"/>
        </w:rPr>
        <w:t xml:space="preserve"> </w:t>
      </w:r>
      <w:r>
        <w:t>by</w:t>
      </w:r>
      <w:r>
        <w:rPr>
          <w:spacing w:val="-4"/>
        </w:rPr>
        <w:t xml:space="preserve"> </w:t>
      </w:r>
      <w:r>
        <w:t>way</w:t>
      </w:r>
      <w:r>
        <w:rPr>
          <w:spacing w:val="-5"/>
        </w:rPr>
        <w:t xml:space="preserve"> </w:t>
      </w:r>
      <w:r>
        <w:t>of</w:t>
      </w:r>
      <w:r>
        <w:rPr>
          <w:spacing w:val="-5"/>
        </w:rPr>
        <w:t xml:space="preserve"> </w:t>
      </w:r>
      <w:r>
        <w:t>direct</w:t>
      </w:r>
      <w:r>
        <w:rPr>
          <w:spacing w:val="-4"/>
        </w:rPr>
        <w:t xml:space="preserve"> </w:t>
      </w:r>
      <w:r>
        <w:t>communication</w:t>
      </w:r>
      <w:r>
        <w:rPr>
          <w:spacing w:val="-5"/>
        </w:rPr>
        <w:t xml:space="preserve"> </w:t>
      </w:r>
      <w:r>
        <w:t>as</w:t>
      </w:r>
      <w:r>
        <w:rPr>
          <w:spacing w:val="-5"/>
        </w:rPr>
        <w:t xml:space="preserve"> </w:t>
      </w:r>
      <w:r>
        <w:t>outlined</w:t>
      </w:r>
      <w:r>
        <w:rPr>
          <w:spacing w:val="-4"/>
        </w:rPr>
        <w:t xml:space="preserve"> </w:t>
      </w:r>
      <w:r>
        <w:t>in</w:t>
      </w:r>
      <w:r>
        <w:rPr>
          <w:spacing w:val="-5"/>
        </w:rPr>
        <w:t xml:space="preserve"> </w:t>
      </w:r>
      <w:r>
        <w:t>sub-clause</w:t>
      </w:r>
      <w:r>
        <w:rPr>
          <w:spacing w:val="-5"/>
        </w:rPr>
        <w:t xml:space="preserve"> </w:t>
      </w:r>
      <w:r w:rsidR="00624A61">
        <w:fldChar w:fldCharType="begin"/>
      </w:r>
      <w:r w:rsidR="00624A61">
        <w:instrText xml:space="preserve"> REF _Ref182294065 \r \h </w:instrText>
      </w:r>
      <w:r w:rsidR="00624A61">
        <w:fldChar w:fldCharType="separate"/>
      </w:r>
      <w:r w:rsidR="00624A61">
        <w:t>16.2 c)</w:t>
      </w:r>
      <w:r w:rsidR="00624A61">
        <w:fldChar w:fldCharType="end"/>
      </w:r>
      <w:r>
        <w:rPr>
          <w:spacing w:val="-5"/>
        </w:rPr>
        <w:t xml:space="preserve"> </w:t>
      </w:r>
      <w:r>
        <w:t>such as telephone notification or SMS text</w:t>
      </w:r>
      <w:r>
        <w:rPr>
          <w:spacing w:val="-10"/>
        </w:rPr>
        <w:t xml:space="preserve"> </w:t>
      </w:r>
      <w:r>
        <w:t>message.</w:t>
      </w:r>
    </w:p>
    <w:p w14:paraId="61B51329" w14:textId="77777777" w:rsidR="005B0E5A" w:rsidRDefault="00000000" w:rsidP="00200069">
      <w:pPr>
        <w:pStyle w:val="ListParagraph"/>
        <w:numPr>
          <w:ilvl w:val="2"/>
          <w:numId w:val="36"/>
        </w:numPr>
        <w:tabs>
          <w:tab w:val="left" w:pos="1604"/>
          <w:tab w:val="left" w:pos="1605"/>
        </w:tabs>
        <w:spacing w:before="167"/>
      </w:pPr>
      <w:r>
        <w:t>Where a home care client cancels or changes the scheduled service,</w:t>
      </w:r>
      <w:r>
        <w:rPr>
          <w:spacing w:val="-27"/>
        </w:rPr>
        <w:t xml:space="preserve"> </w:t>
      </w:r>
      <w:r>
        <w:t>a</w:t>
      </w:r>
    </w:p>
    <w:p w14:paraId="7AAD04AE" w14:textId="77777777" w:rsidR="005B0E5A" w:rsidRDefault="00000000">
      <w:pPr>
        <w:pStyle w:val="BodyText"/>
        <w:spacing w:before="137" w:line="369" w:lineRule="auto"/>
        <w:ind w:right="446"/>
      </w:pPr>
      <w:r>
        <w:t>full-time or part time Employee may be directed to perform other work at the same time without loss of pay.</w:t>
      </w:r>
    </w:p>
    <w:p w14:paraId="5A99708F" w14:textId="77777777" w:rsidR="005B0E5A" w:rsidRDefault="00000000" w:rsidP="00200069">
      <w:pPr>
        <w:pStyle w:val="ListParagraph"/>
        <w:numPr>
          <w:ilvl w:val="2"/>
          <w:numId w:val="36"/>
        </w:numPr>
        <w:tabs>
          <w:tab w:val="left" w:pos="1604"/>
          <w:tab w:val="left" w:pos="1605"/>
        </w:tabs>
        <w:spacing w:before="165" w:line="369" w:lineRule="auto"/>
        <w:ind w:right="697"/>
      </w:pPr>
      <w:r>
        <w:lastRenderedPageBreak/>
        <w:t>Where</w:t>
      </w:r>
      <w:r>
        <w:rPr>
          <w:spacing w:val="-5"/>
        </w:rPr>
        <w:t xml:space="preserve"> </w:t>
      </w:r>
      <w:r>
        <w:t>the</w:t>
      </w:r>
      <w:r>
        <w:rPr>
          <w:spacing w:val="-5"/>
        </w:rPr>
        <w:t xml:space="preserve"> </w:t>
      </w:r>
      <w:r>
        <w:t>Employer</w:t>
      </w:r>
      <w:r>
        <w:rPr>
          <w:spacing w:val="-5"/>
        </w:rPr>
        <w:t xml:space="preserve"> </w:t>
      </w:r>
      <w:r>
        <w:t>cannot</w:t>
      </w:r>
      <w:r>
        <w:rPr>
          <w:spacing w:val="-5"/>
        </w:rPr>
        <w:t xml:space="preserve"> </w:t>
      </w:r>
      <w:r>
        <w:t>provide</w:t>
      </w:r>
      <w:r>
        <w:rPr>
          <w:spacing w:val="-4"/>
        </w:rPr>
        <w:t xml:space="preserve"> </w:t>
      </w:r>
      <w:r>
        <w:t>other</w:t>
      </w:r>
      <w:r>
        <w:rPr>
          <w:spacing w:val="-5"/>
        </w:rPr>
        <w:t xml:space="preserve"> </w:t>
      </w:r>
      <w:r>
        <w:t>work</w:t>
      </w:r>
      <w:r>
        <w:rPr>
          <w:spacing w:val="-5"/>
        </w:rPr>
        <w:t xml:space="preserve"> </w:t>
      </w:r>
      <w:r>
        <w:t>at</w:t>
      </w:r>
      <w:r>
        <w:rPr>
          <w:spacing w:val="-5"/>
        </w:rPr>
        <w:t xml:space="preserve"> </w:t>
      </w:r>
      <w:r>
        <w:t>that</w:t>
      </w:r>
      <w:r>
        <w:rPr>
          <w:spacing w:val="-5"/>
        </w:rPr>
        <w:t xml:space="preserve"> </w:t>
      </w:r>
      <w:r>
        <w:t>time,</w:t>
      </w:r>
      <w:r>
        <w:rPr>
          <w:spacing w:val="-4"/>
        </w:rPr>
        <w:t xml:space="preserve"> </w:t>
      </w:r>
      <w:r>
        <w:t>they</w:t>
      </w:r>
      <w:r>
        <w:rPr>
          <w:spacing w:val="-5"/>
        </w:rPr>
        <w:t xml:space="preserve"> </w:t>
      </w:r>
      <w:r>
        <w:t>may</w:t>
      </w:r>
      <w:r>
        <w:rPr>
          <w:spacing w:val="-5"/>
        </w:rPr>
        <w:t xml:space="preserve"> </w:t>
      </w:r>
      <w:r>
        <w:t>direct the Employee to work make-up time within the following 3</w:t>
      </w:r>
      <w:r>
        <w:rPr>
          <w:spacing w:val="-27"/>
        </w:rPr>
        <w:t xml:space="preserve"> </w:t>
      </w:r>
      <w:r>
        <w:t>months.</w:t>
      </w:r>
    </w:p>
    <w:p w14:paraId="4B8006C6" w14:textId="77777777" w:rsidR="005B0E5A" w:rsidRDefault="00000000" w:rsidP="00200069">
      <w:pPr>
        <w:pStyle w:val="ListParagraph"/>
        <w:numPr>
          <w:ilvl w:val="2"/>
          <w:numId w:val="36"/>
        </w:numPr>
        <w:tabs>
          <w:tab w:val="left" w:pos="1604"/>
          <w:tab w:val="left" w:pos="1605"/>
        </w:tabs>
        <w:spacing w:before="166" w:line="369" w:lineRule="auto"/>
        <w:ind w:right="599"/>
      </w:pPr>
      <w:r>
        <w:t>The</w:t>
      </w:r>
      <w:r>
        <w:rPr>
          <w:spacing w:val="-5"/>
        </w:rPr>
        <w:t xml:space="preserve"> </w:t>
      </w:r>
      <w:r>
        <w:t>Employer</w:t>
      </w:r>
      <w:r>
        <w:rPr>
          <w:spacing w:val="-4"/>
        </w:rPr>
        <w:t xml:space="preserve"> </w:t>
      </w:r>
      <w:r>
        <w:t>may</w:t>
      </w:r>
      <w:r>
        <w:rPr>
          <w:spacing w:val="-4"/>
        </w:rPr>
        <w:t xml:space="preserve"> </w:t>
      </w:r>
      <w:r>
        <w:t>not</w:t>
      </w:r>
      <w:r>
        <w:rPr>
          <w:spacing w:val="-5"/>
        </w:rPr>
        <w:t xml:space="preserve"> </w:t>
      </w:r>
      <w:r>
        <w:t>direct</w:t>
      </w:r>
      <w:r>
        <w:rPr>
          <w:spacing w:val="-4"/>
        </w:rPr>
        <w:t xml:space="preserve"> </w:t>
      </w:r>
      <w:r>
        <w:t>the</w:t>
      </w:r>
      <w:r>
        <w:rPr>
          <w:spacing w:val="-4"/>
        </w:rPr>
        <w:t xml:space="preserve"> </w:t>
      </w:r>
      <w:r>
        <w:t>Employee</w:t>
      </w:r>
      <w:r>
        <w:rPr>
          <w:spacing w:val="-5"/>
        </w:rPr>
        <w:t xml:space="preserve"> </w:t>
      </w:r>
      <w:r>
        <w:t>to</w:t>
      </w:r>
      <w:r>
        <w:rPr>
          <w:spacing w:val="-4"/>
        </w:rPr>
        <w:t xml:space="preserve"> </w:t>
      </w:r>
      <w:r>
        <w:t>work</w:t>
      </w:r>
      <w:r>
        <w:rPr>
          <w:spacing w:val="-4"/>
        </w:rPr>
        <w:t xml:space="preserve"> </w:t>
      </w:r>
      <w:r>
        <w:t>make-up</w:t>
      </w:r>
      <w:r>
        <w:rPr>
          <w:spacing w:val="-5"/>
        </w:rPr>
        <w:t xml:space="preserve"> </w:t>
      </w:r>
      <w:r>
        <w:t>time</w:t>
      </w:r>
      <w:r>
        <w:rPr>
          <w:spacing w:val="-4"/>
        </w:rPr>
        <w:t xml:space="preserve"> </w:t>
      </w:r>
      <w:r>
        <w:t>if</w:t>
      </w:r>
      <w:r>
        <w:rPr>
          <w:spacing w:val="-4"/>
        </w:rPr>
        <w:t xml:space="preserve"> </w:t>
      </w:r>
      <w:r>
        <w:t>they</w:t>
      </w:r>
      <w:r>
        <w:rPr>
          <w:spacing w:val="-4"/>
        </w:rPr>
        <w:t xml:space="preserve"> </w:t>
      </w:r>
      <w:r>
        <w:t>had not been notified of the cancellation before the Employee arrived to perform that</w:t>
      </w:r>
      <w:r>
        <w:rPr>
          <w:spacing w:val="-2"/>
        </w:rPr>
        <w:t xml:space="preserve"> </w:t>
      </w:r>
      <w:r>
        <w:t>work.</w:t>
      </w:r>
    </w:p>
    <w:p w14:paraId="0990B831" w14:textId="77777777" w:rsidR="005B0E5A" w:rsidRDefault="00000000" w:rsidP="00200069">
      <w:pPr>
        <w:pStyle w:val="ListParagraph"/>
        <w:numPr>
          <w:ilvl w:val="2"/>
          <w:numId w:val="36"/>
        </w:numPr>
        <w:tabs>
          <w:tab w:val="left" w:pos="1604"/>
          <w:tab w:val="left" w:pos="1605"/>
        </w:tabs>
        <w:spacing w:before="166"/>
      </w:pPr>
      <w:r>
        <w:t>The Employer may only withhold payment for the cancelled period</w:t>
      </w:r>
      <w:r>
        <w:rPr>
          <w:spacing w:val="-24"/>
        </w:rPr>
        <w:t xml:space="preserve"> </w:t>
      </w:r>
      <w:r>
        <w:t>if:</w:t>
      </w:r>
    </w:p>
    <w:p w14:paraId="0FF6F69C" w14:textId="77777777" w:rsidR="005B0E5A" w:rsidRDefault="005B0E5A">
      <w:pPr>
        <w:pStyle w:val="BodyText"/>
        <w:spacing w:before="3"/>
        <w:ind w:left="0"/>
        <w:rPr>
          <w:sz w:val="26"/>
        </w:rPr>
      </w:pPr>
    </w:p>
    <w:p w14:paraId="105F8B1A" w14:textId="77777777" w:rsidR="005B0E5A" w:rsidRDefault="00000000" w:rsidP="00200069">
      <w:pPr>
        <w:pStyle w:val="ListParagraph"/>
        <w:numPr>
          <w:ilvl w:val="3"/>
          <w:numId w:val="36"/>
        </w:numPr>
        <w:tabs>
          <w:tab w:val="left" w:pos="2384"/>
          <w:tab w:val="left" w:pos="2385"/>
        </w:tabs>
        <w:spacing w:before="0" w:line="369" w:lineRule="auto"/>
        <w:ind w:right="551"/>
        <w:jc w:val="left"/>
      </w:pPr>
      <w:r>
        <w:t>They</w:t>
      </w:r>
      <w:r>
        <w:rPr>
          <w:spacing w:val="-5"/>
        </w:rPr>
        <w:t xml:space="preserve"> </w:t>
      </w:r>
      <w:r>
        <w:t>provide</w:t>
      </w:r>
      <w:r>
        <w:rPr>
          <w:spacing w:val="-4"/>
        </w:rPr>
        <w:t xml:space="preserve"> </w:t>
      </w:r>
      <w:r>
        <w:t>the</w:t>
      </w:r>
      <w:r>
        <w:rPr>
          <w:spacing w:val="-4"/>
        </w:rPr>
        <w:t xml:space="preserve"> </w:t>
      </w:r>
      <w:r>
        <w:t>Employee</w:t>
      </w:r>
      <w:r>
        <w:rPr>
          <w:spacing w:val="-5"/>
        </w:rPr>
        <w:t xml:space="preserve"> </w:t>
      </w:r>
      <w:r>
        <w:t>with</w:t>
      </w:r>
      <w:r>
        <w:rPr>
          <w:spacing w:val="-4"/>
        </w:rPr>
        <w:t xml:space="preserve"> </w:t>
      </w:r>
      <w:r>
        <w:t>notice</w:t>
      </w:r>
      <w:r>
        <w:rPr>
          <w:spacing w:val="-4"/>
        </w:rPr>
        <w:t xml:space="preserve"> </w:t>
      </w:r>
      <w:r>
        <w:t>of</w:t>
      </w:r>
      <w:r>
        <w:rPr>
          <w:spacing w:val="-4"/>
        </w:rPr>
        <w:t xml:space="preserve"> </w:t>
      </w:r>
      <w:r>
        <w:t>this</w:t>
      </w:r>
      <w:r>
        <w:rPr>
          <w:spacing w:val="-5"/>
        </w:rPr>
        <w:t xml:space="preserve"> </w:t>
      </w:r>
      <w:r>
        <w:t>change</w:t>
      </w:r>
      <w:r>
        <w:rPr>
          <w:spacing w:val="-4"/>
        </w:rPr>
        <w:t xml:space="preserve"> </w:t>
      </w:r>
      <w:r>
        <w:t>by</w:t>
      </w:r>
      <w:r>
        <w:rPr>
          <w:spacing w:val="-4"/>
        </w:rPr>
        <w:t xml:space="preserve"> </w:t>
      </w:r>
      <w:r>
        <w:t>5.00</w:t>
      </w:r>
      <w:r>
        <w:rPr>
          <w:spacing w:val="-4"/>
        </w:rPr>
        <w:t xml:space="preserve"> </w:t>
      </w:r>
      <w:r>
        <w:t>pm</w:t>
      </w:r>
      <w:r>
        <w:rPr>
          <w:spacing w:val="-5"/>
        </w:rPr>
        <w:t xml:space="preserve"> </w:t>
      </w:r>
      <w:r>
        <w:t>the day before;</w:t>
      </w:r>
      <w:r>
        <w:rPr>
          <w:spacing w:val="-3"/>
        </w:rPr>
        <w:t xml:space="preserve"> </w:t>
      </w:r>
      <w:r>
        <w:t>and</w:t>
      </w:r>
    </w:p>
    <w:p w14:paraId="3C682269" w14:textId="77777777" w:rsidR="005B0E5A" w:rsidRDefault="00000000" w:rsidP="00200069">
      <w:pPr>
        <w:pStyle w:val="ListParagraph"/>
        <w:numPr>
          <w:ilvl w:val="3"/>
          <w:numId w:val="36"/>
        </w:numPr>
        <w:tabs>
          <w:tab w:val="left" w:pos="2384"/>
          <w:tab w:val="left" w:pos="2385"/>
        </w:tabs>
        <w:spacing w:line="369" w:lineRule="auto"/>
        <w:ind w:right="699" w:hanging="519"/>
        <w:jc w:val="left"/>
      </w:pPr>
      <w:r>
        <w:t>The Employee informs them in writing at the time of the notice that they</w:t>
      </w:r>
      <w:r>
        <w:rPr>
          <w:spacing w:val="-6"/>
        </w:rPr>
        <w:t xml:space="preserve"> </w:t>
      </w:r>
      <w:r>
        <w:t>will</w:t>
      </w:r>
      <w:r>
        <w:rPr>
          <w:spacing w:val="-5"/>
        </w:rPr>
        <w:t xml:space="preserve"> </w:t>
      </w:r>
      <w:r>
        <w:t>not</w:t>
      </w:r>
      <w:r>
        <w:rPr>
          <w:spacing w:val="-5"/>
        </w:rPr>
        <w:t xml:space="preserve"> </w:t>
      </w:r>
      <w:r>
        <w:t>work</w:t>
      </w:r>
      <w:r>
        <w:rPr>
          <w:spacing w:val="-6"/>
        </w:rPr>
        <w:t xml:space="preserve"> </w:t>
      </w:r>
      <w:r>
        <w:t>make-up</w:t>
      </w:r>
      <w:r>
        <w:rPr>
          <w:spacing w:val="-5"/>
        </w:rPr>
        <w:t xml:space="preserve"> </w:t>
      </w:r>
      <w:r>
        <w:t>time</w:t>
      </w:r>
      <w:r>
        <w:rPr>
          <w:spacing w:val="-5"/>
        </w:rPr>
        <w:t xml:space="preserve"> </w:t>
      </w:r>
      <w:r>
        <w:t>within</w:t>
      </w:r>
      <w:r>
        <w:rPr>
          <w:spacing w:val="-6"/>
        </w:rPr>
        <w:t xml:space="preserve"> </w:t>
      </w:r>
      <w:r>
        <w:t>the</w:t>
      </w:r>
      <w:r>
        <w:rPr>
          <w:spacing w:val="-5"/>
        </w:rPr>
        <w:t xml:space="preserve"> </w:t>
      </w:r>
      <w:r>
        <w:t>following</w:t>
      </w:r>
      <w:r>
        <w:rPr>
          <w:spacing w:val="-5"/>
        </w:rPr>
        <w:t xml:space="preserve"> </w:t>
      </w:r>
      <w:r>
        <w:t>3-month</w:t>
      </w:r>
      <w:r>
        <w:rPr>
          <w:spacing w:val="-6"/>
        </w:rPr>
        <w:t xml:space="preserve"> </w:t>
      </w:r>
      <w:r>
        <w:t>period.</w:t>
      </w:r>
    </w:p>
    <w:p w14:paraId="01FCF84E" w14:textId="77777777" w:rsidR="005B0E5A" w:rsidRDefault="00000000" w:rsidP="00200069">
      <w:pPr>
        <w:pStyle w:val="ListParagraph"/>
        <w:numPr>
          <w:ilvl w:val="2"/>
          <w:numId w:val="36"/>
        </w:numPr>
        <w:tabs>
          <w:tab w:val="left" w:pos="1604"/>
          <w:tab w:val="left" w:pos="1605"/>
        </w:tabs>
        <w:spacing w:line="369" w:lineRule="auto"/>
        <w:ind w:right="990"/>
      </w:pPr>
      <w:r>
        <w:t>Make-up</w:t>
      </w:r>
      <w:r>
        <w:rPr>
          <w:spacing w:val="-5"/>
        </w:rPr>
        <w:t xml:space="preserve"> </w:t>
      </w:r>
      <w:r>
        <w:t>time</w:t>
      </w:r>
      <w:r>
        <w:rPr>
          <w:spacing w:val="-4"/>
        </w:rPr>
        <w:t xml:space="preserve"> </w:t>
      </w:r>
      <w:r>
        <w:t>may</w:t>
      </w:r>
      <w:r>
        <w:rPr>
          <w:spacing w:val="-4"/>
        </w:rPr>
        <w:t xml:space="preserve"> </w:t>
      </w:r>
      <w:r>
        <w:t>include</w:t>
      </w:r>
      <w:r>
        <w:rPr>
          <w:spacing w:val="-5"/>
        </w:rPr>
        <w:t xml:space="preserve"> </w:t>
      </w:r>
      <w:r>
        <w:t>work</w:t>
      </w:r>
      <w:r>
        <w:rPr>
          <w:spacing w:val="-4"/>
        </w:rPr>
        <w:t xml:space="preserve"> </w:t>
      </w:r>
      <w:r>
        <w:t>with</w:t>
      </w:r>
      <w:r>
        <w:rPr>
          <w:spacing w:val="-4"/>
        </w:rPr>
        <w:t xml:space="preserve"> </w:t>
      </w:r>
      <w:r>
        <w:t>other</w:t>
      </w:r>
      <w:r>
        <w:rPr>
          <w:spacing w:val="-5"/>
        </w:rPr>
        <w:t xml:space="preserve"> </w:t>
      </w:r>
      <w:r>
        <w:t>clients</w:t>
      </w:r>
      <w:r>
        <w:rPr>
          <w:spacing w:val="-4"/>
        </w:rPr>
        <w:t xml:space="preserve"> </w:t>
      </w:r>
      <w:r>
        <w:t>or</w:t>
      </w:r>
      <w:r>
        <w:rPr>
          <w:spacing w:val="-4"/>
        </w:rPr>
        <w:t xml:space="preserve"> </w:t>
      </w:r>
      <w:r>
        <w:t>in</w:t>
      </w:r>
      <w:r>
        <w:rPr>
          <w:spacing w:val="-4"/>
        </w:rPr>
        <w:t xml:space="preserve"> </w:t>
      </w:r>
      <w:r>
        <w:t>other</w:t>
      </w:r>
      <w:r>
        <w:rPr>
          <w:spacing w:val="-5"/>
        </w:rPr>
        <w:t xml:space="preserve"> </w:t>
      </w:r>
      <w:r>
        <w:t>areas</w:t>
      </w:r>
      <w:r>
        <w:rPr>
          <w:spacing w:val="-4"/>
        </w:rPr>
        <w:t xml:space="preserve"> </w:t>
      </w:r>
      <w:r>
        <w:t>of</w:t>
      </w:r>
      <w:r>
        <w:rPr>
          <w:spacing w:val="-4"/>
        </w:rPr>
        <w:t xml:space="preserve"> </w:t>
      </w:r>
      <w:r>
        <w:t>the Employer’s</w:t>
      </w:r>
      <w:r>
        <w:rPr>
          <w:spacing w:val="-2"/>
        </w:rPr>
        <w:t xml:space="preserve"> </w:t>
      </w:r>
      <w:r>
        <w:t>business.</w:t>
      </w:r>
    </w:p>
    <w:p w14:paraId="60CE79DD" w14:textId="77777777" w:rsidR="005B0E5A" w:rsidRDefault="00000000" w:rsidP="00200069">
      <w:pPr>
        <w:pStyle w:val="ListParagraph"/>
        <w:numPr>
          <w:ilvl w:val="2"/>
          <w:numId w:val="36"/>
        </w:numPr>
        <w:tabs>
          <w:tab w:val="left" w:pos="1604"/>
          <w:tab w:val="left" w:pos="1605"/>
        </w:tabs>
        <w:spacing w:before="166" w:line="369" w:lineRule="auto"/>
        <w:ind w:right="734"/>
      </w:pPr>
      <w:r>
        <w:t>The</w:t>
      </w:r>
      <w:r>
        <w:rPr>
          <w:spacing w:val="-5"/>
        </w:rPr>
        <w:t xml:space="preserve"> </w:t>
      </w:r>
      <w:r>
        <w:t>Employer</w:t>
      </w:r>
      <w:r>
        <w:rPr>
          <w:spacing w:val="-4"/>
        </w:rPr>
        <w:t xml:space="preserve"> </w:t>
      </w:r>
      <w:r>
        <w:t>may</w:t>
      </w:r>
      <w:r>
        <w:rPr>
          <w:spacing w:val="-4"/>
        </w:rPr>
        <w:t xml:space="preserve"> </w:t>
      </w:r>
      <w:r>
        <w:t>only</w:t>
      </w:r>
      <w:r>
        <w:rPr>
          <w:spacing w:val="-4"/>
        </w:rPr>
        <w:t xml:space="preserve"> </w:t>
      </w:r>
      <w:r>
        <w:t>direct</w:t>
      </w:r>
      <w:r>
        <w:rPr>
          <w:spacing w:val="-4"/>
        </w:rPr>
        <w:t xml:space="preserve"> </w:t>
      </w:r>
      <w:r>
        <w:t>an</w:t>
      </w:r>
      <w:r>
        <w:rPr>
          <w:spacing w:val="-4"/>
        </w:rPr>
        <w:t xml:space="preserve"> </w:t>
      </w:r>
      <w:r>
        <w:t>Employee</w:t>
      </w:r>
      <w:r>
        <w:rPr>
          <w:spacing w:val="-5"/>
        </w:rPr>
        <w:t xml:space="preserve"> </w:t>
      </w:r>
      <w:r>
        <w:t>to</w:t>
      </w:r>
      <w:r>
        <w:rPr>
          <w:spacing w:val="-4"/>
        </w:rPr>
        <w:t xml:space="preserve"> </w:t>
      </w:r>
      <w:r>
        <w:t>work</w:t>
      </w:r>
      <w:r>
        <w:rPr>
          <w:spacing w:val="-4"/>
        </w:rPr>
        <w:t xml:space="preserve"> </w:t>
      </w:r>
      <w:r>
        <w:t>make-up</w:t>
      </w:r>
      <w:r>
        <w:rPr>
          <w:spacing w:val="-4"/>
        </w:rPr>
        <w:t xml:space="preserve"> </w:t>
      </w:r>
      <w:r>
        <w:t>time</w:t>
      </w:r>
      <w:r>
        <w:rPr>
          <w:spacing w:val="-4"/>
        </w:rPr>
        <w:t xml:space="preserve"> </w:t>
      </w:r>
      <w:r>
        <w:t>at</w:t>
      </w:r>
      <w:r>
        <w:rPr>
          <w:spacing w:val="-4"/>
        </w:rPr>
        <w:t xml:space="preserve"> </w:t>
      </w:r>
      <w:r>
        <w:t>a</w:t>
      </w:r>
      <w:r>
        <w:rPr>
          <w:spacing w:val="-5"/>
        </w:rPr>
        <w:t xml:space="preserve"> </w:t>
      </w:r>
      <w:r>
        <w:t>time and place that is</w:t>
      </w:r>
      <w:r>
        <w:rPr>
          <w:spacing w:val="-5"/>
        </w:rPr>
        <w:t xml:space="preserve"> </w:t>
      </w:r>
      <w:r>
        <w:t>reasonable.</w:t>
      </w:r>
    </w:p>
    <w:p w14:paraId="6C25EF99" w14:textId="77777777" w:rsidR="005B0E5A" w:rsidRDefault="00000000" w:rsidP="00200069">
      <w:pPr>
        <w:pStyle w:val="ListParagraph"/>
        <w:numPr>
          <w:ilvl w:val="2"/>
          <w:numId w:val="36"/>
        </w:numPr>
        <w:tabs>
          <w:tab w:val="left" w:pos="1604"/>
          <w:tab w:val="left" w:pos="1605"/>
        </w:tabs>
        <w:spacing w:before="166"/>
      </w:pPr>
      <w:r>
        <w:t>An Employee must not unreasonably refuse to work make-up</w:t>
      </w:r>
      <w:r>
        <w:rPr>
          <w:spacing w:val="-20"/>
        </w:rPr>
        <w:t xml:space="preserve"> </w:t>
      </w:r>
      <w:r>
        <w:t>time.</w:t>
      </w:r>
    </w:p>
    <w:p w14:paraId="0665A909" w14:textId="77777777" w:rsidR="005B0E5A" w:rsidRDefault="005B0E5A">
      <w:pPr>
        <w:pStyle w:val="BodyText"/>
        <w:spacing w:before="3"/>
        <w:ind w:left="0"/>
        <w:rPr>
          <w:sz w:val="26"/>
        </w:rPr>
      </w:pPr>
    </w:p>
    <w:p w14:paraId="051279D7" w14:textId="77777777" w:rsidR="005B0E5A" w:rsidRDefault="00000000">
      <w:pPr>
        <w:pStyle w:val="Heading1"/>
        <w:spacing w:before="0"/>
        <w:ind w:left="180"/>
      </w:pPr>
      <w:bookmarkStart w:id="49" w:name="_Toc182488034"/>
      <w:r>
        <w:t>CLAUSE 17 - OVERTIME</w:t>
      </w:r>
      <w:bookmarkEnd w:id="49"/>
    </w:p>
    <w:p w14:paraId="30D8F018" w14:textId="77777777" w:rsidR="005B0E5A" w:rsidRDefault="00000000" w:rsidP="00200069">
      <w:pPr>
        <w:pStyle w:val="ListParagraph"/>
        <w:numPr>
          <w:ilvl w:val="1"/>
          <w:numId w:val="35"/>
        </w:numPr>
        <w:tabs>
          <w:tab w:val="left" w:pos="899"/>
          <w:tab w:val="left" w:pos="900"/>
        </w:tabs>
        <w:spacing w:before="92"/>
      </w:pPr>
      <w:r>
        <w:t>Overtime is paid in the following</w:t>
      </w:r>
      <w:r>
        <w:rPr>
          <w:spacing w:val="-9"/>
        </w:rPr>
        <w:t xml:space="preserve"> </w:t>
      </w:r>
      <w:r>
        <w:t>circumstances:</w:t>
      </w:r>
    </w:p>
    <w:p w14:paraId="7105823A" w14:textId="77777777" w:rsidR="005B0E5A" w:rsidRDefault="00000000" w:rsidP="00200069">
      <w:pPr>
        <w:pStyle w:val="ListParagraph"/>
        <w:numPr>
          <w:ilvl w:val="2"/>
          <w:numId w:val="35"/>
        </w:numPr>
        <w:tabs>
          <w:tab w:val="left" w:pos="1604"/>
          <w:tab w:val="left" w:pos="1605"/>
        </w:tabs>
        <w:spacing w:before="65"/>
      </w:pPr>
      <w:r>
        <w:t>Where a full time</w:t>
      </w:r>
      <w:r>
        <w:rPr>
          <w:spacing w:val="-5"/>
        </w:rPr>
        <w:t xml:space="preserve"> </w:t>
      </w:r>
      <w:r>
        <w:t>Employee:</w:t>
      </w:r>
    </w:p>
    <w:p w14:paraId="7B61E07B" w14:textId="77777777" w:rsidR="005B0E5A" w:rsidRDefault="005B0E5A">
      <w:pPr>
        <w:pStyle w:val="BodyText"/>
        <w:spacing w:before="2"/>
        <w:ind w:left="0"/>
        <w:rPr>
          <w:sz w:val="26"/>
        </w:rPr>
      </w:pPr>
    </w:p>
    <w:p w14:paraId="74EDC0CC" w14:textId="77777777" w:rsidR="005B0E5A" w:rsidRDefault="00000000" w:rsidP="00200069">
      <w:pPr>
        <w:pStyle w:val="ListParagraph"/>
        <w:numPr>
          <w:ilvl w:val="3"/>
          <w:numId w:val="35"/>
        </w:numPr>
        <w:tabs>
          <w:tab w:val="left" w:pos="2384"/>
          <w:tab w:val="left" w:pos="2385"/>
        </w:tabs>
        <w:jc w:val="left"/>
      </w:pPr>
      <w:r>
        <w:t>Works in excess of their ordinary</w:t>
      </w:r>
      <w:r>
        <w:rPr>
          <w:spacing w:val="-9"/>
        </w:rPr>
        <w:t xml:space="preserve"> </w:t>
      </w:r>
      <w:r>
        <w:t>hours;</w:t>
      </w:r>
    </w:p>
    <w:p w14:paraId="600A4486" w14:textId="77777777" w:rsidR="005B0E5A" w:rsidRDefault="00000000" w:rsidP="00200069">
      <w:pPr>
        <w:pStyle w:val="ListParagraph"/>
        <w:numPr>
          <w:ilvl w:val="3"/>
          <w:numId w:val="35"/>
        </w:numPr>
        <w:tabs>
          <w:tab w:val="left" w:pos="2384"/>
          <w:tab w:val="left" w:pos="2385"/>
        </w:tabs>
        <w:spacing w:before="137"/>
        <w:ind w:hanging="519"/>
        <w:jc w:val="left"/>
      </w:pPr>
      <w:r>
        <w:t>Works in excess of 10 hours per</w:t>
      </w:r>
      <w:r>
        <w:rPr>
          <w:spacing w:val="-10"/>
        </w:rPr>
        <w:t xml:space="preserve"> </w:t>
      </w:r>
      <w:r>
        <w:t>shift;</w:t>
      </w:r>
    </w:p>
    <w:p w14:paraId="04F3B09C" w14:textId="77777777" w:rsidR="005B0E5A" w:rsidRDefault="00000000" w:rsidP="00200069">
      <w:pPr>
        <w:pStyle w:val="ListParagraph"/>
        <w:numPr>
          <w:ilvl w:val="3"/>
          <w:numId w:val="35"/>
        </w:numPr>
        <w:tabs>
          <w:tab w:val="left" w:pos="2384"/>
          <w:tab w:val="left" w:pos="2385"/>
        </w:tabs>
        <w:spacing w:before="137"/>
        <w:ind w:hanging="568"/>
        <w:jc w:val="left"/>
      </w:pPr>
      <w:r>
        <w:t>Works on a rostered day</w:t>
      </w:r>
      <w:r>
        <w:rPr>
          <w:spacing w:val="-30"/>
        </w:rPr>
        <w:t xml:space="preserve"> </w:t>
      </w:r>
      <w:r>
        <w:t>off.</w:t>
      </w:r>
    </w:p>
    <w:p w14:paraId="13CB01AE" w14:textId="77777777" w:rsidR="005B0E5A" w:rsidRDefault="005B0E5A">
      <w:pPr>
        <w:pStyle w:val="BodyText"/>
        <w:spacing w:before="0"/>
        <w:ind w:left="0"/>
        <w:rPr>
          <w:sz w:val="11"/>
        </w:rPr>
      </w:pPr>
    </w:p>
    <w:tbl>
      <w:tblPr>
        <w:tblW w:w="0" w:type="auto"/>
        <w:tblInd w:w="2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800"/>
        <w:gridCol w:w="1800"/>
        <w:gridCol w:w="1800"/>
      </w:tblGrid>
      <w:tr w:rsidR="005B0E5A" w14:paraId="1374D0FF" w14:textId="77777777">
        <w:trPr>
          <w:trHeight w:val="890"/>
        </w:trPr>
        <w:tc>
          <w:tcPr>
            <w:tcW w:w="1800" w:type="dxa"/>
          </w:tcPr>
          <w:p w14:paraId="6E0C1BBE" w14:textId="77777777" w:rsidR="005B0E5A" w:rsidRDefault="00000000">
            <w:pPr>
              <w:pStyle w:val="TableParagraph"/>
              <w:spacing w:before="205" w:line="290" w:lineRule="auto"/>
              <w:ind w:left="134" w:right="185"/>
              <w:rPr>
                <w:b/>
              </w:rPr>
            </w:pPr>
            <w:r>
              <w:rPr>
                <w:b/>
              </w:rPr>
              <w:t>Classification of Employee</w:t>
            </w:r>
          </w:p>
        </w:tc>
        <w:tc>
          <w:tcPr>
            <w:tcW w:w="1800" w:type="dxa"/>
          </w:tcPr>
          <w:p w14:paraId="61913651" w14:textId="77777777" w:rsidR="005B0E5A" w:rsidRDefault="00000000">
            <w:pPr>
              <w:pStyle w:val="TableParagraph"/>
              <w:spacing w:before="205" w:line="290" w:lineRule="auto"/>
              <w:ind w:left="134" w:right="516"/>
              <w:rPr>
                <w:b/>
              </w:rPr>
            </w:pPr>
            <w:r>
              <w:rPr>
                <w:b/>
              </w:rPr>
              <w:t>Monday to Friday</w:t>
            </w:r>
          </w:p>
        </w:tc>
        <w:tc>
          <w:tcPr>
            <w:tcW w:w="1800" w:type="dxa"/>
          </w:tcPr>
          <w:p w14:paraId="1ADDA9A7" w14:textId="77777777" w:rsidR="005B0E5A" w:rsidRDefault="005B0E5A">
            <w:pPr>
              <w:pStyle w:val="TableParagraph"/>
              <w:spacing w:before="9"/>
              <w:rPr>
                <w:sz w:val="30"/>
              </w:rPr>
            </w:pPr>
          </w:p>
          <w:p w14:paraId="44C2388B" w14:textId="77777777" w:rsidR="005B0E5A" w:rsidRDefault="00000000">
            <w:pPr>
              <w:pStyle w:val="TableParagraph"/>
              <w:spacing w:before="1"/>
              <w:ind w:left="134"/>
              <w:rPr>
                <w:b/>
              </w:rPr>
            </w:pPr>
            <w:r>
              <w:rPr>
                <w:b/>
              </w:rPr>
              <w:t>Saturday</w:t>
            </w:r>
          </w:p>
        </w:tc>
        <w:tc>
          <w:tcPr>
            <w:tcW w:w="1800" w:type="dxa"/>
          </w:tcPr>
          <w:p w14:paraId="6A001445" w14:textId="77777777" w:rsidR="005B0E5A" w:rsidRDefault="005B0E5A">
            <w:pPr>
              <w:pStyle w:val="TableParagraph"/>
              <w:spacing w:before="9"/>
              <w:rPr>
                <w:sz w:val="30"/>
              </w:rPr>
            </w:pPr>
          </w:p>
          <w:p w14:paraId="20168ADD" w14:textId="77777777" w:rsidR="005B0E5A" w:rsidRDefault="00000000">
            <w:pPr>
              <w:pStyle w:val="TableParagraph"/>
              <w:spacing w:before="1"/>
              <w:ind w:left="134"/>
              <w:rPr>
                <w:b/>
              </w:rPr>
            </w:pPr>
            <w:r>
              <w:rPr>
                <w:b/>
              </w:rPr>
              <w:t>Sunday</w:t>
            </w:r>
          </w:p>
        </w:tc>
        <w:tc>
          <w:tcPr>
            <w:tcW w:w="1800" w:type="dxa"/>
          </w:tcPr>
          <w:p w14:paraId="1BD9F410" w14:textId="77777777" w:rsidR="005B0E5A" w:rsidRDefault="00000000">
            <w:pPr>
              <w:pStyle w:val="TableParagraph"/>
              <w:spacing w:before="205" w:line="290" w:lineRule="auto"/>
              <w:ind w:left="134" w:right="723"/>
              <w:rPr>
                <w:b/>
              </w:rPr>
            </w:pPr>
            <w:r>
              <w:rPr>
                <w:b/>
              </w:rPr>
              <w:t>Public holidays</w:t>
            </w:r>
          </w:p>
        </w:tc>
      </w:tr>
      <w:tr w:rsidR="005B0E5A" w14:paraId="36E29CE1" w14:textId="77777777">
        <w:trPr>
          <w:trHeight w:val="907"/>
        </w:trPr>
        <w:tc>
          <w:tcPr>
            <w:tcW w:w="1800" w:type="dxa"/>
            <w:tcBorders>
              <w:bottom w:val="nil"/>
            </w:tcBorders>
          </w:tcPr>
          <w:p w14:paraId="03828F8C" w14:textId="77777777" w:rsidR="005B0E5A" w:rsidRDefault="005B0E5A">
            <w:pPr>
              <w:pStyle w:val="TableParagraph"/>
              <w:rPr>
                <w:sz w:val="24"/>
              </w:rPr>
            </w:pPr>
          </w:p>
          <w:p w14:paraId="42C99738" w14:textId="77777777" w:rsidR="005B0E5A" w:rsidRDefault="005B0E5A">
            <w:pPr>
              <w:pStyle w:val="TableParagraph"/>
              <w:spacing w:before="7"/>
              <w:rPr>
                <w:sz w:val="24"/>
              </w:rPr>
            </w:pPr>
          </w:p>
          <w:p w14:paraId="4ABB235F" w14:textId="77777777" w:rsidR="005B0E5A" w:rsidRDefault="00000000">
            <w:pPr>
              <w:pStyle w:val="TableParagraph"/>
              <w:spacing w:before="1"/>
              <w:ind w:left="134"/>
            </w:pPr>
            <w:r>
              <w:t>Aged Care</w:t>
            </w:r>
          </w:p>
        </w:tc>
        <w:tc>
          <w:tcPr>
            <w:tcW w:w="1800" w:type="dxa"/>
            <w:tcBorders>
              <w:bottom w:val="nil"/>
            </w:tcBorders>
          </w:tcPr>
          <w:p w14:paraId="0848E029" w14:textId="77777777" w:rsidR="005B0E5A" w:rsidRDefault="005B0E5A">
            <w:pPr>
              <w:pStyle w:val="TableParagraph"/>
              <w:rPr>
                <w:rFonts w:ascii="Times New Roman"/>
              </w:rPr>
            </w:pPr>
          </w:p>
        </w:tc>
        <w:tc>
          <w:tcPr>
            <w:tcW w:w="1800" w:type="dxa"/>
            <w:tcBorders>
              <w:bottom w:val="nil"/>
            </w:tcBorders>
          </w:tcPr>
          <w:p w14:paraId="6ECC46E7" w14:textId="77777777" w:rsidR="005B0E5A" w:rsidRDefault="005B0E5A">
            <w:pPr>
              <w:pStyle w:val="TableParagraph"/>
              <w:rPr>
                <w:sz w:val="24"/>
              </w:rPr>
            </w:pPr>
          </w:p>
          <w:p w14:paraId="2DC90D19" w14:textId="77777777" w:rsidR="005B0E5A" w:rsidRDefault="005B0E5A">
            <w:pPr>
              <w:pStyle w:val="TableParagraph"/>
              <w:spacing w:before="6"/>
              <w:rPr>
                <w:sz w:val="30"/>
              </w:rPr>
            </w:pPr>
          </w:p>
          <w:p w14:paraId="15083141" w14:textId="77777777" w:rsidR="005B0E5A" w:rsidRDefault="00000000">
            <w:pPr>
              <w:pStyle w:val="TableParagraph"/>
              <w:ind w:left="134"/>
            </w:pPr>
            <w:r>
              <w:t>200%</w:t>
            </w:r>
          </w:p>
        </w:tc>
        <w:tc>
          <w:tcPr>
            <w:tcW w:w="1800" w:type="dxa"/>
            <w:tcBorders>
              <w:bottom w:val="nil"/>
            </w:tcBorders>
          </w:tcPr>
          <w:p w14:paraId="765654CA" w14:textId="77777777" w:rsidR="005B0E5A" w:rsidRDefault="005B0E5A">
            <w:pPr>
              <w:pStyle w:val="TableParagraph"/>
              <w:rPr>
                <w:rFonts w:ascii="Times New Roman"/>
              </w:rPr>
            </w:pPr>
          </w:p>
        </w:tc>
        <w:tc>
          <w:tcPr>
            <w:tcW w:w="1800" w:type="dxa"/>
            <w:tcBorders>
              <w:bottom w:val="nil"/>
            </w:tcBorders>
          </w:tcPr>
          <w:p w14:paraId="68FFC2D7" w14:textId="77777777" w:rsidR="005B0E5A" w:rsidRDefault="005B0E5A">
            <w:pPr>
              <w:pStyle w:val="TableParagraph"/>
              <w:rPr>
                <w:rFonts w:ascii="Times New Roman"/>
              </w:rPr>
            </w:pPr>
          </w:p>
        </w:tc>
      </w:tr>
      <w:tr w:rsidR="005B0E5A" w14:paraId="130A2622" w14:textId="77777777">
        <w:trPr>
          <w:trHeight w:val="482"/>
        </w:trPr>
        <w:tc>
          <w:tcPr>
            <w:tcW w:w="1800" w:type="dxa"/>
            <w:tcBorders>
              <w:top w:val="nil"/>
            </w:tcBorders>
          </w:tcPr>
          <w:p w14:paraId="2EA9375C" w14:textId="77777777" w:rsidR="005B0E5A" w:rsidRDefault="005B0E5A">
            <w:pPr>
              <w:pStyle w:val="TableParagraph"/>
              <w:rPr>
                <w:rFonts w:ascii="Times New Roman"/>
              </w:rPr>
            </w:pPr>
          </w:p>
        </w:tc>
        <w:tc>
          <w:tcPr>
            <w:tcW w:w="1800" w:type="dxa"/>
            <w:vMerge w:val="restart"/>
            <w:tcBorders>
              <w:top w:val="nil"/>
              <w:bottom w:val="nil"/>
            </w:tcBorders>
          </w:tcPr>
          <w:p w14:paraId="2CBD932C" w14:textId="77777777" w:rsidR="005B0E5A" w:rsidRDefault="00000000">
            <w:pPr>
              <w:pStyle w:val="TableParagraph"/>
              <w:spacing w:before="20" w:line="252" w:lineRule="auto"/>
              <w:ind w:left="134" w:right="246"/>
            </w:pPr>
            <w:r>
              <w:t>150% for the first two hours and 200% thereafter</w:t>
            </w:r>
          </w:p>
        </w:tc>
        <w:tc>
          <w:tcPr>
            <w:tcW w:w="1800" w:type="dxa"/>
            <w:tcBorders>
              <w:top w:val="nil"/>
            </w:tcBorders>
          </w:tcPr>
          <w:p w14:paraId="7FC3D526" w14:textId="77777777" w:rsidR="005B0E5A" w:rsidRDefault="005B0E5A">
            <w:pPr>
              <w:pStyle w:val="TableParagraph"/>
              <w:rPr>
                <w:rFonts w:ascii="Times New Roman"/>
              </w:rPr>
            </w:pPr>
          </w:p>
        </w:tc>
        <w:tc>
          <w:tcPr>
            <w:tcW w:w="1800" w:type="dxa"/>
            <w:vMerge w:val="restart"/>
            <w:tcBorders>
              <w:top w:val="nil"/>
              <w:bottom w:val="nil"/>
            </w:tcBorders>
          </w:tcPr>
          <w:p w14:paraId="16D50EAA" w14:textId="77777777" w:rsidR="005B0E5A" w:rsidRDefault="005B0E5A">
            <w:pPr>
              <w:pStyle w:val="TableParagraph"/>
              <w:rPr>
                <w:sz w:val="24"/>
              </w:rPr>
            </w:pPr>
          </w:p>
          <w:p w14:paraId="06A04CFA" w14:textId="77777777" w:rsidR="005B0E5A" w:rsidRDefault="00000000">
            <w:pPr>
              <w:pStyle w:val="TableParagraph"/>
              <w:spacing w:before="149"/>
              <w:ind w:left="134"/>
            </w:pPr>
            <w:r>
              <w:t>200%</w:t>
            </w:r>
          </w:p>
        </w:tc>
        <w:tc>
          <w:tcPr>
            <w:tcW w:w="1800" w:type="dxa"/>
            <w:vMerge w:val="restart"/>
            <w:tcBorders>
              <w:top w:val="nil"/>
              <w:bottom w:val="nil"/>
            </w:tcBorders>
          </w:tcPr>
          <w:p w14:paraId="4EB5D5A8" w14:textId="77777777" w:rsidR="005B0E5A" w:rsidRDefault="005B0E5A">
            <w:pPr>
              <w:pStyle w:val="TableParagraph"/>
              <w:rPr>
                <w:sz w:val="24"/>
              </w:rPr>
            </w:pPr>
          </w:p>
          <w:p w14:paraId="30D268C5" w14:textId="77777777" w:rsidR="005B0E5A" w:rsidRDefault="00000000">
            <w:pPr>
              <w:pStyle w:val="TableParagraph"/>
              <w:spacing w:before="149"/>
              <w:ind w:left="134"/>
            </w:pPr>
            <w:r>
              <w:t>250%</w:t>
            </w:r>
          </w:p>
        </w:tc>
      </w:tr>
      <w:tr w:rsidR="005B0E5A" w14:paraId="747C9EC6" w14:textId="77777777">
        <w:trPr>
          <w:trHeight w:val="737"/>
        </w:trPr>
        <w:tc>
          <w:tcPr>
            <w:tcW w:w="1800" w:type="dxa"/>
            <w:tcBorders>
              <w:bottom w:val="nil"/>
            </w:tcBorders>
          </w:tcPr>
          <w:p w14:paraId="0765B4A8" w14:textId="672872ED" w:rsidR="005B0E5A" w:rsidRDefault="00000000">
            <w:pPr>
              <w:pStyle w:val="TableParagraph"/>
              <w:spacing w:before="205" w:line="260" w:lineRule="atLeast"/>
              <w:ind w:left="134" w:right="344"/>
            </w:pPr>
            <w:r>
              <w:t>,</w:t>
            </w:r>
          </w:p>
        </w:tc>
        <w:tc>
          <w:tcPr>
            <w:tcW w:w="1800" w:type="dxa"/>
            <w:vMerge/>
            <w:tcBorders>
              <w:top w:val="nil"/>
              <w:bottom w:val="nil"/>
            </w:tcBorders>
          </w:tcPr>
          <w:p w14:paraId="63D03D63" w14:textId="77777777" w:rsidR="005B0E5A" w:rsidRDefault="005B0E5A">
            <w:pPr>
              <w:rPr>
                <w:sz w:val="2"/>
                <w:szCs w:val="2"/>
              </w:rPr>
            </w:pPr>
          </w:p>
        </w:tc>
        <w:tc>
          <w:tcPr>
            <w:tcW w:w="1800" w:type="dxa"/>
            <w:tcBorders>
              <w:bottom w:val="nil"/>
            </w:tcBorders>
          </w:tcPr>
          <w:p w14:paraId="46CFED2F" w14:textId="77777777" w:rsidR="005B0E5A" w:rsidRDefault="00000000">
            <w:pPr>
              <w:pStyle w:val="TableParagraph"/>
              <w:spacing w:before="205" w:line="260" w:lineRule="atLeast"/>
              <w:ind w:left="134" w:right="246"/>
            </w:pPr>
            <w:r>
              <w:t>150% for the first two hours</w:t>
            </w:r>
          </w:p>
        </w:tc>
        <w:tc>
          <w:tcPr>
            <w:tcW w:w="1800" w:type="dxa"/>
            <w:vMerge/>
            <w:tcBorders>
              <w:top w:val="nil"/>
              <w:bottom w:val="nil"/>
            </w:tcBorders>
          </w:tcPr>
          <w:p w14:paraId="31CB0555" w14:textId="77777777" w:rsidR="005B0E5A" w:rsidRDefault="005B0E5A">
            <w:pPr>
              <w:rPr>
                <w:sz w:val="2"/>
                <w:szCs w:val="2"/>
              </w:rPr>
            </w:pPr>
          </w:p>
        </w:tc>
        <w:tc>
          <w:tcPr>
            <w:tcW w:w="1800" w:type="dxa"/>
            <w:vMerge/>
            <w:tcBorders>
              <w:top w:val="nil"/>
              <w:bottom w:val="nil"/>
            </w:tcBorders>
          </w:tcPr>
          <w:p w14:paraId="54985EE0" w14:textId="77777777" w:rsidR="005B0E5A" w:rsidRDefault="005B0E5A">
            <w:pPr>
              <w:rPr>
                <w:sz w:val="2"/>
                <w:szCs w:val="2"/>
              </w:rPr>
            </w:pPr>
          </w:p>
        </w:tc>
      </w:tr>
      <w:tr w:rsidR="005B0E5A" w14:paraId="1725EA26" w14:textId="77777777">
        <w:trPr>
          <w:trHeight w:val="270"/>
        </w:trPr>
        <w:tc>
          <w:tcPr>
            <w:tcW w:w="1800" w:type="dxa"/>
            <w:tcBorders>
              <w:top w:val="nil"/>
              <w:bottom w:val="nil"/>
            </w:tcBorders>
          </w:tcPr>
          <w:p w14:paraId="6BE4053E" w14:textId="77777777" w:rsidR="005B0E5A" w:rsidRDefault="00000000">
            <w:pPr>
              <w:pStyle w:val="TableParagraph"/>
              <w:spacing w:before="5" w:line="245" w:lineRule="exact"/>
              <w:ind w:left="134"/>
            </w:pPr>
            <w:r>
              <w:t>Nursing and</w:t>
            </w:r>
          </w:p>
        </w:tc>
        <w:tc>
          <w:tcPr>
            <w:tcW w:w="1800" w:type="dxa"/>
            <w:tcBorders>
              <w:top w:val="nil"/>
              <w:bottom w:val="nil"/>
            </w:tcBorders>
          </w:tcPr>
          <w:p w14:paraId="25AA0A58" w14:textId="77777777" w:rsidR="005B0E5A" w:rsidRDefault="005B0E5A">
            <w:pPr>
              <w:pStyle w:val="TableParagraph"/>
              <w:rPr>
                <w:rFonts w:ascii="Times New Roman"/>
                <w:sz w:val="20"/>
              </w:rPr>
            </w:pPr>
          </w:p>
        </w:tc>
        <w:tc>
          <w:tcPr>
            <w:tcW w:w="1800" w:type="dxa"/>
            <w:tcBorders>
              <w:top w:val="nil"/>
              <w:bottom w:val="nil"/>
            </w:tcBorders>
          </w:tcPr>
          <w:p w14:paraId="075B9E53" w14:textId="77777777" w:rsidR="005B0E5A" w:rsidRDefault="00000000">
            <w:pPr>
              <w:pStyle w:val="TableParagraph"/>
              <w:spacing w:before="5" w:line="245" w:lineRule="exact"/>
              <w:ind w:left="134"/>
            </w:pPr>
            <w:r>
              <w:t>and 200%</w:t>
            </w:r>
          </w:p>
        </w:tc>
        <w:tc>
          <w:tcPr>
            <w:tcW w:w="1800" w:type="dxa"/>
            <w:tcBorders>
              <w:top w:val="nil"/>
              <w:bottom w:val="nil"/>
            </w:tcBorders>
          </w:tcPr>
          <w:p w14:paraId="60D58D26" w14:textId="77777777" w:rsidR="005B0E5A" w:rsidRDefault="005B0E5A">
            <w:pPr>
              <w:pStyle w:val="TableParagraph"/>
              <w:rPr>
                <w:rFonts w:ascii="Times New Roman"/>
                <w:sz w:val="20"/>
              </w:rPr>
            </w:pPr>
          </w:p>
        </w:tc>
        <w:tc>
          <w:tcPr>
            <w:tcW w:w="1800" w:type="dxa"/>
            <w:tcBorders>
              <w:top w:val="nil"/>
              <w:bottom w:val="nil"/>
            </w:tcBorders>
          </w:tcPr>
          <w:p w14:paraId="7B94D114" w14:textId="77777777" w:rsidR="005B0E5A" w:rsidRDefault="005B0E5A">
            <w:pPr>
              <w:pStyle w:val="TableParagraph"/>
              <w:rPr>
                <w:rFonts w:ascii="Times New Roman"/>
                <w:sz w:val="20"/>
              </w:rPr>
            </w:pPr>
          </w:p>
        </w:tc>
      </w:tr>
      <w:tr w:rsidR="005B0E5A" w14:paraId="3FC3C511" w14:textId="77777777">
        <w:trPr>
          <w:trHeight w:val="362"/>
        </w:trPr>
        <w:tc>
          <w:tcPr>
            <w:tcW w:w="1800" w:type="dxa"/>
            <w:tcBorders>
              <w:top w:val="nil"/>
            </w:tcBorders>
          </w:tcPr>
          <w:p w14:paraId="24946D47" w14:textId="77777777" w:rsidR="005B0E5A" w:rsidRDefault="00000000">
            <w:pPr>
              <w:pStyle w:val="TableParagraph"/>
              <w:spacing w:before="5"/>
              <w:ind w:left="134"/>
            </w:pPr>
            <w:r>
              <w:t>Home Care</w:t>
            </w:r>
          </w:p>
        </w:tc>
        <w:tc>
          <w:tcPr>
            <w:tcW w:w="1800" w:type="dxa"/>
            <w:tcBorders>
              <w:top w:val="nil"/>
            </w:tcBorders>
          </w:tcPr>
          <w:p w14:paraId="6D30FC7B" w14:textId="77777777" w:rsidR="005B0E5A" w:rsidRDefault="005B0E5A">
            <w:pPr>
              <w:pStyle w:val="TableParagraph"/>
              <w:rPr>
                <w:rFonts w:ascii="Times New Roman"/>
              </w:rPr>
            </w:pPr>
          </w:p>
        </w:tc>
        <w:tc>
          <w:tcPr>
            <w:tcW w:w="1800" w:type="dxa"/>
            <w:tcBorders>
              <w:top w:val="nil"/>
            </w:tcBorders>
          </w:tcPr>
          <w:p w14:paraId="0B52E3A9" w14:textId="77777777" w:rsidR="005B0E5A" w:rsidRDefault="00000000">
            <w:pPr>
              <w:pStyle w:val="TableParagraph"/>
              <w:spacing w:before="5"/>
              <w:ind w:left="134"/>
            </w:pPr>
            <w:r>
              <w:t>thereafter</w:t>
            </w:r>
          </w:p>
        </w:tc>
        <w:tc>
          <w:tcPr>
            <w:tcW w:w="1800" w:type="dxa"/>
            <w:tcBorders>
              <w:top w:val="nil"/>
            </w:tcBorders>
          </w:tcPr>
          <w:p w14:paraId="05F4904E" w14:textId="77777777" w:rsidR="005B0E5A" w:rsidRDefault="005B0E5A">
            <w:pPr>
              <w:pStyle w:val="TableParagraph"/>
              <w:rPr>
                <w:rFonts w:ascii="Times New Roman"/>
              </w:rPr>
            </w:pPr>
          </w:p>
        </w:tc>
        <w:tc>
          <w:tcPr>
            <w:tcW w:w="1800" w:type="dxa"/>
            <w:tcBorders>
              <w:top w:val="nil"/>
            </w:tcBorders>
          </w:tcPr>
          <w:p w14:paraId="1250C5DF" w14:textId="77777777" w:rsidR="005B0E5A" w:rsidRDefault="005B0E5A">
            <w:pPr>
              <w:pStyle w:val="TableParagraph"/>
              <w:rPr>
                <w:rFonts w:ascii="Times New Roman"/>
              </w:rPr>
            </w:pPr>
          </w:p>
        </w:tc>
      </w:tr>
    </w:tbl>
    <w:p w14:paraId="546BFAD6" w14:textId="77777777" w:rsidR="005B0E5A" w:rsidRDefault="00000000" w:rsidP="00200069">
      <w:pPr>
        <w:pStyle w:val="ListParagraph"/>
        <w:numPr>
          <w:ilvl w:val="2"/>
          <w:numId w:val="35"/>
        </w:numPr>
        <w:tabs>
          <w:tab w:val="left" w:pos="1604"/>
          <w:tab w:val="left" w:pos="1605"/>
        </w:tabs>
        <w:spacing w:before="95"/>
      </w:pPr>
      <w:r>
        <w:t>Where a part time or casual Employee</w:t>
      </w:r>
      <w:r>
        <w:rPr>
          <w:spacing w:val="-35"/>
        </w:rPr>
        <w:t xml:space="preserve"> </w:t>
      </w:r>
      <w:r>
        <w:t>works:</w:t>
      </w:r>
    </w:p>
    <w:p w14:paraId="4D82BF87" w14:textId="77777777" w:rsidR="005B0E5A" w:rsidRDefault="005B0E5A">
      <w:pPr>
        <w:pStyle w:val="BodyText"/>
        <w:spacing w:before="9"/>
        <w:ind w:left="0"/>
        <w:rPr>
          <w:sz w:val="25"/>
        </w:rPr>
      </w:pPr>
    </w:p>
    <w:p w14:paraId="2BFA8B71" w14:textId="77777777" w:rsidR="005B0E5A" w:rsidRDefault="00000000" w:rsidP="00200069">
      <w:pPr>
        <w:pStyle w:val="ListParagraph"/>
        <w:numPr>
          <w:ilvl w:val="3"/>
          <w:numId w:val="35"/>
        </w:numPr>
        <w:tabs>
          <w:tab w:val="left" w:pos="2384"/>
          <w:tab w:val="left" w:pos="2385"/>
        </w:tabs>
        <w:spacing w:before="0" w:line="369" w:lineRule="auto"/>
        <w:ind w:right="686"/>
        <w:jc w:val="left"/>
      </w:pPr>
      <w:r>
        <w:t>Additional</w:t>
      </w:r>
      <w:r>
        <w:rPr>
          <w:spacing w:val="-5"/>
        </w:rPr>
        <w:t xml:space="preserve"> </w:t>
      </w:r>
      <w:r>
        <w:t>hours</w:t>
      </w:r>
      <w:r>
        <w:rPr>
          <w:spacing w:val="-4"/>
        </w:rPr>
        <w:t xml:space="preserve"> </w:t>
      </w:r>
      <w:r>
        <w:t>in</w:t>
      </w:r>
      <w:r>
        <w:rPr>
          <w:spacing w:val="-5"/>
        </w:rPr>
        <w:t xml:space="preserve"> </w:t>
      </w:r>
      <w:r>
        <w:t>excess</w:t>
      </w:r>
      <w:r>
        <w:rPr>
          <w:spacing w:val="-4"/>
        </w:rPr>
        <w:t xml:space="preserve"> </w:t>
      </w:r>
      <w:r>
        <w:t>of</w:t>
      </w:r>
      <w:r>
        <w:rPr>
          <w:spacing w:val="-5"/>
        </w:rPr>
        <w:t xml:space="preserve"> </w:t>
      </w:r>
      <w:r>
        <w:t>10</w:t>
      </w:r>
      <w:r>
        <w:rPr>
          <w:spacing w:val="-4"/>
        </w:rPr>
        <w:t xml:space="preserve"> </w:t>
      </w:r>
      <w:r>
        <w:t>hours</w:t>
      </w:r>
      <w:r>
        <w:rPr>
          <w:spacing w:val="-4"/>
        </w:rPr>
        <w:t xml:space="preserve"> </w:t>
      </w:r>
      <w:r>
        <w:t>per</w:t>
      </w:r>
      <w:r>
        <w:rPr>
          <w:spacing w:val="-5"/>
        </w:rPr>
        <w:t xml:space="preserve"> </w:t>
      </w:r>
      <w:r>
        <w:t>day</w:t>
      </w:r>
      <w:r>
        <w:rPr>
          <w:spacing w:val="-4"/>
        </w:rPr>
        <w:t xml:space="preserve"> </w:t>
      </w:r>
      <w:r>
        <w:t>(part</w:t>
      </w:r>
      <w:r>
        <w:rPr>
          <w:spacing w:val="-5"/>
        </w:rPr>
        <w:t xml:space="preserve"> </w:t>
      </w:r>
      <w:r>
        <w:t>time</w:t>
      </w:r>
      <w:r>
        <w:rPr>
          <w:spacing w:val="-4"/>
        </w:rPr>
        <w:t xml:space="preserve"> </w:t>
      </w:r>
      <w:r>
        <w:t>or</w:t>
      </w:r>
      <w:r>
        <w:rPr>
          <w:spacing w:val="-4"/>
        </w:rPr>
        <w:t xml:space="preserve"> </w:t>
      </w:r>
      <w:r>
        <w:t xml:space="preserve">casual); </w:t>
      </w:r>
      <w:r>
        <w:lastRenderedPageBreak/>
        <w:t>and/or</w:t>
      </w:r>
    </w:p>
    <w:p w14:paraId="45C42905" w14:textId="77777777" w:rsidR="005B0E5A" w:rsidRDefault="00000000" w:rsidP="00200069">
      <w:pPr>
        <w:pStyle w:val="ListParagraph"/>
        <w:numPr>
          <w:ilvl w:val="3"/>
          <w:numId w:val="35"/>
        </w:numPr>
        <w:tabs>
          <w:tab w:val="left" w:pos="2384"/>
          <w:tab w:val="left" w:pos="2385"/>
        </w:tabs>
        <w:spacing w:line="369" w:lineRule="auto"/>
        <w:ind w:right="1077" w:hanging="519"/>
        <w:jc w:val="left"/>
      </w:pPr>
      <w:r>
        <w:t>Additional</w:t>
      </w:r>
      <w:r>
        <w:rPr>
          <w:spacing w:val="-5"/>
        </w:rPr>
        <w:t xml:space="preserve"> </w:t>
      </w:r>
      <w:r>
        <w:t>hours</w:t>
      </w:r>
      <w:r>
        <w:rPr>
          <w:spacing w:val="-5"/>
        </w:rPr>
        <w:t xml:space="preserve"> </w:t>
      </w:r>
      <w:r>
        <w:t>in</w:t>
      </w:r>
      <w:r>
        <w:rPr>
          <w:spacing w:val="-4"/>
        </w:rPr>
        <w:t xml:space="preserve"> </w:t>
      </w:r>
      <w:r>
        <w:t>excess</w:t>
      </w:r>
      <w:r>
        <w:rPr>
          <w:spacing w:val="-5"/>
        </w:rPr>
        <w:t xml:space="preserve"> </w:t>
      </w:r>
      <w:r>
        <w:t>of</w:t>
      </w:r>
      <w:r>
        <w:rPr>
          <w:spacing w:val="-5"/>
        </w:rPr>
        <w:t xml:space="preserve"> </w:t>
      </w:r>
      <w:r>
        <w:t>76</w:t>
      </w:r>
      <w:r>
        <w:rPr>
          <w:spacing w:val="-4"/>
        </w:rPr>
        <w:t xml:space="preserve"> </w:t>
      </w:r>
      <w:r>
        <w:t>hours</w:t>
      </w:r>
      <w:r>
        <w:rPr>
          <w:spacing w:val="-5"/>
        </w:rPr>
        <w:t xml:space="preserve"> </w:t>
      </w:r>
      <w:r>
        <w:t>per</w:t>
      </w:r>
      <w:r>
        <w:rPr>
          <w:spacing w:val="-4"/>
        </w:rPr>
        <w:t xml:space="preserve"> </w:t>
      </w:r>
      <w:r>
        <w:t>fortnight</w:t>
      </w:r>
      <w:r>
        <w:rPr>
          <w:spacing w:val="-5"/>
        </w:rPr>
        <w:t xml:space="preserve"> </w:t>
      </w:r>
      <w:r>
        <w:t>(part</w:t>
      </w:r>
      <w:r>
        <w:rPr>
          <w:spacing w:val="-5"/>
        </w:rPr>
        <w:t xml:space="preserve"> </w:t>
      </w:r>
      <w:r>
        <w:t>time</w:t>
      </w:r>
      <w:r>
        <w:rPr>
          <w:spacing w:val="-4"/>
        </w:rPr>
        <w:t xml:space="preserve"> </w:t>
      </w:r>
      <w:r>
        <w:t>or casual);</w:t>
      </w:r>
      <w:r>
        <w:rPr>
          <w:spacing w:val="-2"/>
        </w:rPr>
        <w:t xml:space="preserve"> </w:t>
      </w:r>
      <w:r>
        <w:t>and/or</w:t>
      </w:r>
    </w:p>
    <w:p w14:paraId="11667CC9" w14:textId="77777777" w:rsidR="005B0E5A" w:rsidRDefault="00000000" w:rsidP="00200069">
      <w:pPr>
        <w:pStyle w:val="ListParagraph"/>
        <w:numPr>
          <w:ilvl w:val="3"/>
          <w:numId w:val="35"/>
        </w:numPr>
        <w:tabs>
          <w:tab w:val="left" w:pos="2384"/>
          <w:tab w:val="left" w:pos="2385"/>
        </w:tabs>
        <w:spacing w:line="369" w:lineRule="auto"/>
        <w:ind w:right="685" w:hanging="568"/>
        <w:jc w:val="left"/>
      </w:pPr>
      <w:r>
        <w:t>Additional</w:t>
      </w:r>
      <w:r>
        <w:rPr>
          <w:spacing w:val="-5"/>
        </w:rPr>
        <w:t xml:space="preserve"> </w:t>
      </w:r>
      <w:r>
        <w:t>hours</w:t>
      </w:r>
      <w:r>
        <w:rPr>
          <w:spacing w:val="-4"/>
        </w:rPr>
        <w:t xml:space="preserve"> </w:t>
      </w:r>
      <w:r>
        <w:t>worked</w:t>
      </w:r>
      <w:r>
        <w:rPr>
          <w:spacing w:val="-5"/>
        </w:rPr>
        <w:t xml:space="preserve"> </w:t>
      </w:r>
      <w:r>
        <w:t>on</w:t>
      </w:r>
      <w:r>
        <w:rPr>
          <w:spacing w:val="-4"/>
        </w:rPr>
        <w:t xml:space="preserve"> </w:t>
      </w:r>
      <w:r>
        <w:t>a</w:t>
      </w:r>
      <w:r>
        <w:rPr>
          <w:spacing w:val="-5"/>
        </w:rPr>
        <w:t xml:space="preserve"> </w:t>
      </w:r>
      <w:r>
        <w:t>day</w:t>
      </w:r>
      <w:r>
        <w:rPr>
          <w:spacing w:val="-4"/>
        </w:rPr>
        <w:t xml:space="preserve"> </w:t>
      </w:r>
      <w:r>
        <w:t>that</w:t>
      </w:r>
      <w:r>
        <w:rPr>
          <w:spacing w:val="-5"/>
        </w:rPr>
        <w:t xml:space="preserve"> </w:t>
      </w:r>
      <w:r>
        <w:t>means</w:t>
      </w:r>
      <w:r>
        <w:rPr>
          <w:spacing w:val="-4"/>
        </w:rPr>
        <w:t xml:space="preserve"> </w:t>
      </w:r>
      <w:r>
        <w:t>the</w:t>
      </w:r>
      <w:r>
        <w:rPr>
          <w:spacing w:val="-5"/>
        </w:rPr>
        <w:t xml:space="preserve"> </w:t>
      </w:r>
      <w:r>
        <w:t>Employee</w:t>
      </w:r>
      <w:r>
        <w:rPr>
          <w:spacing w:val="-4"/>
        </w:rPr>
        <w:t xml:space="preserve"> </w:t>
      </w:r>
      <w:r>
        <w:t>has</w:t>
      </w:r>
      <w:r>
        <w:rPr>
          <w:spacing w:val="-5"/>
        </w:rPr>
        <w:t xml:space="preserve"> </w:t>
      </w:r>
      <w:r>
        <w:t>not had 4 work-free days in that fortnight (part</w:t>
      </w:r>
      <w:r>
        <w:rPr>
          <w:spacing w:val="-15"/>
        </w:rPr>
        <w:t xml:space="preserve"> </w:t>
      </w:r>
      <w:r>
        <w:t>time).</w:t>
      </w:r>
    </w:p>
    <w:p w14:paraId="23CDE7F0" w14:textId="58197FF3" w:rsidR="005B0E5A" w:rsidRDefault="00000000" w:rsidP="00200069">
      <w:pPr>
        <w:pStyle w:val="ListParagraph"/>
        <w:numPr>
          <w:ilvl w:val="3"/>
          <w:numId w:val="35"/>
        </w:numPr>
        <w:tabs>
          <w:tab w:val="left" w:pos="2384"/>
          <w:tab w:val="left" w:pos="2385"/>
        </w:tabs>
        <w:spacing w:line="369" w:lineRule="auto"/>
        <w:ind w:right="746" w:hanging="564"/>
        <w:jc w:val="left"/>
      </w:pPr>
      <w:r>
        <w:t>Additional hours in excess of the rostered hours on any one day (unless</w:t>
      </w:r>
      <w:r>
        <w:rPr>
          <w:spacing w:val="-5"/>
        </w:rPr>
        <w:t xml:space="preserve"> </w:t>
      </w:r>
      <w:r>
        <w:t>an</w:t>
      </w:r>
      <w:r>
        <w:rPr>
          <w:spacing w:val="-5"/>
        </w:rPr>
        <w:t xml:space="preserve"> </w:t>
      </w:r>
      <w:r>
        <w:t>agreement</w:t>
      </w:r>
      <w:r>
        <w:rPr>
          <w:spacing w:val="-5"/>
        </w:rPr>
        <w:t xml:space="preserve"> </w:t>
      </w:r>
      <w:r>
        <w:t>has</w:t>
      </w:r>
      <w:r>
        <w:rPr>
          <w:spacing w:val="-5"/>
        </w:rPr>
        <w:t xml:space="preserve"> </w:t>
      </w:r>
      <w:r>
        <w:t>been</w:t>
      </w:r>
      <w:r>
        <w:rPr>
          <w:spacing w:val="-5"/>
        </w:rPr>
        <w:t xml:space="preserve"> </w:t>
      </w:r>
      <w:r>
        <w:t>reached</w:t>
      </w:r>
      <w:r>
        <w:rPr>
          <w:spacing w:val="-5"/>
        </w:rPr>
        <w:t xml:space="preserve"> </w:t>
      </w:r>
      <w:r>
        <w:t>under</w:t>
      </w:r>
      <w:r>
        <w:rPr>
          <w:spacing w:val="-5"/>
        </w:rPr>
        <w:t xml:space="preserve"> </w:t>
      </w:r>
      <w:r>
        <w:t>clause</w:t>
      </w:r>
      <w:r>
        <w:rPr>
          <w:spacing w:val="-5"/>
        </w:rPr>
        <w:t xml:space="preserve"> </w:t>
      </w:r>
      <w:r w:rsidR="00B6122E">
        <w:fldChar w:fldCharType="begin"/>
      </w:r>
      <w:r w:rsidR="00B6122E">
        <w:rPr>
          <w:spacing w:val="-5"/>
        </w:rPr>
        <w:instrText xml:space="preserve"> REF _Ref182294210 \r \h </w:instrText>
      </w:r>
      <w:r w:rsidR="00B6122E">
        <w:fldChar w:fldCharType="separate"/>
      </w:r>
      <w:r w:rsidR="00B6122E">
        <w:rPr>
          <w:spacing w:val="-5"/>
        </w:rPr>
        <w:t>15.9</w:t>
      </w:r>
      <w:r w:rsidR="00B6122E">
        <w:fldChar w:fldCharType="end"/>
      </w:r>
      <w:r>
        <w:rPr>
          <w:spacing w:val="-4"/>
        </w:rPr>
        <w:t xml:space="preserve"> </w:t>
      </w:r>
      <w:r>
        <w:t>to</w:t>
      </w:r>
      <w:r>
        <w:rPr>
          <w:spacing w:val="-5"/>
        </w:rPr>
        <w:t xml:space="preserve"> </w:t>
      </w:r>
      <w:r>
        <w:t>work reasonable additional hours) (part</w:t>
      </w:r>
      <w:r>
        <w:rPr>
          <w:spacing w:val="-7"/>
        </w:rPr>
        <w:t xml:space="preserve"> </w:t>
      </w:r>
      <w:r>
        <w:t>time).</w:t>
      </w:r>
    </w:p>
    <w:tbl>
      <w:tblPr>
        <w:tblW w:w="0" w:type="auto"/>
        <w:tblInd w:w="2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800"/>
        <w:gridCol w:w="1800"/>
        <w:gridCol w:w="1800"/>
      </w:tblGrid>
      <w:tr w:rsidR="005B0E5A" w14:paraId="5F1EF4D2" w14:textId="77777777">
        <w:trPr>
          <w:trHeight w:val="910"/>
        </w:trPr>
        <w:tc>
          <w:tcPr>
            <w:tcW w:w="1800" w:type="dxa"/>
          </w:tcPr>
          <w:p w14:paraId="2D47AF84" w14:textId="77777777" w:rsidR="005B0E5A" w:rsidRDefault="00000000">
            <w:pPr>
              <w:pStyle w:val="TableParagraph"/>
              <w:spacing w:before="196" w:line="290" w:lineRule="auto"/>
              <w:ind w:left="134" w:right="185"/>
              <w:rPr>
                <w:b/>
              </w:rPr>
            </w:pPr>
            <w:r>
              <w:rPr>
                <w:b/>
              </w:rPr>
              <w:t>Classification of Employee</w:t>
            </w:r>
          </w:p>
        </w:tc>
        <w:tc>
          <w:tcPr>
            <w:tcW w:w="1800" w:type="dxa"/>
          </w:tcPr>
          <w:p w14:paraId="32251FD0" w14:textId="77777777" w:rsidR="005B0E5A" w:rsidRDefault="00000000">
            <w:pPr>
              <w:pStyle w:val="TableParagraph"/>
              <w:spacing w:before="196" w:line="290" w:lineRule="auto"/>
              <w:ind w:left="134" w:right="516"/>
              <w:rPr>
                <w:b/>
              </w:rPr>
            </w:pPr>
            <w:r>
              <w:rPr>
                <w:b/>
              </w:rPr>
              <w:t>Monday to Friday</w:t>
            </w:r>
          </w:p>
        </w:tc>
        <w:tc>
          <w:tcPr>
            <w:tcW w:w="1800" w:type="dxa"/>
          </w:tcPr>
          <w:p w14:paraId="554245A1" w14:textId="77777777" w:rsidR="005B0E5A" w:rsidRDefault="005B0E5A">
            <w:pPr>
              <w:pStyle w:val="TableParagraph"/>
              <w:spacing w:before="1"/>
              <w:rPr>
                <w:sz w:val="30"/>
              </w:rPr>
            </w:pPr>
          </w:p>
          <w:p w14:paraId="6A760DDF" w14:textId="77777777" w:rsidR="005B0E5A" w:rsidRDefault="00000000">
            <w:pPr>
              <w:pStyle w:val="TableParagraph"/>
              <w:ind w:left="134"/>
              <w:rPr>
                <w:b/>
              </w:rPr>
            </w:pPr>
            <w:r>
              <w:rPr>
                <w:b/>
              </w:rPr>
              <w:t>Saturday</w:t>
            </w:r>
          </w:p>
        </w:tc>
        <w:tc>
          <w:tcPr>
            <w:tcW w:w="1800" w:type="dxa"/>
          </w:tcPr>
          <w:p w14:paraId="4DFF22CA" w14:textId="77777777" w:rsidR="005B0E5A" w:rsidRDefault="005B0E5A">
            <w:pPr>
              <w:pStyle w:val="TableParagraph"/>
              <w:spacing w:before="1"/>
              <w:rPr>
                <w:sz w:val="30"/>
              </w:rPr>
            </w:pPr>
          </w:p>
          <w:p w14:paraId="4FE6861C" w14:textId="77777777" w:rsidR="005B0E5A" w:rsidRDefault="00000000">
            <w:pPr>
              <w:pStyle w:val="TableParagraph"/>
              <w:ind w:left="134"/>
              <w:rPr>
                <w:b/>
              </w:rPr>
            </w:pPr>
            <w:r>
              <w:rPr>
                <w:b/>
              </w:rPr>
              <w:t>Sunday</w:t>
            </w:r>
          </w:p>
        </w:tc>
        <w:tc>
          <w:tcPr>
            <w:tcW w:w="1800" w:type="dxa"/>
          </w:tcPr>
          <w:p w14:paraId="59B3BB22" w14:textId="77777777" w:rsidR="005B0E5A" w:rsidRDefault="00000000">
            <w:pPr>
              <w:pStyle w:val="TableParagraph"/>
              <w:spacing w:before="196" w:line="290" w:lineRule="auto"/>
              <w:ind w:left="134" w:right="699"/>
              <w:rPr>
                <w:b/>
              </w:rPr>
            </w:pPr>
            <w:r>
              <w:rPr>
                <w:b/>
              </w:rPr>
              <w:t>Public Holidays</w:t>
            </w:r>
          </w:p>
        </w:tc>
      </w:tr>
      <w:tr w:rsidR="005B0E5A" w14:paraId="5F9086D6" w14:textId="77777777">
        <w:trPr>
          <w:trHeight w:val="2010"/>
        </w:trPr>
        <w:tc>
          <w:tcPr>
            <w:tcW w:w="1800" w:type="dxa"/>
          </w:tcPr>
          <w:p w14:paraId="41A30497" w14:textId="77777777" w:rsidR="005B0E5A" w:rsidRDefault="005B0E5A">
            <w:pPr>
              <w:pStyle w:val="TableParagraph"/>
              <w:spacing w:before="11"/>
              <w:rPr>
                <w:sz w:val="25"/>
              </w:rPr>
            </w:pPr>
          </w:p>
          <w:p w14:paraId="25F3E8B4" w14:textId="15CDD760" w:rsidR="005B0E5A" w:rsidRDefault="00000000">
            <w:pPr>
              <w:pStyle w:val="TableParagraph"/>
              <w:spacing w:line="285" w:lineRule="auto"/>
              <w:ind w:left="134" w:right="344"/>
            </w:pPr>
            <w:r>
              <w:t>Part time Nursing and Home Care</w:t>
            </w:r>
          </w:p>
        </w:tc>
        <w:tc>
          <w:tcPr>
            <w:tcW w:w="1800" w:type="dxa"/>
          </w:tcPr>
          <w:p w14:paraId="1932FEAF" w14:textId="77777777" w:rsidR="005B0E5A" w:rsidRDefault="005B0E5A">
            <w:pPr>
              <w:pStyle w:val="TableParagraph"/>
              <w:rPr>
                <w:sz w:val="24"/>
              </w:rPr>
            </w:pPr>
          </w:p>
          <w:p w14:paraId="54614961" w14:textId="77777777" w:rsidR="005B0E5A" w:rsidRDefault="00000000">
            <w:pPr>
              <w:pStyle w:val="TableParagraph"/>
              <w:spacing w:before="172" w:line="285" w:lineRule="auto"/>
              <w:ind w:left="134" w:right="246"/>
            </w:pPr>
            <w:r>
              <w:t>150% for the first two hours and 200% thereafter</w:t>
            </w:r>
          </w:p>
        </w:tc>
        <w:tc>
          <w:tcPr>
            <w:tcW w:w="1800" w:type="dxa"/>
          </w:tcPr>
          <w:p w14:paraId="3348E4DB" w14:textId="77777777" w:rsidR="005B0E5A" w:rsidRDefault="005B0E5A">
            <w:pPr>
              <w:pStyle w:val="TableParagraph"/>
              <w:rPr>
                <w:sz w:val="24"/>
              </w:rPr>
            </w:pPr>
          </w:p>
          <w:p w14:paraId="0E807E80" w14:textId="77777777" w:rsidR="005B0E5A" w:rsidRDefault="00000000">
            <w:pPr>
              <w:pStyle w:val="TableParagraph"/>
              <w:spacing w:before="172" w:line="285" w:lineRule="auto"/>
              <w:ind w:left="134" w:right="246"/>
            </w:pPr>
            <w:r>
              <w:t>150% for the first two hours and 200% thereafter</w:t>
            </w:r>
          </w:p>
        </w:tc>
        <w:tc>
          <w:tcPr>
            <w:tcW w:w="1800" w:type="dxa"/>
          </w:tcPr>
          <w:p w14:paraId="7281BF47" w14:textId="77777777" w:rsidR="005B0E5A" w:rsidRDefault="005B0E5A">
            <w:pPr>
              <w:pStyle w:val="TableParagraph"/>
              <w:rPr>
                <w:sz w:val="24"/>
              </w:rPr>
            </w:pPr>
          </w:p>
          <w:p w14:paraId="7693EB45" w14:textId="77777777" w:rsidR="005B0E5A" w:rsidRDefault="005B0E5A">
            <w:pPr>
              <w:pStyle w:val="TableParagraph"/>
              <w:rPr>
                <w:sz w:val="24"/>
              </w:rPr>
            </w:pPr>
          </w:p>
          <w:p w14:paraId="23B5A63C" w14:textId="77777777" w:rsidR="005B0E5A" w:rsidRDefault="005B0E5A">
            <w:pPr>
              <w:pStyle w:val="TableParagraph"/>
              <w:spacing w:before="1"/>
              <w:rPr>
                <w:sz w:val="30"/>
              </w:rPr>
            </w:pPr>
          </w:p>
          <w:p w14:paraId="0AB7227E" w14:textId="77777777" w:rsidR="005B0E5A" w:rsidRDefault="00000000">
            <w:pPr>
              <w:pStyle w:val="TableParagraph"/>
              <w:ind w:left="134"/>
            </w:pPr>
            <w:r>
              <w:t>200%</w:t>
            </w:r>
          </w:p>
        </w:tc>
        <w:tc>
          <w:tcPr>
            <w:tcW w:w="1800" w:type="dxa"/>
          </w:tcPr>
          <w:p w14:paraId="2EB2F552" w14:textId="77777777" w:rsidR="005B0E5A" w:rsidRDefault="005B0E5A">
            <w:pPr>
              <w:pStyle w:val="TableParagraph"/>
              <w:rPr>
                <w:sz w:val="24"/>
              </w:rPr>
            </w:pPr>
          </w:p>
          <w:p w14:paraId="227A1173" w14:textId="77777777" w:rsidR="005B0E5A" w:rsidRDefault="005B0E5A">
            <w:pPr>
              <w:pStyle w:val="TableParagraph"/>
              <w:rPr>
                <w:sz w:val="24"/>
              </w:rPr>
            </w:pPr>
          </w:p>
          <w:p w14:paraId="3FFC2745" w14:textId="77777777" w:rsidR="005B0E5A" w:rsidRDefault="005B0E5A">
            <w:pPr>
              <w:pStyle w:val="TableParagraph"/>
              <w:spacing w:before="1"/>
              <w:rPr>
                <w:sz w:val="30"/>
              </w:rPr>
            </w:pPr>
          </w:p>
          <w:p w14:paraId="477B4846" w14:textId="77777777" w:rsidR="005B0E5A" w:rsidRDefault="00000000">
            <w:pPr>
              <w:pStyle w:val="TableParagraph"/>
              <w:ind w:left="134"/>
            </w:pPr>
            <w:r>
              <w:t>250%</w:t>
            </w:r>
          </w:p>
        </w:tc>
      </w:tr>
    </w:tbl>
    <w:p w14:paraId="10B9174C" w14:textId="77777777" w:rsidR="005B0E5A" w:rsidRDefault="005B0E5A"/>
    <w:tbl>
      <w:tblPr>
        <w:tblW w:w="0" w:type="auto"/>
        <w:tblInd w:w="2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800"/>
        <w:gridCol w:w="1800"/>
        <w:gridCol w:w="1800"/>
      </w:tblGrid>
      <w:tr w:rsidR="005B0E5A" w14:paraId="5A9E8A23" w14:textId="77777777">
        <w:trPr>
          <w:trHeight w:val="2010"/>
        </w:trPr>
        <w:tc>
          <w:tcPr>
            <w:tcW w:w="1800" w:type="dxa"/>
          </w:tcPr>
          <w:p w14:paraId="5B813201" w14:textId="77777777" w:rsidR="005B0E5A" w:rsidRDefault="005B0E5A">
            <w:pPr>
              <w:pStyle w:val="TableParagraph"/>
              <w:rPr>
                <w:sz w:val="24"/>
              </w:rPr>
            </w:pPr>
          </w:p>
          <w:p w14:paraId="0668446E" w14:textId="77777777" w:rsidR="005B0E5A" w:rsidRDefault="005B0E5A">
            <w:pPr>
              <w:pStyle w:val="TableParagraph"/>
              <w:spacing w:before="2"/>
              <w:rPr>
                <w:sz w:val="29"/>
              </w:rPr>
            </w:pPr>
          </w:p>
          <w:p w14:paraId="6915F14C" w14:textId="14CC3939" w:rsidR="005B0E5A" w:rsidRDefault="00000000">
            <w:pPr>
              <w:pStyle w:val="TableParagraph"/>
              <w:spacing w:before="1" w:line="288" w:lineRule="auto"/>
              <w:ind w:left="134" w:right="234"/>
            </w:pPr>
            <w:r>
              <w:t>Casual Nursing</w:t>
            </w:r>
          </w:p>
        </w:tc>
        <w:tc>
          <w:tcPr>
            <w:tcW w:w="1800" w:type="dxa"/>
          </w:tcPr>
          <w:p w14:paraId="09D6D970" w14:textId="77777777" w:rsidR="005B0E5A" w:rsidRDefault="005B0E5A">
            <w:pPr>
              <w:pStyle w:val="TableParagraph"/>
              <w:rPr>
                <w:sz w:val="24"/>
              </w:rPr>
            </w:pPr>
          </w:p>
          <w:p w14:paraId="12605596" w14:textId="77777777" w:rsidR="005B0E5A" w:rsidRDefault="00000000">
            <w:pPr>
              <w:pStyle w:val="TableParagraph"/>
              <w:spacing w:before="186" w:line="285" w:lineRule="auto"/>
              <w:ind w:left="134" w:right="185"/>
            </w:pPr>
            <w:r>
              <w:t>187.5% for the first two hours and 250% thereafter</w:t>
            </w:r>
          </w:p>
        </w:tc>
        <w:tc>
          <w:tcPr>
            <w:tcW w:w="1800" w:type="dxa"/>
          </w:tcPr>
          <w:p w14:paraId="14C0224D" w14:textId="77777777" w:rsidR="005B0E5A" w:rsidRDefault="005B0E5A">
            <w:pPr>
              <w:pStyle w:val="TableParagraph"/>
              <w:rPr>
                <w:sz w:val="24"/>
              </w:rPr>
            </w:pPr>
          </w:p>
          <w:p w14:paraId="29F0B067" w14:textId="77777777" w:rsidR="005B0E5A" w:rsidRDefault="00000000">
            <w:pPr>
              <w:pStyle w:val="TableParagraph"/>
              <w:spacing w:before="186" w:line="285" w:lineRule="auto"/>
              <w:ind w:left="134" w:right="185"/>
            </w:pPr>
            <w:r>
              <w:t>187.5% for the first two hours and 250% thereafter</w:t>
            </w:r>
          </w:p>
        </w:tc>
        <w:tc>
          <w:tcPr>
            <w:tcW w:w="1800" w:type="dxa"/>
          </w:tcPr>
          <w:p w14:paraId="11AC1D63" w14:textId="77777777" w:rsidR="005B0E5A" w:rsidRDefault="005B0E5A">
            <w:pPr>
              <w:pStyle w:val="TableParagraph"/>
              <w:rPr>
                <w:sz w:val="24"/>
              </w:rPr>
            </w:pPr>
          </w:p>
          <w:p w14:paraId="12F01AC3" w14:textId="77777777" w:rsidR="005B0E5A" w:rsidRDefault="005B0E5A">
            <w:pPr>
              <w:pStyle w:val="TableParagraph"/>
              <w:rPr>
                <w:sz w:val="24"/>
              </w:rPr>
            </w:pPr>
          </w:p>
          <w:p w14:paraId="203F5C5F" w14:textId="77777777" w:rsidR="005B0E5A" w:rsidRDefault="005B0E5A">
            <w:pPr>
              <w:pStyle w:val="TableParagraph"/>
              <w:spacing w:before="3"/>
              <w:rPr>
                <w:sz w:val="31"/>
              </w:rPr>
            </w:pPr>
          </w:p>
          <w:p w14:paraId="39C75E76" w14:textId="77777777" w:rsidR="005B0E5A" w:rsidRDefault="00000000">
            <w:pPr>
              <w:pStyle w:val="TableParagraph"/>
              <w:spacing w:before="1"/>
              <w:ind w:left="134"/>
            </w:pPr>
            <w:r>
              <w:t>250%</w:t>
            </w:r>
          </w:p>
        </w:tc>
        <w:tc>
          <w:tcPr>
            <w:tcW w:w="1800" w:type="dxa"/>
          </w:tcPr>
          <w:p w14:paraId="307FA651" w14:textId="77777777" w:rsidR="005B0E5A" w:rsidRDefault="005B0E5A">
            <w:pPr>
              <w:pStyle w:val="TableParagraph"/>
              <w:rPr>
                <w:sz w:val="24"/>
              </w:rPr>
            </w:pPr>
          </w:p>
          <w:p w14:paraId="2C1C35E9" w14:textId="77777777" w:rsidR="005B0E5A" w:rsidRDefault="005B0E5A">
            <w:pPr>
              <w:pStyle w:val="TableParagraph"/>
              <w:rPr>
                <w:sz w:val="24"/>
              </w:rPr>
            </w:pPr>
          </w:p>
          <w:p w14:paraId="514D063B" w14:textId="77777777" w:rsidR="005B0E5A" w:rsidRDefault="005B0E5A">
            <w:pPr>
              <w:pStyle w:val="TableParagraph"/>
              <w:spacing w:before="3"/>
              <w:rPr>
                <w:sz w:val="31"/>
              </w:rPr>
            </w:pPr>
          </w:p>
          <w:p w14:paraId="12F4F66E" w14:textId="77777777" w:rsidR="005B0E5A" w:rsidRDefault="00000000">
            <w:pPr>
              <w:pStyle w:val="TableParagraph"/>
              <w:spacing w:before="1"/>
              <w:ind w:left="134"/>
            </w:pPr>
            <w:r>
              <w:t>312.5%</w:t>
            </w:r>
          </w:p>
        </w:tc>
      </w:tr>
      <w:tr w:rsidR="005B0E5A" w14:paraId="594FA09D" w14:textId="77777777">
        <w:trPr>
          <w:trHeight w:val="2029"/>
        </w:trPr>
        <w:tc>
          <w:tcPr>
            <w:tcW w:w="1800" w:type="dxa"/>
          </w:tcPr>
          <w:p w14:paraId="0F26590E" w14:textId="77777777" w:rsidR="005B0E5A" w:rsidRDefault="005B0E5A">
            <w:pPr>
              <w:pStyle w:val="TableParagraph"/>
              <w:rPr>
                <w:sz w:val="24"/>
              </w:rPr>
            </w:pPr>
          </w:p>
          <w:p w14:paraId="4D33169F" w14:textId="77777777" w:rsidR="005B0E5A" w:rsidRDefault="005B0E5A">
            <w:pPr>
              <w:pStyle w:val="TableParagraph"/>
              <w:rPr>
                <w:sz w:val="24"/>
              </w:rPr>
            </w:pPr>
          </w:p>
          <w:p w14:paraId="3BF7B5DE" w14:textId="77777777" w:rsidR="005B0E5A" w:rsidRDefault="005B0E5A">
            <w:pPr>
              <w:pStyle w:val="TableParagraph"/>
              <w:spacing w:before="6"/>
              <w:rPr>
                <w:sz w:val="19"/>
              </w:rPr>
            </w:pPr>
          </w:p>
          <w:p w14:paraId="2908D2E7" w14:textId="77777777" w:rsidR="005B0E5A" w:rsidRDefault="00000000">
            <w:pPr>
              <w:pStyle w:val="TableParagraph"/>
              <w:spacing w:before="1" w:line="290" w:lineRule="auto"/>
              <w:ind w:left="134" w:right="283"/>
            </w:pPr>
            <w:r>
              <w:t>Casual Home Care</w:t>
            </w:r>
          </w:p>
        </w:tc>
        <w:tc>
          <w:tcPr>
            <w:tcW w:w="1800" w:type="dxa"/>
          </w:tcPr>
          <w:p w14:paraId="528FA5CF" w14:textId="77777777" w:rsidR="005B0E5A" w:rsidRDefault="005B0E5A">
            <w:pPr>
              <w:pStyle w:val="TableParagraph"/>
              <w:rPr>
                <w:sz w:val="24"/>
              </w:rPr>
            </w:pPr>
          </w:p>
          <w:p w14:paraId="6BD8D162" w14:textId="77777777" w:rsidR="005B0E5A" w:rsidRDefault="00000000">
            <w:pPr>
              <w:pStyle w:val="TableParagraph"/>
              <w:spacing w:before="201" w:line="285" w:lineRule="auto"/>
              <w:ind w:left="134" w:right="246"/>
            </w:pPr>
            <w:r>
              <w:t>175% for the first two hours and 225% thereafter</w:t>
            </w:r>
          </w:p>
        </w:tc>
        <w:tc>
          <w:tcPr>
            <w:tcW w:w="1800" w:type="dxa"/>
          </w:tcPr>
          <w:p w14:paraId="77E59EF9" w14:textId="77777777" w:rsidR="005B0E5A" w:rsidRDefault="005B0E5A">
            <w:pPr>
              <w:pStyle w:val="TableParagraph"/>
              <w:rPr>
                <w:sz w:val="24"/>
              </w:rPr>
            </w:pPr>
          </w:p>
          <w:p w14:paraId="3F10B8C2" w14:textId="77777777" w:rsidR="005B0E5A" w:rsidRDefault="00000000">
            <w:pPr>
              <w:pStyle w:val="TableParagraph"/>
              <w:spacing w:before="201" w:line="285" w:lineRule="auto"/>
              <w:ind w:left="134" w:right="246"/>
            </w:pPr>
            <w:r>
              <w:t>175% for the first two hours and 225% thereafter</w:t>
            </w:r>
          </w:p>
        </w:tc>
        <w:tc>
          <w:tcPr>
            <w:tcW w:w="1800" w:type="dxa"/>
          </w:tcPr>
          <w:p w14:paraId="7F8CBF84" w14:textId="77777777" w:rsidR="005B0E5A" w:rsidRDefault="005B0E5A">
            <w:pPr>
              <w:pStyle w:val="TableParagraph"/>
              <w:rPr>
                <w:sz w:val="24"/>
              </w:rPr>
            </w:pPr>
          </w:p>
          <w:p w14:paraId="559C3160" w14:textId="77777777" w:rsidR="005B0E5A" w:rsidRDefault="005B0E5A">
            <w:pPr>
              <w:pStyle w:val="TableParagraph"/>
              <w:rPr>
                <w:sz w:val="24"/>
              </w:rPr>
            </w:pPr>
          </w:p>
          <w:p w14:paraId="641F049E" w14:textId="77777777" w:rsidR="005B0E5A" w:rsidRDefault="005B0E5A">
            <w:pPr>
              <w:pStyle w:val="TableParagraph"/>
              <w:spacing w:before="7"/>
              <w:rPr>
                <w:sz w:val="32"/>
              </w:rPr>
            </w:pPr>
          </w:p>
          <w:p w14:paraId="15010BF3" w14:textId="77777777" w:rsidR="005B0E5A" w:rsidRDefault="00000000">
            <w:pPr>
              <w:pStyle w:val="TableParagraph"/>
              <w:ind w:left="134"/>
            </w:pPr>
            <w:r>
              <w:t>225%</w:t>
            </w:r>
          </w:p>
        </w:tc>
        <w:tc>
          <w:tcPr>
            <w:tcW w:w="1800" w:type="dxa"/>
          </w:tcPr>
          <w:p w14:paraId="643427FE" w14:textId="77777777" w:rsidR="005B0E5A" w:rsidRDefault="005B0E5A">
            <w:pPr>
              <w:pStyle w:val="TableParagraph"/>
              <w:rPr>
                <w:sz w:val="24"/>
              </w:rPr>
            </w:pPr>
          </w:p>
          <w:p w14:paraId="3FEF1663" w14:textId="77777777" w:rsidR="005B0E5A" w:rsidRDefault="005B0E5A">
            <w:pPr>
              <w:pStyle w:val="TableParagraph"/>
              <w:rPr>
                <w:sz w:val="24"/>
              </w:rPr>
            </w:pPr>
          </w:p>
          <w:p w14:paraId="523AA902" w14:textId="77777777" w:rsidR="005B0E5A" w:rsidRDefault="005B0E5A">
            <w:pPr>
              <w:pStyle w:val="TableParagraph"/>
              <w:spacing w:before="7"/>
              <w:rPr>
                <w:sz w:val="32"/>
              </w:rPr>
            </w:pPr>
          </w:p>
          <w:p w14:paraId="2F7291C9" w14:textId="77777777" w:rsidR="005B0E5A" w:rsidRDefault="00000000">
            <w:pPr>
              <w:pStyle w:val="TableParagraph"/>
              <w:ind w:left="134"/>
            </w:pPr>
            <w:r>
              <w:t>275%</w:t>
            </w:r>
          </w:p>
        </w:tc>
      </w:tr>
      <w:tr w:rsidR="005B0E5A" w14:paraId="20E3FE07" w14:textId="77777777">
        <w:trPr>
          <w:trHeight w:val="2409"/>
        </w:trPr>
        <w:tc>
          <w:tcPr>
            <w:tcW w:w="1800" w:type="dxa"/>
          </w:tcPr>
          <w:p w14:paraId="6BDEF89F" w14:textId="0B5D6075" w:rsidR="00A84A6A" w:rsidRPr="00A84A6A" w:rsidRDefault="00000000" w:rsidP="00A84A6A">
            <w:pPr>
              <w:pStyle w:val="TableParagraph"/>
              <w:spacing w:before="210" w:line="285" w:lineRule="auto"/>
              <w:ind w:left="134" w:right="111"/>
              <w:rPr>
                <w:lang w:val="en-AU"/>
              </w:rPr>
            </w:pPr>
            <w:r>
              <w:t>Part time Aged Care - all time worked in excess of 38 hours per week or 76 hours per fortnight</w:t>
            </w:r>
            <w:r w:rsidR="00A84A6A">
              <w:t xml:space="preserve">, </w:t>
            </w:r>
            <w:r w:rsidR="00A84A6A" w:rsidRPr="00A84A6A">
              <w:t xml:space="preserve">or all time worked in excess of a part-time employee’s </w:t>
            </w:r>
            <w:r w:rsidR="00A84A6A" w:rsidRPr="00A84A6A">
              <w:lastRenderedPageBreak/>
              <w:t>rostered hours on any one day</w:t>
            </w:r>
            <w:r w:rsidR="00A84A6A" w:rsidRPr="00A84A6A">
              <w:rPr>
                <w:lang w:val="en-AU"/>
              </w:rPr>
              <w:t xml:space="preserve"> </w:t>
            </w:r>
          </w:p>
          <w:p w14:paraId="5ED183A5" w14:textId="63F4DE07" w:rsidR="005B0E5A" w:rsidRPr="00A84A6A" w:rsidRDefault="005B0E5A">
            <w:pPr>
              <w:pStyle w:val="TableParagraph"/>
              <w:spacing w:before="210" w:line="285" w:lineRule="auto"/>
              <w:ind w:left="134" w:right="111"/>
              <w:rPr>
                <w:lang w:val="en-AU"/>
              </w:rPr>
            </w:pPr>
          </w:p>
        </w:tc>
        <w:tc>
          <w:tcPr>
            <w:tcW w:w="1800" w:type="dxa"/>
          </w:tcPr>
          <w:p w14:paraId="26B43E43" w14:textId="77777777" w:rsidR="005B0E5A" w:rsidRDefault="005B0E5A">
            <w:pPr>
              <w:pStyle w:val="TableParagraph"/>
              <w:rPr>
                <w:sz w:val="24"/>
              </w:rPr>
            </w:pPr>
          </w:p>
          <w:p w14:paraId="6BC56AB3" w14:textId="77777777" w:rsidR="005B0E5A" w:rsidRDefault="005B0E5A">
            <w:pPr>
              <w:pStyle w:val="TableParagraph"/>
              <w:spacing w:before="4"/>
              <w:rPr>
                <w:sz w:val="33"/>
              </w:rPr>
            </w:pPr>
          </w:p>
          <w:p w14:paraId="0F9B577B" w14:textId="77777777" w:rsidR="005B0E5A" w:rsidRDefault="00000000">
            <w:pPr>
              <w:pStyle w:val="TableParagraph"/>
              <w:spacing w:line="285" w:lineRule="auto"/>
              <w:ind w:left="134" w:right="246"/>
            </w:pPr>
            <w:r>
              <w:t>150% for the first two hours and 200% thereafter</w:t>
            </w:r>
          </w:p>
        </w:tc>
        <w:tc>
          <w:tcPr>
            <w:tcW w:w="1800" w:type="dxa"/>
          </w:tcPr>
          <w:p w14:paraId="5577C64D" w14:textId="77777777" w:rsidR="005B0E5A" w:rsidRDefault="005B0E5A">
            <w:pPr>
              <w:pStyle w:val="TableParagraph"/>
              <w:rPr>
                <w:sz w:val="24"/>
              </w:rPr>
            </w:pPr>
          </w:p>
          <w:p w14:paraId="6EFF4FC9" w14:textId="77777777" w:rsidR="005B0E5A" w:rsidRDefault="005B0E5A">
            <w:pPr>
              <w:pStyle w:val="TableParagraph"/>
              <w:rPr>
                <w:sz w:val="24"/>
              </w:rPr>
            </w:pPr>
          </w:p>
          <w:p w14:paraId="53A4CDBA" w14:textId="77777777" w:rsidR="005B0E5A" w:rsidRDefault="005B0E5A">
            <w:pPr>
              <w:pStyle w:val="TableParagraph"/>
              <w:rPr>
                <w:sz w:val="24"/>
              </w:rPr>
            </w:pPr>
          </w:p>
          <w:p w14:paraId="74752E36" w14:textId="77777777" w:rsidR="005B0E5A" w:rsidRDefault="005B0E5A">
            <w:pPr>
              <w:pStyle w:val="TableParagraph"/>
              <w:spacing w:before="5"/>
              <w:rPr>
                <w:sz w:val="24"/>
              </w:rPr>
            </w:pPr>
          </w:p>
          <w:p w14:paraId="4E7ABF0F" w14:textId="77777777" w:rsidR="005B0E5A" w:rsidRDefault="00000000">
            <w:pPr>
              <w:pStyle w:val="TableParagraph"/>
              <w:spacing w:before="1"/>
              <w:ind w:left="134"/>
            </w:pPr>
            <w:r>
              <w:t>200%</w:t>
            </w:r>
          </w:p>
        </w:tc>
        <w:tc>
          <w:tcPr>
            <w:tcW w:w="1800" w:type="dxa"/>
          </w:tcPr>
          <w:p w14:paraId="56007C96" w14:textId="77777777" w:rsidR="005B0E5A" w:rsidRDefault="005B0E5A">
            <w:pPr>
              <w:pStyle w:val="TableParagraph"/>
              <w:rPr>
                <w:sz w:val="24"/>
              </w:rPr>
            </w:pPr>
          </w:p>
          <w:p w14:paraId="6BB87409" w14:textId="77777777" w:rsidR="005B0E5A" w:rsidRDefault="005B0E5A">
            <w:pPr>
              <w:pStyle w:val="TableParagraph"/>
              <w:rPr>
                <w:sz w:val="24"/>
              </w:rPr>
            </w:pPr>
          </w:p>
          <w:p w14:paraId="1E486C8A" w14:textId="77777777" w:rsidR="005B0E5A" w:rsidRDefault="005B0E5A">
            <w:pPr>
              <w:pStyle w:val="TableParagraph"/>
              <w:rPr>
                <w:sz w:val="24"/>
              </w:rPr>
            </w:pPr>
          </w:p>
          <w:p w14:paraId="5B78B9EE" w14:textId="77777777" w:rsidR="005B0E5A" w:rsidRDefault="005B0E5A">
            <w:pPr>
              <w:pStyle w:val="TableParagraph"/>
              <w:spacing w:before="5"/>
              <w:rPr>
                <w:sz w:val="24"/>
              </w:rPr>
            </w:pPr>
          </w:p>
          <w:p w14:paraId="4181CA75" w14:textId="77777777" w:rsidR="005B0E5A" w:rsidRDefault="00000000">
            <w:pPr>
              <w:pStyle w:val="TableParagraph"/>
              <w:spacing w:before="1"/>
              <w:ind w:left="134"/>
            </w:pPr>
            <w:r>
              <w:t>200%</w:t>
            </w:r>
          </w:p>
        </w:tc>
        <w:tc>
          <w:tcPr>
            <w:tcW w:w="1800" w:type="dxa"/>
          </w:tcPr>
          <w:p w14:paraId="2B40D308" w14:textId="77777777" w:rsidR="005B0E5A" w:rsidRDefault="005B0E5A">
            <w:pPr>
              <w:pStyle w:val="TableParagraph"/>
              <w:rPr>
                <w:sz w:val="24"/>
              </w:rPr>
            </w:pPr>
          </w:p>
          <w:p w14:paraId="70EC9C4A" w14:textId="77777777" w:rsidR="005B0E5A" w:rsidRDefault="005B0E5A">
            <w:pPr>
              <w:pStyle w:val="TableParagraph"/>
              <w:rPr>
                <w:sz w:val="24"/>
              </w:rPr>
            </w:pPr>
          </w:p>
          <w:p w14:paraId="4034C08A" w14:textId="77777777" w:rsidR="005B0E5A" w:rsidRDefault="005B0E5A">
            <w:pPr>
              <w:pStyle w:val="TableParagraph"/>
              <w:rPr>
                <w:sz w:val="24"/>
              </w:rPr>
            </w:pPr>
          </w:p>
          <w:p w14:paraId="42CB3923" w14:textId="77777777" w:rsidR="005B0E5A" w:rsidRDefault="005B0E5A">
            <w:pPr>
              <w:pStyle w:val="TableParagraph"/>
              <w:spacing w:before="5"/>
              <w:rPr>
                <w:sz w:val="24"/>
              </w:rPr>
            </w:pPr>
          </w:p>
          <w:p w14:paraId="095BC6BD" w14:textId="77777777" w:rsidR="005B0E5A" w:rsidRDefault="00000000">
            <w:pPr>
              <w:pStyle w:val="TableParagraph"/>
              <w:spacing w:before="1"/>
              <w:ind w:left="134"/>
            </w:pPr>
            <w:r>
              <w:t>250%</w:t>
            </w:r>
          </w:p>
        </w:tc>
      </w:tr>
      <w:tr w:rsidR="005B0E5A" w14:paraId="73EC0C7A" w14:textId="77777777">
        <w:trPr>
          <w:trHeight w:val="2390"/>
        </w:trPr>
        <w:tc>
          <w:tcPr>
            <w:tcW w:w="1800" w:type="dxa"/>
          </w:tcPr>
          <w:p w14:paraId="65952350" w14:textId="77777777" w:rsidR="005B0E5A" w:rsidRDefault="00000000">
            <w:pPr>
              <w:pStyle w:val="TableParagraph"/>
              <w:spacing w:before="200" w:line="285" w:lineRule="auto"/>
              <w:ind w:left="134" w:right="111"/>
            </w:pPr>
            <w:r>
              <w:t>Casual Aged Care - all time worked in excess of 38 hours per week or 76 hours per fortnight</w:t>
            </w:r>
          </w:p>
        </w:tc>
        <w:tc>
          <w:tcPr>
            <w:tcW w:w="1800" w:type="dxa"/>
          </w:tcPr>
          <w:p w14:paraId="2578ACEC" w14:textId="77777777" w:rsidR="005B0E5A" w:rsidRDefault="005B0E5A">
            <w:pPr>
              <w:pStyle w:val="TableParagraph"/>
              <w:rPr>
                <w:sz w:val="24"/>
              </w:rPr>
            </w:pPr>
          </w:p>
          <w:p w14:paraId="218EB30D" w14:textId="77777777" w:rsidR="005B0E5A" w:rsidRDefault="005B0E5A">
            <w:pPr>
              <w:pStyle w:val="TableParagraph"/>
              <w:spacing w:before="5"/>
              <w:rPr>
                <w:sz w:val="32"/>
              </w:rPr>
            </w:pPr>
          </w:p>
          <w:p w14:paraId="7A77C0FA" w14:textId="77777777" w:rsidR="005B0E5A" w:rsidRDefault="00000000">
            <w:pPr>
              <w:pStyle w:val="TableParagraph"/>
              <w:spacing w:before="1" w:line="285" w:lineRule="auto"/>
              <w:ind w:left="134" w:right="185"/>
            </w:pPr>
            <w:r>
              <w:t>187.5% for the first two hours and 250% thereafter</w:t>
            </w:r>
          </w:p>
        </w:tc>
        <w:tc>
          <w:tcPr>
            <w:tcW w:w="1800" w:type="dxa"/>
          </w:tcPr>
          <w:p w14:paraId="5F332D0E" w14:textId="77777777" w:rsidR="005B0E5A" w:rsidRDefault="005B0E5A">
            <w:pPr>
              <w:pStyle w:val="TableParagraph"/>
              <w:rPr>
                <w:sz w:val="24"/>
              </w:rPr>
            </w:pPr>
          </w:p>
          <w:p w14:paraId="49546434" w14:textId="77777777" w:rsidR="005B0E5A" w:rsidRDefault="005B0E5A">
            <w:pPr>
              <w:pStyle w:val="TableParagraph"/>
              <w:rPr>
                <w:sz w:val="24"/>
              </w:rPr>
            </w:pPr>
          </w:p>
          <w:p w14:paraId="4594EADE" w14:textId="77777777" w:rsidR="005B0E5A" w:rsidRDefault="005B0E5A">
            <w:pPr>
              <w:pStyle w:val="TableParagraph"/>
              <w:rPr>
                <w:sz w:val="24"/>
              </w:rPr>
            </w:pPr>
          </w:p>
          <w:p w14:paraId="7D032787" w14:textId="77777777" w:rsidR="005B0E5A" w:rsidRDefault="005B0E5A">
            <w:pPr>
              <w:pStyle w:val="TableParagraph"/>
              <w:spacing w:before="7"/>
              <w:rPr>
                <w:sz w:val="23"/>
              </w:rPr>
            </w:pPr>
          </w:p>
          <w:p w14:paraId="7D1060EC" w14:textId="77777777" w:rsidR="005B0E5A" w:rsidRDefault="00000000">
            <w:pPr>
              <w:pStyle w:val="TableParagraph"/>
              <w:ind w:left="134"/>
            </w:pPr>
            <w:r>
              <w:t>250%</w:t>
            </w:r>
          </w:p>
        </w:tc>
        <w:tc>
          <w:tcPr>
            <w:tcW w:w="1800" w:type="dxa"/>
          </w:tcPr>
          <w:p w14:paraId="786339BD" w14:textId="77777777" w:rsidR="005B0E5A" w:rsidRDefault="005B0E5A">
            <w:pPr>
              <w:pStyle w:val="TableParagraph"/>
              <w:rPr>
                <w:sz w:val="24"/>
              </w:rPr>
            </w:pPr>
          </w:p>
          <w:p w14:paraId="11AAF92E" w14:textId="77777777" w:rsidR="005B0E5A" w:rsidRDefault="005B0E5A">
            <w:pPr>
              <w:pStyle w:val="TableParagraph"/>
              <w:rPr>
                <w:sz w:val="24"/>
              </w:rPr>
            </w:pPr>
          </w:p>
          <w:p w14:paraId="67261461" w14:textId="77777777" w:rsidR="005B0E5A" w:rsidRDefault="005B0E5A">
            <w:pPr>
              <w:pStyle w:val="TableParagraph"/>
              <w:rPr>
                <w:sz w:val="24"/>
              </w:rPr>
            </w:pPr>
          </w:p>
          <w:p w14:paraId="3AE8AFB2" w14:textId="77777777" w:rsidR="005B0E5A" w:rsidRDefault="005B0E5A">
            <w:pPr>
              <w:pStyle w:val="TableParagraph"/>
              <w:spacing w:before="7"/>
              <w:rPr>
                <w:sz w:val="23"/>
              </w:rPr>
            </w:pPr>
          </w:p>
          <w:p w14:paraId="0BA90D12" w14:textId="77777777" w:rsidR="005B0E5A" w:rsidRDefault="00000000">
            <w:pPr>
              <w:pStyle w:val="TableParagraph"/>
              <w:ind w:left="134"/>
            </w:pPr>
            <w:r>
              <w:t>250%</w:t>
            </w:r>
          </w:p>
        </w:tc>
        <w:tc>
          <w:tcPr>
            <w:tcW w:w="1800" w:type="dxa"/>
          </w:tcPr>
          <w:p w14:paraId="6F671100" w14:textId="77777777" w:rsidR="005B0E5A" w:rsidRDefault="005B0E5A">
            <w:pPr>
              <w:pStyle w:val="TableParagraph"/>
              <w:rPr>
                <w:sz w:val="24"/>
              </w:rPr>
            </w:pPr>
          </w:p>
          <w:p w14:paraId="6004264F" w14:textId="77777777" w:rsidR="005B0E5A" w:rsidRDefault="005B0E5A">
            <w:pPr>
              <w:pStyle w:val="TableParagraph"/>
              <w:rPr>
                <w:sz w:val="24"/>
              </w:rPr>
            </w:pPr>
          </w:p>
          <w:p w14:paraId="1A3E818A" w14:textId="77777777" w:rsidR="005B0E5A" w:rsidRDefault="005B0E5A">
            <w:pPr>
              <w:pStyle w:val="TableParagraph"/>
              <w:rPr>
                <w:sz w:val="24"/>
              </w:rPr>
            </w:pPr>
          </w:p>
          <w:p w14:paraId="6AFC40A1" w14:textId="77777777" w:rsidR="005B0E5A" w:rsidRDefault="005B0E5A">
            <w:pPr>
              <w:pStyle w:val="TableParagraph"/>
              <w:spacing w:before="7"/>
              <w:rPr>
                <w:sz w:val="23"/>
              </w:rPr>
            </w:pPr>
          </w:p>
          <w:p w14:paraId="6A4854DA" w14:textId="77777777" w:rsidR="005B0E5A" w:rsidRDefault="00000000">
            <w:pPr>
              <w:pStyle w:val="TableParagraph"/>
              <w:ind w:left="134"/>
            </w:pPr>
            <w:r>
              <w:t>312.5%</w:t>
            </w:r>
          </w:p>
        </w:tc>
      </w:tr>
      <w:tr w:rsidR="005B0E5A" w14:paraId="1B18328A" w14:textId="77777777">
        <w:trPr>
          <w:trHeight w:val="2029"/>
        </w:trPr>
        <w:tc>
          <w:tcPr>
            <w:tcW w:w="1800" w:type="dxa"/>
          </w:tcPr>
          <w:p w14:paraId="41A7A9FE" w14:textId="77777777" w:rsidR="005B0E5A" w:rsidRDefault="005B0E5A">
            <w:pPr>
              <w:pStyle w:val="TableParagraph"/>
              <w:rPr>
                <w:sz w:val="28"/>
              </w:rPr>
            </w:pPr>
          </w:p>
          <w:p w14:paraId="583150E9" w14:textId="77777777" w:rsidR="005B0E5A" w:rsidRDefault="00000000">
            <w:pPr>
              <w:pStyle w:val="TableParagraph"/>
              <w:spacing w:line="285" w:lineRule="auto"/>
              <w:ind w:left="134" w:right="111"/>
            </w:pPr>
            <w:r>
              <w:t>Part time Aged Care - all time worked in excess of 10 hours per day</w:t>
            </w:r>
          </w:p>
        </w:tc>
        <w:tc>
          <w:tcPr>
            <w:tcW w:w="1800" w:type="dxa"/>
          </w:tcPr>
          <w:p w14:paraId="76F9DA1A" w14:textId="77777777" w:rsidR="005B0E5A" w:rsidRDefault="005B0E5A">
            <w:pPr>
              <w:pStyle w:val="TableParagraph"/>
              <w:rPr>
                <w:sz w:val="24"/>
              </w:rPr>
            </w:pPr>
          </w:p>
          <w:p w14:paraId="6A310104" w14:textId="77777777" w:rsidR="005B0E5A" w:rsidRDefault="00000000">
            <w:pPr>
              <w:pStyle w:val="TableParagraph"/>
              <w:spacing w:before="196" w:line="285" w:lineRule="auto"/>
              <w:ind w:left="134" w:right="246"/>
            </w:pPr>
            <w:r>
              <w:t>150% for the first two hours and 200% thereafter</w:t>
            </w:r>
          </w:p>
        </w:tc>
        <w:tc>
          <w:tcPr>
            <w:tcW w:w="1800" w:type="dxa"/>
          </w:tcPr>
          <w:p w14:paraId="7500F41B" w14:textId="77777777" w:rsidR="005B0E5A" w:rsidRDefault="005B0E5A">
            <w:pPr>
              <w:pStyle w:val="TableParagraph"/>
              <w:rPr>
                <w:sz w:val="24"/>
              </w:rPr>
            </w:pPr>
          </w:p>
          <w:p w14:paraId="40A1A11A" w14:textId="77777777" w:rsidR="005B0E5A" w:rsidRDefault="00000000">
            <w:pPr>
              <w:pStyle w:val="TableParagraph"/>
              <w:spacing w:before="196" w:line="285" w:lineRule="auto"/>
              <w:ind w:left="134" w:right="246"/>
            </w:pPr>
            <w:r>
              <w:t>150% for the first two hours and 200% thereafter</w:t>
            </w:r>
          </w:p>
        </w:tc>
        <w:tc>
          <w:tcPr>
            <w:tcW w:w="1800" w:type="dxa"/>
          </w:tcPr>
          <w:p w14:paraId="13AE2E80" w14:textId="77777777" w:rsidR="005B0E5A" w:rsidRDefault="005B0E5A">
            <w:pPr>
              <w:pStyle w:val="TableParagraph"/>
              <w:rPr>
                <w:sz w:val="24"/>
              </w:rPr>
            </w:pPr>
          </w:p>
          <w:p w14:paraId="1C3AA5FD" w14:textId="77777777" w:rsidR="005B0E5A" w:rsidRDefault="005B0E5A">
            <w:pPr>
              <w:pStyle w:val="TableParagraph"/>
              <w:rPr>
                <w:sz w:val="24"/>
              </w:rPr>
            </w:pPr>
          </w:p>
          <w:p w14:paraId="10FEAB50" w14:textId="77777777" w:rsidR="005B0E5A" w:rsidRDefault="005B0E5A">
            <w:pPr>
              <w:pStyle w:val="TableParagraph"/>
              <w:spacing w:before="2"/>
              <w:rPr>
                <w:sz w:val="32"/>
              </w:rPr>
            </w:pPr>
          </w:p>
          <w:p w14:paraId="14FECBB8" w14:textId="77777777" w:rsidR="005B0E5A" w:rsidRDefault="00000000">
            <w:pPr>
              <w:pStyle w:val="TableParagraph"/>
              <w:ind w:left="134"/>
            </w:pPr>
            <w:r>
              <w:t>200%</w:t>
            </w:r>
          </w:p>
        </w:tc>
        <w:tc>
          <w:tcPr>
            <w:tcW w:w="1800" w:type="dxa"/>
          </w:tcPr>
          <w:p w14:paraId="0DDA1967" w14:textId="77777777" w:rsidR="005B0E5A" w:rsidRDefault="005B0E5A">
            <w:pPr>
              <w:pStyle w:val="TableParagraph"/>
              <w:rPr>
                <w:sz w:val="24"/>
              </w:rPr>
            </w:pPr>
          </w:p>
          <w:p w14:paraId="030D49CE" w14:textId="77777777" w:rsidR="005B0E5A" w:rsidRDefault="005B0E5A">
            <w:pPr>
              <w:pStyle w:val="TableParagraph"/>
              <w:rPr>
                <w:sz w:val="24"/>
              </w:rPr>
            </w:pPr>
          </w:p>
          <w:p w14:paraId="2FD51EF5" w14:textId="77777777" w:rsidR="005B0E5A" w:rsidRDefault="005B0E5A">
            <w:pPr>
              <w:pStyle w:val="TableParagraph"/>
              <w:spacing w:before="2"/>
              <w:rPr>
                <w:sz w:val="32"/>
              </w:rPr>
            </w:pPr>
          </w:p>
          <w:p w14:paraId="1E115C8C" w14:textId="77777777" w:rsidR="005B0E5A" w:rsidRDefault="00000000">
            <w:pPr>
              <w:pStyle w:val="TableParagraph"/>
              <w:ind w:left="134"/>
            </w:pPr>
            <w:r>
              <w:t>250%</w:t>
            </w:r>
          </w:p>
        </w:tc>
      </w:tr>
      <w:tr w:rsidR="005B0E5A" w14:paraId="1E59F059" w14:textId="77777777">
        <w:trPr>
          <w:trHeight w:val="1790"/>
        </w:trPr>
        <w:tc>
          <w:tcPr>
            <w:tcW w:w="1800" w:type="dxa"/>
          </w:tcPr>
          <w:p w14:paraId="0A579D25" w14:textId="77777777" w:rsidR="005B0E5A" w:rsidRDefault="00000000">
            <w:pPr>
              <w:pStyle w:val="TableParagraph"/>
              <w:spacing w:before="205" w:line="285" w:lineRule="auto"/>
              <w:ind w:left="134" w:right="246"/>
            </w:pPr>
            <w:r>
              <w:t>Casual Aged Care - all time worked in excess of 10 hours per day</w:t>
            </w:r>
          </w:p>
        </w:tc>
        <w:tc>
          <w:tcPr>
            <w:tcW w:w="1800" w:type="dxa"/>
          </w:tcPr>
          <w:p w14:paraId="5E345314" w14:textId="77777777" w:rsidR="005B0E5A" w:rsidRDefault="005B0E5A">
            <w:pPr>
              <w:pStyle w:val="TableParagraph"/>
              <w:spacing w:before="9"/>
              <w:rPr>
                <w:sz w:val="30"/>
              </w:rPr>
            </w:pPr>
          </w:p>
          <w:p w14:paraId="186420C7" w14:textId="77777777" w:rsidR="005B0E5A" w:rsidRDefault="00000000">
            <w:pPr>
              <w:pStyle w:val="TableParagraph"/>
              <w:spacing w:before="1" w:line="285" w:lineRule="auto"/>
              <w:ind w:left="134" w:right="185"/>
            </w:pPr>
            <w:r>
              <w:t>187.5% for the first two hours and 250% thereafter</w:t>
            </w:r>
          </w:p>
        </w:tc>
        <w:tc>
          <w:tcPr>
            <w:tcW w:w="1800" w:type="dxa"/>
          </w:tcPr>
          <w:p w14:paraId="544A2518" w14:textId="77777777" w:rsidR="005B0E5A" w:rsidRDefault="005B0E5A">
            <w:pPr>
              <w:pStyle w:val="TableParagraph"/>
              <w:spacing w:before="9"/>
              <w:rPr>
                <w:sz w:val="30"/>
              </w:rPr>
            </w:pPr>
          </w:p>
          <w:p w14:paraId="3B7DE967" w14:textId="77777777" w:rsidR="005B0E5A" w:rsidRDefault="00000000">
            <w:pPr>
              <w:pStyle w:val="TableParagraph"/>
              <w:spacing w:before="1" w:line="285" w:lineRule="auto"/>
              <w:ind w:left="134" w:right="185"/>
            </w:pPr>
            <w:r>
              <w:t>187.5% for the first two hours and 250% thereafter</w:t>
            </w:r>
          </w:p>
        </w:tc>
        <w:tc>
          <w:tcPr>
            <w:tcW w:w="1800" w:type="dxa"/>
          </w:tcPr>
          <w:p w14:paraId="686FEC88" w14:textId="77777777" w:rsidR="005B0E5A" w:rsidRDefault="005B0E5A">
            <w:pPr>
              <w:pStyle w:val="TableParagraph"/>
              <w:rPr>
                <w:sz w:val="24"/>
              </w:rPr>
            </w:pPr>
          </w:p>
          <w:p w14:paraId="28D20EA0" w14:textId="77777777" w:rsidR="005B0E5A" w:rsidRDefault="005B0E5A">
            <w:pPr>
              <w:pStyle w:val="TableParagraph"/>
              <w:rPr>
                <w:sz w:val="24"/>
              </w:rPr>
            </w:pPr>
          </w:p>
          <w:p w14:paraId="1D87D536" w14:textId="77777777" w:rsidR="005B0E5A" w:rsidRDefault="005B0E5A">
            <w:pPr>
              <w:pStyle w:val="TableParagraph"/>
              <w:spacing w:before="11"/>
              <w:rPr>
                <w:sz w:val="21"/>
              </w:rPr>
            </w:pPr>
          </w:p>
          <w:p w14:paraId="7F0B3E39" w14:textId="77777777" w:rsidR="005B0E5A" w:rsidRDefault="00000000">
            <w:pPr>
              <w:pStyle w:val="TableParagraph"/>
              <w:ind w:left="134"/>
            </w:pPr>
            <w:r>
              <w:t>250%</w:t>
            </w:r>
          </w:p>
        </w:tc>
        <w:tc>
          <w:tcPr>
            <w:tcW w:w="1800" w:type="dxa"/>
          </w:tcPr>
          <w:p w14:paraId="6D5F0717" w14:textId="77777777" w:rsidR="005B0E5A" w:rsidRDefault="005B0E5A">
            <w:pPr>
              <w:pStyle w:val="TableParagraph"/>
              <w:rPr>
                <w:sz w:val="24"/>
              </w:rPr>
            </w:pPr>
          </w:p>
          <w:p w14:paraId="719FFD41" w14:textId="77777777" w:rsidR="005B0E5A" w:rsidRDefault="005B0E5A">
            <w:pPr>
              <w:pStyle w:val="TableParagraph"/>
              <w:rPr>
                <w:sz w:val="24"/>
              </w:rPr>
            </w:pPr>
          </w:p>
          <w:p w14:paraId="21C3A937" w14:textId="77777777" w:rsidR="005B0E5A" w:rsidRDefault="005B0E5A">
            <w:pPr>
              <w:pStyle w:val="TableParagraph"/>
              <w:spacing w:before="11"/>
              <w:rPr>
                <w:sz w:val="21"/>
              </w:rPr>
            </w:pPr>
          </w:p>
          <w:p w14:paraId="6A3F6D88" w14:textId="77777777" w:rsidR="005B0E5A" w:rsidRDefault="00000000">
            <w:pPr>
              <w:pStyle w:val="TableParagraph"/>
              <w:ind w:left="134"/>
            </w:pPr>
            <w:r>
              <w:t>312.5%</w:t>
            </w:r>
          </w:p>
        </w:tc>
      </w:tr>
    </w:tbl>
    <w:p w14:paraId="3AD4AF73" w14:textId="77777777" w:rsidR="005B0E5A" w:rsidRDefault="005B0E5A"/>
    <w:p w14:paraId="1B34D257" w14:textId="0FC03EE2" w:rsidR="005B0E5A" w:rsidRDefault="00000000" w:rsidP="00200069">
      <w:pPr>
        <w:pStyle w:val="ListParagraph"/>
        <w:numPr>
          <w:ilvl w:val="2"/>
          <w:numId w:val="35"/>
        </w:numPr>
        <w:tabs>
          <w:tab w:val="left" w:pos="1605"/>
        </w:tabs>
        <w:spacing w:before="65" w:line="369" w:lineRule="auto"/>
        <w:ind w:right="659"/>
        <w:jc w:val="both"/>
      </w:pPr>
      <w:r>
        <w:t>Where</w:t>
      </w:r>
      <w:r>
        <w:rPr>
          <w:spacing w:val="-5"/>
        </w:rPr>
        <w:t xml:space="preserve"> </w:t>
      </w:r>
      <w:r>
        <w:t>an</w:t>
      </w:r>
      <w:r>
        <w:rPr>
          <w:spacing w:val="-4"/>
        </w:rPr>
        <w:t xml:space="preserve"> </w:t>
      </w:r>
      <w:r>
        <w:t>Employee</w:t>
      </w:r>
      <w:r>
        <w:rPr>
          <w:spacing w:val="-5"/>
        </w:rPr>
        <w:t xml:space="preserve"> </w:t>
      </w:r>
      <w:r>
        <w:t>is</w:t>
      </w:r>
      <w:r>
        <w:rPr>
          <w:spacing w:val="-4"/>
        </w:rPr>
        <w:t xml:space="preserve"> </w:t>
      </w:r>
      <w:r>
        <w:t>deprived</w:t>
      </w:r>
      <w:r>
        <w:rPr>
          <w:spacing w:val="-5"/>
        </w:rPr>
        <w:t xml:space="preserve"> </w:t>
      </w:r>
      <w:r>
        <w:t>of</w:t>
      </w:r>
      <w:r>
        <w:rPr>
          <w:spacing w:val="-4"/>
        </w:rPr>
        <w:t xml:space="preserve"> </w:t>
      </w:r>
      <w:r>
        <w:t>part</w:t>
      </w:r>
      <w:r>
        <w:rPr>
          <w:spacing w:val="-5"/>
        </w:rPr>
        <w:t xml:space="preserve"> </w:t>
      </w:r>
      <w:r>
        <w:t>of</w:t>
      </w:r>
      <w:r>
        <w:rPr>
          <w:spacing w:val="-4"/>
        </w:rPr>
        <w:t xml:space="preserve"> </w:t>
      </w:r>
      <w:r>
        <w:t>their</w:t>
      </w:r>
      <w:r>
        <w:rPr>
          <w:spacing w:val="-4"/>
        </w:rPr>
        <w:t xml:space="preserve"> </w:t>
      </w:r>
      <w:r>
        <w:t>break</w:t>
      </w:r>
      <w:r>
        <w:rPr>
          <w:spacing w:val="-5"/>
        </w:rPr>
        <w:t xml:space="preserve"> </w:t>
      </w:r>
      <w:r>
        <w:t>or</w:t>
      </w:r>
      <w:r>
        <w:rPr>
          <w:spacing w:val="-4"/>
        </w:rPr>
        <w:t xml:space="preserve"> </w:t>
      </w:r>
      <w:r>
        <w:t>their</w:t>
      </w:r>
      <w:r>
        <w:rPr>
          <w:spacing w:val="-5"/>
        </w:rPr>
        <w:t xml:space="preserve"> </w:t>
      </w:r>
      <w:r>
        <w:t>break</w:t>
      </w:r>
      <w:r>
        <w:rPr>
          <w:spacing w:val="-4"/>
        </w:rPr>
        <w:t xml:space="preserve"> </w:t>
      </w:r>
      <w:r>
        <w:t>between shifts as required by Clause</w:t>
      </w:r>
      <w:r>
        <w:rPr>
          <w:spacing w:val="-7"/>
        </w:rPr>
        <w:t xml:space="preserve"> </w:t>
      </w:r>
      <w:r w:rsidR="00B6122E">
        <w:t>21.</w:t>
      </w:r>
    </w:p>
    <w:p w14:paraId="547614DE" w14:textId="5166120A" w:rsidR="005B0E5A" w:rsidRDefault="00000000" w:rsidP="00200069">
      <w:pPr>
        <w:pStyle w:val="ListParagraph"/>
        <w:numPr>
          <w:ilvl w:val="1"/>
          <w:numId w:val="35"/>
        </w:numPr>
        <w:tabs>
          <w:tab w:val="left" w:pos="900"/>
        </w:tabs>
        <w:spacing w:before="165" w:line="369" w:lineRule="auto"/>
        <w:ind w:right="741"/>
        <w:jc w:val="both"/>
      </w:pPr>
      <w:r>
        <w:t>Overtime</w:t>
      </w:r>
      <w:r>
        <w:rPr>
          <w:spacing w:val="-6"/>
        </w:rPr>
        <w:t xml:space="preserve"> </w:t>
      </w:r>
      <w:r>
        <w:t>rates</w:t>
      </w:r>
      <w:r>
        <w:rPr>
          <w:spacing w:val="-5"/>
        </w:rPr>
        <w:t xml:space="preserve"> </w:t>
      </w:r>
      <w:r>
        <w:t>under</w:t>
      </w:r>
      <w:r>
        <w:rPr>
          <w:spacing w:val="-5"/>
        </w:rPr>
        <w:t xml:space="preserve"> </w:t>
      </w:r>
      <w:r>
        <w:t>this</w:t>
      </w:r>
      <w:r>
        <w:rPr>
          <w:spacing w:val="-5"/>
        </w:rPr>
        <w:t xml:space="preserve"> </w:t>
      </w:r>
      <w:r>
        <w:t>clause</w:t>
      </w:r>
      <w:r>
        <w:rPr>
          <w:spacing w:val="-5"/>
        </w:rPr>
        <w:t xml:space="preserve"> </w:t>
      </w:r>
      <w:r>
        <w:t>will</w:t>
      </w:r>
      <w:r>
        <w:rPr>
          <w:spacing w:val="-5"/>
        </w:rPr>
        <w:t xml:space="preserve"> </w:t>
      </w:r>
      <w:r>
        <w:t>be</w:t>
      </w:r>
      <w:r>
        <w:rPr>
          <w:spacing w:val="-5"/>
        </w:rPr>
        <w:t xml:space="preserve"> </w:t>
      </w:r>
      <w:r>
        <w:t>in</w:t>
      </w:r>
      <w:r>
        <w:rPr>
          <w:spacing w:val="-5"/>
        </w:rPr>
        <w:t xml:space="preserve"> </w:t>
      </w:r>
      <w:r>
        <w:t>substitution</w:t>
      </w:r>
      <w:r>
        <w:rPr>
          <w:spacing w:val="-5"/>
        </w:rPr>
        <w:t xml:space="preserve"> </w:t>
      </w:r>
      <w:r>
        <w:t>for</w:t>
      </w:r>
      <w:r>
        <w:rPr>
          <w:spacing w:val="-5"/>
        </w:rPr>
        <w:t xml:space="preserve"> </w:t>
      </w:r>
      <w:r>
        <w:t>and</w:t>
      </w:r>
      <w:r>
        <w:rPr>
          <w:spacing w:val="-5"/>
        </w:rPr>
        <w:t xml:space="preserve"> </w:t>
      </w:r>
      <w:r>
        <w:t>not</w:t>
      </w:r>
      <w:r>
        <w:rPr>
          <w:spacing w:val="-5"/>
        </w:rPr>
        <w:t xml:space="preserve"> </w:t>
      </w:r>
      <w:r>
        <w:t>cumulative</w:t>
      </w:r>
      <w:r>
        <w:rPr>
          <w:spacing w:val="-5"/>
        </w:rPr>
        <w:t xml:space="preserve"> </w:t>
      </w:r>
      <w:r>
        <w:t xml:space="preserve">upon the shift and weekend penalties prescribed in Clause </w:t>
      </w:r>
      <w:r w:rsidR="001561C7">
        <w:fldChar w:fldCharType="begin"/>
      </w:r>
      <w:r w:rsidR="001561C7">
        <w:instrText xml:space="preserve"> REF _Ref182305765 \r \h </w:instrText>
      </w:r>
      <w:r w:rsidR="001561C7">
        <w:fldChar w:fldCharType="separate"/>
      </w:r>
      <w:r w:rsidR="001561C7">
        <w:t>18.1</w:t>
      </w:r>
      <w:r w:rsidR="001561C7">
        <w:fldChar w:fldCharType="end"/>
      </w:r>
      <w:r>
        <w:t>: Shift and Weekend Work and the casual loading in clause 13.4</w:t>
      </w:r>
      <w:r>
        <w:rPr>
          <w:spacing w:val="-10"/>
        </w:rPr>
        <w:t xml:space="preserve"> </w:t>
      </w:r>
      <w:r>
        <w:t>b).</w:t>
      </w:r>
    </w:p>
    <w:p w14:paraId="510B6A81" w14:textId="77777777" w:rsidR="005B0E5A" w:rsidRDefault="00000000" w:rsidP="00200069">
      <w:pPr>
        <w:pStyle w:val="ListParagraph"/>
        <w:numPr>
          <w:ilvl w:val="1"/>
          <w:numId w:val="35"/>
        </w:numPr>
        <w:tabs>
          <w:tab w:val="left" w:pos="900"/>
        </w:tabs>
        <w:spacing w:before="167" w:line="369" w:lineRule="auto"/>
        <w:ind w:right="680"/>
        <w:jc w:val="both"/>
      </w:pPr>
      <w:r>
        <w:t>Where</w:t>
      </w:r>
      <w:r>
        <w:rPr>
          <w:spacing w:val="-5"/>
        </w:rPr>
        <w:t xml:space="preserve"> </w:t>
      </w:r>
      <w:r>
        <w:t>the</w:t>
      </w:r>
      <w:r>
        <w:rPr>
          <w:spacing w:val="-4"/>
        </w:rPr>
        <w:t xml:space="preserve"> </w:t>
      </w:r>
      <w:r>
        <w:t>next</w:t>
      </w:r>
      <w:r>
        <w:rPr>
          <w:spacing w:val="-5"/>
        </w:rPr>
        <w:t xml:space="preserve"> </w:t>
      </w:r>
      <w:r>
        <w:t>shift</w:t>
      </w:r>
      <w:r>
        <w:rPr>
          <w:spacing w:val="-4"/>
        </w:rPr>
        <w:t xml:space="preserve"> </w:t>
      </w:r>
      <w:r>
        <w:t>is</w:t>
      </w:r>
      <w:r>
        <w:rPr>
          <w:spacing w:val="-4"/>
        </w:rPr>
        <w:t xml:space="preserve"> </w:t>
      </w:r>
      <w:r>
        <w:t>due</w:t>
      </w:r>
      <w:r>
        <w:rPr>
          <w:spacing w:val="-5"/>
        </w:rPr>
        <w:t xml:space="preserve"> </w:t>
      </w:r>
      <w:r>
        <w:t>to</w:t>
      </w:r>
      <w:r>
        <w:rPr>
          <w:spacing w:val="-4"/>
        </w:rPr>
        <w:t xml:space="preserve"> </w:t>
      </w:r>
      <w:r>
        <w:t>commence</w:t>
      </w:r>
      <w:r>
        <w:rPr>
          <w:spacing w:val="-5"/>
        </w:rPr>
        <w:t xml:space="preserve"> </w:t>
      </w:r>
      <w:r>
        <w:t>before</w:t>
      </w:r>
      <w:r>
        <w:rPr>
          <w:spacing w:val="-4"/>
        </w:rPr>
        <w:t xml:space="preserve"> </w:t>
      </w:r>
      <w:r>
        <w:t>the</w:t>
      </w:r>
      <w:r>
        <w:rPr>
          <w:spacing w:val="-4"/>
        </w:rPr>
        <w:t xml:space="preserve"> </w:t>
      </w:r>
      <w:r>
        <w:t>Employee</w:t>
      </w:r>
      <w:r>
        <w:rPr>
          <w:spacing w:val="-5"/>
        </w:rPr>
        <w:t xml:space="preserve"> </w:t>
      </w:r>
      <w:r>
        <w:t>has</w:t>
      </w:r>
      <w:r>
        <w:rPr>
          <w:spacing w:val="-4"/>
        </w:rPr>
        <w:t xml:space="preserve"> </w:t>
      </w:r>
      <w:r>
        <w:t>had</w:t>
      </w:r>
      <w:r>
        <w:rPr>
          <w:spacing w:val="-5"/>
        </w:rPr>
        <w:t xml:space="preserve"> </w:t>
      </w:r>
      <w:r>
        <w:t>their</w:t>
      </w:r>
      <w:r>
        <w:rPr>
          <w:spacing w:val="-4"/>
        </w:rPr>
        <w:t xml:space="preserve"> </w:t>
      </w:r>
      <w:r>
        <w:t>break, one of the following will</w:t>
      </w:r>
      <w:r>
        <w:rPr>
          <w:spacing w:val="-7"/>
        </w:rPr>
        <w:t xml:space="preserve"> </w:t>
      </w:r>
      <w:r>
        <w:t>apply:</w:t>
      </w:r>
    </w:p>
    <w:p w14:paraId="3E01B93F" w14:textId="77777777" w:rsidR="005B0E5A" w:rsidRDefault="00000000" w:rsidP="00200069">
      <w:pPr>
        <w:pStyle w:val="ListParagraph"/>
        <w:numPr>
          <w:ilvl w:val="2"/>
          <w:numId w:val="35"/>
        </w:numPr>
        <w:tabs>
          <w:tab w:val="left" w:pos="1604"/>
          <w:tab w:val="left" w:pos="1605"/>
        </w:tabs>
        <w:spacing w:before="165" w:line="369" w:lineRule="auto"/>
        <w:ind w:right="562"/>
      </w:pPr>
      <w:r>
        <w:t>The</w:t>
      </w:r>
      <w:r>
        <w:rPr>
          <w:spacing w:val="-5"/>
        </w:rPr>
        <w:t xml:space="preserve"> </w:t>
      </w:r>
      <w:r>
        <w:t>Employee</w:t>
      </w:r>
      <w:r>
        <w:rPr>
          <w:spacing w:val="-4"/>
        </w:rPr>
        <w:t xml:space="preserve"> </w:t>
      </w:r>
      <w:r>
        <w:t>will</w:t>
      </w:r>
      <w:r>
        <w:rPr>
          <w:spacing w:val="-5"/>
        </w:rPr>
        <w:t xml:space="preserve"> </w:t>
      </w:r>
      <w:r>
        <w:t>be</w:t>
      </w:r>
      <w:r>
        <w:rPr>
          <w:spacing w:val="-4"/>
        </w:rPr>
        <w:t xml:space="preserve"> </w:t>
      </w:r>
      <w:r>
        <w:t>released</w:t>
      </w:r>
      <w:r>
        <w:rPr>
          <w:spacing w:val="-5"/>
        </w:rPr>
        <w:t xml:space="preserve"> </w:t>
      </w:r>
      <w:r>
        <w:t>prior</w:t>
      </w:r>
      <w:r>
        <w:rPr>
          <w:spacing w:val="-4"/>
        </w:rPr>
        <w:t xml:space="preserve"> </w:t>
      </w:r>
      <w:r>
        <w:t>to,</w:t>
      </w:r>
      <w:r>
        <w:rPr>
          <w:spacing w:val="-5"/>
        </w:rPr>
        <w:t xml:space="preserve"> </w:t>
      </w:r>
      <w:r>
        <w:t>or</w:t>
      </w:r>
      <w:r>
        <w:rPr>
          <w:spacing w:val="-4"/>
        </w:rPr>
        <w:t xml:space="preserve"> </w:t>
      </w:r>
      <w:r>
        <w:t>after</w:t>
      </w:r>
      <w:r>
        <w:rPr>
          <w:spacing w:val="-5"/>
        </w:rPr>
        <w:t xml:space="preserve"> </w:t>
      </w:r>
      <w:r>
        <w:t>the</w:t>
      </w:r>
      <w:r>
        <w:rPr>
          <w:spacing w:val="-4"/>
        </w:rPr>
        <w:t xml:space="preserve"> </w:t>
      </w:r>
      <w:r>
        <w:t>completion</w:t>
      </w:r>
      <w:r>
        <w:rPr>
          <w:spacing w:val="-4"/>
        </w:rPr>
        <w:t xml:space="preserve"> </w:t>
      </w:r>
      <w:r>
        <w:t>of</w:t>
      </w:r>
      <w:r>
        <w:rPr>
          <w:spacing w:val="-5"/>
        </w:rPr>
        <w:t xml:space="preserve"> </w:t>
      </w:r>
      <w:r>
        <w:t>their</w:t>
      </w:r>
      <w:r>
        <w:rPr>
          <w:spacing w:val="-4"/>
        </w:rPr>
        <w:t xml:space="preserve"> </w:t>
      </w:r>
      <w:r>
        <w:t>shift</w:t>
      </w:r>
      <w:r>
        <w:rPr>
          <w:spacing w:val="-5"/>
        </w:rPr>
        <w:t xml:space="preserve"> </w:t>
      </w:r>
      <w:r>
        <w:t>to permit them to have their break without loss of pay for the working time occurring during such</w:t>
      </w:r>
      <w:r>
        <w:rPr>
          <w:spacing w:val="-4"/>
        </w:rPr>
        <w:t xml:space="preserve"> </w:t>
      </w:r>
      <w:r>
        <w:t>absence.</w:t>
      </w:r>
    </w:p>
    <w:p w14:paraId="632C6C51" w14:textId="77777777" w:rsidR="005B0E5A" w:rsidRDefault="00000000" w:rsidP="00200069">
      <w:pPr>
        <w:pStyle w:val="ListParagraph"/>
        <w:numPr>
          <w:ilvl w:val="2"/>
          <w:numId w:val="35"/>
        </w:numPr>
        <w:tabs>
          <w:tab w:val="left" w:pos="1604"/>
          <w:tab w:val="left" w:pos="1605"/>
        </w:tabs>
        <w:spacing w:before="167" w:line="369" w:lineRule="auto"/>
        <w:ind w:right="501"/>
      </w:pPr>
      <w:r>
        <w:t xml:space="preserve">If at the request of the </w:t>
      </w:r>
      <w:r>
        <w:rPr>
          <w:spacing w:val="-3"/>
        </w:rPr>
        <w:t xml:space="preserve">Employer, </w:t>
      </w:r>
      <w:r>
        <w:t xml:space="preserve">an Employee works without their break, they </w:t>
      </w:r>
      <w:r>
        <w:lastRenderedPageBreak/>
        <w:t>will be paid until they are released from duty at overtime rates. Once released from duty such Employees will be entitled to be absent from work until they have had their 10-hour break without loss of pay for working time occurring during such an</w:t>
      </w:r>
      <w:r>
        <w:rPr>
          <w:spacing w:val="-4"/>
        </w:rPr>
        <w:t xml:space="preserve"> </w:t>
      </w:r>
      <w:r>
        <w:t>absence.</w:t>
      </w:r>
    </w:p>
    <w:p w14:paraId="3A4455BD" w14:textId="77777777" w:rsidR="005B0E5A" w:rsidRPr="003F3C59" w:rsidRDefault="00000000" w:rsidP="00200069">
      <w:pPr>
        <w:pStyle w:val="ListParagraph"/>
        <w:numPr>
          <w:ilvl w:val="1"/>
          <w:numId w:val="35"/>
        </w:numPr>
        <w:tabs>
          <w:tab w:val="left" w:pos="900"/>
        </w:tabs>
        <w:spacing w:before="165" w:line="369" w:lineRule="auto"/>
        <w:ind w:right="741"/>
        <w:jc w:val="both"/>
        <w:rPr>
          <w:b/>
          <w:bCs/>
        </w:rPr>
      </w:pPr>
      <w:r w:rsidRPr="003F3C59">
        <w:rPr>
          <w:b/>
          <w:bCs/>
        </w:rPr>
        <w:t>RECALL TO WORK OVERTIME</w:t>
      </w:r>
    </w:p>
    <w:p w14:paraId="6A9A063B" w14:textId="77777777" w:rsidR="005B0E5A" w:rsidRDefault="005B0E5A">
      <w:pPr>
        <w:pStyle w:val="BodyText"/>
        <w:spacing w:before="3"/>
        <w:ind w:left="0"/>
        <w:rPr>
          <w:b/>
          <w:sz w:val="26"/>
        </w:rPr>
      </w:pPr>
    </w:p>
    <w:p w14:paraId="31EDE5B8" w14:textId="77777777" w:rsidR="005B0E5A" w:rsidRDefault="00000000" w:rsidP="00200069">
      <w:pPr>
        <w:pStyle w:val="ListParagraph"/>
        <w:numPr>
          <w:ilvl w:val="2"/>
          <w:numId w:val="35"/>
        </w:numPr>
        <w:tabs>
          <w:tab w:val="left" w:pos="1604"/>
          <w:tab w:val="left" w:pos="1605"/>
        </w:tabs>
        <w:spacing w:before="0" w:line="369" w:lineRule="auto"/>
        <w:ind w:right="464"/>
      </w:pPr>
      <w:r>
        <w:t>With the exception of Employees working broken shifts, Employees who are recalled to work overtime after leaving the Employer's place of work will be paid a minimum of four hours at the applicable overtime rate for each time recalled. The 4-hour minimum payment only applies where overtime is payable for any of the work for which the employee is recalled to perform. Provided that, except in unforeseen circumstances, an employee shall not be required to work the full four hours if the tasks they were recalled to perform are completed within a shorter period. An Employee recalled to work overtime will</w:t>
      </w:r>
      <w:r>
        <w:rPr>
          <w:spacing w:val="-6"/>
        </w:rPr>
        <w:t xml:space="preserve"> </w:t>
      </w:r>
      <w:r>
        <w:t>be</w:t>
      </w:r>
      <w:r>
        <w:rPr>
          <w:spacing w:val="-6"/>
        </w:rPr>
        <w:t xml:space="preserve"> </w:t>
      </w:r>
      <w:r>
        <w:t>reimbursed</w:t>
      </w:r>
      <w:r>
        <w:rPr>
          <w:spacing w:val="-5"/>
        </w:rPr>
        <w:t xml:space="preserve"> </w:t>
      </w:r>
      <w:r>
        <w:t>reasonable</w:t>
      </w:r>
      <w:r>
        <w:rPr>
          <w:spacing w:val="-6"/>
        </w:rPr>
        <w:t xml:space="preserve"> </w:t>
      </w:r>
      <w:r>
        <w:t>travel</w:t>
      </w:r>
      <w:r>
        <w:rPr>
          <w:spacing w:val="-6"/>
        </w:rPr>
        <w:t xml:space="preserve"> </w:t>
      </w:r>
      <w:r>
        <w:t>expenses</w:t>
      </w:r>
      <w:r>
        <w:rPr>
          <w:spacing w:val="-5"/>
        </w:rPr>
        <w:t xml:space="preserve"> </w:t>
      </w:r>
      <w:r>
        <w:t>incurred</w:t>
      </w:r>
      <w:r>
        <w:rPr>
          <w:spacing w:val="-6"/>
        </w:rPr>
        <w:t xml:space="preserve"> </w:t>
      </w:r>
      <w:r>
        <w:t>in</w:t>
      </w:r>
      <w:r>
        <w:rPr>
          <w:spacing w:val="-6"/>
        </w:rPr>
        <w:t xml:space="preserve"> </w:t>
      </w:r>
      <w:r>
        <w:t>respect</w:t>
      </w:r>
      <w:r>
        <w:rPr>
          <w:spacing w:val="-5"/>
        </w:rPr>
        <w:t xml:space="preserve"> </w:t>
      </w:r>
      <w:r>
        <w:t>of</w:t>
      </w:r>
      <w:r>
        <w:rPr>
          <w:spacing w:val="-6"/>
        </w:rPr>
        <w:t xml:space="preserve"> </w:t>
      </w:r>
      <w:r>
        <w:t>the</w:t>
      </w:r>
      <w:r>
        <w:rPr>
          <w:spacing w:val="-6"/>
        </w:rPr>
        <w:t xml:space="preserve"> </w:t>
      </w:r>
      <w:r>
        <w:t>recall to</w:t>
      </w:r>
      <w:r>
        <w:rPr>
          <w:spacing w:val="-2"/>
        </w:rPr>
        <w:t xml:space="preserve"> </w:t>
      </w:r>
      <w:r>
        <w:t>work.</w:t>
      </w:r>
    </w:p>
    <w:p w14:paraId="0E9286FC" w14:textId="77777777" w:rsidR="005B0E5A" w:rsidRDefault="00000000" w:rsidP="00200069">
      <w:pPr>
        <w:pStyle w:val="ListParagraph"/>
        <w:numPr>
          <w:ilvl w:val="2"/>
          <w:numId w:val="35"/>
        </w:numPr>
        <w:tabs>
          <w:tab w:val="left" w:pos="1604"/>
          <w:tab w:val="left" w:pos="1605"/>
        </w:tabs>
        <w:spacing w:before="169" w:line="369" w:lineRule="auto"/>
        <w:ind w:right="916"/>
      </w:pPr>
      <w:r>
        <w:t>Where an Employee elects to use their own vehicle, the Employee will be paid</w:t>
      </w:r>
      <w:r>
        <w:rPr>
          <w:spacing w:val="-6"/>
        </w:rPr>
        <w:t xml:space="preserve"> </w:t>
      </w:r>
      <w:r>
        <w:t>the</w:t>
      </w:r>
      <w:r>
        <w:rPr>
          <w:spacing w:val="-5"/>
        </w:rPr>
        <w:t xml:space="preserve"> </w:t>
      </w:r>
      <w:r>
        <w:t>per-</w:t>
      </w:r>
      <w:proofErr w:type="spellStart"/>
      <w:r>
        <w:t>kilometre</w:t>
      </w:r>
      <w:proofErr w:type="spellEnd"/>
      <w:r>
        <w:rPr>
          <w:spacing w:val="-5"/>
        </w:rPr>
        <w:t xml:space="preserve"> </w:t>
      </w:r>
      <w:r>
        <w:t>allowance</w:t>
      </w:r>
      <w:r>
        <w:rPr>
          <w:spacing w:val="-5"/>
        </w:rPr>
        <w:t xml:space="preserve"> </w:t>
      </w:r>
      <w:r>
        <w:t>set</w:t>
      </w:r>
      <w:r>
        <w:rPr>
          <w:spacing w:val="-6"/>
        </w:rPr>
        <w:t xml:space="preserve"> </w:t>
      </w:r>
      <w:r>
        <w:t>out</w:t>
      </w:r>
      <w:r>
        <w:rPr>
          <w:spacing w:val="-5"/>
        </w:rPr>
        <w:t xml:space="preserve"> </w:t>
      </w:r>
      <w:r>
        <w:t>in</w:t>
      </w:r>
      <w:r>
        <w:rPr>
          <w:spacing w:val="-5"/>
        </w:rPr>
        <w:t xml:space="preserve"> </w:t>
      </w:r>
      <w:r>
        <w:t>Schedule</w:t>
      </w:r>
      <w:r>
        <w:rPr>
          <w:spacing w:val="-5"/>
        </w:rPr>
        <w:t xml:space="preserve"> </w:t>
      </w:r>
      <w:r>
        <w:t>B</w:t>
      </w:r>
      <w:r>
        <w:rPr>
          <w:spacing w:val="-6"/>
        </w:rPr>
        <w:t xml:space="preserve"> </w:t>
      </w:r>
      <w:r>
        <w:t>to</w:t>
      </w:r>
      <w:r>
        <w:rPr>
          <w:spacing w:val="-5"/>
        </w:rPr>
        <w:t xml:space="preserve"> </w:t>
      </w:r>
      <w:r>
        <w:t>this</w:t>
      </w:r>
      <w:r>
        <w:rPr>
          <w:spacing w:val="-16"/>
        </w:rPr>
        <w:t xml:space="preserve"> </w:t>
      </w:r>
      <w:r>
        <w:t>Agreement.</w:t>
      </w:r>
    </w:p>
    <w:p w14:paraId="6E251A94" w14:textId="05315D92" w:rsidR="005B0E5A" w:rsidRDefault="00000000" w:rsidP="00200069">
      <w:pPr>
        <w:pStyle w:val="ListParagraph"/>
        <w:numPr>
          <w:ilvl w:val="1"/>
          <w:numId w:val="35"/>
        </w:numPr>
        <w:tabs>
          <w:tab w:val="left" w:pos="899"/>
          <w:tab w:val="left" w:pos="900"/>
        </w:tabs>
        <w:spacing w:before="65" w:line="369" w:lineRule="auto"/>
        <w:ind w:right="446"/>
      </w:pPr>
      <w:r>
        <w:t>For the purposes of assessing overtime, each day will stand alone, provided that where</w:t>
      </w:r>
      <w:r w:rsidRPr="000F44CD">
        <w:rPr>
          <w:spacing w:val="-6"/>
        </w:rPr>
        <w:t xml:space="preserve"> </w:t>
      </w:r>
      <w:r>
        <w:t>any</w:t>
      </w:r>
      <w:r w:rsidRPr="000F44CD">
        <w:rPr>
          <w:spacing w:val="-5"/>
        </w:rPr>
        <w:t xml:space="preserve"> </w:t>
      </w:r>
      <w:r>
        <w:t>one</w:t>
      </w:r>
      <w:r w:rsidRPr="000F44CD">
        <w:rPr>
          <w:spacing w:val="-5"/>
        </w:rPr>
        <w:t xml:space="preserve"> </w:t>
      </w:r>
      <w:r>
        <w:t>period</w:t>
      </w:r>
      <w:r w:rsidRPr="000F44CD">
        <w:rPr>
          <w:spacing w:val="-5"/>
        </w:rPr>
        <w:t xml:space="preserve"> </w:t>
      </w:r>
      <w:r>
        <w:t>of</w:t>
      </w:r>
      <w:r w:rsidRPr="000F44CD">
        <w:rPr>
          <w:spacing w:val="-5"/>
        </w:rPr>
        <w:t xml:space="preserve"> </w:t>
      </w:r>
      <w:r>
        <w:t>overtime</w:t>
      </w:r>
      <w:r w:rsidRPr="000F44CD">
        <w:rPr>
          <w:spacing w:val="-5"/>
        </w:rPr>
        <w:t xml:space="preserve"> </w:t>
      </w:r>
      <w:r>
        <w:t>is</w:t>
      </w:r>
      <w:r w:rsidRPr="000F44CD">
        <w:rPr>
          <w:spacing w:val="-5"/>
        </w:rPr>
        <w:t xml:space="preserve"> </w:t>
      </w:r>
      <w:r>
        <w:t>continuous</w:t>
      </w:r>
      <w:r w:rsidRPr="000F44CD">
        <w:rPr>
          <w:spacing w:val="-6"/>
        </w:rPr>
        <w:t xml:space="preserve"> </w:t>
      </w:r>
      <w:r>
        <w:t>and</w:t>
      </w:r>
      <w:r w:rsidRPr="000F44CD">
        <w:rPr>
          <w:spacing w:val="-5"/>
        </w:rPr>
        <w:t xml:space="preserve"> </w:t>
      </w:r>
      <w:r>
        <w:t>extends</w:t>
      </w:r>
      <w:r w:rsidRPr="000F44CD">
        <w:rPr>
          <w:spacing w:val="-5"/>
        </w:rPr>
        <w:t xml:space="preserve"> </w:t>
      </w:r>
      <w:r>
        <w:t>beyond</w:t>
      </w:r>
      <w:r w:rsidRPr="000F44CD">
        <w:rPr>
          <w:spacing w:val="-5"/>
        </w:rPr>
        <w:t xml:space="preserve"> </w:t>
      </w:r>
      <w:r>
        <w:t>midnight,</w:t>
      </w:r>
      <w:r w:rsidRPr="000F44CD">
        <w:rPr>
          <w:spacing w:val="-5"/>
        </w:rPr>
        <w:t xml:space="preserve"> </w:t>
      </w:r>
      <w:r>
        <w:t>all</w:t>
      </w:r>
      <w:r w:rsidR="000F44CD">
        <w:t xml:space="preserve"> </w:t>
      </w:r>
      <w:r>
        <w:t>overtime hours in this period will be regarded as if they had occurred within the one day.</w:t>
      </w:r>
    </w:p>
    <w:p w14:paraId="20798AC4" w14:textId="77777777" w:rsidR="005B0E5A" w:rsidRDefault="00000000">
      <w:pPr>
        <w:pStyle w:val="Heading1"/>
        <w:spacing w:before="165"/>
        <w:ind w:left="180"/>
      </w:pPr>
      <w:bookmarkStart w:id="50" w:name="_Toc182488035"/>
      <w:r>
        <w:t>CLAUSE 18 – SHIFT AND WEEKEND WORK</w:t>
      </w:r>
      <w:bookmarkEnd w:id="50"/>
    </w:p>
    <w:p w14:paraId="71CD435D" w14:textId="79BBEDC9" w:rsidR="005B0E5A" w:rsidRDefault="00000000" w:rsidP="00200069">
      <w:pPr>
        <w:pStyle w:val="ListParagraph"/>
        <w:numPr>
          <w:ilvl w:val="1"/>
          <w:numId w:val="34"/>
        </w:numPr>
        <w:tabs>
          <w:tab w:val="left" w:pos="669"/>
        </w:tabs>
        <w:spacing w:before="92" w:line="369" w:lineRule="auto"/>
        <w:ind w:right="656" w:hanging="720"/>
      </w:pPr>
      <w:bookmarkStart w:id="51" w:name="_Ref182305765"/>
      <w:r>
        <w:t xml:space="preserve">Employees, other than Home Care Employees, will be paid the following penalties, calculated on their ordinary </w:t>
      </w:r>
      <w:r>
        <w:rPr>
          <w:spacing w:val="-5"/>
        </w:rPr>
        <w:t xml:space="preserve">pay, </w:t>
      </w:r>
      <w:r>
        <w:t>for shifts rostered in accordance with the following. Provided that part time and casual Employees will only</w:t>
      </w:r>
      <w:r>
        <w:rPr>
          <w:spacing w:val="-6"/>
        </w:rPr>
        <w:t xml:space="preserve"> </w:t>
      </w:r>
      <w:r>
        <w:t>be</w:t>
      </w:r>
      <w:r>
        <w:rPr>
          <w:spacing w:val="-5"/>
        </w:rPr>
        <w:t xml:space="preserve"> </w:t>
      </w:r>
      <w:r>
        <w:t>entitled</w:t>
      </w:r>
      <w:r>
        <w:rPr>
          <w:spacing w:val="-5"/>
        </w:rPr>
        <w:t xml:space="preserve"> </w:t>
      </w:r>
      <w:r>
        <w:t>to</w:t>
      </w:r>
      <w:r>
        <w:rPr>
          <w:spacing w:val="-5"/>
        </w:rPr>
        <w:t xml:space="preserve"> </w:t>
      </w:r>
      <w:r>
        <w:t>the</w:t>
      </w:r>
      <w:r>
        <w:rPr>
          <w:spacing w:val="-5"/>
        </w:rPr>
        <w:t xml:space="preserve"> </w:t>
      </w:r>
      <w:r>
        <w:t>additional</w:t>
      </w:r>
      <w:r>
        <w:rPr>
          <w:spacing w:val="-5"/>
        </w:rPr>
        <w:t xml:space="preserve"> </w:t>
      </w:r>
      <w:r>
        <w:t>rates</w:t>
      </w:r>
      <w:r>
        <w:rPr>
          <w:spacing w:val="-5"/>
        </w:rPr>
        <w:t xml:space="preserve"> </w:t>
      </w:r>
      <w:r>
        <w:t>where</w:t>
      </w:r>
      <w:r>
        <w:rPr>
          <w:spacing w:val="-5"/>
        </w:rPr>
        <w:t xml:space="preserve"> </w:t>
      </w:r>
      <w:r>
        <w:t>their</w:t>
      </w:r>
      <w:r>
        <w:rPr>
          <w:spacing w:val="-6"/>
        </w:rPr>
        <w:t xml:space="preserve"> </w:t>
      </w:r>
      <w:r>
        <w:t>shifts</w:t>
      </w:r>
      <w:r>
        <w:rPr>
          <w:spacing w:val="-5"/>
        </w:rPr>
        <w:t xml:space="preserve"> </w:t>
      </w:r>
      <w:r>
        <w:t>commence</w:t>
      </w:r>
      <w:r>
        <w:rPr>
          <w:spacing w:val="-5"/>
        </w:rPr>
        <w:t xml:space="preserve"> </w:t>
      </w:r>
      <w:r>
        <w:t>prior</w:t>
      </w:r>
      <w:r>
        <w:rPr>
          <w:spacing w:val="-5"/>
        </w:rPr>
        <w:t xml:space="preserve"> </w:t>
      </w:r>
      <w:r>
        <w:t>to</w:t>
      </w:r>
      <w:r>
        <w:rPr>
          <w:spacing w:val="-5"/>
        </w:rPr>
        <w:t xml:space="preserve"> </w:t>
      </w:r>
      <w:r>
        <w:t>6.00am, or finish subsequent to</w:t>
      </w:r>
      <w:r>
        <w:rPr>
          <w:spacing w:val="-5"/>
        </w:rPr>
        <w:t xml:space="preserve"> </w:t>
      </w:r>
      <w:r>
        <w:t>6:00pm:</w:t>
      </w:r>
      <w:bookmarkEnd w:id="51"/>
    </w:p>
    <w:p w14:paraId="6A9E2F88" w14:textId="77777777" w:rsidR="005B0E5A" w:rsidRDefault="00000000" w:rsidP="00200069">
      <w:pPr>
        <w:pStyle w:val="ListParagraph"/>
        <w:numPr>
          <w:ilvl w:val="2"/>
          <w:numId w:val="34"/>
        </w:numPr>
        <w:tabs>
          <w:tab w:val="left" w:pos="1604"/>
          <w:tab w:val="left" w:pos="1605"/>
        </w:tabs>
        <w:spacing w:before="167"/>
      </w:pPr>
      <w:r>
        <w:t>10%</w:t>
      </w:r>
      <w:r>
        <w:rPr>
          <w:spacing w:val="-5"/>
        </w:rPr>
        <w:t xml:space="preserve"> </w:t>
      </w:r>
      <w:r>
        <w:t>for</w:t>
      </w:r>
      <w:r>
        <w:rPr>
          <w:spacing w:val="-5"/>
        </w:rPr>
        <w:t xml:space="preserve"> </w:t>
      </w:r>
      <w:r>
        <w:t>afternoon</w:t>
      </w:r>
      <w:r>
        <w:rPr>
          <w:spacing w:val="-5"/>
        </w:rPr>
        <w:t xml:space="preserve"> </w:t>
      </w:r>
      <w:r>
        <w:t>shift</w:t>
      </w:r>
      <w:r>
        <w:rPr>
          <w:spacing w:val="-4"/>
        </w:rPr>
        <w:t xml:space="preserve"> </w:t>
      </w:r>
      <w:r>
        <w:t>commencing</w:t>
      </w:r>
      <w:r>
        <w:rPr>
          <w:spacing w:val="-5"/>
        </w:rPr>
        <w:t xml:space="preserve"> </w:t>
      </w:r>
      <w:r>
        <w:t>at</w:t>
      </w:r>
      <w:r>
        <w:rPr>
          <w:spacing w:val="-5"/>
        </w:rPr>
        <w:t xml:space="preserve"> </w:t>
      </w:r>
      <w:r>
        <w:t>or</w:t>
      </w:r>
      <w:r>
        <w:rPr>
          <w:spacing w:val="-4"/>
        </w:rPr>
        <w:t xml:space="preserve"> </w:t>
      </w:r>
      <w:r>
        <w:t>after</w:t>
      </w:r>
      <w:r>
        <w:rPr>
          <w:spacing w:val="-5"/>
        </w:rPr>
        <w:t xml:space="preserve"> </w:t>
      </w:r>
      <w:r>
        <w:t>10:00</w:t>
      </w:r>
      <w:r>
        <w:rPr>
          <w:spacing w:val="-5"/>
        </w:rPr>
        <w:t xml:space="preserve"> </w:t>
      </w:r>
      <w:r>
        <w:t>am</w:t>
      </w:r>
      <w:r>
        <w:rPr>
          <w:spacing w:val="-4"/>
        </w:rPr>
        <w:t xml:space="preserve"> </w:t>
      </w:r>
      <w:r>
        <w:t>and</w:t>
      </w:r>
      <w:r>
        <w:rPr>
          <w:spacing w:val="-5"/>
        </w:rPr>
        <w:t xml:space="preserve"> </w:t>
      </w:r>
      <w:r>
        <w:t>before</w:t>
      </w:r>
      <w:r>
        <w:rPr>
          <w:spacing w:val="-5"/>
        </w:rPr>
        <w:t xml:space="preserve"> </w:t>
      </w:r>
      <w:r>
        <w:t>1:00</w:t>
      </w:r>
      <w:r>
        <w:rPr>
          <w:spacing w:val="-4"/>
        </w:rPr>
        <w:t xml:space="preserve"> </w:t>
      </w:r>
      <w:r>
        <w:t>pm.</w:t>
      </w:r>
    </w:p>
    <w:p w14:paraId="51927236" w14:textId="77777777" w:rsidR="005B0E5A" w:rsidRDefault="005B0E5A">
      <w:pPr>
        <w:pStyle w:val="BodyText"/>
        <w:spacing w:before="3"/>
        <w:ind w:left="0"/>
        <w:rPr>
          <w:sz w:val="26"/>
        </w:rPr>
      </w:pPr>
    </w:p>
    <w:p w14:paraId="7A345A7B" w14:textId="77777777" w:rsidR="005B0E5A" w:rsidRDefault="00000000" w:rsidP="00200069">
      <w:pPr>
        <w:pStyle w:val="ListParagraph"/>
        <w:numPr>
          <w:ilvl w:val="2"/>
          <w:numId w:val="34"/>
        </w:numPr>
        <w:tabs>
          <w:tab w:val="left" w:pos="1604"/>
          <w:tab w:val="left" w:pos="1605"/>
        </w:tabs>
      </w:pPr>
      <w:r>
        <w:t>12.5%</w:t>
      </w:r>
      <w:r>
        <w:rPr>
          <w:spacing w:val="-5"/>
        </w:rPr>
        <w:t xml:space="preserve"> </w:t>
      </w:r>
      <w:r>
        <w:t>for</w:t>
      </w:r>
      <w:r>
        <w:rPr>
          <w:spacing w:val="-5"/>
        </w:rPr>
        <w:t xml:space="preserve"> </w:t>
      </w:r>
      <w:r>
        <w:t>afternoon</w:t>
      </w:r>
      <w:r>
        <w:rPr>
          <w:spacing w:val="-5"/>
        </w:rPr>
        <w:t xml:space="preserve"> </w:t>
      </w:r>
      <w:r>
        <w:t>shift</w:t>
      </w:r>
      <w:r>
        <w:rPr>
          <w:spacing w:val="-5"/>
        </w:rPr>
        <w:t xml:space="preserve"> </w:t>
      </w:r>
      <w:r>
        <w:t>commencing</w:t>
      </w:r>
      <w:r>
        <w:rPr>
          <w:spacing w:val="-4"/>
        </w:rPr>
        <w:t xml:space="preserve"> </w:t>
      </w:r>
      <w:r>
        <w:t>at</w:t>
      </w:r>
      <w:r>
        <w:rPr>
          <w:spacing w:val="-5"/>
        </w:rPr>
        <w:t xml:space="preserve"> </w:t>
      </w:r>
      <w:r>
        <w:t>or</w:t>
      </w:r>
      <w:r>
        <w:rPr>
          <w:spacing w:val="-5"/>
        </w:rPr>
        <w:t xml:space="preserve"> </w:t>
      </w:r>
      <w:r>
        <w:t>after</w:t>
      </w:r>
      <w:r>
        <w:rPr>
          <w:spacing w:val="-5"/>
        </w:rPr>
        <w:t xml:space="preserve"> </w:t>
      </w:r>
      <w:r>
        <w:t>1:00</w:t>
      </w:r>
      <w:r>
        <w:rPr>
          <w:spacing w:val="-4"/>
        </w:rPr>
        <w:t xml:space="preserve"> </w:t>
      </w:r>
      <w:r>
        <w:t>pm</w:t>
      </w:r>
      <w:r>
        <w:rPr>
          <w:spacing w:val="-5"/>
        </w:rPr>
        <w:t xml:space="preserve"> </w:t>
      </w:r>
      <w:r>
        <w:t>and</w:t>
      </w:r>
      <w:r>
        <w:rPr>
          <w:spacing w:val="-5"/>
        </w:rPr>
        <w:t xml:space="preserve"> </w:t>
      </w:r>
      <w:r>
        <w:t>before</w:t>
      </w:r>
      <w:r>
        <w:rPr>
          <w:spacing w:val="-5"/>
        </w:rPr>
        <w:t xml:space="preserve"> </w:t>
      </w:r>
      <w:r>
        <w:t>4:00</w:t>
      </w:r>
      <w:r>
        <w:rPr>
          <w:spacing w:val="-4"/>
        </w:rPr>
        <w:t xml:space="preserve"> </w:t>
      </w:r>
      <w:r>
        <w:t>pm.</w:t>
      </w:r>
    </w:p>
    <w:p w14:paraId="45800ADB" w14:textId="77777777" w:rsidR="005B0E5A" w:rsidRDefault="005B0E5A">
      <w:pPr>
        <w:pStyle w:val="BodyText"/>
        <w:spacing w:before="2"/>
        <w:ind w:left="0"/>
        <w:rPr>
          <w:sz w:val="26"/>
        </w:rPr>
      </w:pPr>
    </w:p>
    <w:p w14:paraId="5C2D5C3B" w14:textId="77777777" w:rsidR="005B0E5A" w:rsidRDefault="00000000" w:rsidP="00200069">
      <w:pPr>
        <w:pStyle w:val="ListParagraph"/>
        <w:numPr>
          <w:ilvl w:val="2"/>
          <w:numId w:val="34"/>
        </w:numPr>
        <w:tabs>
          <w:tab w:val="left" w:pos="1604"/>
          <w:tab w:val="left" w:pos="1605"/>
        </w:tabs>
      </w:pPr>
      <w:r>
        <w:t>15%</w:t>
      </w:r>
      <w:r>
        <w:rPr>
          <w:spacing w:val="-5"/>
        </w:rPr>
        <w:t xml:space="preserve"> </w:t>
      </w:r>
      <w:r>
        <w:t>for</w:t>
      </w:r>
      <w:r>
        <w:rPr>
          <w:spacing w:val="-4"/>
        </w:rPr>
        <w:t xml:space="preserve"> </w:t>
      </w:r>
      <w:r>
        <w:t>night</w:t>
      </w:r>
      <w:r>
        <w:rPr>
          <w:spacing w:val="-4"/>
        </w:rPr>
        <w:t xml:space="preserve"> </w:t>
      </w:r>
      <w:r>
        <w:t>shift</w:t>
      </w:r>
      <w:r>
        <w:rPr>
          <w:spacing w:val="-5"/>
        </w:rPr>
        <w:t xml:space="preserve"> </w:t>
      </w:r>
      <w:r>
        <w:t>commencing</w:t>
      </w:r>
      <w:r>
        <w:rPr>
          <w:spacing w:val="-4"/>
        </w:rPr>
        <w:t xml:space="preserve"> </w:t>
      </w:r>
      <w:r>
        <w:t>at</w:t>
      </w:r>
      <w:r>
        <w:rPr>
          <w:spacing w:val="-4"/>
        </w:rPr>
        <w:t xml:space="preserve"> </w:t>
      </w:r>
      <w:r>
        <w:t>or</w:t>
      </w:r>
      <w:r>
        <w:rPr>
          <w:spacing w:val="-5"/>
        </w:rPr>
        <w:t xml:space="preserve"> </w:t>
      </w:r>
      <w:r>
        <w:t>after</w:t>
      </w:r>
      <w:r>
        <w:rPr>
          <w:spacing w:val="-4"/>
        </w:rPr>
        <w:t xml:space="preserve"> </w:t>
      </w:r>
      <w:r>
        <w:t>4:00</w:t>
      </w:r>
      <w:r>
        <w:rPr>
          <w:spacing w:val="-4"/>
        </w:rPr>
        <w:t xml:space="preserve"> </w:t>
      </w:r>
      <w:r>
        <w:t>pm</w:t>
      </w:r>
      <w:r>
        <w:rPr>
          <w:spacing w:val="-5"/>
        </w:rPr>
        <w:t xml:space="preserve"> </w:t>
      </w:r>
      <w:r>
        <w:t>and</w:t>
      </w:r>
      <w:r>
        <w:rPr>
          <w:spacing w:val="-4"/>
        </w:rPr>
        <w:t xml:space="preserve"> </w:t>
      </w:r>
      <w:r>
        <w:t>before</w:t>
      </w:r>
      <w:r>
        <w:rPr>
          <w:spacing w:val="-4"/>
        </w:rPr>
        <w:t xml:space="preserve"> </w:t>
      </w:r>
      <w:r>
        <w:t>4:00</w:t>
      </w:r>
      <w:r>
        <w:rPr>
          <w:spacing w:val="-4"/>
        </w:rPr>
        <w:t xml:space="preserve"> </w:t>
      </w:r>
      <w:r>
        <w:t>am.</w:t>
      </w:r>
    </w:p>
    <w:p w14:paraId="53383A1F" w14:textId="77777777" w:rsidR="005B0E5A" w:rsidRDefault="005B0E5A">
      <w:pPr>
        <w:pStyle w:val="BodyText"/>
        <w:spacing w:before="2"/>
        <w:ind w:left="0"/>
        <w:rPr>
          <w:sz w:val="26"/>
        </w:rPr>
      </w:pPr>
    </w:p>
    <w:p w14:paraId="2F1A8650" w14:textId="77777777" w:rsidR="005B0E5A" w:rsidRDefault="00000000" w:rsidP="00200069">
      <w:pPr>
        <w:pStyle w:val="ListParagraph"/>
        <w:numPr>
          <w:ilvl w:val="2"/>
          <w:numId w:val="34"/>
        </w:numPr>
        <w:tabs>
          <w:tab w:val="left" w:pos="1604"/>
          <w:tab w:val="left" w:pos="1605"/>
        </w:tabs>
      </w:pPr>
      <w:r>
        <w:t>10%</w:t>
      </w:r>
      <w:r>
        <w:rPr>
          <w:spacing w:val="-5"/>
        </w:rPr>
        <w:t xml:space="preserve"> </w:t>
      </w:r>
      <w:r>
        <w:t>for</w:t>
      </w:r>
      <w:r>
        <w:rPr>
          <w:spacing w:val="-4"/>
        </w:rPr>
        <w:t xml:space="preserve"> </w:t>
      </w:r>
      <w:r>
        <w:t>night</w:t>
      </w:r>
      <w:r>
        <w:rPr>
          <w:spacing w:val="-4"/>
        </w:rPr>
        <w:t xml:space="preserve"> </w:t>
      </w:r>
      <w:r>
        <w:t>shift</w:t>
      </w:r>
      <w:r>
        <w:rPr>
          <w:spacing w:val="-5"/>
        </w:rPr>
        <w:t xml:space="preserve"> </w:t>
      </w:r>
      <w:r>
        <w:t>commencing</w:t>
      </w:r>
      <w:r>
        <w:rPr>
          <w:spacing w:val="-4"/>
        </w:rPr>
        <w:t xml:space="preserve"> </w:t>
      </w:r>
      <w:r>
        <w:t>at</w:t>
      </w:r>
      <w:r>
        <w:rPr>
          <w:spacing w:val="-4"/>
        </w:rPr>
        <w:t xml:space="preserve"> </w:t>
      </w:r>
      <w:r>
        <w:t>or</w:t>
      </w:r>
      <w:r>
        <w:rPr>
          <w:spacing w:val="-5"/>
        </w:rPr>
        <w:t xml:space="preserve"> </w:t>
      </w:r>
      <w:r>
        <w:t>after</w:t>
      </w:r>
      <w:r>
        <w:rPr>
          <w:spacing w:val="-4"/>
        </w:rPr>
        <w:t xml:space="preserve"> </w:t>
      </w:r>
      <w:r>
        <w:t>4:00</w:t>
      </w:r>
      <w:r>
        <w:rPr>
          <w:spacing w:val="-4"/>
        </w:rPr>
        <w:t xml:space="preserve"> </w:t>
      </w:r>
      <w:r>
        <w:t>am</w:t>
      </w:r>
      <w:r>
        <w:rPr>
          <w:spacing w:val="-5"/>
        </w:rPr>
        <w:t xml:space="preserve"> </w:t>
      </w:r>
      <w:r>
        <w:t>and</w:t>
      </w:r>
      <w:r>
        <w:rPr>
          <w:spacing w:val="-4"/>
        </w:rPr>
        <w:t xml:space="preserve"> </w:t>
      </w:r>
      <w:r>
        <w:t>before</w:t>
      </w:r>
      <w:r>
        <w:rPr>
          <w:spacing w:val="-4"/>
        </w:rPr>
        <w:t xml:space="preserve"> </w:t>
      </w:r>
      <w:r>
        <w:t>6:00</w:t>
      </w:r>
      <w:r>
        <w:rPr>
          <w:spacing w:val="-4"/>
        </w:rPr>
        <w:t xml:space="preserve"> </w:t>
      </w:r>
      <w:r>
        <w:t>am.</w:t>
      </w:r>
    </w:p>
    <w:p w14:paraId="279F76BE" w14:textId="77777777" w:rsidR="005B0E5A" w:rsidRDefault="005B0E5A">
      <w:pPr>
        <w:pStyle w:val="BodyText"/>
        <w:spacing w:before="2"/>
        <w:ind w:left="0"/>
        <w:rPr>
          <w:sz w:val="26"/>
        </w:rPr>
      </w:pPr>
    </w:p>
    <w:p w14:paraId="2B9B1C09" w14:textId="77777777" w:rsidR="005B0E5A" w:rsidRDefault="00000000" w:rsidP="00200069">
      <w:pPr>
        <w:pStyle w:val="ListParagraph"/>
        <w:numPr>
          <w:ilvl w:val="1"/>
          <w:numId w:val="34"/>
        </w:numPr>
        <w:tabs>
          <w:tab w:val="left" w:pos="899"/>
          <w:tab w:val="left" w:pos="900"/>
        </w:tabs>
        <w:spacing w:line="369" w:lineRule="auto"/>
        <w:ind w:right="900" w:hanging="720"/>
      </w:pPr>
      <w:r>
        <w:t>Home</w:t>
      </w:r>
      <w:r>
        <w:rPr>
          <w:spacing w:val="-6"/>
        </w:rPr>
        <w:t xml:space="preserve"> </w:t>
      </w:r>
      <w:r>
        <w:t>Care</w:t>
      </w:r>
      <w:r>
        <w:rPr>
          <w:spacing w:val="-5"/>
        </w:rPr>
        <w:t xml:space="preserve"> </w:t>
      </w:r>
      <w:r>
        <w:t>Employees</w:t>
      </w:r>
      <w:r>
        <w:rPr>
          <w:spacing w:val="-5"/>
        </w:rPr>
        <w:t xml:space="preserve"> </w:t>
      </w:r>
      <w:r>
        <w:t>will</w:t>
      </w:r>
      <w:r>
        <w:rPr>
          <w:spacing w:val="-5"/>
        </w:rPr>
        <w:t xml:space="preserve"> </w:t>
      </w:r>
      <w:r>
        <w:t>be</w:t>
      </w:r>
      <w:r>
        <w:rPr>
          <w:spacing w:val="-6"/>
        </w:rPr>
        <w:t xml:space="preserve"> </w:t>
      </w:r>
      <w:r>
        <w:t>paid</w:t>
      </w:r>
      <w:r>
        <w:rPr>
          <w:spacing w:val="-5"/>
        </w:rPr>
        <w:t xml:space="preserve"> </w:t>
      </w:r>
      <w:r>
        <w:t>the</w:t>
      </w:r>
      <w:r>
        <w:rPr>
          <w:spacing w:val="-5"/>
        </w:rPr>
        <w:t xml:space="preserve"> </w:t>
      </w:r>
      <w:r>
        <w:t>following</w:t>
      </w:r>
      <w:r>
        <w:rPr>
          <w:spacing w:val="-5"/>
        </w:rPr>
        <w:t xml:space="preserve"> </w:t>
      </w:r>
      <w:r>
        <w:t>penalties,</w:t>
      </w:r>
      <w:r>
        <w:rPr>
          <w:spacing w:val="-5"/>
        </w:rPr>
        <w:t xml:space="preserve"> </w:t>
      </w:r>
      <w:r>
        <w:t>calculated</w:t>
      </w:r>
      <w:r>
        <w:rPr>
          <w:spacing w:val="-6"/>
        </w:rPr>
        <w:t xml:space="preserve"> </w:t>
      </w:r>
      <w:r>
        <w:t>on</w:t>
      </w:r>
      <w:r>
        <w:rPr>
          <w:spacing w:val="-5"/>
        </w:rPr>
        <w:t xml:space="preserve"> </w:t>
      </w:r>
      <w:r>
        <w:t>their</w:t>
      </w:r>
      <w:r>
        <w:rPr>
          <w:spacing w:val="-5"/>
        </w:rPr>
        <w:t xml:space="preserve"> </w:t>
      </w:r>
      <w:r>
        <w:t>on their ordinary pay for shifts rostered in accordance with the</w:t>
      </w:r>
      <w:r>
        <w:rPr>
          <w:spacing w:val="-27"/>
        </w:rPr>
        <w:t xml:space="preserve"> </w:t>
      </w:r>
      <w:r>
        <w:t>following:</w:t>
      </w:r>
    </w:p>
    <w:p w14:paraId="788F43E8" w14:textId="77777777" w:rsidR="005B0E5A" w:rsidRDefault="00000000" w:rsidP="00200069">
      <w:pPr>
        <w:pStyle w:val="ListParagraph"/>
        <w:numPr>
          <w:ilvl w:val="2"/>
          <w:numId w:val="34"/>
        </w:numPr>
        <w:tabs>
          <w:tab w:val="left" w:pos="1604"/>
          <w:tab w:val="left" w:pos="1605"/>
        </w:tabs>
        <w:spacing w:before="165" w:line="369" w:lineRule="auto"/>
        <w:ind w:right="952"/>
      </w:pPr>
      <w:r>
        <w:lastRenderedPageBreak/>
        <w:t>12.5%</w:t>
      </w:r>
      <w:r>
        <w:rPr>
          <w:spacing w:val="-5"/>
        </w:rPr>
        <w:t xml:space="preserve"> </w:t>
      </w:r>
      <w:r>
        <w:t>for</w:t>
      </w:r>
      <w:r>
        <w:rPr>
          <w:spacing w:val="-4"/>
        </w:rPr>
        <w:t xml:space="preserve"> </w:t>
      </w:r>
      <w:r>
        <w:t>afternoon</w:t>
      </w:r>
      <w:r>
        <w:rPr>
          <w:spacing w:val="-5"/>
        </w:rPr>
        <w:t xml:space="preserve"> </w:t>
      </w:r>
      <w:r>
        <w:t>shift</w:t>
      </w:r>
      <w:r>
        <w:rPr>
          <w:spacing w:val="-4"/>
        </w:rPr>
        <w:t xml:space="preserve"> </w:t>
      </w:r>
      <w:r>
        <w:t>which</w:t>
      </w:r>
      <w:r>
        <w:rPr>
          <w:spacing w:val="-4"/>
        </w:rPr>
        <w:t xml:space="preserve"> </w:t>
      </w:r>
      <w:r>
        <w:t>finishes</w:t>
      </w:r>
      <w:r>
        <w:rPr>
          <w:spacing w:val="-5"/>
        </w:rPr>
        <w:t xml:space="preserve"> </w:t>
      </w:r>
      <w:r>
        <w:t>after</w:t>
      </w:r>
      <w:r>
        <w:rPr>
          <w:spacing w:val="-4"/>
        </w:rPr>
        <w:t xml:space="preserve"> </w:t>
      </w:r>
      <w:r>
        <w:t>8.00</w:t>
      </w:r>
      <w:r>
        <w:rPr>
          <w:spacing w:val="-4"/>
        </w:rPr>
        <w:t xml:space="preserve"> </w:t>
      </w:r>
      <w:r>
        <w:t>pm</w:t>
      </w:r>
      <w:r>
        <w:rPr>
          <w:spacing w:val="-5"/>
        </w:rPr>
        <w:t xml:space="preserve"> </w:t>
      </w:r>
      <w:r>
        <w:t>and</w:t>
      </w:r>
      <w:r>
        <w:rPr>
          <w:spacing w:val="-4"/>
        </w:rPr>
        <w:t xml:space="preserve"> </w:t>
      </w:r>
      <w:r>
        <w:t>at</w:t>
      </w:r>
      <w:r>
        <w:rPr>
          <w:spacing w:val="-5"/>
        </w:rPr>
        <w:t xml:space="preserve"> </w:t>
      </w:r>
      <w:r>
        <w:t>or</w:t>
      </w:r>
      <w:r>
        <w:rPr>
          <w:spacing w:val="-4"/>
        </w:rPr>
        <w:t xml:space="preserve"> </w:t>
      </w:r>
      <w:r>
        <w:t>before</w:t>
      </w:r>
      <w:r>
        <w:rPr>
          <w:spacing w:val="-4"/>
        </w:rPr>
        <w:t xml:space="preserve"> </w:t>
      </w:r>
      <w:r>
        <w:t>12 midnight Monday to</w:t>
      </w:r>
      <w:r>
        <w:rPr>
          <w:spacing w:val="-4"/>
        </w:rPr>
        <w:t xml:space="preserve"> Friday.</w:t>
      </w:r>
    </w:p>
    <w:p w14:paraId="2B2D15CA" w14:textId="77777777" w:rsidR="005B0E5A" w:rsidRDefault="00000000" w:rsidP="00200069">
      <w:pPr>
        <w:pStyle w:val="ListParagraph"/>
        <w:numPr>
          <w:ilvl w:val="2"/>
          <w:numId w:val="34"/>
        </w:numPr>
        <w:tabs>
          <w:tab w:val="left" w:pos="1604"/>
          <w:tab w:val="left" w:pos="1605"/>
        </w:tabs>
        <w:spacing w:before="166" w:line="369" w:lineRule="auto"/>
        <w:ind w:right="488"/>
      </w:pPr>
      <w:r>
        <w:t>15%</w:t>
      </w:r>
      <w:r>
        <w:rPr>
          <w:spacing w:val="-5"/>
        </w:rPr>
        <w:t xml:space="preserve"> </w:t>
      </w:r>
      <w:r>
        <w:t>for</w:t>
      </w:r>
      <w:r>
        <w:rPr>
          <w:spacing w:val="-5"/>
        </w:rPr>
        <w:t xml:space="preserve"> </w:t>
      </w:r>
      <w:r>
        <w:t>night</w:t>
      </w:r>
      <w:r>
        <w:rPr>
          <w:spacing w:val="-5"/>
        </w:rPr>
        <w:t xml:space="preserve"> </w:t>
      </w:r>
      <w:r>
        <w:t>shift</w:t>
      </w:r>
      <w:r>
        <w:rPr>
          <w:spacing w:val="-5"/>
        </w:rPr>
        <w:t xml:space="preserve"> </w:t>
      </w:r>
      <w:r>
        <w:t>which</w:t>
      </w:r>
      <w:r>
        <w:rPr>
          <w:spacing w:val="-5"/>
        </w:rPr>
        <w:t xml:space="preserve"> </w:t>
      </w:r>
      <w:r>
        <w:t>finishes</w:t>
      </w:r>
      <w:r>
        <w:rPr>
          <w:spacing w:val="-5"/>
        </w:rPr>
        <w:t xml:space="preserve"> </w:t>
      </w:r>
      <w:r>
        <w:t>after</w:t>
      </w:r>
      <w:r>
        <w:rPr>
          <w:spacing w:val="-5"/>
        </w:rPr>
        <w:t xml:space="preserve"> </w:t>
      </w:r>
      <w:r>
        <w:t>12</w:t>
      </w:r>
      <w:r>
        <w:rPr>
          <w:spacing w:val="-5"/>
        </w:rPr>
        <w:t xml:space="preserve"> </w:t>
      </w:r>
      <w:r>
        <w:t>midnight</w:t>
      </w:r>
      <w:r>
        <w:rPr>
          <w:spacing w:val="-5"/>
        </w:rPr>
        <w:t xml:space="preserve"> </w:t>
      </w:r>
      <w:r>
        <w:t>or</w:t>
      </w:r>
      <w:r>
        <w:rPr>
          <w:spacing w:val="-5"/>
        </w:rPr>
        <w:t xml:space="preserve"> </w:t>
      </w:r>
      <w:r>
        <w:t>commences</w:t>
      </w:r>
      <w:r>
        <w:rPr>
          <w:spacing w:val="-5"/>
        </w:rPr>
        <w:t xml:space="preserve"> </w:t>
      </w:r>
      <w:r>
        <w:t>before</w:t>
      </w:r>
      <w:r>
        <w:rPr>
          <w:spacing w:val="-5"/>
        </w:rPr>
        <w:t xml:space="preserve"> </w:t>
      </w:r>
      <w:r>
        <w:t>6.00 am Monday to</w:t>
      </w:r>
      <w:r>
        <w:rPr>
          <w:spacing w:val="-4"/>
        </w:rPr>
        <w:t xml:space="preserve"> Friday.</w:t>
      </w:r>
    </w:p>
    <w:p w14:paraId="5F48C2D5" w14:textId="4C616A49" w:rsidR="005B0E5A" w:rsidRDefault="00000000" w:rsidP="00200069">
      <w:pPr>
        <w:pStyle w:val="ListParagraph"/>
        <w:numPr>
          <w:ilvl w:val="1"/>
          <w:numId w:val="34"/>
        </w:numPr>
        <w:tabs>
          <w:tab w:val="left" w:pos="899"/>
          <w:tab w:val="left" w:pos="900"/>
        </w:tabs>
        <w:spacing w:before="166" w:line="369" w:lineRule="auto"/>
        <w:ind w:right="1059" w:hanging="720"/>
      </w:pPr>
      <w:r>
        <w:t>Full</w:t>
      </w:r>
      <w:r>
        <w:rPr>
          <w:spacing w:val="-5"/>
        </w:rPr>
        <w:t xml:space="preserve"> </w:t>
      </w:r>
      <w:r>
        <w:t>time</w:t>
      </w:r>
      <w:r>
        <w:rPr>
          <w:spacing w:val="-5"/>
        </w:rPr>
        <w:t xml:space="preserve"> </w:t>
      </w:r>
      <w:r>
        <w:t>or</w:t>
      </w:r>
      <w:r>
        <w:rPr>
          <w:spacing w:val="-5"/>
        </w:rPr>
        <w:t xml:space="preserve"> </w:t>
      </w:r>
      <w:r>
        <w:t>part</w:t>
      </w:r>
      <w:r>
        <w:rPr>
          <w:spacing w:val="-5"/>
        </w:rPr>
        <w:t xml:space="preserve"> </w:t>
      </w:r>
      <w:r>
        <w:t>time</w:t>
      </w:r>
      <w:r>
        <w:rPr>
          <w:spacing w:val="-5"/>
        </w:rPr>
        <w:t xml:space="preserve"> </w:t>
      </w:r>
      <w:r>
        <w:t>Employees</w:t>
      </w:r>
      <w:r>
        <w:rPr>
          <w:spacing w:val="-5"/>
        </w:rPr>
        <w:t xml:space="preserve"> </w:t>
      </w:r>
      <w:r>
        <w:t>will</w:t>
      </w:r>
      <w:r>
        <w:rPr>
          <w:spacing w:val="-5"/>
        </w:rPr>
        <w:t xml:space="preserve"> </w:t>
      </w:r>
      <w:r>
        <w:t>be</w:t>
      </w:r>
      <w:r>
        <w:rPr>
          <w:spacing w:val="-5"/>
        </w:rPr>
        <w:t xml:space="preserve"> </w:t>
      </w:r>
      <w:r>
        <w:t>paid</w:t>
      </w:r>
      <w:r>
        <w:rPr>
          <w:spacing w:val="-5"/>
        </w:rPr>
        <w:t xml:space="preserve"> </w:t>
      </w:r>
      <w:r>
        <w:t>the</w:t>
      </w:r>
      <w:r>
        <w:rPr>
          <w:spacing w:val="-5"/>
        </w:rPr>
        <w:t xml:space="preserve"> </w:t>
      </w:r>
      <w:r>
        <w:t>following</w:t>
      </w:r>
      <w:r>
        <w:rPr>
          <w:spacing w:val="-4"/>
        </w:rPr>
        <w:t xml:space="preserve"> </w:t>
      </w:r>
      <w:r>
        <w:t>penalties</w:t>
      </w:r>
      <w:r>
        <w:rPr>
          <w:spacing w:val="-5"/>
        </w:rPr>
        <w:t xml:space="preserve"> </w:t>
      </w:r>
      <w:r>
        <w:t>for</w:t>
      </w:r>
      <w:r>
        <w:rPr>
          <w:spacing w:val="-5"/>
        </w:rPr>
        <w:t xml:space="preserve"> </w:t>
      </w:r>
      <w:r>
        <w:t>ordinary hours of work occurring on a Saturday or a</w:t>
      </w:r>
      <w:r>
        <w:rPr>
          <w:spacing w:val="-15"/>
        </w:rPr>
        <w:t xml:space="preserve"> </w:t>
      </w:r>
      <w:r>
        <w:t>Sunday:</w:t>
      </w:r>
    </w:p>
    <w:p w14:paraId="05674511" w14:textId="77777777" w:rsidR="005B0E5A" w:rsidRDefault="00000000" w:rsidP="00200069">
      <w:pPr>
        <w:pStyle w:val="ListParagraph"/>
        <w:numPr>
          <w:ilvl w:val="2"/>
          <w:numId w:val="34"/>
        </w:numPr>
        <w:tabs>
          <w:tab w:val="left" w:pos="1604"/>
          <w:tab w:val="left" w:pos="1605"/>
        </w:tabs>
        <w:spacing w:before="166" w:line="369" w:lineRule="auto"/>
        <w:ind w:right="831"/>
      </w:pPr>
      <w:r>
        <w:t>For</w:t>
      </w:r>
      <w:r>
        <w:rPr>
          <w:spacing w:val="-5"/>
        </w:rPr>
        <w:t xml:space="preserve"> </w:t>
      </w:r>
      <w:r>
        <w:t>work</w:t>
      </w:r>
      <w:r>
        <w:rPr>
          <w:spacing w:val="-5"/>
        </w:rPr>
        <w:t xml:space="preserve"> </w:t>
      </w:r>
      <w:r>
        <w:t>between</w:t>
      </w:r>
      <w:r>
        <w:rPr>
          <w:spacing w:val="-4"/>
        </w:rPr>
        <w:t xml:space="preserve"> </w:t>
      </w:r>
      <w:r>
        <w:t>midnight</w:t>
      </w:r>
      <w:r>
        <w:rPr>
          <w:spacing w:val="-5"/>
        </w:rPr>
        <w:t xml:space="preserve"> </w:t>
      </w:r>
      <w:r>
        <w:t>on</w:t>
      </w:r>
      <w:r>
        <w:rPr>
          <w:spacing w:val="-4"/>
        </w:rPr>
        <w:t xml:space="preserve"> </w:t>
      </w:r>
      <w:r>
        <w:t>Friday</w:t>
      </w:r>
      <w:r>
        <w:rPr>
          <w:spacing w:val="-5"/>
        </w:rPr>
        <w:t xml:space="preserve"> </w:t>
      </w:r>
      <w:r>
        <w:t>and</w:t>
      </w:r>
      <w:r>
        <w:rPr>
          <w:spacing w:val="-4"/>
        </w:rPr>
        <w:t xml:space="preserve"> </w:t>
      </w:r>
      <w:r>
        <w:t>midnight</w:t>
      </w:r>
      <w:r>
        <w:rPr>
          <w:spacing w:val="-5"/>
        </w:rPr>
        <w:t xml:space="preserve"> </w:t>
      </w:r>
      <w:r>
        <w:t>on</w:t>
      </w:r>
      <w:r>
        <w:rPr>
          <w:spacing w:val="-5"/>
        </w:rPr>
        <w:t xml:space="preserve"> </w:t>
      </w:r>
      <w:r>
        <w:t>Saturday</w:t>
      </w:r>
      <w:r>
        <w:rPr>
          <w:spacing w:val="-4"/>
        </w:rPr>
        <w:t xml:space="preserve"> </w:t>
      </w:r>
      <w:r>
        <w:t>-</w:t>
      </w:r>
      <w:r>
        <w:rPr>
          <w:spacing w:val="-5"/>
        </w:rPr>
        <w:t xml:space="preserve"> </w:t>
      </w:r>
      <w:r>
        <w:t>time</w:t>
      </w:r>
      <w:r>
        <w:rPr>
          <w:spacing w:val="-4"/>
        </w:rPr>
        <w:t xml:space="preserve"> </w:t>
      </w:r>
      <w:r>
        <w:t>and one</w:t>
      </w:r>
      <w:r>
        <w:rPr>
          <w:spacing w:val="-2"/>
        </w:rPr>
        <w:t xml:space="preserve"> </w:t>
      </w:r>
      <w:r>
        <w:t>half.</w:t>
      </w:r>
    </w:p>
    <w:p w14:paraId="29CDCB51" w14:textId="77777777" w:rsidR="005B0E5A" w:rsidRDefault="00000000" w:rsidP="00200069">
      <w:pPr>
        <w:pStyle w:val="ListParagraph"/>
        <w:numPr>
          <w:ilvl w:val="2"/>
          <w:numId w:val="34"/>
        </w:numPr>
        <w:tabs>
          <w:tab w:val="left" w:pos="1604"/>
          <w:tab w:val="left" w:pos="1605"/>
        </w:tabs>
        <w:spacing w:before="65" w:line="369" w:lineRule="auto"/>
        <w:ind w:right="696"/>
      </w:pPr>
      <w:r>
        <w:t>For</w:t>
      </w:r>
      <w:r>
        <w:rPr>
          <w:spacing w:val="-5"/>
        </w:rPr>
        <w:t xml:space="preserve"> </w:t>
      </w:r>
      <w:r>
        <w:t>work</w:t>
      </w:r>
      <w:r>
        <w:rPr>
          <w:spacing w:val="-5"/>
        </w:rPr>
        <w:t xml:space="preserve"> </w:t>
      </w:r>
      <w:r>
        <w:t>between</w:t>
      </w:r>
      <w:r>
        <w:rPr>
          <w:spacing w:val="-4"/>
        </w:rPr>
        <w:t xml:space="preserve"> </w:t>
      </w:r>
      <w:r>
        <w:t>midnight</w:t>
      </w:r>
      <w:r>
        <w:rPr>
          <w:spacing w:val="-5"/>
        </w:rPr>
        <w:t xml:space="preserve"> </w:t>
      </w:r>
      <w:r>
        <w:t>on</w:t>
      </w:r>
      <w:r>
        <w:rPr>
          <w:spacing w:val="-4"/>
        </w:rPr>
        <w:t xml:space="preserve"> </w:t>
      </w:r>
      <w:r>
        <w:t>Saturday</w:t>
      </w:r>
      <w:r>
        <w:rPr>
          <w:spacing w:val="-5"/>
        </w:rPr>
        <w:t xml:space="preserve"> </w:t>
      </w:r>
      <w:r>
        <w:t>and</w:t>
      </w:r>
      <w:r>
        <w:rPr>
          <w:spacing w:val="-4"/>
        </w:rPr>
        <w:t xml:space="preserve"> </w:t>
      </w:r>
      <w:r>
        <w:t>midnight</w:t>
      </w:r>
      <w:r>
        <w:rPr>
          <w:spacing w:val="-5"/>
        </w:rPr>
        <w:t xml:space="preserve"> </w:t>
      </w:r>
      <w:r>
        <w:t>on</w:t>
      </w:r>
      <w:r>
        <w:rPr>
          <w:spacing w:val="-5"/>
        </w:rPr>
        <w:t xml:space="preserve"> </w:t>
      </w:r>
      <w:r>
        <w:t>Sunday</w:t>
      </w:r>
      <w:r>
        <w:rPr>
          <w:spacing w:val="-4"/>
        </w:rPr>
        <w:t xml:space="preserve"> </w:t>
      </w:r>
      <w:r>
        <w:t>-</w:t>
      </w:r>
      <w:r>
        <w:rPr>
          <w:spacing w:val="-5"/>
        </w:rPr>
        <w:t xml:space="preserve"> </w:t>
      </w:r>
      <w:r>
        <w:t>time</w:t>
      </w:r>
      <w:r>
        <w:rPr>
          <w:spacing w:val="-4"/>
        </w:rPr>
        <w:t xml:space="preserve"> </w:t>
      </w:r>
      <w:r>
        <w:t>and three</w:t>
      </w:r>
      <w:r>
        <w:rPr>
          <w:spacing w:val="-2"/>
        </w:rPr>
        <w:t xml:space="preserve"> </w:t>
      </w:r>
      <w:r>
        <w:t>quarters.</w:t>
      </w:r>
    </w:p>
    <w:p w14:paraId="1AB15514" w14:textId="721D9B24" w:rsidR="005B0E5A" w:rsidRDefault="00000000">
      <w:pPr>
        <w:pStyle w:val="Heading1"/>
        <w:ind w:left="180"/>
      </w:pPr>
      <w:bookmarkStart w:id="52" w:name="_Toc182488036"/>
      <w:r>
        <w:t>CLAUSE 19 - BROKEN SHIFTS</w:t>
      </w:r>
      <w:bookmarkEnd w:id="52"/>
    </w:p>
    <w:p w14:paraId="2019AABF" w14:textId="77777777" w:rsidR="005B0E5A" w:rsidRDefault="00000000" w:rsidP="00200069">
      <w:pPr>
        <w:pStyle w:val="ListParagraph"/>
        <w:numPr>
          <w:ilvl w:val="1"/>
          <w:numId w:val="33"/>
        </w:numPr>
        <w:tabs>
          <w:tab w:val="left" w:pos="899"/>
          <w:tab w:val="left" w:pos="900"/>
        </w:tabs>
        <w:spacing w:before="92" w:line="369" w:lineRule="auto"/>
        <w:ind w:right="937"/>
      </w:pPr>
      <w:bookmarkStart w:id="53" w:name="_Ref182391645"/>
      <w:r>
        <w:t>A</w:t>
      </w:r>
      <w:r>
        <w:rPr>
          <w:spacing w:val="-16"/>
        </w:rPr>
        <w:t xml:space="preserve"> </w:t>
      </w:r>
      <w:r>
        <w:t>‘broken</w:t>
      </w:r>
      <w:r>
        <w:rPr>
          <w:spacing w:val="-4"/>
        </w:rPr>
        <w:t xml:space="preserve"> </w:t>
      </w:r>
      <w:r>
        <w:t>shift”</w:t>
      </w:r>
      <w:r>
        <w:rPr>
          <w:spacing w:val="-5"/>
        </w:rPr>
        <w:t xml:space="preserve"> </w:t>
      </w:r>
      <w:r>
        <w:t>for</w:t>
      </w:r>
      <w:r>
        <w:rPr>
          <w:spacing w:val="-4"/>
        </w:rPr>
        <w:t xml:space="preserve"> </w:t>
      </w:r>
      <w:r>
        <w:t>the</w:t>
      </w:r>
      <w:r>
        <w:rPr>
          <w:spacing w:val="-4"/>
        </w:rPr>
        <w:t xml:space="preserve"> </w:t>
      </w:r>
      <w:r>
        <w:t>purposes</w:t>
      </w:r>
      <w:r>
        <w:rPr>
          <w:spacing w:val="-4"/>
        </w:rPr>
        <w:t xml:space="preserve"> </w:t>
      </w:r>
      <w:r>
        <w:t>of</w:t>
      </w:r>
      <w:r>
        <w:rPr>
          <w:spacing w:val="-4"/>
        </w:rPr>
        <w:t xml:space="preserve"> </w:t>
      </w:r>
      <w:r>
        <w:t>this</w:t>
      </w:r>
      <w:r>
        <w:rPr>
          <w:spacing w:val="-5"/>
        </w:rPr>
        <w:t xml:space="preserve"> </w:t>
      </w:r>
      <w:r>
        <w:t>clause</w:t>
      </w:r>
      <w:r>
        <w:rPr>
          <w:spacing w:val="-4"/>
        </w:rPr>
        <w:t xml:space="preserve"> </w:t>
      </w:r>
      <w:r>
        <w:t>means</w:t>
      </w:r>
      <w:r>
        <w:rPr>
          <w:spacing w:val="-4"/>
        </w:rPr>
        <w:t xml:space="preserve"> </w:t>
      </w:r>
      <w:r>
        <w:t>a</w:t>
      </w:r>
      <w:r>
        <w:rPr>
          <w:spacing w:val="-4"/>
        </w:rPr>
        <w:t xml:space="preserve"> </w:t>
      </w:r>
      <w:r>
        <w:t>single</w:t>
      </w:r>
      <w:r>
        <w:rPr>
          <w:spacing w:val="-4"/>
        </w:rPr>
        <w:t xml:space="preserve"> </w:t>
      </w:r>
      <w:r>
        <w:t>shift</w:t>
      </w:r>
      <w:r>
        <w:rPr>
          <w:spacing w:val="-5"/>
        </w:rPr>
        <w:t xml:space="preserve"> </w:t>
      </w:r>
      <w:r>
        <w:t>worked</w:t>
      </w:r>
      <w:r>
        <w:rPr>
          <w:spacing w:val="-4"/>
        </w:rPr>
        <w:t xml:space="preserve"> </w:t>
      </w:r>
      <w:r>
        <w:t>by</w:t>
      </w:r>
      <w:r>
        <w:rPr>
          <w:spacing w:val="-4"/>
        </w:rPr>
        <w:t xml:space="preserve"> </w:t>
      </w:r>
      <w:r>
        <w:t>an Employee that includes one or more breaks other than a meal</w:t>
      </w:r>
      <w:r>
        <w:rPr>
          <w:spacing w:val="-27"/>
        </w:rPr>
        <w:t xml:space="preserve"> </w:t>
      </w:r>
      <w:r>
        <w:t>break.</w:t>
      </w:r>
      <w:bookmarkEnd w:id="53"/>
    </w:p>
    <w:p w14:paraId="13B829FF" w14:textId="77777777" w:rsidR="005B0E5A" w:rsidRDefault="00000000" w:rsidP="00200069">
      <w:pPr>
        <w:pStyle w:val="ListParagraph"/>
        <w:numPr>
          <w:ilvl w:val="1"/>
          <w:numId w:val="33"/>
        </w:numPr>
        <w:tabs>
          <w:tab w:val="left" w:pos="899"/>
          <w:tab w:val="left" w:pos="900"/>
        </w:tabs>
        <w:spacing w:before="166"/>
      </w:pPr>
      <w:r>
        <w:t>An Employee may agree to work broken shifts at any time for any</w:t>
      </w:r>
      <w:r>
        <w:rPr>
          <w:spacing w:val="-29"/>
        </w:rPr>
        <w:t xml:space="preserve"> </w:t>
      </w:r>
      <w:r>
        <w:t>duration.</w:t>
      </w:r>
    </w:p>
    <w:p w14:paraId="1B2FCF7D" w14:textId="77777777" w:rsidR="005B0E5A" w:rsidRDefault="005B0E5A">
      <w:pPr>
        <w:pStyle w:val="BodyText"/>
        <w:spacing w:before="3"/>
        <w:ind w:left="0"/>
        <w:rPr>
          <w:sz w:val="26"/>
        </w:rPr>
      </w:pPr>
    </w:p>
    <w:p w14:paraId="1437BC90" w14:textId="77777777" w:rsidR="005B0E5A" w:rsidRDefault="00000000" w:rsidP="00200069">
      <w:pPr>
        <w:pStyle w:val="ListParagraph"/>
        <w:numPr>
          <w:ilvl w:val="1"/>
          <w:numId w:val="33"/>
        </w:numPr>
        <w:tabs>
          <w:tab w:val="left" w:pos="899"/>
          <w:tab w:val="left" w:pos="900"/>
        </w:tabs>
        <w:spacing w:before="0" w:line="369" w:lineRule="auto"/>
        <w:ind w:right="1743"/>
      </w:pPr>
      <w:r>
        <w:t>An</w:t>
      </w:r>
      <w:r>
        <w:rPr>
          <w:spacing w:val="-5"/>
        </w:rPr>
        <w:t xml:space="preserve"> </w:t>
      </w:r>
      <w:r>
        <w:t>Employee</w:t>
      </w:r>
      <w:r>
        <w:rPr>
          <w:spacing w:val="-5"/>
        </w:rPr>
        <w:t xml:space="preserve"> </w:t>
      </w:r>
      <w:r>
        <w:t>may</w:t>
      </w:r>
      <w:r>
        <w:rPr>
          <w:spacing w:val="-4"/>
        </w:rPr>
        <w:t xml:space="preserve"> </w:t>
      </w:r>
      <w:r>
        <w:t>be</w:t>
      </w:r>
      <w:r>
        <w:rPr>
          <w:spacing w:val="-5"/>
        </w:rPr>
        <w:t xml:space="preserve"> </w:t>
      </w:r>
      <w:r>
        <w:t>required</w:t>
      </w:r>
      <w:r>
        <w:rPr>
          <w:spacing w:val="-4"/>
        </w:rPr>
        <w:t xml:space="preserve"> </w:t>
      </w:r>
      <w:r>
        <w:t>to</w:t>
      </w:r>
      <w:r>
        <w:rPr>
          <w:spacing w:val="-5"/>
        </w:rPr>
        <w:t xml:space="preserve"> </w:t>
      </w:r>
      <w:r>
        <w:t>work</w:t>
      </w:r>
      <w:r>
        <w:rPr>
          <w:spacing w:val="-4"/>
        </w:rPr>
        <w:t xml:space="preserve"> </w:t>
      </w:r>
      <w:r>
        <w:t>broken</w:t>
      </w:r>
      <w:r>
        <w:rPr>
          <w:spacing w:val="-5"/>
        </w:rPr>
        <w:t xml:space="preserve"> </w:t>
      </w:r>
      <w:r>
        <w:t>shifts</w:t>
      </w:r>
      <w:r>
        <w:rPr>
          <w:spacing w:val="-5"/>
        </w:rPr>
        <w:t xml:space="preserve"> </w:t>
      </w:r>
      <w:r>
        <w:t>only</w:t>
      </w:r>
      <w:r>
        <w:rPr>
          <w:spacing w:val="-4"/>
        </w:rPr>
        <w:t xml:space="preserve"> </w:t>
      </w:r>
      <w:r>
        <w:t>in</w:t>
      </w:r>
      <w:r>
        <w:rPr>
          <w:spacing w:val="-5"/>
        </w:rPr>
        <w:t xml:space="preserve"> </w:t>
      </w:r>
      <w:r>
        <w:t>the</w:t>
      </w:r>
      <w:r>
        <w:rPr>
          <w:spacing w:val="-4"/>
        </w:rPr>
        <w:t xml:space="preserve"> </w:t>
      </w:r>
      <w:r>
        <w:t>following circumstances:</w:t>
      </w:r>
    </w:p>
    <w:p w14:paraId="3949A519" w14:textId="77777777" w:rsidR="005B0E5A" w:rsidRDefault="00000000" w:rsidP="00200069">
      <w:pPr>
        <w:pStyle w:val="ListParagraph"/>
        <w:numPr>
          <w:ilvl w:val="2"/>
          <w:numId w:val="33"/>
        </w:numPr>
        <w:tabs>
          <w:tab w:val="left" w:pos="1604"/>
          <w:tab w:val="left" w:pos="1605"/>
        </w:tabs>
        <w:spacing w:before="166"/>
      </w:pPr>
      <w:r>
        <w:t>In home care;</w:t>
      </w:r>
      <w:r>
        <w:rPr>
          <w:spacing w:val="-4"/>
        </w:rPr>
        <w:t xml:space="preserve"> </w:t>
      </w:r>
      <w:r>
        <w:t>or</w:t>
      </w:r>
    </w:p>
    <w:p w14:paraId="594F802E" w14:textId="77777777" w:rsidR="005B0E5A" w:rsidRDefault="005B0E5A">
      <w:pPr>
        <w:pStyle w:val="BodyText"/>
        <w:spacing w:before="3"/>
        <w:ind w:left="0"/>
        <w:rPr>
          <w:sz w:val="26"/>
        </w:rPr>
      </w:pPr>
    </w:p>
    <w:p w14:paraId="59F54538" w14:textId="77777777" w:rsidR="005B0E5A" w:rsidRDefault="00000000" w:rsidP="00200069">
      <w:pPr>
        <w:pStyle w:val="ListParagraph"/>
        <w:numPr>
          <w:ilvl w:val="2"/>
          <w:numId w:val="33"/>
        </w:numPr>
        <w:tabs>
          <w:tab w:val="left" w:pos="1604"/>
          <w:tab w:val="left" w:pos="1605"/>
        </w:tabs>
        <w:spacing w:before="0"/>
      </w:pPr>
      <w:r>
        <w:t xml:space="preserve">In an emergency – including an </w:t>
      </w:r>
      <w:proofErr w:type="gramStart"/>
      <w:r>
        <w:t>Employee</w:t>
      </w:r>
      <w:proofErr w:type="gramEnd"/>
      <w:r>
        <w:t xml:space="preserve"> absence;</w:t>
      </w:r>
      <w:r>
        <w:rPr>
          <w:spacing w:val="-42"/>
        </w:rPr>
        <w:t xml:space="preserve"> </w:t>
      </w:r>
      <w:r>
        <w:t>or</w:t>
      </w:r>
    </w:p>
    <w:p w14:paraId="316D4D63" w14:textId="77777777" w:rsidR="005B0E5A" w:rsidRDefault="005B0E5A">
      <w:pPr>
        <w:pStyle w:val="BodyText"/>
        <w:spacing w:before="3"/>
        <w:ind w:left="0"/>
        <w:rPr>
          <w:sz w:val="26"/>
        </w:rPr>
      </w:pPr>
    </w:p>
    <w:p w14:paraId="493E92DA" w14:textId="77777777" w:rsidR="005B0E5A" w:rsidRDefault="00000000" w:rsidP="00200069">
      <w:pPr>
        <w:pStyle w:val="ListParagraph"/>
        <w:numPr>
          <w:ilvl w:val="2"/>
          <w:numId w:val="33"/>
        </w:numPr>
        <w:tabs>
          <w:tab w:val="left" w:pos="1604"/>
          <w:tab w:val="left" w:pos="1605"/>
        </w:tabs>
        <w:spacing w:before="0" w:line="369" w:lineRule="auto"/>
        <w:ind w:right="500"/>
      </w:pPr>
      <w:r>
        <w:t>Up</w:t>
      </w:r>
      <w:r>
        <w:rPr>
          <w:spacing w:val="-5"/>
        </w:rPr>
        <w:t xml:space="preserve"> </w:t>
      </w:r>
      <w:r>
        <w:t>to</w:t>
      </w:r>
      <w:r>
        <w:rPr>
          <w:spacing w:val="-5"/>
        </w:rPr>
        <w:t xml:space="preserve"> </w:t>
      </w:r>
      <w:r>
        <w:t>and</w:t>
      </w:r>
      <w:r>
        <w:rPr>
          <w:spacing w:val="-5"/>
        </w:rPr>
        <w:t xml:space="preserve"> </w:t>
      </w:r>
      <w:r>
        <w:t>including</w:t>
      </w:r>
      <w:r>
        <w:rPr>
          <w:spacing w:val="-5"/>
        </w:rPr>
        <w:t xml:space="preserve"> </w:t>
      </w:r>
      <w:r>
        <w:t>a</w:t>
      </w:r>
      <w:r>
        <w:rPr>
          <w:spacing w:val="-5"/>
        </w:rPr>
        <w:t xml:space="preserve"> </w:t>
      </w:r>
      <w:r>
        <w:t>four</w:t>
      </w:r>
      <w:r>
        <w:rPr>
          <w:spacing w:val="-5"/>
        </w:rPr>
        <w:t xml:space="preserve"> </w:t>
      </w:r>
      <w:r>
        <w:t>(4)</w:t>
      </w:r>
      <w:r>
        <w:rPr>
          <w:spacing w:val="-5"/>
        </w:rPr>
        <w:t xml:space="preserve"> </w:t>
      </w:r>
      <w:r>
        <w:t>week</w:t>
      </w:r>
      <w:r>
        <w:rPr>
          <w:spacing w:val="-5"/>
        </w:rPr>
        <w:t xml:space="preserve"> </w:t>
      </w:r>
      <w:r>
        <w:t>continuous</w:t>
      </w:r>
      <w:r>
        <w:rPr>
          <w:spacing w:val="-5"/>
        </w:rPr>
        <w:t xml:space="preserve"> </w:t>
      </w:r>
      <w:r>
        <w:t>period</w:t>
      </w:r>
      <w:r>
        <w:rPr>
          <w:spacing w:val="-5"/>
        </w:rPr>
        <w:t xml:space="preserve"> </w:t>
      </w:r>
      <w:r>
        <w:t>for</w:t>
      </w:r>
      <w:r>
        <w:rPr>
          <w:spacing w:val="-5"/>
        </w:rPr>
        <w:t xml:space="preserve"> </w:t>
      </w:r>
      <w:r>
        <w:t>circumstances</w:t>
      </w:r>
      <w:r>
        <w:rPr>
          <w:spacing w:val="-5"/>
        </w:rPr>
        <w:t xml:space="preserve"> </w:t>
      </w:r>
      <w:r>
        <w:t>other than those covered by clauses 19.3 a) and 19.3</w:t>
      </w:r>
      <w:r>
        <w:rPr>
          <w:spacing w:val="-14"/>
        </w:rPr>
        <w:t xml:space="preserve"> </w:t>
      </w:r>
      <w:r>
        <w:t>b)</w:t>
      </w:r>
    </w:p>
    <w:p w14:paraId="00947E68" w14:textId="77777777" w:rsidR="005B0E5A" w:rsidRDefault="00000000" w:rsidP="00200069">
      <w:pPr>
        <w:pStyle w:val="ListParagraph"/>
        <w:numPr>
          <w:ilvl w:val="2"/>
          <w:numId w:val="33"/>
        </w:numPr>
        <w:tabs>
          <w:tab w:val="left" w:pos="1604"/>
          <w:tab w:val="left" w:pos="1605"/>
        </w:tabs>
        <w:spacing w:before="166" w:line="369" w:lineRule="auto"/>
        <w:ind w:right="553"/>
      </w:pPr>
      <w:r>
        <w:t>Where an Employee has served a period of broken shifts in accordance with clause 19.3 c) the Employee will not be required to serve a further period on broken</w:t>
      </w:r>
      <w:r>
        <w:rPr>
          <w:spacing w:val="-5"/>
        </w:rPr>
        <w:t xml:space="preserve"> </w:t>
      </w:r>
      <w:r>
        <w:t>shifts</w:t>
      </w:r>
      <w:r>
        <w:rPr>
          <w:spacing w:val="-5"/>
        </w:rPr>
        <w:t xml:space="preserve"> </w:t>
      </w:r>
      <w:r>
        <w:t>until</w:t>
      </w:r>
      <w:r>
        <w:rPr>
          <w:spacing w:val="-4"/>
        </w:rPr>
        <w:t xml:space="preserve"> </w:t>
      </w:r>
      <w:r>
        <w:t>he</w:t>
      </w:r>
      <w:r>
        <w:rPr>
          <w:spacing w:val="-5"/>
        </w:rPr>
        <w:t xml:space="preserve"> </w:t>
      </w:r>
      <w:r>
        <w:t>or</w:t>
      </w:r>
      <w:r>
        <w:rPr>
          <w:spacing w:val="-5"/>
        </w:rPr>
        <w:t xml:space="preserve"> </w:t>
      </w:r>
      <w:r>
        <w:t>she</w:t>
      </w:r>
      <w:r>
        <w:rPr>
          <w:spacing w:val="-4"/>
        </w:rPr>
        <w:t xml:space="preserve"> </w:t>
      </w:r>
      <w:r>
        <w:t>has</w:t>
      </w:r>
      <w:r>
        <w:rPr>
          <w:spacing w:val="-5"/>
        </w:rPr>
        <w:t xml:space="preserve"> </w:t>
      </w:r>
      <w:r>
        <w:t>been</w:t>
      </w:r>
      <w:r>
        <w:rPr>
          <w:spacing w:val="-5"/>
        </w:rPr>
        <w:t xml:space="preserve"> </w:t>
      </w:r>
      <w:r>
        <w:t>off</w:t>
      </w:r>
      <w:r>
        <w:rPr>
          <w:spacing w:val="-4"/>
        </w:rPr>
        <w:t xml:space="preserve"> </w:t>
      </w:r>
      <w:r>
        <w:t>broken</w:t>
      </w:r>
      <w:r>
        <w:rPr>
          <w:spacing w:val="-5"/>
        </w:rPr>
        <w:t xml:space="preserve"> </w:t>
      </w:r>
      <w:r>
        <w:t>shifts</w:t>
      </w:r>
      <w:r>
        <w:rPr>
          <w:spacing w:val="-5"/>
        </w:rPr>
        <w:t xml:space="preserve"> </w:t>
      </w:r>
      <w:r>
        <w:t>for</w:t>
      </w:r>
      <w:r>
        <w:rPr>
          <w:spacing w:val="-4"/>
        </w:rPr>
        <w:t xml:space="preserve"> </w:t>
      </w:r>
      <w:r>
        <w:t>a</w:t>
      </w:r>
      <w:r>
        <w:rPr>
          <w:spacing w:val="-5"/>
        </w:rPr>
        <w:t xml:space="preserve"> </w:t>
      </w:r>
      <w:r>
        <w:t>period</w:t>
      </w:r>
      <w:r>
        <w:rPr>
          <w:spacing w:val="-5"/>
        </w:rPr>
        <w:t xml:space="preserve"> </w:t>
      </w:r>
      <w:r>
        <w:t>equivalent to the previous period of broken</w:t>
      </w:r>
      <w:r>
        <w:rPr>
          <w:spacing w:val="-9"/>
        </w:rPr>
        <w:t xml:space="preserve"> </w:t>
      </w:r>
      <w:r>
        <w:t>shifts.</w:t>
      </w:r>
    </w:p>
    <w:p w14:paraId="5BC1FAA6" w14:textId="77777777" w:rsidR="005B0E5A" w:rsidRDefault="00000000" w:rsidP="00200069">
      <w:pPr>
        <w:pStyle w:val="ListParagraph"/>
        <w:numPr>
          <w:ilvl w:val="1"/>
          <w:numId w:val="33"/>
        </w:numPr>
        <w:tabs>
          <w:tab w:val="left" w:pos="899"/>
          <w:tab w:val="left" w:pos="900"/>
        </w:tabs>
        <w:spacing w:before="166" w:line="369" w:lineRule="auto"/>
        <w:ind w:right="679"/>
      </w:pPr>
      <w:r>
        <w:t>Where the time between the commencement and termination of the broken shift exceeds</w:t>
      </w:r>
      <w:r>
        <w:rPr>
          <w:spacing w:val="-5"/>
        </w:rPr>
        <w:t xml:space="preserve"> </w:t>
      </w:r>
      <w:r>
        <w:t>12</w:t>
      </w:r>
      <w:r>
        <w:rPr>
          <w:spacing w:val="-4"/>
        </w:rPr>
        <w:t xml:space="preserve"> </w:t>
      </w:r>
      <w:r>
        <w:t>hours,</w:t>
      </w:r>
      <w:r>
        <w:rPr>
          <w:spacing w:val="-5"/>
        </w:rPr>
        <w:t xml:space="preserve"> </w:t>
      </w:r>
      <w:r>
        <w:t>all</w:t>
      </w:r>
      <w:r>
        <w:rPr>
          <w:spacing w:val="-4"/>
        </w:rPr>
        <w:t xml:space="preserve"> </w:t>
      </w:r>
      <w:r>
        <w:t>work</w:t>
      </w:r>
      <w:r>
        <w:rPr>
          <w:spacing w:val="-5"/>
        </w:rPr>
        <w:t xml:space="preserve"> </w:t>
      </w:r>
      <w:r>
        <w:t>performed</w:t>
      </w:r>
      <w:r>
        <w:rPr>
          <w:spacing w:val="-4"/>
        </w:rPr>
        <w:t xml:space="preserve"> </w:t>
      </w:r>
      <w:r>
        <w:t>beyond</w:t>
      </w:r>
      <w:r>
        <w:rPr>
          <w:spacing w:val="-5"/>
        </w:rPr>
        <w:t xml:space="preserve"> </w:t>
      </w:r>
      <w:r>
        <w:t>those</w:t>
      </w:r>
      <w:r>
        <w:rPr>
          <w:spacing w:val="-4"/>
        </w:rPr>
        <w:t xml:space="preserve"> </w:t>
      </w:r>
      <w:r>
        <w:t>12</w:t>
      </w:r>
      <w:r>
        <w:rPr>
          <w:spacing w:val="-5"/>
        </w:rPr>
        <w:t xml:space="preserve"> </w:t>
      </w:r>
      <w:r>
        <w:t>hours</w:t>
      </w:r>
      <w:r>
        <w:rPr>
          <w:spacing w:val="-4"/>
        </w:rPr>
        <w:t xml:space="preserve"> </w:t>
      </w:r>
      <w:r>
        <w:t>will</w:t>
      </w:r>
      <w:r>
        <w:rPr>
          <w:spacing w:val="-4"/>
        </w:rPr>
        <w:t xml:space="preserve"> </w:t>
      </w:r>
      <w:r>
        <w:t>be</w:t>
      </w:r>
      <w:r>
        <w:rPr>
          <w:spacing w:val="-5"/>
        </w:rPr>
        <w:t xml:space="preserve"> </w:t>
      </w:r>
      <w:r>
        <w:t>paid</w:t>
      </w:r>
      <w:r>
        <w:rPr>
          <w:spacing w:val="-4"/>
        </w:rPr>
        <w:t xml:space="preserve"> </w:t>
      </w:r>
      <w:r>
        <w:t>at</w:t>
      </w:r>
      <w:r>
        <w:rPr>
          <w:spacing w:val="-5"/>
        </w:rPr>
        <w:t xml:space="preserve"> </w:t>
      </w:r>
      <w:r>
        <w:t>double time.</w:t>
      </w:r>
    </w:p>
    <w:p w14:paraId="3BB9AC37" w14:textId="77777777" w:rsidR="005B0E5A" w:rsidRDefault="00000000" w:rsidP="00200069">
      <w:pPr>
        <w:pStyle w:val="ListParagraph"/>
        <w:numPr>
          <w:ilvl w:val="1"/>
          <w:numId w:val="33"/>
        </w:numPr>
        <w:tabs>
          <w:tab w:val="left" w:pos="899"/>
          <w:tab w:val="left" w:pos="900"/>
        </w:tabs>
        <w:spacing w:before="167" w:line="369" w:lineRule="auto"/>
        <w:ind w:right="1059"/>
      </w:pPr>
      <w:r>
        <w:t>An</w:t>
      </w:r>
      <w:r>
        <w:rPr>
          <w:spacing w:val="-5"/>
        </w:rPr>
        <w:t xml:space="preserve"> </w:t>
      </w:r>
      <w:r>
        <w:t>employee</w:t>
      </w:r>
      <w:r>
        <w:rPr>
          <w:spacing w:val="-5"/>
        </w:rPr>
        <w:t xml:space="preserve"> </w:t>
      </w:r>
      <w:r>
        <w:t>must</w:t>
      </w:r>
      <w:r>
        <w:rPr>
          <w:spacing w:val="-5"/>
        </w:rPr>
        <w:t xml:space="preserve"> </w:t>
      </w:r>
      <w:r>
        <w:t>receive</w:t>
      </w:r>
      <w:r>
        <w:rPr>
          <w:spacing w:val="-5"/>
        </w:rPr>
        <w:t xml:space="preserve"> </w:t>
      </w:r>
      <w:r>
        <w:t>a</w:t>
      </w:r>
      <w:r>
        <w:rPr>
          <w:spacing w:val="-4"/>
        </w:rPr>
        <w:t xml:space="preserve"> </w:t>
      </w:r>
      <w:r>
        <w:t>minimum</w:t>
      </w:r>
      <w:r>
        <w:rPr>
          <w:spacing w:val="-5"/>
        </w:rPr>
        <w:t xml:space="preserve"> </w:t>
      </w:r>
      <w:r>
        <w:t>break</w:t>
      </w:r>
      <w:r>
        <w:rPr>
          <w:spacing w:val="-5"/>
        </w:rPr>
        <w:t xml:space="preserve"> </w:t>
      </w:r>
      <w:r>
        <w:t>of</w:t>
      </w:r>
      <w:r>
        <w:rPr>
          <w:spacing w:val="-5"/>
        </w:rPr>
        <w:t xml:space="preserve"> </w:t>
      </w:r>
      <w:r>
        <w:t>10</w:t>
      </w:r>
      <w:r>
        <w:rPr>
          <w:spacing w:val="-4"/>
        </w:rPr>
        <w:t xml:space="preserve"> </w:t>
      </w:r>
      <w:r>
        <w:t>hours</w:t>
      </w:r>
      <w:r>
        <w:rPr>
          <w:spacing w:val="-5"/>
        </w:rPr>
        <w:t xml:space="preserve"> </w:t>
      </w:r>
      <w:r>
        <w:t>between</w:t>
      </w:r>
      <w:r>
        <w:rPr>
          <w:spacing w:val="-5"/>
        </w:rPr>
        <w:t xml:space="preserve"> </w:t>
      </w:r>
      <w:r>
        <w:t>broken</w:t>
      </w:r>
      <w:r>
        <w:rPr>
          <w:spacing w:val="-5"/>
        </w:rPr>
        <w:t xml:space="preserve"> </w:t>
      </w:r>
      <w:r>
        <w:t>shifts rostered on successive</w:t>
      </w:r>
      <w:r>
        <w:rPr>
          <w:spacing w:val="-4"/>
        </w:rPr>
        <w:t xml:space="preserve"> </w:t>
      </w:r>
      <w:r>
        <w:t>days.</w:t>
      </w:r>
    </w:p>
    <w:p w14:paraId="5D108D39" w14:textId="46776269" w:rsidR="005B0E5A" w:rsidRDefault="00000000" w:rsidP="00200069">
      <w:pPr>
        <w:pStyle w:val="ListParagraph"/>
        <w:numPr>
          <w:ilvl w:val="1"/>
          <w:numId w:val="33"/>
        </w:numPr>
        <w:tabs>
          <w:tab w:val="left" w:pos="899"/>
          <w:tab w:val="left" w:pos="900"/>
        </w:tabs>
        <w:spacing w:before="165" w:line="369" w:lineRule="auto"/>
        <w:ind w:right="546"/>
      </w:pPr>
      <w:r>
        <w:t>Where</w:t>
      </w:r>
      <w:r>
        <w:rPr>
          <w:spacing w:val="-5"/>
        </w:rPr>
        <w:t xml:space="preserve"> </w:t>
      </w:r>
      <w:r>
        <w:t>a</w:t>
      </w:r>
      <w:r>
        <w:rPr>
          <w:spacing w:val="-5"/>
        </w:rPr>
        <w:t xml:space="preserve"> </w:t>
      </w:r>
      <w:r>
        <w:t>broken</w:t>
      </w:r>
      <w:r>
        <w:rPr>
          <w:spacing w:val="-5"/>
        </w:rPr>
        <w:t xml:space="preserve"> </w:t>
      </w:r>
      <w:r>
        <w:t>shift</w:t>
      </w:r>
      <w:r>
        <w:rPr>
          <w:spacing w:val="-5"/>
        </w:rPr>
        <w:t xml:space="preserve"> </w:t>
      </w:r>
      <w:r>
        <w:t>is</w:t>
      </w:r>
      <w:r>
        <w:rPr>
          <w:spacing w:val="-5"/>
        </w:rPr>
        <w:t xml:space="preserve"> </w:t>
      </w:r>
      <w:r>
        <w:t>worked,</w:t>
      </w:r>
      <w:r>
        <w:rPr>
          <w:spacing w:val="-5"/>
        </w:rPr>
        <w:t xml:space="preserve"> </w:t>
      </w:r>
      <w:r>
        <w:t>an</w:t>
      </w:r>
      <w:r>
        <w:rPr>
          <w:spacing w:val="-5"/>
        </w:rPr>
        <w:t xml:space="preserve"> </w:t>
      </w:r>
      <w:r>
        <w:t>Employee</w:t>
      </w:r>
      <w:r>
        <w:rPr>
          <w:spacing w:val="-5"/>
        </w:rPr>
        <w:t xml:space="preserve"> </w:t>
      </w:r>
      <w:r>
        <w:t>will</w:t>
      </w:r>
      <w:r>
        <w:rPr>
          <w:spacing w:val="-5"/>
        </w:rPr>
        <w:t xml:space="preserve"> </w:t>
      </w:r>
      <w:r>
        <w:t>receive</w:t>
      </w:r>
      <w:r>
        <w:rPr>
          <w:spacing w:val="-5"/>
        </w:rPr>
        <w:t xml:space="preserve"> </w:t>
      </w:r>
      <w:r>
        <w:t>an</w:t>
      </w:r>
      <w:r>
        <w:rPr>
          <w:spacing w:val="-5"/>
        </w:rPr>
        <w:t xml:space="preserve"> </w:t>
      </w:r>
      <w:r>
        <w:t>allowance</w:t>
      </w:r>
      <w:r>
        <w:rPr>
          <w:spacing w:val="-5"/>
        </w:rPr>
        <w:t xml:space="preserve"> </w:t>
      </w:r>
      <w:r>
        <w:t>equivalent</w:t>
      </w:r>
      <w:r>
        <w:rPr>
          <w:spacing w:val="-5"/>
        </w:rPr>
        <w:t xml:space="preserve"> </w:t>
      </w:r>
      <w:r>
        <w:t>to half</w:t>
      </w:r>
      <w:r>
        <w:rPr>
          <w:spacing w:val="-4"/>
        </w:rPr>
        <w:t xml:space="preserve"> </w:t>
      </w:r>
      <w:r>
        <w:t>an</w:t>
      </w:r>
      <w:r>
        <w:rPr>
          <w:spacing w:val="-3"/>
        </w:rPr>
        <w:t xml:space="preserve"> </w:t>
      </w:r>
      <w:r>
        <w:t>hour</w:t>
      </w:r>
      <w:r>
        <w:rPr>
          <w:spacing w:val="-3"/>
        </w:rPr>
        <w:t xml:space="preserve"> </w:t>
      </w:r>
      <w:r>
        <w:t>of</w:t>
      </w:r>
      <w:r>
        <w:rPr>
          <w:spacing w:val="-3"/>
        </w:rPr>
        <w:t xml:space="preserve"> </w:t>
      </w:r>
      <w:r>
        <w:t>their</w:t>
      </w:r>
      <w:r>
        <w:rPr>
          <w:spacing w:val="-3"/>
        </w:rPr>
        <w:t xml:space="preserve"> </w:t>
      </w:r>
      <w:r>
        <w:t>ordinary</w:t>
      </w:r>
      <w:r>
        <w:rPr>
          <w:spacing w:val="-4"/>
        </w:rPr>
        <w:t xml:space="preserve"> </w:t>
      </w:r>
      <w:r>
        <w:t>pay</w:t>
      </w:r>
      <w:r>
        <w:rPr>
          <w:spacing w:val="-3"/>
        </w:rPr>
        <w:t xml:space="preserve"> </w:t>
      </w:r>
      <w:r>
        <w:t>per</w:t>
      </w:r>
      <w:r>
        <w:rPr>
          <w:spacing w:val="-3"/>
        </w:rPr>
        <w:t xml:space="preserve"> </w:t>
      </w:r>
      <w:r>
        <w:t>shift</w:t>
      </w:r>
      <w:r>
        <w:rPr>
          <w:spacing w:val="-3"/>
        </w:rPr>
        <w:t xml:space="preserve"> </w:t>
      </w:r>
      <w:r>
        <w:t>as</w:t>
      </w:r>
      <w:r>
        <w:rPr>
          <w:spacing w:val="-3"/>
        </w:rPr>
        <w:t xml:space="preserve"> </w:t>
      </w:r>
      <w:r>
        <w:t>per</w:t>
      </w:r>
      <w:r>
        <w:rPr>
          <w:spacing w:val="-4"/>
        </w:rPr>
        <w:t xml:space="preserve"> </w:t>
      </w:r>
      <w:r>
        <w:t>Schedule</w:t>
      </w:r>
      <w:r>
        <w:rPr>
          <w:spacing w:val="-3"/>
        </w:rPr>
        <w:t xml:space="preserve"> </w:t>
      </w:r>
      <w:r>
        <w:t>B</w:t>
      </w:r>
      <w:r>
        <w:rPr>
          <w:spacing w:val="-7"/>
        </w:rPr>
        <w:t xml:space="preserve"> </w:t>
      </w:r>
      <w:r>
        <w:rPr>
          <w:spacing w:val="-6"/>
        </w:rPr>
        <w:t>Table</w:t>
      </w:r>
      <w:r>
        <w:rPr>
          <w:spacing w:val="-3"/>
        </w:rPr>
        <w:t xml:space="preserve"> </w:t>
      </w:r>
      <w:r w:rsidR="001561C7">
        <w:t>2</w:t>
      </w:r>
      <w:r>
        <w:rPr>
          <w:spacing w:val="-3"/>
        </w:rPr>
        <w:t xml:space="preserve"> </w:t>
      </w:r>
      <w:r>
        <w:t>-</w:t>
      </w:r>
      <w:r>
        <w:rPr>
          <w:spacing w:val="-15"/>
        </w:rPr>
        <w:t xml:space="preserve"> </w:t>
      </w:r>
      <w:r>
        <w:t>Allowances.</w:t>
      </w:r>
    </w:p>
    <w:p w14:paraId="20744061" w14:textId="455EA406" w:rsidR="005B0E5A" w:rsidRDefault="00000000" w:rsidP="00200069">
      <w:pPr>
        <w:pStyle w:val="ListParagraph"/>
        <w:numPr>
          <w:ilvl w:val="1"/>
          <w:numId w:val="33"/>
        </w:numPr>
        <w:tabs>
          <w:tab w:val="left" w:pos="900"/>
        </w:tabs>
        <w:spacing w:before="65" w:line="369" w:lineRule="auto"/>
        <w:ind w:right="1299"/>
        <w:jc w:val="both"/>
      </w:pPr>
      <w:r>
        <w:lastRenderedPageBreak/>
        <w:t>Payment for a broken shift will be at ordinary pay with penalty rates and shift allowances</w:t>
      </w:r>
      <w:r>
        <w:rPr>
          <w:spacing w:val="-6"/>
        </w:rPr>
        <w:t xml:space="preserve"> </w:t>
      </w:r>
      <w:r>
        <w:t>in</w:t>
      </w:r>
      <w:r>
        <w:rPr>
          <w:spacing w:val="-6"/>
        </w:rPr>
        <w:t xml:space="preserve"> </w:t>
      </w:r>
      <w:r>
        <w:t>accordance</w:t>
      </w:r>
      <w:r>
        <w:rPr>
          <w:spacing w:val="-6"/>
        </w:rPr>
        <w:t xml:space="preserve"> </w:t>
      </w:r>
      <w:r>
        <w:t>with</w:t>
      </w:r>
      <w:r>
        <w:rPr>
          <w:spacing w:val="-6"/>
        </w:rPr>
        <w:t xml:space="preserve"> </w:t>
      </w:r>
      <w:r>
        <w:t>Clause</w:t>
      </w:r>
      <w:r>
        <w:rPr>
          <w:spacing w:val="-6"/>
        </w:rPr>
        <w:t xml:space="preserve"> </w:t>
      </w:r>
      <w:r>
        <w:t>18:</w:t>
      </w:r>
      <w:r>
        <w:rPr>
          <w:spacing w:val="-6"/>
        </w:rPr>
        <w:t xml:space="preserve"> </w:t>
      </w:r>
      <w:r>
        <w:t>Shift</w:t>
      </w:r>
      <w:r>
        <w:rPr>
          <w:spacing w:val="-5"/>
        </w:rPr>
        <w:t xml:space="preserve"> </w:t>
      </w:r>
      <w:r>
        <w:t>and</w:t>
      </w:r>
      <w:r>
        <w:rPr>
          <w:spacing w:val="-6"/>
        </w:rPr>
        <w:t xml:space="preserve"> </w:t>
      </w:r>
      <w:r>
        <w:t>Weekend</w:t>
      </w:r>
      <w:r>
        <w:rPr>
          <w:spacing w:val="-6"/>
        </w:rPr>
        <w:t xml:space="preserve"> </w:t>
      </w:r>
      <w:r>
        <w:t>Work,</w:t>
      </w:r>
      <w:r>
        <w:rPr>
          <w:spacing w:val="-6"/>
        </w:rPr>
        <w:t xml:space="preserve"> </w:t>
      </w:r>
      <w:r>
        <w:t>plus</w:t>
      </w:r>
      <w:r>
        <w:rPr>
          <w:spacing w:val="-6"/>
        </w:rPr>
        <w:t xml:space="preserve"> </w:t>
      </w:r>
      <w:r>
        <w:t xml:space="preserve">the allowance in Schedule B </w:t>
      </w:r>
      <w:r>
        <w:rPr>
          <w:spacing w:val="-6"/>
        </w:rPr>
        <w:t xml:space="preserve">Table </w:t>
      </w:r>
      <w:r w:rsidR="001561C7">
        <w:t>2</w:t>
      </w:r>
      <w:r>
        <w:t xml:space="preserve"> -</w:t>
      </w:r>
      <w:r>
        <w:rPr>
          <w:spacing w:val="-20"/>
        </w:rPr>
        <w:t xml:space="preserve"> </w:t>
      </w:r>
      <w:r>
        <w:t>Allowances.</w:t>
      </w:r>
    </w:p>
    <w:p w14:paraId="26D69CDC" w14:textId="77777777" w:rsidR="005B0E5A" w:rsidRDefault="00000000">
      <w:pPr>
        <w:pStyle w:val="Heading1"/>
        <w:ind w:left="180"/>
      </w:pPr>
      <w:bookmarkStart w:id="54" w:name="_Toc182488037"/>
      <w:r>
        <w:t>CLAUSE 20 – PUBLIC HOLIDAYS</w:t>
      </w:r>
      <w:bookmarkEnd w:id="54"/>
    </w:p>
    <w:p w14:paraId="124C72AD" w14:textId="453B6249" w:rsidR="005B0E5A" w:rsidRDefault="00000000" w:rsidP="00200069">
      <w:pPr>
        <w:pStyle w:val="ListParagraph"/>
        <w:numPr>
          <w:ilvl w:val="1"/>
          <w:numId w:val="32"/>
        </w:numPr>
        <w:tabs>
          <w:tab w:val="left" w:pos="899"/>
          <w:tab w:val="left" w:pos="900"/>
        </w:tabs>
        <w:spacing w:before="92"/>
      </w:pPr>
      <w:bookmarkStart w:id="55" w:name="_Ref182294023"/>
      <w:r>
        <w:t>Public</w:t>
      </w:r>
      <w:r>
        <w:rPr>
          <w:spacing w:val="-4"/>
        </w:rPr>
        <w:t xml:space="preserve"> </w:t>
      </w:r>
      <w:r>
        <w:t>holidays</w:t>
      </w:r>
      <w:r>
        <w:rPr>
          <w:spacing w:val="-4"/>
        </w:rPr>
        <w:t xml:space="preserve"> </w:t>
      </w:r>
      <w:r>
        <w:t>are</w:t>
      </w:r>
      <w:r>
        <w:rPr>
          <w:spacing w:val="-4"/>
        </w:rPr>
        <w:t xml:space="preserve"> </w:t>
      </w:r>
      <w:r w:rsidR="00B90A34">
        <w:rPr>
          <w:spacing w:val="-4"/>
        </w:rPr>
        <w:t xml:space="preserve">as </w:t>
      </w:r>
      <w:r>
        <w:t>provided</w:t>
      </w:r>
      <w:r>
        <w:rPr>
          <w:spacing w:val="-4"/>
        </w:rPr>
        <w:t xml:space="preserve"> </w:t>
      </w:r>
      <w:r w:rsidR="00B90A34">
        <w:t>by</w:t>
      </w:r>
      <w:r w:rsidR="00B90A34">
        <w:rPr>
          <w:spacing w:val="-4"/>
        </w:rPr>
        <w:t xml:space="preserve"> </w:t>
      </w:r>
      <w:r>
        <w:t>the</w:t>
      </w:r>
      <w:r>
        <w:rPr>
          <w:spacing w:val="-4"/>
        </w:rPr>
        <w:t xml:space="preserve"> </w:t>
      </w:r>
      <w:r>
        <w:t>NES.</w:t>
      </w:r>
      <w:r>
        <w:rPr>
          <w:spacing w:val="-7"/>
        </w:rPr>
        <w:t xml:space="preserve"> </w:t>
      </w:r>
      <w:r>
        <w:t>This</w:t>
      </w:r>
      <w:r>
        <w:rPr>
          <w:spacing w:val="-4"/>
        </w:rPr>
        <w:t xml:space="preserve"> </w:t>
      </w:r>
      <w:r>
        <w:t>clause</w:t>
      </w:r>
      <w:r>
        <w:rPr>
          <w:spacing w:val="-4"/>
        </w:rPr>
        <w:t xml:space="preserve"> </w:t>
      </w:r>
      <w:r>
        <w:t>contains</w:t>
      </w:r>
      <w:r>
        <w:rPr>
          <w:spacing w:val="-4"/>
        </w:rPr>
        <w:t xml:space="preserve"> </w:t>
      </w:r>
      <w:r>
        <w:t>additional</w:t>
      </w:r>
      <w:r>
        <w:rPr>
          <w:spacing w:val="-4"/>
        </w:rPr>
        <w:t xml:space="preserve"> </w:t>
      </w:r>
      <w:r>
        <w:t>provisions.</w:t>
      </w:r>
      <w:bookmarkEnd w:id="55"/>
    </w:p>
    <w:p w14:paraId="19D806A8" w14:textId="77777777" w:rsidR="005B0E5A" w:rsidRDefault="005B0E5A">
      <w:pPr>
        <w:pStyle w:val="BodyText"/>
        <w:spacing w:before="3"/>
        <w:ind w:left="0"/>
        <w:rPr>
          <w:sz w:val="26"/>
        </w:rPr>
      </w:pPr>
    </w:p>
    <w:p w14:paraId="0F840A2A" w14:textId="77777777" w:rsidR="005B0E5A" w:rsidRDefault="00000000" w:rsidP="00200069">
      <w:pPr>
        <w:pStyle w:val="ListParagraph"/>
        <w:numPr>
          <w:ilvl w:val="1"/>
          <w:numId w:val="32"/>
        </w:numPr>
        <w:tabs>
          <w:tab w:val="left" w:pos="899"/>
          <w:tab w:val="left" w:pos="900"/>
        </w:tabs>
        <w:spacing w:before="0" w:line="369" w:lineRule="auto"/>
        <w:ind w:right="517"/>
      </w:pPr>
      <w:bookmarkStart w:id="56" w:name="_Ref182390178"/>
      <w:r>
        <w:t xml:space="preserve">The parties acknowledge that Evergreen provide services to their residents and clients 24 hours a </w:t>
      </w:r>
      <w:r>
        <w:rPr>
          <w:spacing w:val="-5"/>
        </w:rPr>
        <w:t xml:space="preserve">day, </w:t>
      </w:r>
      <w:r>
        <w:t>7 days a week. In acknowledging this, Employees accept that in</w:t>
      </w:r>
      <w:r>
        <w:rPr>
          <w:spacing w:val="-5"/>
        </w:rPr>
        <w:t xml:space="preserve"> </w:t>
      </w:r>
      <w:r>
        <w:t>certain</w:t>
      </w:r>
      <w:r>
        <w:rPr>
          <w:spacing w:val="-4"/>
        </w:rPr>
        <w:t xml:space="preserve"> </w:t>
      </w:r>
      <w:r>
        <w:t>positions</w:t>
      </w:r>
      <w:r>
        <w:rPr>
          <w:spacing w:val="-4"/>
        </w:rPr>
        <w:t xml:space="preserve"> </w:t>
      </w:r>
      <w:r>
        <w:t>they</w:t>
      </w:r>
      <w:r>
        <w:rPr>
          <w:spacing w:val="-4"/>
        </w:rPr>
        <w:t xml:space="preserve"> </w:t>
      </w:r>
      <w:r>
        <w:t>may</w:t>
      </w:r>
      <w:r>
        <w:rPr>
          <w:spacing w:val="-5"/>
        </w:rPr>
        <w:t xml:space="preserve"> </w:t>
      </w:r>
      <w:r>
        <w:t>be</w:t>
      </w:r>
      <w:r>
        <w:rPr>
          <w:spacing w:val="-4"/>
        </w:rPr>
        <w:t xml:space="preserve"> </w:t>
      </w:r>
      <w:r>
        <w:t>required</w:t>
      </w:r>
      <w:r>
        <w:rPr>
          <w:spacing w:val="-4"/>
        </w:rPr>
        <w:t xml:space="preserve"> </w:t>
      </w:r>
      <w:r>
        <w:t>to</w:t>
      </w:r>
      <w:r>
        <w:rPr>
          <w:spacing w:val="-4"/>
        </w:rPr>
        <w:t xml:space="preserve"> </w:t>
      </w:r>
      <w:r>
        <w:t>work</w:t>
      </w:r>
      <w:r>
        <w:rPr>
          <w:spacing w:val="-5"/>
        </w:rPr>
        <w:t xml:space="preserve"> </w:t>
      </w:r>
      <w:r>
        <w:t>on</w:t>
      </w:r>
      <w:r>
        <w:rPr>
          <w:spacing w:val="-4"/>
        </w:rPr>
        <w:t xml:space="preserve"> </w:t>
      </w:r>
      <w:r>
        <w:t>a</w:t>
      </w:r>
      <w:r>
        <w:rPr>
          <w:spacing w:val="-4"/>
        </w:rPr>
        <w:t xml:space="preserve"> </w:t>
      </w:r>
      <w:r>
        <w:t>public</w:t>
      </w:r>
      <w:r>
        <w:rPr>
          <w:spacing w:val="-4"/>
        </w:rPr>
        <w:t xml:space="preserve"> </w:t>
      </w:r>
      <w:r>
        <w:rPr>
          <w:spacing w:val="-3"/>
        </w:rPr>
        <w:t>holiday.</w:t>
      </w:r>
      <w:r>
        <w:rPr>
          <w:spacing w:val="-8"/>
        </w:rPr>
        <w:t xml:space="preserve"> </w:t>
      </w:r>
      <w:r>
        <w:t>This</w:t>
      </w:r>
      <w:r>
        <w:rPr>
          <w:spacing w:val="-16"/>
        </w:rPr>
        <w:t xml:space="preserve"> </w:t>
      </w:r>
      <w:r>
        <w:t>Agreement expressly contemplates that the Employer will require work on public holidays, or particular public holidays, and the parties acknowledge that the nature of the work performed by the Employee, the type of employment (for example, whether full time, part time, casual, or shift work) and the nature of the Employer’s workplace or enterprise (including its operational requirements) will require work on public holidays, or particular public</w:t>
      </w:r>
      <w:r>
        <w:rPr>
          <w:spacing w:val="-6"/>
        </w:rPr>
        <w:t xml:space="preserve"> </w:t>
      </w:r>
      <w:r>
        <w:t>holidays.</w:t>
      </w:r>
      <w:bookmarkEnd w:id="56"/>
    </w:p>
    <w:p w14:paraId="5786AA66" w14:textId="77777777" w:rsidR="005B0E5A" w:rsidRDefault="00000000" w:rsidP="00200069">
      <w:pPr>
        <w:pStyle w:val="ListParagraph"/>
        <w:numPr>
          <w:ilvl w:val="1"/>
          <w:numId w:val="32"/>
        </w:numPr>
        <w:tabs>
          <w:tab w:val="left" w:pos="899"/>
          <w:tab w:val="left" w:pos="900"/>
        </w:tabs>
        <w:spacing w:before="169" w:line="369" w:lineRule="auto"/>
        <w:ind w:right="778"/>
      </w:pPr>
      <w:r>
        <w:t>The</w:t>
      </w:r>
      <w:r>
        <w:rPr>
          <w:spacing w:val="-5"/>
        </w:rPr>
        <w:t xml:space="preserve"> </w:t>
      </w:r>
      <w:r>
        <w:t>Employer</w:t>
      </w:r>
      <w:r>
        <w:rPr>
          <w:spacing w:val="-5"/>
        </w:rPr>
        <w:t xml:space="preserve"> </w:t>
      </w:r>
      <w:r>
        <w:t>may</w:t>
      </w:r>
      <w:r>
        <w:rPr>
          <w:spacing w:val="-4"/>
        </w:rPr>
        <w:t xml:space="preserve"> </w:t>
      </w:r>
      <w:r>
        <w:t>request</w:t>
      </w:r>
      <w:r>
        <w:rPr>
          <w:spacing w:val="-5"/>
        </w:rPr>
        <w:t xml:space="preserve"> </w:t>
      </w:r>
      <w:r>
        <w:t>any</w:t>
      </w:r>
      <w:r>
        <w:rPr>
          <w:spacing w:val="-4"/>
        </w:rPr>
        <w:t xml:space="preserve"> </w:t>
      </w:r>
      <w:r>
        <w:t>Employee</w:t>
      </w:r>
      <w:r>
        <w:rPr>
          <w:spacing w:val="-5"/>
        </w:rPr>
        <w:t xml:space="preserve"> </w:t>
      </w:r>
      <w:r>
        <w:t>who</w:t>
      </w:r>
      <w:r>
        <w:rPr>
          <w:spacing w:val="-4"/>
        </w:rPr>
        <w:t xml:space="preserve"> </w:t>
      </w:r>
      <w:r>
        <w:t>is</w:t>
      </w:r>
      <w:r>
        <w:rPr>
          <w:spacing w:val="-5"/>
        </w:rPr>
        <w:t xml:space="preserve"> </w:t>
      </w:r>
      <w:r>
        <w:t>not</w:t>
      </w:r>
      <w:r>
        <w:rPr>
          <w:spacing w:val="-5"/>
        </w:rPr>
        <w:t xml:space="preserve"> </w:t>
      </w:r>
      <w:r>
        <w:t>normally</w:t>
      </w:r>
      <w:r>
        <w:rPr>
          <w:spacing w:val="-4"/>
        </w:rPr>
        <w:t xml:space="preserve"> </w:t>
      </w:r>
      <w:r>
        <w:t>working</w:t>
      </w:r>
      <w:r>
        <w:rPr>
          <w:spacing w:val="-5"/>
        </w:rPr>
        <w:t xml:space="preserve"> </w:t>
      </w:r>
      <w:r>
        <w:t>on</w:t>
      </w:r>
      <w:r>
        <w:rPr>
          <w:spacing w:val="-4"/>
        </w:rPr>
        <w:t xml:space="preserve"> </w:t>
      </w:r>
      <w:r>
        <w:t>a</w:t>
      </w:r>
      <w:r>
        <w:rPr>
          <w:spacing w:val="-5"/>
        </w:rPr>
        <w:t xml:space="preserve"> </w:t>
      </w:r>
      <w:r>
        <w:t>public holiday to work on a particular public</w:t>
      </w:r>
      <w:r>
        <w:rPr>
          <w:spacing w:val="-10"/>
        </w:rPr>
        <w:t xml:space="preserve"> </w:t>
      </w:r>
      <w:r>
        <w:rPr>
          <w:spacing w:val="-3"/>
        </w:rPr>
        <w:t>holiday.</w:t>
      </w:r>
    </w:p>
    <w:p w14:paraId="6443ED49" w14:textId="77777777" w:rsidR="005B0E5A" w:rsidRDefault="00000000" w:rsidP="00200069">
      <w:pPr>
        <w:pStyle w:val="ListParagraph"/>
        <w:numPr>
          <w:ilvl w:val="1"/>
          <w:numId w:val="32"/>
        </w:numPr>
        <w:tabs>
          <w:tab w:val="left" w:pos="899"/>
          <w:tab w:val="left" w:pos="900"/>
        </w:tabs>
        <w:spacing w:before="165" w:line="369" w:lineRule="auto"/>
        <w:ind w:right="679"/>
      </w:pPr>
      <w:r>
        <w:t>The Employee may refuse the request (and take the day off) if the Employee has reasonable</w:t>
      </w:r>
      <w:r>
        <w:rPr>
          <w:spacing w:val="-5"/>
        </w:rPr>
        <w:t xml:space="preserve"> </w:t>
      </w:r>
      <w:r>
        <w:t>grounds</w:t>
      </w:r>
      <w:r>
        <w:rPr>
          <w:spacing w:val="-5"/>
        </w:rPr>
        <w:t xml:space="preserve"> </w:t>
      </w:r>
      <w:r>
        <w:t>for</w:t>
      </w:r>
      <w:r>
        <w:rPr>
          <w:spacing w:val="-4"/>
        </w:rPr>
        <w:t xml:space="preserve"> </w:t>
      </w:r>
      <w:r>
        <w:t>doing</w:t>
      </w:r>
      <w:r>
        <w:rPr>
          <w:spacing w:val="-5"/>
        </w:rPr>
        <w:t xml:space="preserve"> </w:t>
      </w:r>
      <w:r>
        <w:t>so.</w:t>
      </w:r>
      <w:r>
        <w:rPr>
          <w:spacing w:val="-4"/>
        </w:rPr>
        <w:t xml:space="preserve"> </w:t>
      </w:r>
      <w:r>
        <w:t>In</w:t>
      </w:r>
      <w:r>
        <w:rPr>
          <w:spacing w:val="-5"/>
        </w:rPr>
        <w:t xml:space="preserve"> </w:t>
      </w:r>
      <w:r>
        <w:t>determining</w:t>
      </w:r>
      <w:r>
        <w:rPr>
          <w:spacing w:val="-5"/>
        </w:rPr>
        <w:t xml:space="preserve"> </w:t>
      </w:r>
      <w:r>
        <w:t>whether</w:t>
      </w:r>
      <w:r>
        <w:rPr>
          <w:spacing w:val="-4"/>
        </w:rPr>
        <w:t xml:space="preserve"> </w:t>
      </w:r>
      <w:r>
        <w:t>a</w:t>
      </w:r>
      <w:r>
        <w:rPr>
          <w:spacing w:val="-5"/>
        </w:rPr>
        <w:t xml:space="preserve"> </w:t>
      </w:r>
      <w:r>
        <w:t>request</w:t>
      </w:r>
      <w:r>
        <w:rPr>
          <w:spacing w:val="-4"/>
        </w:rPr>
        <w:t xml:space="preserve"> </w:t>
      </w:r>
      <w:r>
        <w:t>or</w:t>
      </w:r>
      <w:r>
        <w:rPr>
          <w:spacing w:val="-5"/>
        </w:rPr>
        <w:t xml:space="preserve"> </w:t>
      </w:r>
      <w:r>
        <w:t>a</w:t>
      </w:r>
      <w:r>
        <w:rPr>
          <w:spacing w:val="-4"/>
        </w:rPr>
        <w:t xml:space="preserve"> </w:t>
      </w:r>
      <w:r>
        <w:t>refusal</w:t>
      </w:r>
      <w:r>
        <w:rPr>
          <w:spacing w:val="-5"/>
        </w:rPr>
        <w:t xml:space="preserve"> </w:t>
      </w:r>
      <w:r>
        <w:t>of</w:t>
      </w:r>
      <w:r>
        <w:rPr>
          <w:spacing w:val="-5"/>
        </w:rPr>
        <w:t xml:space="preserve"> </w:t>
      </w:r>
      <w:r>
        <w:t>a request, to work on a public holiday is reasonable, the following must be taken into account:</w:t>
      </w:r>
    </w:p>
    <w:p w14:paraId="1CF2E862" w14:textId="0CB9EDAD" w:rsidR="005B0E5A" w:rsidRDefault="00000000" w:rsidP="00200069">
      <w:pPr>
        <w:pStyle w:val="ListParagraph"/>
        <w:numPr>
          <w:ilvl w:val="2"/>
          <w:numId w:val="32"/>
        </w:numPr>
        <w:tabs>
          <w:tab w:val="left" w:pos="1604"/>
          <w:tab w:val="left" w:pos="1605"/>
        </w:tabs>
        <w:spacing w:before="167" w:line="369" w:lineRule="auto"/>
        <w:ind w:right="948"/>
      </w:pPr>
      <w:r>
        <w:t>The</w:t>
      </w:r>
      <w:r>
        <w:rPr>
          <w:spacing w:val="-5"/>
        </w:rPr>
        <w:t xml:space="preserve"> </w:t>
      </w:r>
      <w:r>
        <w:t>nature</w:t>
      </w:r>
      <w:r>
        <w:rPr>
          <w:spacing w:val="-4"/>
        </w:rPr>
        <w:t xml:space="preserve"> </w:t>
      </w:r>
      <w:r>
        <w:t>of</w:t>
      </w:r>
      <w:r>
        <w:rPr>
          <w:spacing w:val="-4"/>
        </w:rPr>
        <w:t xml:space="preserve"> </w:t>
      </w:r>
      <w:r>
        <w:t>the</w:t>
      </w:r>
      <w:r>
        <w:rPr>
          <w:spacing w:val="-4"/>
        </w:rPr>
        <w:t xml:space="preserve"> </w:t>
      </w:r>
      <w:r>
        <w:t>Employer’s</w:t>
      </w:r>
      <w:r>
        <w:rPr>
          <w:spacing w:val="-4"/>
        </w:rPr>
        <w:t xml:space="preserve"> </w:t>
      </w:r>
      <w:r>
        <w:t>workplace</w:t>
      </w:r>
      <w:r>
        <w:rPr>
          <w:spacing w:val="-5"/>
        </w:rPr>
        <w:t xml:space="preserve"> </w:t>
      </w:r>
      <w:r>
        <w:t>as</w:t>
      </w:r>
      <w:r>
        <w:rPr>
          <w:spacing w:val="-4"/>
        </w:rPr>
        <w:t xml:space="preserve"> </w:t>
      </w:r>
      <w:r>
        <w:t>stated</w:t>
      </w:r>
      <w:r>
        <w:rPr>
          <w:spacing w:val="-4"/>
        </w:rPr>
        <w:t xml:space="preserve"> </w:t>
      </w:r>
      <w:r>
        <w:t>in</w:t>
      </w:r>
      <w:r>
        <w:rPr>
          <w:spacing w:val="-4"/>
        </w:rPr>
        <w:t xml:space="preserve"> </w:t>
      </w:r>
      <w:r>
        <w:t>clause</w:t>
      </w:r>
      <w:r>
        <w:rPr>
          <w:spacing w:val="-4"/>
        </w:rPr>
        <w:t xml:space="preserve"> </w:t>
      </w:r>
      <w:r w:rsidR="00AE2694">
        <w:fldChar w:fldCharType="begin"/>
      </w:r>
      <w:r w:rsidR="00AE2694">
        <w:rPr>
          <w:spacing w:val="-4"/>
        </w:rPr>
        <w:instrText xml:space="preserve"> REF _Ref182390178 \r \h </w:instrText>
      </w:r>
      <w:r w:rsidR="00AE2694">
        <w:fldChar w:fldCharType="separate"/>
      </w:r>
      <w:r w:rsidR="00AE2694">
        <w:rPr>
          <w:spacing w:val="-4"/>
        </w:rPr>
        <w:t>20.2</w:t>
      </w:r>
      <w:r w:rsidR="00AE2694">
        <w:fldChar w:fldCharType="end"/>
      </w:r>
      <w:r>
        <w:t>,</w:t>
      </w:r>
      <w:r>
        <w:rPr>
          <w:spacing w:val="-4"/>
        </w:rPr>
        <w:t xml:space="preserve"> </w:t>
      </w:r>
      <w:r>
        <w:t>and</w:t>
      </w:r>
      <w:r>
        <w:rPr>
          <w:spacing w:val="-5"/>
        </w:rPr>
        <w:t xml:space="preserve"> </w:t>
      </w:r>
      <w:r>
        <w:t>the nature of the work performed by the</w:t>
      </w:r>
      <w:r>
        <w:rPr>
          <w:spacing w:val="-12"/>
        </w:rPr>
        <w:t xml:space="preserve"> </w:t>
      </w:r>
      <w:r>
        <w:t>Employee;</w:t>
      </w:r>
    </w:p>
    <w:p w14:paraId="2DC9A96E" w14:textId="77777777" w:rsidR="005B0E5A" w:rsidRDefault="00000000" w:rsidP="00200069">
      <w:pPr>
        <w:pStyle w:val="ListParagraph"/>
        <w:numPr>
          <w:ilvl w:val="2"/>
          <w:numId w:val="32"/>
        </w:numPr>
        <w:tabs>
          <w:tab w:val="left" w:pos="1604"/>
          <w:tab w:val="left" w:pos="1605"/>
        </w:tabs>
        <w:spacing w:before="166"/>
      </w:pPr>
      <w:r>
        <w:t>The Employee's personal circumstances, including family</w:t>
      </w:r>
      <w:r>
        <w:rPr>
          <w:spacing w:val="-23"/>
        </w:rPr>
        <w:t xml:space="preserve"> </w:t>
      </w:r>
      <w:r>
        <w:t>responsibilities;</w:t>
      </w:r>
    </w:p>
    <w:p w14:paraId="2C75B2C9" w14:textId="77777777" w:rsidR="005B0E5A" w:rsidRDefault="005B0E5A">
      <w:pPr>
        <w:pStyle w:val="BodyText"/>
        <w:spacing w:before="3"/>
        <w:ind w:left="0"/>
        <w:rPr>
          <w:sz w:val="26"/>
        </w:rPr>
      </w:pPr>
    </w:p>
    <w:p w14:paraId="3A5889FC" w14:textId="2B61D7D0" w:rsidR="005B0E5A" w:rsidRDefault="00000000" w:rsidP="00200069">
      <w:pPr>
        <w:pStyle w:val="ListParagraph"/>
        <w:numPr>
          <w:ilvl w:val="2"/>
          <w:numId w:val="32"/>
        </w:numPr>
        <w:tabs>
          <w:tab w:val="left" w:pos="1604"/>
          <w:tab w:val="left" w:pos="1605"/>
        </w:tabs>
        <w:spacing w:before="0" w:line="369" w:lineRule="auto"/>
        <w:ind w:right="1001"/>
      </w:pPr>
      <w:r>
        <w:t>Whether</w:t>
      </w:r>
      <w:r>
        <w:rPr>
          <w:spacing w:val="-6"/>
        </w:rPr>
        <w:t xml:space="preserve"> </w:t>
      </w:r>
      <w:r>
        <w:t>the</w:t>
      </w:r>
      <w:r>
        <w:rPr>
          <w:spacing w:val="-6"/>
        </w:rPr>
        <w:t xml:space="preserve"> </w:t>
      </w:r>
      <w:r>
        <w:t>Employee</w:t>
      </w:r>
      <w:r>
        <w:rPr>
          <w:spacing w:val="-6"/>
        </w:rPr>
        <w:t xml:space="preserve"> </w:t>
      </w:r>
      <w:r>
        <w:t>could</w:t>
      </w:r>
      <w:r>
        <w:rPr>
          <w:spacing w:val="-6"/>
        </w:rPr>
        <w:t xml:space="preserve"> </w:t>
      </w:r>
      <w:r>
        <w:t>reasonably</w:t>
      </w:r>
      <w:r>
        <w:rPr>
          <w:spacing w:val="-6"/>
        </w:rPr>
        <w:t xml:space="preserve"> </w:t>
      </w:r>
      <w:r>
        <w:t>expect</w:t>
      </w:r>
      <w:r>
        <w:rPr>
          <w:spacing w:val="-6"/>
        </w:rPr>
        <w:t xml:space="preserve"> </w:t>
      </w:r>
      <w:r>
        <w:t>that</w:t>
      </w:r>
      <w:r>
        <w:rPr>
          <w:spacing w:val="-6"/>
        </w:rPr>
        <w:t xml:space="preserve"> </w:t>
      </w:r>
      <w:r>
        <w:t>the</w:t>
      </w:r>
      <w:r>
        <w:rPr>
          <w:spacing w:val="-6"/>
        </w:rPr>
        <w:t xml:space="preserve"> </w:t>
      </w:r>
      <w:r>
        <w:t>Employer</w:t>
      </w:r>
      <w:r>
        <w:rPr>
          <w:spacing w:val="-6"/>
        </w:rPr>
        <w:t xml:space="preserve"> </w:t>
      </w:r>
      <w:r>
        <w:t>might request work on the public holiday as outlined in clause</w:t>
      </w:r>
      <w:r>
        <w:rPr>
          <w:spacing w:val="-24"/>
        </w:rPr>
        <w:t xml:space="preserve"> </w:t>
      </w:r>
      <w:r w:rsidR="00AE2694">
        <w:fldChar w:fldCharType="begin"/>
      </w:r>
      <w:r w:rsidR="00AE2694">
        <w:rPr>
          <w:spacing w:val="-24"/>
        </w:rPr>
        <w:instrText xml:space="preserve"> REF _Ref182390178 \r \h </w:instrText>
      </w:r>
      <w:r w:rsidR="00AE2694">
        <w:fldChar w:fldCharType="separate"/>
      </w:r>
      <w:r w:rsidR="00AE2694">
        <w:rPr>
          <w:spacing w:val="-24"/>
        </w:rPr>
        <w:t>20.2</w:t>
      </w:r>
      <w:r w:rsidR="00AE2694">
        <w:fldChar w:fldCharType="end"/>
      </w:r>
      <w:r>
        <w:t>;</w:t>
      </w:r>
    </w:p>
    <w:p w14:paraId="71B24E87" w14:textId="77777777" w:rsidR="005B0E5A" w:rsidRDefault="00000000" w:rsidP="00200069">
      <w:pPr>
        <w:pStyle w:val="ListParagraph"/>
        <w:numPr>
          <w:ilvl w:val="2"/>
          <w:numId w:val="32"/>
        </w:numPr>
        <w:tabs>
          <w:tab w:val="left" w:pos="1604"/>
          <w:tab w:val="left" w:pos="1605"/>
        </w:tabs>
        <w:spacing w:before="166" w:line="369" w:lineRule="auto"/>
        <w:ind w:right="513"/>
      </w:pPr>
      <w:r>
        <w:t>Whether</w:t>
      </w:r>
      <w:r>
        <w:rPr>
          <w:spacing w:val="-6"/>
        </w:rPr>
        <w:t xml:space="preserve"> </w:t>
      </w:r>
      <w:r>
        <w:t>the</w:t>
      </w:r>
      <w:r>
        <w:rPr>
          <w:spacing w:val="-6"/>
        </w:rPr>
        <w:t xml:space="preserve"> </w:t>
      </w:r>
      <w:r>
        <w:t>Employee</w:t>
      </w:r>
      <w:r>
        <w:rPr>
          <w:spacing w:val="-6"/>
        </w:rPr>
        <w:t xml:space="preserve"> </w:t>
      </w:r>
      <w:r>
        <w:t>is</w:t>
      </w:r>
      <w:r>
        <w:rPr>
          <w:spacing w:val="-6"/>
        </w:rPr>
        <w:t xml:space="preserve"> </w:t>
      </w:r>
      <w:r>
        <w:t>entitled</w:t>
      </w:r>
      <w:r>
        <w:rPr>
          <w:spacing w:val="-6"/>
        </w:rPr>
        <w:t xml:space="preserve"> </w:t>
      </w:r>
      <w:r>
        <w:t>to</w:t>
      </w:r>
      <w:r>
        <w:rPr>
          <w:spacing w:val="-6"/>
        </w:rPr>
        <w:t xml:space="preserve"> </w:t>
      </w:r>
      <w:r>
        <w:t>receive</w:t>
      </w:r>
      <w:r>
        <w:rPr>
          <w:spacing w:val="-6"/>
        </w:rPr>
        <w:t xml:space="preserve"> </w:t>
      </w:r>
      <w:r>
        <w:t>overtime</w:t>
      </w:r>
      <w:r>
        <w:rPr>
          <w:spacing w:val="-6"/>
        </w:rPr>
        <w:t xml:space="preserve"> </w:t>
      </w:r>
      <w:r>
        <w:t>payments,</w:t>
      </w:r>
      <w:r>
        <w:rPr>
          <w:spacing w:val="-6"/>
        </w:rPr>
        <w:t xml:space="preserve"> </w:t>
      </w:r>
      <w:r>
        <w:t>penalty</w:t>
      </w:r>
      <w:r>
        <w:rPr>
          <w:spacing w:val="-6"/>
        </w:rPr>
        <w:t xml:space="preserve"> </w:t>
      </w:r>
      <w:r>
        <w:t xml:space="preserve">rates or other compensation </w:t>
      </w:r>
      <w:r>
        <w:rPr>
          <w:spacing w:val="-4"/>
        </w:rPr>
        <w:t xml:space="preserve">for, </w:t>
      </w:r>
      <w:r>
        <w:t>or a level of remuneration that reflects an expectation of work on the public</w:t>
      </w:r>
      <w:r>
        <w:rPr>
          <w:spacing w:val="-9"/>
        </w:rPr>
        <w:t xml:space="preserve"> </w:t>
      </w:r>
      <w:r>
        <w:t>holiday;</w:t>
      </w:r>
    </w:p>
    <w:p w14:paraId="607B83E8" w14:textId="77777777" w:rsidR="005B0E5A" w:rsidRDefault="00000000" w:rsidP="00200069">
      <w:pPr>
        <w:pStyle w:val="ListParagraph"/>
        <w:numPr>
          <w:ilvl w:val="2"/>
          <w:numId w:val="32"/>
        </w:numPr>
        <w:tabs>
          <w:tab w:val="left" w:pos="1604"/>
          <w:tab w:val="left" w:pos="1605"/>
        </w:tabs>
        <w:spacing w:before="166" w:line="369" w:lineRule="auto"/>
        <w:ind w:right="538"/>
      </w:pPr>
      <w:r>
        <w:t>The</w:t>
      </w:r>
      <w:r>
        <w:rPr>
          <w:spacing w:val="-5"/>
        </w:rPr>
        <w:t xml:space="preserve"> </w:t>
      </w:r>
      <w:r>
        <w:t>type</w:t>
      </w:r>
      <w:r>
        <w:rPr>
          <w:spacing w:val="-5"/>
        </w:rPr>
        <w:t xml:space="preserve"> </w:t>
      </w:r>
      <w:r>
        <w:t>of</w:t>
      </w:r>
      <w:r>
        <w:rPr>
          <w:spacing w:val="-5"/>
        </w:rPr>
        <w:t xml:space="preserve"> </w:t>
      </w:r>
      <w:r>
        <w:t>employment</w:t>
      </w:r>
      <w:r>
        <w:rPr>
          <w:spacing w:val="-5"/>
        </w:rPr>
        <w:t xml:space="preserve"> </w:t>
      </w:r>
      <w:r>
        <w:t>of</w:t>
      </w:r>
      <w:r>
        <w:rPr>
          <w:spacing w:val="-5"/>
        </w:rPr>
        <w:t xml:space="preserve"> </w:t>
      </w:r>
      <w:r>
        <w:t>the</w:t>
      </w:r>
      <w:r>
        <w:rPr>
          <w:spacing w:val="-5"/>
        </w:rPr>
        <w:t xml:space="preserve"> </w:t>
      </w:r>
      <w:r>
        <w:t>Employee</w:t>
      </w:r>
      <w:r>
        <w:rPr>
          <w:spacing w:val="-5"/>
        </w:rPr>
        <w:t xml:space="preserve"> </w:t>
      </w:r>
      <w:r>
        <w:t>(for</w:t>
      </w:r>
      <w:r>
        <w:rPr>
          <w:spacing w:val="-5"/>
        </w:rPr>
        <w:t xml:space="preserve"> </w:t>
      </w:r>
      <w:r>
        <w:t>example,</w:t>
      </w:r>
      <w:r>
        <w:rPr>
          <w:spacing w:val="-5"/>
        </w:rPr>
        <w:t xml:space="preserve"> </w:t>
      </w:r>
      <w:r>
        <w:t>whether</w:t>
      </w:r>
      <w:r>
        <w:rPr>
          <w:spacing w:val="-5"/>
        </w:rPr>
        <w:t xml:space="preserve"> </w:t>
      </w:r>
      <w:r>
        <w:t>full</w:t>
      </w:r>
      <w:r>
        <w:rPr>
          <w:spacing w:val="-5"/>
        </w:rPr>
        <w:t xml:space="preserve"> </w:t>
      </w:r>
      <w:r>
        <w:t>time,</w:t>
      </w:r>
      <w:r>
        <w:rPr>
          <w:spacing w:val="-5"/>
        </w:rPr>
        <w:t xml:space="preserve"> </w:t>
      </w:r>
      <w:r>
        <w:t>part time, casual, or shift</w:t>
      </w:r>
      <w:r>
        <w:rPr>
          <w:spacing w:val="-5"/>
        </w:rPr>
        <w:t xml:space="preserve"> </w:t>
      </w:r>
      <w:r>
        <w:t>work);</w:t>
      </w:r>
    </w:p>
    <w:p w14:paraId="3D2359AC" w14:textId="77777777" w:rsidR="005B0E5A" w:rsidRDefault="00000000" w:rsidP="00200069">
      <w:pPr>
        <w:pStyle w:val="ListParagraph"/>
        <w:numPr>
          <w:ilvl w:val="2"/>
          <w:numId w:val="32"/>
        </w:numPr>
        <w:tabs>
          <w:tab w:val="left" w:pos="1604"/>
          <w:tab w:val="left" w:pos="1605"/>
        </w:tabs>
        <w:spacing w:before="65" w:line="369" w:lineRule="auto"/>
        <w:ind w:right="622"/>
      </w:pPr>
      <w:r>
        <w:t>The</w:t>
      </w:r>
      <w:r>
        <w:rPr>
          <w:spacing w:val="-5"/>
        </w:rPr>
        <w:t xml:space="preserve"> </w:t>
      </w:r>
      <w:r>
        <w:t>amount</w:t>
      </w:r>
      <w:r>
        <w:rPr>
          <w:spacing w:val="-4"/>
        </w:rPr>
        <w:t xml:space="preserve"> </w:t>
      </w:r>
      <w:r>
        <w:t>of</w:t>
      </w:r>
      <w:r>
        <w:rPr>
          <w:spacing w:val="-5"/>
        </w:rPr>
        <w:t xml:space="preserve"> </w:t>
      </w:r>
      <w:r>
        <w:t>notice</w:t>
      </w:r>
      <w:r>
        <w:rPr>
          <w:spacing w:val="-4"/>
        </w:rPr>
        <w:t xml:space="preserve"> </w:t>
      </w:r>
      <w:r>
        <w:t>in</w:t>
      </w:r>
      <w:r>
        <w:rPr>
          <w:spacing w:val="-5"/>
        </w:rPr>
        <w:t xml:space="preserve"> </w:t>
      </w:r>
      <w:r>
        <w:t>advance</w:t>
      </w:r>
      <w:r>
        <w:rPr>
          <w:spacing w:val="-4"/>
        </w:rPr>
        <w:t xml:space="preserve"> </w:t>
      </w:r>
      <w:r>
        <w:t>of</w:t>
      </w:r>
      <w:r>
        <w:rPr>
          <w:spacing w:val="-5"/>
        </w:rPr>
        <w:t xml:space="preserve"> </w:t>
      </w:r>
      <w:r>
        <w:t>the</w:t>
      </w:r>
      <w:r>
        <w:rPr>
          <w:spacing w:val="-4"/>
        </w:rPr>
        <w:t xml:space="preserve"> </w:t>
      </w:r>
      <w:r>
        <w:t>public</w:t>
      </w:r>
      <w:r>
        <w:rPr>
          <w:spacing w:val="-4"/>
        </w:rPr>
        <w:t xml:space="preserve"> </w:t>
      </w:r>
      <w:r>
        <w:t>holiday</w:t>
      </w:r>
      <w:r>
        <w:rPr>
          <w:spacing w:val="-5"/>
        </w:rPr>
        <w:t xml:space="preserve"> </w:t>
      </w:r>
      <w:r>
        <w:t>given</w:t>
      </w:r>
      <w:r>
        <w:rPr>
          <w:spacing w:val="-4"/>
        </w:rPr>
        <w:t xml:space="preserve"> </w:t>
      </w:r>
      <w:r>
        <w:t>by</w:t>
      </w:r>
      <w:r>
        <w:rPr>
          <w:spacing w:val="-5"/>
        </w:rPr>
        <w:t xml:space="preserve"> </w:t>
      </w:r>
      <w:r>
        <w:t>the</w:t>
      </w:r>
      <w:r>
        <w:rPr>
          <w:spacing w:val="-4"/>
        </w:rPr>
        <w:t xml:space="preserve"> </w:t>
      </w:r>
      <w:r>
        <w:t>Employer when making the</w:t>
      </w:r>
      <w:r>
        <w:rPr>
          <w:spacing w:val="-4"/>
        </w:rPr>
        <w:t xml:space="preserve"> </w:t>
      </w:r>
      <w:r>
        <w:t>request;</w:t>
      </w:r>
    </w:p>
    <w:p w14:paraId="1033EFA2" w14:textId="77777777" w:rsidR="005B0E5A" w:rsidRDefault="00000000" w:rsidP="00200069">
      <w:pPr>
        <w:pStyle w:val="ListParagraph"/>
        <w:numPr>
          <w:ilvl w:val="2"/>
          <w:numId w:val="32"/>
        </w:numPr>
        <w:tabs>
          <w:tab w:val="left" w:pos="1604"/>
          <w:tab w:val="left" w:pos="1605"/>
        </w:tabs>
        <w:spacing w:before="165" w:line="369" w:lineRule="auto"/>
        <w:ind w:right="683"/>
      </w:pPr>
      <w:r>
        <w:lastRenderedPageBreak/>
        <w:t>In</w:t>
      </w:r>
      <w:r>
        <w:rPr>
          <w:spacing w:val="-4"/>
        </w:rPr>
        <w:t xml:space="preserve"> </w:t>
      </w:r>
      <w:r>
        <w:t>relation</w:t>
      </w:r>
      <w:r>
        <w:rPr>
          <w:spacing w:val="-4"/>
        </w:rPr>
        <w:t xml:space="preserve"> </w:t>
      </w:r>
      <w:r>
        <w:t>to</w:t>
      </w:r>
      <w:r>
        <w:rPr>
          <w:spacing w:val="-4"/>
        </w:rPr>
        <w:t xml:space="preserve"> </w:t>
      </w:r>
      <w:r>
        <w:t>the</w:t>
      </w:r>
      <w:r>
        <w:rPr>
          <w:spacing w:val="-4"/>
        </w:rPr>
        <w:t xml:space="preserve"> </w:t>
      </w:r>
      <w:r>
        <w:t>refusal</w:t>
      </w:r>
      <w:r>
        <w:rPr>
          <w:spacing w:val="-4"/>
        </w:rPr>
        <w:t xml:space="preserve"> </w:t>
      </w:r>
      <w:r>
        <w:t>of</w:t>
      </w:r>
      <w:r>
        <w:rPr>
          <w:spacing w:val="-4"/>
        </w:rPr>
        <w:t xml:space="preserve"> </w:t>
      </w:r>
      <w:r>
        <w:t>a</w:t>
      </w:r>
      <w:r>
        <w:rPr>
          <w:spacing w:val="-4"/>
        </w:rPr>
        <w:t xml:space="preserve"> </w:t>
      </w:r>
      <w:r>
        <w:t>request,</w:t>
      </w:r>
      <w:r>
        <w:rPr>
          <w:spacing w:val="-4"/>
        </w:rPr>
        <w:t xml:space="preserve"> </w:t>
      </w:r>
      <w:r>
        <w:t>the</w:t>
      </w:r>
      <w:r>
        <w:rPr>
          <w:spacing w:val="-4"/>
        </w:rPr>
        <w:t xml:space="preserve"> </w:t>
      </w:r>
      <w:r>
        <w:t>amount</w:t>
      </w:r>
      <w:r>
        <w:rPr>
          <w:spacing w:val="-4"/>
        </w:rPr>
        <w:t xml:space="preserve"> </w:t>
      </w:r>
      <w:r>
        <w:t>of</w:t>
      </w:r>
      <w:r>
        <w:rPr>
          <w:spacing w:val="-4"/>
        </w:rPr>
        <w:t xml:space="preserve"> </w:t>
      </w:r>
      <w:r>
        <w:t>notice</w:t>
      </w:r>
      <w:r>
        <w:rPr>
          <w:spacing w:val="-4"/>
        </w:rPr>
        <w:t xml:space="preserve"> </w:t>
      </w:r>
      <w:r>
        <w:t>in</w:t>
      </w:r>
      <w:r>
        <w:rPr>
          <w:spacing w:val="-4"/>
        </w:rPr>
        <w:t xml:space="preserve"> </w:t>
      </w:r>
      <w:r>
        <w:t>advance</w:t>
      </w:r>
      <w:r>
        <w:rPr>
          <w:spacing w:val="-4"/>
        </w:rPr>
        <w:t xml:space="preserve"> </w:t>
      </w:r>
      <w:r>
        <w:t>of</w:t>
      </w:r>
      <w:r>
        <w:rPr>
          <w:spacing w:val="-4"/>
        </w:rPr>
        <w:t xml:space="preserve"> </w:t>
      </w:r>
      <w:r>
        <w:t>the public holiday given by the Employee when refusing the request;</w:t>
      </w:r>
      <w:r>
        <w:rPr>
          <w:spacing w:val="-29"/>
        </w:rPr>
        <w:t xml:space="preserve"> </w:t>
      </w:r>
      <w:r>
        <w:t>or</w:t>
      </w:r>
    </w:p>
    <w:p w14:paraId="337CCCA7" w14:textId="77777777" w:rsidR="005B0E5A" w:rsidRDefault="00000000" w:rsidP="00200069">
      <w:pPr>
        <w:pStyle w:val="ListParagraph"/>
        <w:numPr>
          <w:ilvl w:val="2"/>
          <w:numId w:val="32"/>
        </w:numPr>
        <w:tabs>
          <w:tab w:val="left" w:pos="1604"/>
          <w:tab w:val="left" w:pos="1605"/>
        </w:tabs>
        <w:spacing w:before="166"/>
      </w:pPr>
      <w:r>
        <w:t>Any other relevant</w:t>
      </w:r>
      <w:r>
        <w:rPr>
          <w:spacing w:val="-4"/>
        </w:rPr>
        <w:t xml:space="preserve"> </w:t>
      </w:r>
      <w:r>
        <w:rPr>
          <w:spacing w:val="-3"/>
        </w:rPr>
        <w:t>matter.</w:t>
      </w:r>
    </w:p>
    <w:p w14:paraId="55C4025A" w14:textId="77777777" w:rsidR="005B0E5A" w:rsidRDefault="005B0E5A">
      <w:pPr>
        <w:pStyle w:val="BodyText"/>
        <w:spacing w:before="3"/>
        <w:ind w:left="0"/>
        <w:rPr>
          <w:sz w:val="26"/>
        </w:rPr>
      </w:pPr>
    </w:p>
    <w:p w14:paraId="5B9B0ECF" w14:textId="77777777" w:rsidR="005B0E5A" w:rsidRDefault="00000000" w:rsidP="00200069">
      <w:pPr>
        <w:pStyle w:val="ListParagraph"/>
        <w:numPr>
          <w:ilvl w:val="1"/>
          <w:numId w:val="32"/>
        </w:numPr>
        <w:tabs>
          <w:tab w:val="left" w:pos="899"/>
          <w:tab w:val="left" w:pos="900"/>
        </w:tabs>
        <w:spacing w:before="0" w:line="369" w:lineRule="auto"/>
        <w:ind w:right="496"/>
      </w:pPr>
      <w:r>
        <w:t>An</w:t>
      </w:r>
      <w:r>
        <w:rPr>
          <w:spacing w:val="-6"/>
        </w:rPr>
        <w:t xml:space="preserve"> </w:t>
      </w:r>
      <w:r>
        <w:t>Employee</w:t>
      </w:r>
      <w:r>
        <w:rPr>
          <w:spacing w:val="-5"/>
        </w:rPr>
        <w:t xml:space="preserve"> </w:t>
      </w:r>
      <w:r>
        <w:t>who,</w:t>
      </w:r>
      <w:r>
        <w:rPr>
          <w:spacing w:val="-5"/>
        </w:rPr>
        <w:t xml:space="preserve"> </w:t>
      </w:r>
      <w:r>
        <w:t>without</w:t>
      </w:r>
      <w:r>
        <w:rPr>
          <w:spacing w:val="-6"/>
        </w:rPr>
        <w:t xml:space="preserve"> </w:t>
      </w:r>
      <w:r>
        <w:t>the</w:t>
      </w:r>
      <w:r>
        <w:rPr>
          <w:spacing w:val="-5"/>
        </w:rPr>
        <w:t xml:space="preserve"> </w:t>
      </w:r>
      <w:r>
        <w:t>consent</w:t>
      </w:r>
      <w:r>
        <w:rPr>
          <w:spacing w:val="-5"/>
        </w:rPr>
        <w:t xml:space="preserve"> </w:t>
      </w:r>
      <w:r>
        <w:t>of</w:t>
      </w:r>
      <w:r>
        <w:rPr>
          <w:spacing w:val="-5"/>
        </w:rPr>
        <w:t xml:space="preserve"> </w:t>
      </w:r>
      <w:r>
        <w:t>the</w:t>
      </w:r>
      <w:r>
        <w:rPr>
          <w:spacing w:val="-6"/>
        </w:rPr>
        <w:t xml:space="preserve"> </w:t>
      </w:r>
      <w:r>
        <w:t>Employer</w:t>
      </w:r>
      <w:r>
        <w:rPr>
          <w:spacing w:val="-5"/>
        </w:rPr>
        <w:t xml:space="preserve"> </w:t>
      </w:r>
      <w:r>
        <w:t>or</w:t>
      </w:r>
      <w:r>
        <w:rPr>
          <w:spacing w:val="-5"/>
        </w:rPr>
        <w:t xml:space="preserve"> </w:t>
      </w:r>
      <w:r>
        <w:t>without</w:t>
      </w:r>
      <w:r>
        <w:rPr>
          <w:spacing w:val="-6"/>
        </w:rPr>
        <w:t xml:space="preserve"> </w:t>
      </w:r>
      <w:r>
        <w:t>reasonable</w:t>
      </w:r>
      <w:r>
        <w:rPr>
          <w:spacing w:val="-5"/>
        </w:rPr>
        <w:t xml:space="preserve"> </w:t>
      </w:r>
      <w:r>
        <w:t xml:space="preserve">cause, such as Personal/Carer’s Leave, is absent from work on a public holiday after agreeing to work on a public </w:t>
      </w:r>
      <w:r>
        <w:rPr>
          <w:spacing w:val="-3"/>
        </w:rPr>
        <w:t xml:space="preserve">holiday, </w:t>
      </w:r>
      <w:r>
        <w:t xml:space="preserve">is not entitled to any payment for such public </w:t>
      </w:r>
      <w:r>
        <w:rPr>
          <w:spacing w:val="-3"/>
        </w:rPr>
        <w:t>holiday.</w:t>
      </w:r>
    </w:p>
    <w:p w14:paraId="66940C6A" w14:textId="77777777" w:rsidR="005B0E5A" w:rsidRDefault="00000000" w:rsidP="00200069">
      <w:pPr>
        <w:pStyle w:val="ListParagraph"/>
        <w:numPr>
          <w:ilvl w:val="1"/>
          <w:numId w:val="32"/>
        </w:numPr>
        <w:tabs>
          <w:tab w:val="left" w:pos="899"/>
          <w:tab w:val="left" w:pos="900"/>
        </w:tabs>
        <w:spacing w:before="167"/>
      </w:pPr>
      <w:bookmarkStart w:id="57" w:name="_Ref182305859"/>
      <w:r>
        <w:t>For</w:t>
      </w:r>
      <w:r>
        <w:rPr>
          <w:spacing w:val="-4"/>
        </w:rPr>
        <w:t xml:space="preserve"> </w:t>
      </w:r>
      <w:r>
        <w:t>the</w:t>
      </w:r>
      <w:r>
        <w:rPr>
          <w:spacing w:val="-3"/>
        </w:rPr>
        <w:t xml:space="preserve"> </w:t>
      </w:r>
      <w:r>
        <w:t>purposes</w:t>
      </w:r>
      <w:r>
        <w:rPr>
          <w:spacing w:val="-3"/>
        </w:rPr>
        <w:t xml:space="preserve"> </w:t>
      </w:r>
      <w:r>
        <w:t>of</w:t>
      </w:r>
      <w:r>
        <w:rPr>
          <w:spacing w:val="-3"/>
        </w:rPr>
        <w:t xml:space="preserve"> </w:t>
      </w:r>
      <w:r>
        <w:t>the</w:t>
      </w:r>
      <w:r>
        <w:rPr>
          <w:spacing w:val="-15"/>
        </w:rPr>
        <w:t xml:space="preserve"> </w:t>
      </w:r>
      <w:r>
        <w:t>Agreement,</w:t>
      </w:r>
      <w:r>
        <w:rPr>
          <w:spacing w:val="-3"/>
        </w:rPr>
        <w:t xml:space="preserve"> </w:t>
      </w:r>
      <w:r>
        <w:t>the</w:t>
      </w:r>
      <w:r>
        <w:rPr>
          <w:spacing w:val="-3"/>
        </w:rPr>
        <w:t xml:space="preserve"> </w:t>
      </w:r>
      <w:r>
        <w:t>following</w:t>
      </w:r>
      <w:r>
        <w:rPr>
          <w:spacing w:val="-4"/>
        </w:rPr>
        <w:t xml:space="preserve"> </w:t>
      </w:r>
      <w:r>
        <w:t>are</w:t>
      </w:r>
      <w:r>
        <w:rPr>
          <w:spacing w:val="-3"/>
        </w:rPr>
        <w:t xml:space="preserve"> </w:t>
      </w:r>
      <w:r>
        <w:t>deemed</w:t>
      </w:r>
      <w:r>
        <w:rPr>
          <w:spacing w:val="-3"/>
        </w:rPr>
        <w:t xml:space="preserve"> </w:t>
      </w:r>
      <w:r>
        <w:t>to</w:t>
      </w:r>
      <w:r>
        <w:rPr>
          <w:spacing w:val="-3"/>
        </w:rPr>
        <w:t xml:space="preserve"> </w:t>
      </w:r>
      <w:r>
        <w:t>be</w:t>
      </w:r>
      <w:r>
        <w:rPr>
          <w:spacing w:val="-3"/>
        </w:rPr>
        <w:t xml:space="preserve"> </w:t>
      </w:r>
      <w:r>
        <w:t>public</w:t>
      </w:r>
      <w:r>
        <w:rPr>
          <w:spacing w:val="-4"/>
        </w:rPr>
        <w:t xml:space="preserve"> </w:t>
      </w:r>
      <w:r>
        <w:t>holidays:</w:t>
      </w:r>
      <w:bookmarkEnd w:id="57"/>
    </w:p>
    <w:p w14:paraId="58AD29F4" w14:textId="77777777" w:rsidR="005B0E5A" w:rsidRDefault="005B0E5A">
      <w:pPr>
        <w:pStyle w:val="BodyText"/>
        <w:spacing w:before="3"/>
        <w:ind w:left="0"/>
        <w:rPr>
          <w:sz w:val="26"/>
        </w:rPr>
      </w:pPr>
    </w:p>
    <w:p w14:paraId="062F619E" w14:textId="1236658F" w:rsidR="005B0E5A" w:rsidRDefault="00000000" w:rsidP="00200069">
      <w:pPr>
        <w:pStyle w:val="ListParagraph"/>
        <w:numPr>
          <w:ilvl w:val="2"/>
          <w:numId w:val="32"/>
        </w:numPr>
        <w:tabs>
          <w:tab w:val="left" w:pos="1604"/>
          <w:tab w:val="left" w:pos="1605"/>
        </w:tabs>
        <w:spacing w:before="0" w:line="369" w:lineRule="auto"/>
        <w:ind w:right="1302"/>
      </w:pPr>
      <w:r>
        <w:t>New</w:t>
      </w:r>
      <w:r>
        <w:rPr>
          <w:spacing w:val="-9"/>
        </w:rPr>
        <w:t xml:space="preserve"> </w:t>
      </w:r>
      <w:r>
        <w:rPr>
          <w:spacing w:val="-5"/>
        </w:rPr>
        <w:t xml:space="preserve">Year's </w:t>
      </w:r>
      <w:r>
        <w:t>Day;</w:t>
      </w:r>
      <w:r>
        <w:rPr>
          <w:spacing w:val="-16"/>
        </w:rPr>
        <w:t xml:space="preserve"> </w:t>
      </w:r>
      <w:r>
        <w:t>Australia</w:t>
      </w:r>
      <w:r>
        <w:rPr>
          <w:spacing w:val="-5"/>
        </w:rPr>
        <w:t xml:space="preserve"> </w:t>
      </w:r>
      <w:r>
        <w:t>Day;</w:t>
      </w:r>
      <w:r>
        <w:rPr>
          <w:spacing w:val="-5"/>
        </w:rPr>
        <w:t xml:space="preserve"> </w:t>
      </w:r>
      <w:r>
        <w:t>Good</w:t>
      </w:r>
      <w:r>
        <w:rPr>
          <w:spacing w:val="-5"/>
        </w:rPr>
        <w:t xml:space="preserve"> </w:t>
      </w:r>
      <w:r>
        <w:t>Friday;</w:t>
      </w:r>
      <w:r>
        <w:rPr>
          <w:spacing w:val="-5"/>
        </w:rPr>
        <w:t xml:space="preserve"> </w:t>
      </w:r>
      <w:r>
        <w:t>Easter</w:t>
      </w:r>
      <w:r>
        <w:rPr>
          <w:spacing w:val="-5"/>
        </w:rPr>
        <w:t xml:space="preserve"> </w:t>
      </w:r>
      <w:r>
        <w:t>Saturday;</w:t>
      </w:r>
      <w:r>
        <w:rPr>
          <w:spacing w:val="-5"/>
        </w:rPr>
        <w:t xml:space="preserve"> </w:t>
      </w:r>
      <w:r>
        <w:t xml:space="preserve">Easter Sunday; Easter Monday; Anzac Day; </w:t>
      </w:r>
      <w:r w:rsidR="00B90A34">
        <w:t>King</w:t>
      </w:r>
      <w:r>
        <w:t xml:space="preserve">'s Birthday; </w:t>
      </w:r>
      <w:proofErr w:type="spellStart"/>
      <w:r>
        <w:t>Labour</w:t>
      </w:r>
      <w:proofErr w:type="spellEnd"/>
      <w:r>
        <w:t xml:space="preserve"> Day; Christmas Day; Boxing</w:t>
      </w:r>
      <w:r>
        <w:rPr>
          <w:spacing w:val="-4"/>
        </w:rPr>
        <w:t xml:space="preserve"> </w:t>
      </w:r>
      <w:r>
        <w:t>Day;</w:t>
      </w:r>
    </w:p>
    <w:p w14:paraId="62C0940F" w14:textId="77777777" w:rsidR="005B0E5A" w:rsidRDefault="00000000" w:rsidP="00200069">
      <w:pPr>
        <w:pStyle w:val="ListParagraph"/>
        <w:numPr>
          <w:ilvl w:val="2"/>
          <w:numId w:val="32"/>
        </w:numPr>
        <w:tabs>
          <w:tab w:val="left" w:pos="1604"/>
          <w:tab w:val="left" w:pos="1605"/>
        </w:tabs>
        <w:spacing w:before="166" w:line="369" w:lineRule="auto"/>
        <w:ind w:right="484"/>
      </w:pPr>
      <w:r>
        <w:t xml:space="preserve">Any other </w:t>
      </w:r>
      <w:r>
        <w:rPr>
          <w:spacing w:val="-5"/>
        </w:rPr>
        <w:t xml:space="preserve">day, </w:t>
      </w:r>
      <w:r>
        <w:t xml:space="preserve">or </w:t>
      </w:r>
      <w:r>
        <w:rPr>
          <w:spacing w:val="-3"/>
        </w:rPr>
        <w:t xml:space="preserve">part-day, </w:t>
      </w:r>
      <w:r>
        <w:t xml:space="preserve">declared or prescribed by or under a law of a State or </w:t>
      </w:r>
      <w:r>
        <w:rPr>
          <w:spacing w:val="-4"/>
        </w:rPr>
        <w:t xml:space="preserve">Territory </w:t>
      </w:r>
      <w:r>
        <w:t xml:space="preserve">to be observed generally within the State or </w:t>
      </w:r>
      <w:r>
        <w:rPr>
          <w:spacing w:val="-4"/>
        </w:rPr>
        <w:t xml:space="preserve">Territory </w:t>
      </w:r>
      <w:r>
        <w:t xml:space="preserve">as a public </w:t>
      </w:r>
      <w:r>
        <w:rPr>
          <w:spacing w:val="-3"/>
        </w:rPr>
        <w:t xml:space="preserve">holiday, </w:t>
      </w:r>
      <w:r>
        <w:t xml:space="preserve">other than a day or </w:t>
      </w:r>
      <w:r>
        <w:rPr>
          <w:spacing w:val="-3"/>
        </w:rPr>
        <w:t xml:space="preserve">part-day, </w:t>
      </w:r>
      <w:r>
        <w:t xml:space="preserve">or a kind of day or </w:t>
      </w:r>
      <w:r>
        <w:rPr>
          <w:spacing w:val="-3"/>
        </w:rPr>
        <w:t xml:space="preserve">part-day, </w:t>
      </w:r>
      <w:r>
        <w:t>that is excluded by the regulations from counting as a public holiday;</w:t>
      </w:r>
      <w:r>
        <w:rPr>
          <w:spacing w:val="-26"/>
        </w:rPr>
        <w:t xml:space="preserve"> </w:t>
      </w:r>
      <w:r>
        <w:t>and</w:t>
      </w:r>
    </w:p>
    <w:p w14:paraId="10FCDCFE" w14:textId="77777777" w:rsidR="005B0E5A" w:rsidRDefault="00000000" w:rsidP="00200069">
      <w:pPr>
        <w:pStyle w:val="ListParagraph"/>
        <w:numPr>
          <w:ilvl w:val="2"/>
          <w:numId w:val="32"/>
        </w:numPr>
        <w:tabs>
          <w:tab w:val="left" w:pos="1604"/>
          <w:tab w:val="left" w:pos="1605"/>
        </w:tabs>
        <w:spacing w:before="167"/>
      </w:pPr>
      <w:r>
        <w:t>Local Public</w:t>
      </w:r>
      <w:r>
        <w:rPr>
          <w:spacing w:val="-3"/>
        </w:rPr>
        <w:t xml:space="preserve"> </w:t>
      </w:r>
      <w:r>
        <w:t>Holiday:</w:t>
      </w:r>
    </w:p>
    <w:p w14:paraId="4FB6B212" w14:textId="77777777" w:rsidR="005B0E5A" w:rsidRDefault="005B0E5A">
      <w:pPr>
        <w:pStyle w:val="BodyText"/>
        <w:spacing w:before="3"/>
        <w:ind w:left="0"/>
        <w:rPr>
          <w:sz w:val="26"/>
        </w:rPr>
      </w:pPr>
    </w:p>
    <w:p w14:paraId="2EDA466A" w14:textId="77777777" w:rsidR="005B0E5A" w:rsidRDefault="00000000" w:rsidP="00200069">
      <w:pPr>
        <w:pStyle w:val="ListParagraph"/>
        <w:numPr>
          <w:ilvl w:val="3"/>
          <w:numId w:val="32"/>
        </w:numPr>
        <w:tabs>
          <w:tab w:val="left" w:pos="2384"/>
          <w:tab w:val="left" w:pos="2385"/>
        </w:tabs>
        <w:spacing w:before="0" w:line="369" w:lineRule="auto"/>
        <w:ind w:right="453"/>
      </w:pPr>
      <w:r>
        <w:t xml:space="preserve">Any other </w:t>
      </w:r>
      <w:r>
        <w:rPr>
          <w:spacing w:val="-5"/>
        </w:rPr>
        <w:t xml:space="preserve">day, </w:t>
      </w:r>
      <w:r>
        <w:t xml:space="preserve">or </w:t>
      </w:r>
      <w:r>
        <w:rPr>
          <w:spacing w:val="-3"/>
        </w:rPr>
        <w:t xml:space="preserve">part-day, </w:t>
      </w:r>
      <w:r>
        <w:t xml:space="preserve">declared or prescribed by or under a law of New South </w:t>
      </w:r>
      <w:r>
        <w:rPr>
          <w:spacing w:val="-3"/>
        </w:rPr>
        <w:t xml:space="preserve">Wales </w:t>
      </w:r>
      <w:r>
        <w:t xml:space="preserve">to be observed as a public </w:t>
      </w:r>
      <w:r>
        <w:rPr>
          <w:spacing w:val="-3"/>
        </w:rPr>
        <w:t xml:space="preserve">holiday, </w:t>
      </w:r>
      <w:r>
        <w:t xml:space="preserve">other than a day or </w:t>
      </w:r>
      <w:r>
        <w:rPr>
          <w:spacing w:val="-3"/>
        </w:rPr>
        <w:t xml:space="preserve">part-day, </w:t>
      </w:r>
      <w:r>
        <w:t>or a kind of day or part-day that is excluded by the regulations from counting as a public</w:t>
      </w:r>
      <w:r>
        <w:rPr>
          <w:spacing w:val="-10"/>
        </w:rPr>
        <w:t xml:space="preserve"> </w:t>
      </w:r>
      <w:r>
        <w:rPr>
          <w:spacing w:val="-3"/>
        </w:rPr>
        <w:t>holiday.</w:t>
      </w:r>
    </w:p>
    <w:p w14:paraId="06CC1D3D" w14:textId="77777777" w:rsidR="005B0E5A" w:rsidRDefault="00000000" w:rsidP="00200069">
      <w:pPr>
        <w:pStyle w:val="ListParagraph"/>
        <w:numPr>
          <w:ilvl w:val="2"/>
          <w:numId w:val="32"/>
        </w:numPr>
        <w:tabs>
          <w:tab w:val="left" w:pos="1604"/>
          <w:tab w:val="left" w:pos="1605"/>
        </w:tabs>
        <w:spacing w:before="2"/>
      </w:pPr>
      <w:r>
        <w:t>Additional Public</w:t>
      </w:r>
      <w:r>
        <w:rPr>
          <w:spacing w:val="-3"/>
        </w:rPr>
        <w:t xml:space="preserve"> </w:t>
      </w:r>
      <w:r>
        <w:t>Holiday:</w:t>
      </w:r>
    </w:p>
    <w:p w14:paraId="5F8A60A2" w14:textId="77777777" w:rsidR="005B0E5A" w:rsidRDefault="005B0E5A">
      <w:pPr>
        <w:pStyle w:val="BodyText"/>
        <w:spacing w:before="2"/>
        <w:ind w:left="0"/>
        <w:rPr>
          <w:sz w:val="26"/>
        </w:rPr>
      </w:pPr>
    </w:p>
    <w:p w14:paraId="5AAA1EE3" w14:textId="77777777" w:rsidR="005B0E5A" w:rsidRDefault="00000000" w:rsidP="00200069">
      <w:pPr>
        <w:pStyle w:val="ListParagraph"/>
        <w:numPr>
          <w:ilvl w:val="3"/>
          <w:numId w:val="32"/>
        </w:numPr>
        <w:tabs>
          <w:tab w:val="left" w:pos="2384"/>
          <w:tab w:val="left" w:pos="2385"/>
        </w:tabs>
        <w:spacing w:line="369" w:lineRule="auto"/>
        <w:ind w:right="955"/>
      </w:pPr>
      <w:r>
        <w:t xml:space="preserve">At the commencement of each calendar </w:t>
      </w:r>
      <w:r>
        <w:rPr>
          <w:spacing w:val="-4"/>
        </w:rPr>
        <w:t xml:space="preserve">year, </w:t>
      </w:r>
      <w:r>
        <w:t>the Employer must nominate a day to be observed as an additional public</w:t>
      </w:r>
      <w:r>
        <w:rPr>
          <w:spacing w:val="-32"/>
        </w:rPr>
        <w:t xml:space="preserve"> </w:t>
      </w:r>
      <w:r>
        <w:rPr>
          <w:spacing w:val="-3"/>
        </w:rPr>
        <w:t>holiday.</w:t>
      </w:r>
    </w:p>
    <w:p w14:paraId="4B6FC3DB" w14:textId="34EF5D6A" w:rsidR="005B0E5A" w:rsidRDefault="00000000" w:rsidP="00200069">
      <w:pPr>
        <w:pStyle w:val="ListParagraph"/>
        <w:numPr>
          <w:ilvl w:val="2"/>
          <w:numId w:val="32"/>
        </w:numPr>
        <w:tabs>
          <w:tab w:val="left" w:pos="1604"/>
          <w:tab w:val="left" w:pos="1605"/>
        </w:tabs>
        <w:spacing w:before="0" w:line="369" w:lineRule="auto"/>
        <w:ind w:right="1038"/>
      </w:pPr>
      <w:r>
        <w:t>The</w:t>
      </w:r>
      <w:r>
        <w:rPr>
          <w:spacing w:val="-5"/>
        </w:rPr>
        <w:t xml:space="preserve"> </w:t>
      </w:r>
      <w:r>
        <w:t>Employer</w:t>
      </w:r>
      <w:r>
        <w:rPr>
          <w:spacing w:val="-5"/>
        </w:rPr>
        <w:t xml:space="preserve"> </w:t>
      </w:r>
      <w:r>
        <w:t>and</w:t>
      </w:r>
      <w:r>
        <w:rPr>
          <w:spacing w:val="-5"/>
        </w:rPr>
        <w:t xml:space="preserve"> </w:t>
      </w:r>
      <w:r>
        <w:t>Employees</w:t>
      </w:r>
      <w:r>
        <w:rPr>
          <w:spacing w:val="-5"/>
        </w:rPr>
        <w:t xml:space="preserve"> </w:t>
      </w:r>
      <w:r>
        <w:t>may</w:t>
      </w:r>
      <w:r>
        <w:rPr>
          <w:spacing w:val="-4"/>
        </w:rPr>
        <w:t xml:space="preserve"> </w:t>
      </w:r>
      <w:r>
        <w:t>agree</w:t>
      </w:r>
      <w:r>
        <w:rPr>
          <w:spacing w:val="-5"/>
        </w:rPr>
        <w:t xml:space="preserve"> </w:t>
      </w:r>
      <w:r>
        <w:t>to</w:t>
      </w:r>
      <w:r>
        <w:rPr>
          <w:spacing w:val="-5"/>
        </w:rPr>
        <w:t xml:space="preserve"> </w:t>
      </w:r>
      <w:r>
        <w:t>substitute</w:t>
      </w:r>
      <w:r>
        <w:rPr>
          <w:spacing w:val="-5"/>
        </w:rPr>
        <w:t xml:space="preserve"> </w:t>
      </w:r>
      <w:r>
        <w:t>another</w:t>
      </w:r>
      <w:r>
        <w:rPr>
          <w:spacing w:val="-5"/>
        </w:rPr>
        <w:t xml:space="preserve"> </w:t>
      </w:r>
      <w:r>
        <w:t>day</w:t>
      </w:r>
      <w:r>
        <w:rPr>
          <w:spacing w:val="-4"/>
        </w:rPr>
        <w:t xml:space="preserve"> </w:t>
      </w:r>
      <w:r>
        <w:t>for</w:t>
      </w:r>
      <w:r>
        <w:rPr>
          <w:spacing w:val="-5"/>
        </w:rPr>
        <w:t xml:space="preserve"> </w:t>
      </w:r>
      <w:r>
        <w:t>a public holiday observed at clause</w:t>
      </w:r>
      <w:r>
        <w:rPr>
          <w:spacing w:val="-8"/>
        </w:rPr>
        <w:t xml:space="preserve"> </w:t>
      </w:r>
      <w:r w:rsidR="00445248">
        <w:fldChar w:fldCharType="begin"/>
      </w:r>
      <w:r w:rsidR="00445248">
        <w:rPr>
          <w:spacing w:val="-8"/>
        </w:rPr>
        <w:instrText xml:space="preserve"> REF _Ref182305859 \r \h </w:instrText>
      </w:r>
      <w:r w:rsidR="00445248">
        <w:fldChar w:fldCharType="separate"/>
      </w:r>
      <w:r w:rsidR="00AE2694">
        <w:rPr>
          <w:spacing w:val="-8"/>
        </w:rPr>
        <w:t>20.6</w:t>
      </w:r>
      <w:r w:rsidR="00445248">
        <w:fldChar w:fldCharType="end"/>
      </w:r>
      <w:r>
        <w:t>.</w:t>
      </w:r>
    </w:p>
    <w:p w14:paraId="19B976C9" w14:textId="77777777" w:rsidR="005B0E5A" w:rsidRDefault="00000000" w:rsidP="00200069">
      <w:pPr>
        <w:pStyle w:val="ListParagraph"/>
        <w:numPr>
          <w:ilvl w:val="1"/>
          <w:numId w:val="32"/>
        </w:numPr>
        <w:tabs>
          <w:tab w:val="left" w:pos="899"/>
          <w:tab w:val="left" w:pos="900"/>
        </w:tabs>
        <w:spacing w:before="166" w:line="369" w:lineRule="auto"/>
        <w:ind w:right="730"/>
      </w:pPr>
      <w:r>
        <w:t>An</w:t>
      </w:r>
      <w:r>
        <w:rPr>
          <w:spacing w:val="-5"/>
        </w:rPr>
        <w:t xml:space="preserve"> </w:t>
      </w:r>
      <w:r>
        <w:t>Employee</w:t>
      </w:r>
      <w:r>
        <w:rPr>
          <w:spacing w:val="-4"/>
        </w:rPr>
        <w:t xml:space="preserve"> </w:t>
      </w:r>
      <w:r>
        <w:t>who</w:t>
      </w:r>
      <w:r>
        <w:rPr>
          <w:spacing w:val="-5"/>
        </w:rPr>
        <w:t xml:space="preserve"> </w:t>
      </w:r>
      <w:r>
        <w:t>is</w:t>
      </w:r>
      <w:r>
        <w:rPr>
          <w:spacing w:val="-4"/>
        </w:rPr>
        <w:t xml:space="preserve"> </w:t>
      </w:r>
      <w:r>
        <w:t>required</w:t>
      </w:r>
      <w:r>
        <w:rPr>
          <w:spacing w:val="-4"/>
        </w:rPr>
        <w:t xml:space="preserve"> </w:t>
      </w:r>
      <w:r>
        <w:t>to</w:t>
      </w:r>
      <w:r>
        <w:rPr>
          <w:spacing w:val="-5"/>
        </w:rPr>
        <w:t xml:space="preserve"> </w:t>
      </w:r>
      <w:r>
        <w:t>and</w:t>
      </w:r>
      <w:r>
        <w:rPr>
          <w:spacing w:val="-4"/>
        </w:rPr>
        <w:t xml:space="preserve"> </w:t>
      </w:r>
      <w:r>
        <w:t>does</w:t>
      </w:r>
      <w:r>
        <w:rPr>
          <w:spacing w:val="-5"/>
        </w:rPr>
        <w:t xml:space="preserve"> </w:t>
      </w:r>
      <w:r>
        <w:t>work</w:t>
      </w:r>
      <w:r>
        <w:rPr>
          <w:spacing w:val="-4"/>
        </w:rPr>
        <w:t xml:space="preserve"> </w:t>
      </w:r>
      <w:r>
        <w:t>on</w:t>
      </w:r>
      <w:r>
        <w:rPr>
          <w:spacing w:val="-4"/>
        </w:rPr>
        <w:t xml:space="preserve"> </w:t>
      </w:r>
      <w:r>
        <w:t>any</w:t>
      </w:r>
      <w:r>
        <w:rPr>
          <w:spacing w:val="-5"/>
        </w:rPr>
        <w:t xml:space="preserve"> </w:t>
      </w:r>
      <w:r>
        <w:t>public</w:t>
      </w:r>
      <w:r>
        <w:rPr>
          <w:spacing w:val="-4"/>
        </w:rPr>
        <w:t xml:space="preserve"> </w:t>
      </w:r>
      <w:r>
        <w:t>holiday</w:t>
      </w:r>
      <w:r>
        <w:rPr>
          <w:spacing w:val="-5"/>
        </w:rPr>
        <w:t xml:space="preserve"> </w:t>
      </w:r>
      <w:r>
        <w:t>prescribed</w:t>
      </w:r>
      <w:r>
        <w:rPr>
          <w:spacing w:val="-4"/>
        </w:rPr>
        <w:t xml:space="preserve"> </w:t>
      </w:r>
      <w:r>
        <w:t>in this clause will be paid in lieu of all other shift penalties (except broken shift allowances), and payment shall be as</w:t>
      </w:r>
      <w:r>
        <w:rPr>
          <w:spacing w:val="-9"/>
        </w:rPr>
        <w:t xml:space="preserve"> </w:t>
      </w:r>
      <w:r>
        <w:t>follows:</w:t>
      </w:r>
    </w:p>
    <w:p w14:paraId="01391FE9" w14:textId="77777777" w:rsidR="005B0E5A" w:rsidRDefault="00000000" w:rsidP="00200069">
      <w:pPr>
        <w:pStyle w:val="ListParagraph"/>
        <w:numPr>
          <w:ilvl w:val="2"/>
          <w:numId w:val="32"/>
        </w:numPr>
        <w:tabs>
          <w:tab w:val="left" w:pos="1604"/>
          <w:tab w:val="left" w:pos="1605"/>
        </w:tabs>
        <w:spacing w:before="65" w:line="369" w:lineRule="auto"/>
        <w:ind w:right="492"/>
      </w:pPr>
      <w:r>
        <w:t xml:space="preserve">Full time Employees: Double time and a half for all ordinary time worked. </w:t>
      </w:r>
      <w:r>
        <w:rPr>
          <w:spacing w:val="-3"/>
        </w:rPr>
        <w:t xml:space="preserve">Alternatively, </w:t>
      </w:r>
      <w:r>
        <w:t>the Employee may elect to be paid time and a half for the hours worked</w:t>
      </w:r>
      <w:r>
        <w:rPr>
          <w:spacing w:val="-5"/>
        </w:rPr>
        <w:t xml:space="preserve"> </w:t>
      </w:r>
      <w:r>
        <w:t>and</w:t>
      </w:r>
      <w:r>
        <w:rPr>
          <w:spacing w:val="-4"/>
        </w:rPr>
        <w:t xml:space="preserve"> </w:t>
      </w:r>
      <w:r>
        <w:t>take</w:t>
      </w:r>
      <w:r>
        <w:rPr>
          <w:spacing w:val="-5"/>
        </w:rPr>
        <w:t xml:space="preserve"> </w:t>
      </w:r>
      <w:r>
        <w:t>the</w:t>
      </w:r>
      <w:r>
        <w:rPr>
          <w:spacing w:val="-4"/>
        </w:rPr>
        <w:t xml:space="preserve"> </w:t>
      </w:r>
      <w:r>
        <w:t>remaining</w:t>
      </w:r>
      <w:r>
        <w:rPr>
          <w:spacing w:val="-5"/>
        </w:rPr>
        <w:t xml:space="preserve"> </w:t>
      </w:r>
      <w:r>
        <w:t>time</w:t>
      </w:r>
      <w:r>
        <w:rPr>
          <w:spacing w:val="-4"/>
        </w:rPr>
        <w:t xml:space="preserve"> </w:t>
      </w:r>
      <w:r>
        <w:t>as</w:t>
      </w:r>
      <w:r>
        <w:rPr>
          <w:spacing w:val="-5"/>
        </w:rPr>
        <w:t xml:space="preserve"> </w:t>
      </w:r>
      <w:r>
        <w:t>1</w:t>
      </w:r>
      <w:r>
        <w:rPr>
          <w:spacing w:val="-4"/>
        </w:rPr>
        <w:t xml:space="preserve"> </w:t>
      </w:r>
      <w:r>
        <w:t>ordinary</w:t>
      </w:r>
      <w:r>
        <w:rPr>
          <w:spacing w:val="-5"/>
        </w:rPr>
        <w:t xml:space="preserve"> </w:t>
      </w:r>
      <w:r>
        <w:t>working</w:t>
      </w:r>
      <w:r>
        <w:rPr>
          <w:spacing w:val="-4"/>
        </w:rPr>
        <w:t xml:space="preserve"> </w:t>
      </w:r>
      <w:r>
        <w:t>day</w:t>
      </w:r>
      <w:r>
        <w:rPr>
          <w:spacing w:val="-5"/>
        </w:rPr>
        <w:t xml:space="preserve"> </w:t>
      </w:r>
      <w:r>
        <w:t>off,</w:t>
      </w:r>
      <w:r>
        <w:rPr>
          <w:spacing w:val="-4"/>
        </w:rPr>
        <w:t xml:space="preserve"> </w:t>
      </w:r>
      <w:r>
        <w:t>to</w:t>
      </w:r>
      <w:r>
        <w:rPr>
          <w:spacing w:val="-5"/>
        </w:rPr>
        <w:t xml:space="preserve"> </w:t>
      </w:r>
      <w:r>
        <w:t>be</w:t>
      </w:r>
      <w:r>
        <w:rPr>
          <w:spacing w:val="-4"/>
        </w:rPr>
        <w:t xml:space="preserve"> </w:t>
      </w:r>
      <w:r>
        <w:t xml:space="preserve">taken at a time agreed between the Employee and </w:t>
      </w:r>
      <w:r>
        <w:rPr>
          <w:spacing w:val="-3"/>
        </w:rPr>
        <w:t xml:space="preserve">Employer. </w:t>
      </w:r>
      <w:r>
        <w:t xml:space="preserve">The Employer must </w:t>
      </w:r>
      <w:r>
        <w:lastRenderedPageBreak/>
        <w:t xml:space="preserve">not unreasonably refuse a request. The ordinary working day off must be taken within 12 weeks. If the time off is not taken within 12 weeks the Employer must pay the Employee the equivalent hours at the ordinary rate of </w:t>
      </w:r>
      <w:r>
        <w:rPr>
          <w:spacing w:val="-5"/>
        </w:rPr>
        <w:t>pay.</w:t>
      </w:r>
    </w:p>
    <w:p w14:paraId="0789E851" w14:textId="77777777" w:rsidR="005B0E5A" w:rsidRDefault="00000000" w:rsidP="00200069">
      <w:pPr>
        <w:pStyle w:val="ListParagraph"/>
        <w:numPr>
          <w:ilvl w:val="2"/>
          <w:numId w:val="32"/>
        </w:numPr>
        <w:tabs>
          <w:tab w:val="left" w:pos="1604"/>
          <w:tab w:val="left" w:pos="1605"/>
        </w:tabs>
        <w:spacing w:before="168" w:line="369" w:lineRule="auto"/>
        <w:ind w:right="492"/>
      </w:pPr>
      <w:r>
        <w:t xml:space="preserve">Part time Employees: Double time and a half for all ordinary time worked on the public </w:t>
      </w:r>
      <w:r>
        <w:rPr>
          <w:spacing w:val="-3"/>
        </w:rPr>
        <w:t xml:space="preserve">holiday, </w:t>
      </w:r>
      <w:r>
        <w:t xml:space="preserve">although where the time worked by agreement is less than the rostered shift, the balance of the rostered shift will be paid at ordinary </w:t>
      </w:r>
      <w:r>
        <w:rPr>
          <w:spacing w:val="-5"/>
        </w:rPr>
        <w:t xml:space="preserve">pay. </w:t>
      </w:r>
      <w:r>
        <w:rPr>
          <w:spacing w:val="-3"/>
        </w:rPr>
        <w:t xml:space="preserve">Alternatively, </w:t>
      </w:r>
      <w:r>
        <w:t>the Employee may elect to be paid time and a half for the hours worked</w:t>
      </w:r>
      <w:r>
        <w:rPr>
          <w:spacing w:val="-5"/>
        </w:rPr>
        <w:t xml:space="preserve"> </w:t>
      </w:r>
      <w:r>
        <w:t>and</w:t>
      </w:r>
      <w:r>
        <w:rPr>
          <w:spacing w:val="-4"/>
        </w:rPr>
        <w:t xml:space="preserve"> </w:t>
      </w:r>
      <w:r>
        <w:t>take</w:t>
      </w:r>
      <w:r>
        <w:rPr>
          <w:spacing w:val="-5"/>
        </w:rPr>
        <w:t xml:space="preserve"> </w:t>
      </w:r>
      <w:r>
        <w:t>the</w:t>
      </w:r>
      <w:r>
        <w:rPr>
          <w:spacing w:val="-4"/>
        </w:rPr>
        <w:t xml:space="preserve"> </w:t>
      </w:r>
      <w:r>
        <w:t>remaining</w:t>
      </w:r>
      <w:r>
        <w:rPr>
          <w:spacing w:val="-5"/>
        </w:rPr>
        <w:t xml:space="preserve"> </w:t>
      </w:r>
      <w:r>
        <w:t>time</w:t>
      </w:r>
      <w:r>
        <w:rPr>
          <w:spacing w:val="-4"/>
        </w:rPr>
        <w:t xml:space="preserve"> </w:t>
      </w:r>
      <w:r>
        <w:t>as</w:t>
      </w:r>
      <w:r>
        <w:rPr>
          <w:spacing w:val="-5"/>
        </w:rPr>
        <w:t xml:space="preserve"> </w:t>
      </w:r>
      <w:r>
        <w:t>1</w:t>
      </w:r>
      <w:r>
        <w:rPr>
          <w:spacing w:val="-4"/>
        </w:rPr>
        <w:t xml:space="preserve"> </w:t>
      </w:r>
      <w:r>
        <w:t>ordinary</w:t>
      </w:r>
      <w:r>
        <w:rPr>
          <w:spacing w:val="-5"/>
        </w:rPr>
        <w:t xml:space="preserve"> </w:t>
      </w:r>
      <w:r>
        <w:t>working</w:t>
      </w:r>
      <w:r>
        <w:rPr>
          <w:spacing w:val="-4"/>
        </w:rPr>
        <w:t xml:space="preserve"> </w:t>
      </w:r>
      <w:r>
        <w:t>day</w:t>
      </w:r>
      <w:r>
        <w:rPr>
          <w:spacing w:val="-5"/>
        </w:rPr>
        <w:t xml:space="preserve"> </w:t>
      </w:r>
      <w:r>
        <w:t>off,</w:t>
      </w:r>
      <w:r>
        <w:rPr>
          <w:spacing w:val="-4"/>
        </w:rPr>
        <w:t xml:space="preserve"> </w:t>
      </w:r>
      <w:r>
        <w:t>to</w:t>
      </w:r>
      <w:r>
        <w:rPr>
          <w:spacing w:val="-5"/>
        </w:rPr>
        <w:t xml:space="preserve"> </w:t>
      </w:r>
      <w:r>
        <w:t>be</w:t>
      </w:r>
      <w:r>
        <w:rPr>
          <w:spacing w:val="-4"/>
        </w:rPr>
        <w:t xml:space="preserve"> </w:t>
      </w:r>
      <w:r>
        <w:t xml:space="preserve">taken at a time agreed between the Employee and </w:t>
      </w:r>
      <w:r>
        <w:rPr>
          <w:spacing w:val="-3"/>
        </w:rPr>
        <w:t xml:space="preserve">Employer. </w:t>
      </w:r>
      <w:r>
        <w:t xml:space="preserve">The Employer must not unreasonably refuse a request. The ordinary working day off must be taken within 12 weeks. If the time off is not taken within 12 weeks the Employer must pay the Employee the equivalent hours at the ordinary rate of </w:t>
      </w:r>
      <w:r>
        <w:rPr>
          <w:spacing w:val="-5"/>
        </w:rPr>
        <w:t>pay.</w:t>
      </w:r>
    </w:p>
    <w:p w14:paraId="50A22785" w14:textId="603FB934" w:rsidR="005B0E5A" w:rsidRDefault="00000000" w:rsidP="00200069">
      <w:pPr>
        <w:pStyle w:val="ListParagraph"/>
        <w:numPr>
          <w:ilvl w:val="2"/>
          <w:numId w:val="32"/>
        </w:numPr>
        <w:tabs>
          <w:tab w:val="left" w:pos="1604"/>
          <w:tab w:val="left" w:pos="1605"/>
        </w:tabs>
        <w:spacing w:before="169" w:line="369" w:lineRule="auto"/>
        <w:ind w:right="488"/>
      </w:pPr>
      <w:r>
        <w:t>Casual</w:t>
      </w:r>
      <w:r>
        <w:rPr>
          <w:spacing w:val="-6"/>
        </w:rPr>
        <w:t xml:space="preserve"> </w:t>
      </w:r>
      <w:r>
        <w:t>Employees:</w:t>
      </w:r>
      <w:r>
        <w:rPr>
          <w:spacing w:val="-5"/>
        </w:rPr>
        <w:t xml:space="preserve"> </w:t>
      </w:r>
      <w:r>
        <w:t>Double</w:t>
      </w:r>
      <w:r>
        <w:rPr>
          <w:spacing w:val="-6"/>
        </w:rPr>
        <w:t xml:space="preserve"> </w:t>
      </w:r>
      <w:r>
        <w:t>time</w:t>
      </w:r>
      <w:r>
        <w:rPr>
          <w:spacing w:val="-5"/>
        </w:rPr>
        <w:t xml:space="preserve"> </w:t>
      </w:r>
      <w:r>
        <w:t>and</w:t>
      </w:r>
      <w:r>
        <w:rPr>
          <w:spacing w:val="-6"/>
        </w:rPr>
        <w:t xml:space="preserve"> </w:t>
      </w:r>
      <w:r>
        <w:t>three-quarters</w:t>
      </w:r>
      <w:r>
        <w:rPr>
          <w:spacing w:val="-5"/>
        </w:rPr>
        <w:t xml:space="preserve"> </w:t>
      </w:r>
      <w:r>
        <w:t>of</w:t>
      </w:r>
      <w:r>
        <w:rPr>
          <w:spacing w:val="-5"/>
        </w:rPr>
        <w:t xml:space="preserve"> </w:t>
      </w:r>
      <w:r>
        <w:t>the</w:t>
      </w:r>
      <w:r>
        <w:rPr>
          <w:spacing w:val="-6"/>
        </w:rPr>
        <w:t xml:space="preserve"> </w:t>
      </w:r>
      <w:r>
        <w:t>ordinary</w:t>
      </w:r>
      <w:r>
        <w:rPr>
          <w:spacing w:val="-5"/>
        </w:rPr>
        <w:t xml:space="preserve"> </w:t>
      </w:r>
      <w:r>
        <w:t>rate</w:t>
      </w:r>
      <w:r>
        <w:rPr>
          <w:spacing w:val="-6"/>
        </w:rPr>
        <w:t xml:space="preserve"> </w:t>
      </w:r>
      <w:r>
        <w:t>of</w:t>
      </w:r>
      <w:r>
        <w:rPr>
          <w:spacing w:val="-5"/>
        </w:rPr>
        <w:t xml:space="preserve"> </w:t>
      </w:r>
      <w:r>
        <w:t>pay for all time worked. Such payment will be taken to be inclusive of and not in addition to the casual loading referred to in clause</w:t>
      </w:r>
      <w:r>
        <w:rPr>
          <w:spacing w:val="-17"/>
        </w:rPr>
        <w:t xml:space="preserve"> </w:t>
      </w:r>
      <w:r w:rsidR="00445248">
        <w:fldChar w:fldCharType="begin"/>
      </w:r>
      <w:r w:rsidR="00445248">
        <w:rPr>
          <w:spacing w:val="-17"/>
        </w:rPr>
        <w:instrText xml:space="preserve"> REF _Ref182305882 \r \h </w:instrText>
      </w:r>
      <w:r w:rsidR="00445248">
        <w:fldChar w:fldCharType="separate"/>
      </w:r>
      <w:r w:rsidR="00AE2694">
        <w:rPr>
          <w:spacing w:val="-17"/>
        </w:rPr>
        <w:t>13.5</w:t>
      </w:r>
      <w:r w:rsidR="00445248">
        <w:fldChar w:fldCharType="end"/>
      </w:r>
      <w:r>
        <w:t>.</w:t>
      </w:r>
    </w:p>
    <w:p w14:paraId="77D2F237" w14:textId="77777777" w:rsidR="005B0E5A" w:rsidRDefault="00000000">
      <w:pPr>
        <w:pStyle w:val="Heading1"/>
        <w:ind w:left="180"/>
      </w:pPr>
      <w:bookmarkStart w:id="58" w:name="_Toc182488038"/>
      <w:r>
        <w:t>CLAUSE 21 – BREAKS</w:t>
      </w:r>
      <w:bookmarkEnd w:id="58"/>
    </w:p>
    <w:p w14:paraId="72A328DB" w14:textId="77777777" w:rsidR="005B0E5A" w:rsidRDefault="00000000" w:rsidP="00200069">
      <w:pPr>
        <w:pStyle w:val="ListParagraph"/>
        <w:numPr>
          <w:ilvl w:val="1"/>
          <w:numId w:val="31"/>
        </w:numPr>
        <w:tabs>
          <w:tab w:val="left" w:pos="899"/>
          <w:tab w:val="left" w:pos="900"/>
        </w:tabs>
        <w:spacing w:before="92"/>
        <w:rPr>
          <w:b/>
        </w:rPr>
      </w:pPr>
      <w:r>
        <w:rPr>
          <w:b/>
        </w:rPr>
        <w:t>TEA</w:t>
      </w:r>
      <w:r>
        <w:rPr>
          <w:b/>
          <w:spacing w:val="-10"/>
        </w:rPr>
        <w:t xml:space="preserve"> </w:t>
      </w:r>
      <w:r>
        <w:rPr>
          <w:b/>
        </w:rPr>
        <w:t>BREAKS</w:t>
      </w:r>
    </w:p>
    <w:p w14:paraId="78634394" w14:textId="77777777" w:rsidR="005B0E5A" w:rsidRDefault="005B0E5A">
      <w:pPr>
        <w:pStyle w:val="BodyText"/>
        <w:spacing w:before="3"/>
        <w:ind w:left="0"/>
        <w:rPr>
          <w:b/>
          <w:sz w:val="26"/>
        </w:rPr>
      </w:pPr>
    </w:p>
    <w:p w14:paraId="132485DF" w14:textId="77777777" w:rsidR="005B0E5A" w:rsidRDefault="00000000" w:rsidP="00200069">
      <w:pPr>
        <w:pStyle w:val="ListParagraph"/>
        <w:numPr>
          <w:ilvl w:val="2"/>
          <w:numId w:val="31"/>
        </w:numPr>
        <w:tabs>
          <w:tab w:val="left" w:pos="1604"/>
          <w:tab w:val="left" w:pos="1605"/>
        </w:tabs>
        <w:spacing w:before="0" w:line="369" w:lineRule="auto"/>
        <w:ind w:right="696"/>
      </w:pPr>
      <w:r>
        <w:rPr>
          <w:spacing w:val="-5"/>
        </w:rPr>
        <w:t xml:space="preserve">Two </w:t>
      </w:r>
      <w:r>
        <w:t>separate 10-minute tea breaks (in addition to meal breaks) will be allowed</w:t>
      </w:r>
      <w:r>
        <w:rPr>
          <w:spacing w:val="-5"/>
        </w:rPr>
        <w:t xml:space="preserve"> </w:t>
      </w:r>
      <w:r>
        <w:t>to</w:t>
      </w:r>
      <w:r>
        <w:rPr>
          <w:spacing w:val="-4"/>
        </w:rPr>
        <w:t xml:space="preserve"> </w:t>
      </w:r>
      <w:r>
        <w:t>each</w:t>
      </w:r>
      <w:r>
        <w:rPr>
          <w:spacing w:val="-5"/>
        </w:rPr>
        <w:t xml:space="preserve"> </w:t>
      </w:r>
      <w:r>
        <w:t>Employee</w:t>
      </w:r>
      <w:r>
        <w:rPr>
          <w:spacing w:val="-4"/>
        </w:rPr>
        <w:t xml:space="preserve"> </w:t>
      </w:r>
      <w:r>
        <w:t>on</w:t>
      </w:r>
      <w:r>
        <w:rPr>
          <w:spacing w:val="-5"/>
        </w:rPr>
        <w:t xml:space="preserve"> </w:t>
      </w:r>
      <w:r>
        <w:t>duty</w:t>
      </w:r>
      <w:r>
        <w:rPr>
          <w:spacing w:val="-4"/>
        </w:rPr>
        <w:t xml:space="preserve"> </w:t>
      </w:r>
      <w:r>
        <w:t>during</w:t>
      </w:r>
      <w:r>
        <w:rPr>
          <w:spacing w:val="-5"/>
        </w:rPr>
        <w:t xml:space="preserve"> </w:t>
      </w:r>
      <w:r>
        <w:t>each</w:t>
      </w:r>
      <w:r>
        <w:rPr>
          <w:spacing w:val="-4"/>
        </w:rPr>
        <w:t xml:space="preserve"> </w:t>
      </w:r>
      <w:r>
        <w:t>ordinary</w:t>
      </w:r>
      <w:r>
        <w:rPr>
          <w:spacing w:val="-4"/>
        </w:rPr>
        <w:t xml:space="preserve"> </w:t>
      </w:r>
      <w:r>
        <w:t>shift</w:t>
      </w:r>
      <w:r>
        <w:rPr>
          <w:spacing w:val="-5"/>
        </w:rPr>
        <w:t xml:space="preserve"> </w:t>
      </w:r>
      <w:r>
        <w:t>of</w:t>
      </w:r>
      <w:r>
        <w:rPr>
          <w:spacing w:val="-4"/>
        </w:rPr>
        <w:t xml:space="preserve"> </w:t>
      </w:r>
      <w:r>
        <w:t>7.6</w:t>
      </w:r>
      <w:r>
        <w:rPr>
          <w:spacing w:val="-5"/>
        </w:rPr>
        <w:t xml:space="preserve"> </w:t>
      </w:r>
      <w:r>
        <w:t>hours</w:t>
      </w:r>
      <w:r>
        <w:rPr>
          <w:spacing w:val="-4"/>
        </w:rPr>
        <w:t xml:space="preserve"> </w:t>
      </w:r>
      <w:r>
        <w:t>or more.</w:t>
      </w:r>
    </w:p>
    <w:p w14:paraId="7B306E49" w14:textId="77777777" w:rsidR="005B0E5A" w:rsidRDefault="00000000" w:rsidP="00200069">
      <w:pPr>
        <w:pStyle w:val="ListParagraph"/>
        <w:numPr>
          <w:ilvl w:val="2"/>
          <w:numId w:val="31"/>
        </w:numPr>
        <w:tabs>
          <w:tab w:val="left" w:pos="1604"/>
          <w:tab w:val="left" w:pos="1605"/>
        </w:tabs>
        <w:spacing w:before="167" w:line="369" w:lineRule="auto"/>
        <w:ind w:right="1099"/>
      </w:pPr>
      <w:r>
        <w:t>Where</w:t>
      </w:r>
      <w:r>
        <w:rPr>
          <w:spacing w:val="-4"/>
        </w:rPr>
        <w:t xml:space="preserve"> </w:t>
      </w:r>
      <w:r>
        <w:t>an</w:t>
      </w:r>
      <w:r>
        <w:rPr>
          <w:spacing w:val="-4"/>
        </w:rPr>
        <w:t xml:space="preserve"> </w:t>
      </w:r>
      <w:r>
        <w:t>Employee</w:t>
      </w:r>
      <w:r>
        <w:rPr>
          <w:spacing w:val="-4"/>
        </w:rPr>
        <w:t xml:space="preserve"> </w:t>
      </w:r>
      <w:r>
        <w:t>works</w:t>
      </w:r>
      <w:r>
        <w:rPr>
          <w:spacing w:val="-4"/>
        </w:rPr>
        <w:t xml:space="preserve"> </w:t>
      </w:r>
      <w:r>
        <w:t>4</w:t>
      </w:r>
      <w:r>
        <w:rPr>
          <w:spacing w:val="-4"/>
        </w:rPr>
        <w:t xml:space="preserve"> </w:t>
      </w:r>
      <w:r>
        <w:t>hours</w:t>
      </w:r>
      <w:r>
        <w:rPr>
          <w:spacing w:val="-4"/>
        </w:rPr>
        <w:t xml:space="preserve"> </w:t>
      </w:r>
      <w:r>
        <w:t>or</w:t>
      </w:r>
      <w:r>
        <w:rPr>
          <w:spacing w:val="-4"/>
        </w:rPr>
        <w:t xml:space="preserve"> </w:t>
      </w:r>
      <w:r>
        <w:t>more</w:t>
      </w:r>
      <w:r>
        <w:rPr>
          <w:spacing w:val="-4"/>
        </w:rPr>
        <w:t xml:space="preserve"> </w:t>
      </w:r>
      <w:r>
        <w:t>but</w:t>
      </w:r>
      <w:r>
        <w:rPr>
          <w:spacing w:val="-4"/>
        </w:rPr>
        <w:t xml:space="preserve"> </w:t>
      </w:r>
      <w:r>
        <w:t>less</w:t>
      </w:r>
      <w:r>
        <w:rPr>
          <w:spacing w:val="-4"/>
        </w:rPr>
        <w:t xml:space="preserve"> </w:t>
      </w:r>
      <w:r>
        <w:t>than</w:t>
      </w:r>
      <w:r>
        <w:rPr>
          <w:spacing w:val="-4"/>
        </w:rPr>
        <w:t xml:space="preserve"> </w:t>
      </w:r>
      <w:r>
        <w:t>7.6</w:t>
      </w:r>
      <w:r>
        <w:rPr>
          <w:spacing w:val="-4"/>
        </w:rPr>
        <w:t xml:space="preserve"> </w:t>
      </w:r>
      <w:r>
        <w:t>hours,</w:t>
      </w:r>
      <w:r>
        <w:rPr>
          <w:spacing w:val="-4"/>
        </w:rPr>
        <w:t xml:space="preserve"> </w:t>
      </w:r>
      <w:r>
        <w:t>the Employee will be allowed one 10-minute tea</w:t>
      </w:r>
      <w:r>
        <w:rPr>
          <w:spacing w:val="-13"/>
        </w:rPr>
        <w:t xml:space="preserve"> </w:t>
      </w:r>
      <w:r>
        <w:t>break.</w:t>
      </w:r>
    </w:p>
    <w:p w14:paraId="0C03E228" w14:textId="77777777" w:rsidR="005B0E5A" w:rsidRDefault="00000000" w:rsidP="00200069">
      <w:pPr>
        <w:pStyle w:val="ListParagraph"/>
        <w:numPr>
          <w:ilvl w:val="2"/>
          <w:numId w:val="31"/>
        </w:numPr>
        <w:tabs>
          <w:tab w:val="left" w:pos="1604"/>
          <w:tab w:val="left" w:pos="1605"/>
        </w:tabs>
        <w:spacing w:before="165"/>
      </w:pPr>
      <w:r>
        <w:t>Subject to agreement between the Employer and the Employee, the</w:t>
      </w:r>
      <w:r>
        <w:rPr>
          <w:spacing w:val="-27"/>
        </w:rPr>
        <w:t xml:space="preserve"> </w:t>
      </w:r>
      <w:r>
        <w:t>two</w:t>
      </w:r>
    </w:p>
    <w:p w14:paraId="0C07C0EC" w14:textId="77777777" w:rsidR="005B0E5A" w:rsidRDefault="00000000">
      <w:pPr>
        <w:pStyle w:val="BodyText"/>
        <w:spacing w:before="137" w:line="369" w:lineRule="auto"/>
        <w:ind w:right="574"/>
        <w:jc w:val="both"/>
      </w:pPr>
      <w:r>
        <w:t>10-minute</w:t>
      </w:r>
      <w:r>
        <w:rPr>
          <w:spacing w:val="-6"/>
        </w:rPr>
        <w:t xml:space="preserve"> </w:t>
      </w:r>
      <w:r>
        <w:t>tea</w:t>
      </w:r>
      <w:r>
        <w:rPr>
          <w:spacing w:val="-5"/>
        </w:rPr>
        <w:t xml:space="preserve"> </w:t>
      </w:r>
      <w:r>
        <w:t>breaks</w:t>
      </w:r>
      <w:r>
        <w:rPr>
          <w:spacing w:val="-5"/>
        </w:rPr>
        <w:t xml:space="preserve"> </w:t>
      </w:r>
      <w:r>
        <w:t>may</w:t>
      </w:r>
      <w:r>
        <w:rPr>
          <w:spacing w:val="-6"/>
        </w:rPr>
        <w:t xml:space="preserve"> </w:t>
      </w:r>
      <w:r>
        <w:t>alternatively</w:t>
      </w:r>
      <w:r>
        <w:rPr>
          <w:spacing w:val="-5"/>
        </w:rPr>
        <w:t xml:space="preserve"> </w:t>
      </w:r>
      <w:r>
        <w:t>be</w:t>
      </w:r>
      <w:r>
        <w:rPr>
          <w:spacing w:val="-6"/>
        </w:rPr>
        <w:t xml:space="preserve"> </w:t>
      </w:r>
      <w:r>
        <w:t>taken</w:t>
      </w:r>
      <w:r>
        <w:rPr>
          <w:spacing w:val="-5"/>
        </w:rPr>
        <w:t xml:space="preserve"> </w:t>
      </w:r>
      <w:r>
        <w:t>as</w:t>
      </w:r>
      <w:r>
        <w:rPr>
          <w:spacing w:val="-5"/>
        </w:rPr>
        <w:t xml:space="preserve"> </w:t>
      </w:r>
      <w:r>
        <w:t>one</w:t>
      </w:r>
      <w:r>
        <w:rPr>
          <w:spacing w:val="-6"/>
        </w:rPr>
        <w:t xml:space="preserve"> </w:t>
      </w:r>
      <w:r>
        <w:t>20-minute</w:t>
      </w:r>
      <w:r>
        <w:rPr>
          <w:spacing w:val="-5"/>
        </w:rPr>
        <w:t xml:space="preserve"> </w:t>
      </w:r>
      <w:r>
        <w:t>tea</w:t>
      </w:r>
      <w:r>
        <w:rPr>
          <w:spacing w:val="-5"/>
        </w:rPr>
        <w:t xml:space="preserve"> </w:t>
      </w:r>
      <w:r>
        <w:t>break, or</w:t>
      </w:r>
      <w:r>
        <w:rPr>
          <w:spacing w:val="-5"/>
        </w:rPr>
        <w:t xml:space="preserve"> </w:t>
      </w:r>
      <w:r>
        <w:t>by</w:t>
      </w:r>
      <w:r>
        <w:rPr>
          <w:spacing w:val="-5"/>
        </w:rPr>
        <w:t xml:space="preserve"> </w:t>
      </w:r>
      <w:r>
        <w:t>one</w:t>
      </w:r>
      <w:r>
        <w:rPr>
          <w:spacing w:val="-5"/>
        </w:rPr>
        <w:t xml:space="preserve"> </w:t>
      </w:r>
      <w:r>
        <w:t>10-minute</w:t>
      </w:r>
      <w:r>
        <w:rPr>
          <w:spacing w:val="-4"/>
        </w:rPr>
        <w:t xml:space="preserve"> </w:t>
      </w:r>
      <w:r>
        <w:t>tea</w:t>
      </w:r>
      <w:r>
        <w:rPr>
          <w:spacing w:val="-5"/>
        </w:rPr>
        <w:t xml:space="preserve"> </w:t>
      </w:r>
      <w:r>
        <w:t>break</w:t>
      </w:r>
      <w:r>
        <w:rPr>
          <w:spacing w:val="-5"/>
        </w:rPr>
        <w:t xml:space="preserve"> </w:t>
      </w:r>
      <w:r>
        <w:t>with</w:t>
      </w:r>
      <w:r>
        <w:rPr>
          <w:spacing w:val="-4"/>
        </w:rPr>
        <w:t xml:space="preserve"> </w:t>
      </w:r>
      <w:r>
        <w:t>the</w:t>
      </w:r>
      <w:r>
        <w:rPr>
          <w:spacing w:val="-5"/>
        </w:rPr>
        <w:t xml:space="preserve"> </w:t>
      </w:r>
      <w:r>
        <w:t>Employee</w:t>
      </w:r>
      <w:r>
        <w:rPr>
          <w:spacing w:val="-5"/>
        </w:rPr>
        <w:t xml:space="preserve"> </w:t>
      </w:r>
      <w:r>
        <w:t>allowed</w:t>
      </w:r>
      <w:r>
        <w:rPr>
          <w:spacing w:val="-5"/>
        </w:rPr>
        <w:t xml:space="preserve"> </w:t>
      </w:r>
      <w:r>
        <w:t>to</w:t>
      </w:r>
      <w:r>
        <w:rPr>
          <w:spacing w:val="-4"/>
        </w:rPr>
        <w:t xml:space="preserve"> </w:t>
      </w:r>
      <w:r>
        <w:t>proceed</w:t>
      </w:r>
      <w:r>
        <w:rPr>
          <w:spacing w:val="-5"/>
        </w:rPr>
        <w:t xml:space="preserve"> </w:t>
      </w:r>
      <w:r>
        <w:t>off</w:t>
      </w:r>
      <w:r>
        <w:rPr>
          <w:spacing w:val="-5"/>
        </w:rPr>
        <w:t xml:space="preserve"> </w:t>
      </w:r>
      <w:r>
        <w:t>duty ten minutes before the completion of the normal shift finishing</w:t>
      </w:r>
      <w:r>
        <w:rPr>
          <w:spacing w:val="-28"/>
        </w:rPr>
        <w:t xml:space="preserve"> </w:t>
      </w:r>
      <w:r>
        <w:t>time.</w:t>
      </w:r>
    </w:p>
    <w:p w14:paraId="0859FCA1" w14:textId="77777777" w:rsidR="005B0E5A" w:rsidRDefault="00000000" w:rsidP="00200069">
      <w:pPr>
        <w:pStyle w:val="ListParagraph"/>
        <w:numPr>
          <w:ilvl w:val="2"/>
          <w:numId w:val="31"/>
        </w:numPr>
        <w:tabs>
          <w:tab w:val="left" w:pos="1604"/>
          <w:tab w:val="left" w:pos="1605"/>
        </w:tabs>
        <w:spacing w:before="65"/>
      </w:pPr>
      <w:r>
        <w:t>Such tea break/s shall count as working</w:t>
      </w:r>
      <w:r>
        <w:rPr>
          <w:spacing w:val="-11"/>
        </w:rPr>
        <w:t xml:space="preserve"> </w:t>
      </w:r>
      <w:r>
        <w:t>time.</w:t>
      </w:r>
    </w:p>
    <w:p w14:paraId="7F3D69A0" w14:textId="77777777" w:rsidR="005B0E5A" w:rsidRDefault="005B0E5A">
      <w:pPr>
        <w:pStyle w:val="BodyText"/>
        <w:spacing w:before="2"/>
        <w:ind w:left="0"/>
        <w:rPr>
          <w:sz w:val="26"/>
        </w:rPr>
      </w:pPr>
    </w:p>
    <w:p w14:paraId="720A27B7" w14:textId="77777777" w:rsidR="005B0E5A" w:rsidRPr="00200069" w:rsidRDefault="00000000" w:rsidP="00200069">
      <w:pPr>
        <w:pStyle w:val="ListParagraph"/>
        <w:numPr>
          <w:ilvl w:val="1"/>
          <w:numId w:val="31"/>
        </w:numPr>
        <w:tabs>
          <w:tab w:val="left" w:pos="899"/>
          <w:tab w:val="left" w:pos="900"/>
        </w:tabs>
        <w:spacing w:before="92"/>
        <w:rPr>
          <w:b/>
        </w:rPr>
      </w:pPr>
      <w:bookmarkStart w:id="59" w:name="_Ref182390235"/>
      <w:r w:rsidRPr="00200069">
        <w:rPr>
          <w:b/>
        </w:rPr>
        <w:t>MEAL BREAKS</w:t>
      </w:r>
      <w:bookmarkEnd w:id="59"/>
    </w:p>
    <w:p w14:paraId="0AA29CC8" w14:textId="77777777" w:rsidR="005B0E5A" w:rsidRDefault="005B0E5A">
      <w:pPr>
        <w:pStyle w:val="BodyText"/>
        <w:spacing w:before="2"/>
        <w:ind w:left="0"/>
        <w:rPr>
          <w:b/>
          <w:sz w:val="26"/>
        </w:rPr>
      </w:pPr>
    </w:p>
    <w:p w14:paraId="1B655D88" w14:textId="77777777" w:rsidR="005B0E5A" w:rsidRDefault="00000000" w:rsidP="00200069">
      <w:pPr>
        <w:pStyle w:val="ListParagraph"/>
        <w:numPr>
          <w:ilvl w:val="2"/>
          <w:numId w:val="31"/>
        </w:numPr>
        <w:tabs>
          <w:tab w:val="left" w:pos="1604"/>
          <w:tab w:val="left" w:pos="1605"/>
        </w:tabs>
        <w:spacing w:line="369" w:lineRule="auto"/>
        <w:ind w:right="643"/>
      </w:pPr>
      <w:bookmarkStart w:id="60" w:name="_Ref182390257"/>
      <w:r>
        <w:t>Employees will not be required to work more than 5 hours without a meal break.</w:t>
      </w:r>
      <w:r>
        <w:rPr>
          <w:spacing w:val="-5"/>
        </w:rPr>
        <w:t xml:space="preserve"> </w:t>
      </w:r>
      <w:r>
        <w:t>Such</w:t>
      </w:r>
      <w:r>
        <w:rPr>
          <w:spacing w:val="-5"/>
        </w:rPr>
        <w:t xml:space="preserve"> </w:t>
      </w:r>
      <w:r>
        <w:t>meal</w:t>
      </w:r>
      <w:r>
        <w:rPr>
          <w:spacing w:val="-5"/>
        </w:rPr>
        <w:t xml:space="preserve"> </w:t>
      </w:r>
      <w:r>
        <w:t>break</w:t>
      </w:r>
      <w:r>
        <w:rPr>
          <w:spacing w:val="-5"/>
        </w:rPr>
        <w:t xml:space="preserve"> </w:t>
      </w:r>
      <w:r>
        <w:t>will</w:t>
      </w:r>
      <w:r>
        <w:rPr>
          <w:spacing w:val="-5"/>
        </w:rPr>
        <w:t xml:space="preserve"> </w:t>
      </w:r>
      <w:r>
        <w:t>be</w:t>
      </w:r>
      <w:r>
        <w:rPr>
          <w:spacing w:val="-4"/>
        </w:rPr>
        <w:t xml:space="preserve"> </w:t>
      </w:r>
      <w:r>
        <w:t>of</w:t>
      </w:r>
      <w:r>
        <w:rPr>
          <w:spacing w:val="-5"/>
        </w:rPr>
        <w:t xml:space="preserve"> </w:t>
      </w:r>
      <w:r>
        <w:t>between</w:t>
      </w:r>
      <w:r>
        <w:rPr>
          <w:spacing w:val="-5"/>
        </w:rPr>
        <w:t xml:space="preserve"> </w:t>
      </w:r>
      <w:r>
        <w:t>30-</w:t>
      </w:r>
      <w:r>
        <w:rPr>
          <w:spacing w:val="-5"/>
        </w:rPr>
        <w:t xml:space="preserve"> </w:t>
      </w:r>
      <w:r>
        <w:t>and</w:t>
      </w:r>
      <w:r>
        <w:rPr>
          <w:spacing w:val="-5"/>
        </w:rPr>
        <w:t xml:space="preserve"> </w:t>
      </w:r>
      <w:r>
        <w:t>60-minutes’</w:t>
      </w:r>
      <w:r>
        <w:rPr>
          <w:spacing w:val="-12"/>
        </w:rPr>
        <w:t xml:space="preserve"> </w:t>
      </w:r>
      <w:r>
        <w:t>duration</w:t>
      </w:r>
      <w:r>
        <w:rPr>
          <w:spacing w:val="-5"/>
        </w:rPr>
        <w:t xml:space="preserve"> </w:t>
      </w:r>
      <w:r>
        <w:t>and will not count as time</w:t>
      </w:r>
      <w:r>
        <w:rPr>
          <w:spacing w:val="-7"/>
        </w:rPr>
        <w:t xml:space="preserve"> </w:t>
      </w:r>
      <w:r>
        <w:t>worked.</w:t>
      </w:r>
      <w:bookmarkEnd w:id="60"/>
    </w:p>
    <w:p w14:paraId="1450DA89" w14:textId="74C7338C" w:rsidR="008246F4" w:rsidRDefault="008246F4" w:rsidP="00200069">
      <w:pPr>
        <w:pStyle w:val="ListParagraph"/>
        <w:numPr>
          <w:ilvl w:val="2"/>
          <w:numId w:val="31"/>
        </w:numPr>
        <w:tabs>
          <w:tab w:val="left" w:pos="1604"/>
          <w:tab w:val="left" w:pos="1605"/>
        </w:tabs>
        <w:spacing w:line="369" w:lineRule="auto"/>
        <w:ind w:right="643"/>
      </w:pPr>
      <w:r>
        <w:lastRenderedPageBreak/>
        <w:t>An Employee will be paid overtime rates</w:t>
      </w:r>
      <w:r w:rsidRPr="008246F4">
        <w:t xml:space="preserve"> </w:t>
      </w:r>
      <w:r>
        <w:t xml:space="preserve">if they are </w:t>
      </w:r>
      <w:r w:rsidRPr="008246F4">
        <w:t xml:space="preserve">required to work more than </w:t>
      </w:r>
      <w:r>
        <w:t>6</w:t>
      </w:r>
      <w:r w:rsidRPr="008246F4">
        <w:t xml:space="preserve"> hours without a meal break</w:t>
      </w:r>
      <w:r>
        <w:t>, from the commencement of the 6</w:t>
      </w:r>
      <w:r w:rsidRPr="002B7EF1">
        <w:rPr>
          <w:vertAlign w:val="superscript"/>
        </w:rPr>
        <w:t>th</w:t>
      </w:r>
      <w:r>
        <w:t xml:space="preserve"> hour of the shift, until a meal break is taken by the Employee. </w:t>
      </w:r>
    </w:p>
    <w:p w14:paraId="1AC1D8B7" w14:textId="77777777" w:rsidR="005B0E5A" w:rsidRDefault="00000000" w:rsidP="00200069">
      <w:pPr>
        <w:pStyle w:val="ListParagraph"/>
        <w:numPr>
          <w:ilvl w:val="2"/>
          <w:numId w:val="31"/>
        </w:numPr>
        <w:tabs>
          <w:tab w:val="left" w:pos="1604"/>
          <w:tab w:val="left" w:pos="1605"/>
        </w:tabs>
        <w:spacing w:before="166" w:line="369" w:lineRule="auto"/>
        <w:ind w:right="610"/>
      </w:pPr>
      <w:r>
        <w:t>Where an Employee works a 6-hour shift and the Employee requests that they</w:t>
      </w:r>
      <w:r>
        <w:rPr>
          <w:spacing w:val="-5"/>
        </w:rPr>
        <w:t xml:space="preserve"> </w:t>
      </w:r>
      <w:r>
        <w:t>may</w:t>
      </w:r>
      <w:r>
        <w:rPr>
          <w:spacing w:val="-5"/>
        </w:rPr>
        <w:t xml:space="preserve"> </w:t>
      </w:r>
      <w:r>
        <w:t>work</w:t>
      </w:r>
      <w:r>
        <w:rPr>
          <w:spacing w:val="-4"/>
        </w:rPr>
        <w:t xml:space="preserve"> </w:t>
      </w:r>
      <w:r>
        <w:t>without</w:t>
      </w:r>
      <w:r>
        <w:rPr>
          <w:spacing w:val="-5"/>
        </w:rPr>
        <w:t xml:space="preserve"> </w:t>
      </w:r>
      <w:r>
        <w:t>a</w:t>
      </w:r>
      <w:r>
        <w:rPr>
          <w:spacing w:val="-5"/>
        </w:rPr>
        <w:t xml:space="preserve"> </w:t>
      </w:r>
      <w:r>
        <w:t>break</w:t>
      </w:r>
      <w:r>
        <w:rPr>
          <w:spacing w:val="-4"/>
        </w:rPr>
        <w:t xml:space="preserve"> </w:t>
      </w:r>
      <w:r>
        <w:t>and</w:t>
      </w:r>
      <w:r>
        <w:rPr>
          <w:spacing w:val="-5"/>
        </w:rPr>
        <w:t xml:space="preserve"> </w:t>
      </w:r>
      <w:r>
        <w:t>the</w:t>
      </w:r>
      <w:r>
        <w:rPr>
          <w:spacing w:val="-5"/>
        </w:rPr>
        <w:t xml:space="preserve"> </w:t>
      </w:r>
      <w:r>
        <w:t>Employer</w:t>
      </w:r>
      <w:r>
        <w:rPr>
          <w:spacing w:val="-4"/>
        </w:rPr>
        <w:t xml:space="preserve"> </w:t>
      </w:r>
      <w:r>
        <w:t>agrees,</w:t>
      </w:r>
      <w:r>
        <w:rPr>
          <w:spacing w:val="-5"/>
        </w:rPr>
        <w:t xml:space="preserve"> </w:t>
      </w:r>
      <w:r>
        <w:t>then</w:t>
      </w:r>
      <w:r>
        <w:rPr>
          <w:spacing w:val="-4"/>
        </w:rPr>
        <w:t xml:space="preserve"> </w:t>
      </w:r>
      <w:r>
        <w:t>the</w:t>
      </w:r>
      <w:r>
        <w:rPr>
          <w:spacing w:val="-5"/>
        </w:rPr>
        <w:t xml:space="preserve"> </w:t>
      </w:r>
      <w:r>
        <w:t>Employee may work without a</w:t>
      </w:r>
      <w:r>
        <w:rPr>
          <w:spacing w:val="-5"/>
        </w:rPr>
        <w:t xml:space="preserve"> </w:t>
      </w:r>
      <w:r>
        <w:t>break.</w:t>
      </w:r>
    </w:p>
    <w:p w14:paraId="19A3A1B3" w14:textId="61758477" w:rsidR="005B0E5A" w:rsidRDefault="00000000" w:rsidP="00200069">
      <w:pPr>
        <w:pStyle w:val="ListParagraph"/>
        <w:numPr>
          <w:ilvl w:val="2"/>
          <w:numId w:val="31"/>
        </w:numPr>
        <w:tabs>
          <w:tab w:val="left" w:pos="1604"/>
          <w:tab w:val="left" w:pos="1605"/>
        </w:tabs>
        <w:spacing w:before="166" w:line="369" w:lineRule="auto"/>
        <w:ind w:right="758"/>
      </w:pPr>
      <w:r>
        <w:t>Where</w:t>
      </w:r>
      <w:r>
        <w:rPr>
          <w:spacing w:val="-5"/>
        </w:rPr>
        <w:t xml:space="preserve"> </w:t>
      </w:r>
      <w:r>
        <w:t>a</w:t>
      </w:r>
      <w:r>
        <w:rPr>
          <w:spacing w:val="-4"/>
        </w:rPr>
        <w:t xml:space="preserve"> </w:t>
      </w:r>
      <w:r>
        <w:t>Home</w:t>
      </w:r>
      <w:r>
        <w:rPr>
          <w:spacing w:val="-4"/>
        </w:rPr>
        <w:t xml:space="preserve"> </w:t>
      </w:r>
      <w:r>
        <w:t>Care</w:t>
      </w:r>
      <w:r>
        <w:rPr>
          <w:spacing w:val="-4"/>
        </w:rPr>
        <w:t xml:space="preserve"> </w:t>
      </w:r>
      <w:r>
        <w:t>Employee</w:t>
      </w:r>
      <w:r>
        <w:rPr>
          <w:spacing w:val="-4"/>
        </w:rPr>
        <w:t xml:space="preserve"> </w:t>
      </w:r>
      <w:r>
        <w:t>is</w:t>
      </w:r>
      <w:r>
        <w:rPr>
          <w:spacing w:val="-4"/>
        </w:rPr>
        <w:t xml:space="preserve"> </w:t>
      </w:r>
      <w:r>
        <w:t>required</w:t>
      </w:r>
      <w:r>
        <w:rPr>
          <w:spacing w:val="-4"/>
        </w:rPr>
        <w:t xml:space="preserve"> </w:t>
      </w:r>
      <w:r>
        <w:t>by</w:t>
      </w:r>
      <w:r>
        <w:rPr>
          <w:spacing w:val="-4"/>
        </w:rPr>
        <w:t xml:space="preserve"> </w:t>
      </w:r>
      <w:r>
        <w:t>the</w:t>
      </w:r>
      <w:r>
        <w:rPr>
          <w:spacing w:val="-4"/>
        </w:rPr>
        <w:t xml:space="preserve"> </w:t>
      </w:r>
      <w:r>
        <w:t>Employer</w:t>
      </w:r>
      <w:r>
        <w:rPr>
          <w:spacing w:val="-4"/>
        </w:rPr>
        <w:t xml:space="preserve"> </w:t>
      </w:r>
      <w:r>
        <w:t>to</w:t>
      </w:r>
      <w:r>
        <w:rPr>
          <w:spacing w:val="-4"/>
        </w:rPr>
        <w:t xml:space="preserve"> </w:t>
      </w:r>
      <w:r>
        <w:t>have</w:t>
      </w:r>
      <w:r>
        <w:rPr>
          <w:spacing w:val="-4"/>
        </w:rPr>
        <w:t xml:space="preserve"> </w:t>
      </w:r>
      <w:r>
        <w:t>a</w:t>
      </w:r>
      <w:r>
        <w:rPr>
          <w:spacing w:val="-4"/>
        </w:rPr>
        <w:t xml:space="preserve"> </w:t>
      </w:r>
      <w:r>
        <w:t xml:space="preserve">meal with a client or clients as part of the normal work routine or client program, they will be paid for the duration of the meal period at ordinary </w:t>
      </w:r>
      <w:r>
        <w:rPr>
          <w:spacing w:val="-5"/>
        </w:rPr>
        <w:t xml:space="preserve">pay, </w:t>
      </w:r>
      <w:r>
        <w:t xml:space="preserve">and clause </w:t>
      </w:r>
      <w:r w:rsidR="00AE2694">
        <w:fldChar w:fldCharType="begin"/>
      </w:r>
      <w:r w:rsidR="00AE2694">
        <w:instrText xml:space="preserve"> REF _Ref182390235 \r \h </w:instrText>
      </w:r>
      <w:r w:rsidR="00AE2694">
        <w:fldChar w:fldCharType="separate"/>
      </w:r>
      <w:r w:rsidR="00AE2694">
        <w:t>21.2</w:t>
      </w:r>
      <w:r w:rsidR="00AE2694">
        <w:fldChar w:fldCharType="end"/>
      </w:r>
      <w:r w:rsidR="00AE2694">
        <w:t xml:space="preserve"> </w:t>
      </w:r>
      <w:r w:rsidR="00AE2694">
        <w:fldChar w:fldCharType="begin"/>
      </w:r>
      <w:r w:rsidR="00AE2694">
        <w:instrText xml:space="preserve"> REF _Ref182390257 \r \h </w:instrText>
      </w:r>
      <w:r w:rsidR="00AE2694">
        <w:fldChar w:fldCharType="separate"/>
      </w:r>
      <w:r w:rsidR="00AE2694">
        <w:t>a)</w:t>
      </w:r>
      <w:r w:rsidR="00AE2694">
        <w:fldChar w:fldCharType="end"/>
      </w:r>
      <w:r>
        <w:t xml:space="preserve"> does not</w:t>
      </w:r>
      <w:r>
        <w:rPr>
          <w:spacing w:val="-5"/>
        </w:rPr>
        <w:t xml:space="preserve"> </w:t>
      </w:r>
      <w:r>
        <w:rPr>
          <w:spacing w:val="-4"/>
        </w:rPr>
        <w:t>apply.</w:t>
      </w:r>
    </w:p>
    <w:p w14:paraId="357F12DD" w14:textId="77777777" w:rsidR="005B0E5A" w:rsidRDefault="00000000" w:rsidP="00200069">
      <w:pPr>
        <w:pStyle w:val="ListParagraph"/>
        <w:numPr>
          <w:ilvl w:val="2"/>
          <w:numId w:val="31"/>
        </w:numPr>
        <w:tabs>
          <w:tab w:val="left" w:pos="1604"/>
          <w:tab w:val="left" w:pos="1605"/>
        </w:tabs>
        <w:spacing w:before="167" w:line="369" w:lineRule="auto"/>
        <w:ind w:right="744"/>
      </w:pPr>
      <w:r>
        <w:t>In</w:t>
      </w:r>
      <w:r>
        <w:rPr>
          <w:spacing w:val="-4"/>
        </w:rPr>
        <w:t xml:space="preserve"> </w:t>
      </w:r>
      <w:r>
        <w:t>the</w:t>
      </w:r>
      <w:r>
        <w:rPr>
          <w:spacing w:val="-4"/>
        </w:rPr>
        <w:t xml:space="preserve"> </w:t>
      </w:r>
      <w:r>
        <w:t>event</w:t>
      </w:r>
      <w:r>
        <w:rPr>
          <w:spacing w:val="-4"/>
        </w:rPr>
        <w:t xml:space="preserve"> </w:t>
      </w:r>
      <w:r>
        <w:t>that</w:t>
      </w:r>
      <w:r>
        <w:rPr>
          <w:spacing w:val="-4"/>
        </w:rPr>
        <w:t xml:space="preserve"> </w:t>
      </w:r>
      <w:r>
        <w:t>all</w:t>
      </w:r>
      <w:r>
        <w:rPr>
          <w:spacing w:val="-4"/>
        </w:rPr>
        <w:t xml:space="preserve"> </w:t>
      </w:r>
      <w:r>
        <w:t>or</w:t>
      </w:r>
      <w:r>
        <w:rPr>
          <w:spacing w:val="-4"/>
        </w:rPr>
        <w:t xml:space="preserve"> </w:t>
      </w:r>
      <w:r>
        <w:t>some</w:t>
      </w:r>
      <w:r>
        <w:rPr>
          <w:spacing w:val="-4"/>
        </w:rPr>
        <w:t xml:space="preserve"> </w:t>
      </w:r>
      <w:r>
        <w:t>of</w:t>
      </w:r>
      <w:r>
        <w:rPr>
          <w:spacing w:val="-4"/>
        </w:rPr>
        <w:t xml:space="preserve"> </w:t>
      </w:r>
      <w:r>
        <w:t>the</w:t>
      </w:r>
      <w:r>
        <w:rPr>
          <w:spacing w:val="-3"/>
        </w:rPr>
        <w:t xml:space="preserve"> </w:t>
      </w:r>
      <w:r>
        <w:t>meals</w:t>
      </w:r>
      <w:r>
        <w:rPr>
          <w:spacing w:val="-4"/>
        </w:rPr>
        <w:t xml:space="preserve"> </w:t>
      </w:r>
      <w:r>
        <w:t>of</w:t>
      </w:r>
      <w:r>
        <w:rPr>
          <w:spacing w:val="-4"/>
        </w:rPr>
        <w:t xml:space="preserve"> </w:t>
      </w:r>
      <w:r>
        <w:t>breakfast,</w:t>
      </w:r>
      <w:r>
        <w:rPr>
          <w:spacing w:val="-4"/>
        </w:rPr>
        <w:t xml:space="preserve"> </w:t>
      </w:r>
      <w:r>
        <w:t>lunch</w:t>
      </w:r>
      <w:r>
        <w:rPr>
          <w:spacing w:val="-4"/>
        </w:rPr>
        <w:t xml:space="preserve"> </w:t>
      </w:r>
      <w:r>
        <w:t>and</w:t>
      </w:r>
      <w:r>
        <w:rPr>
          <w:spacing w:val="-4"/>
        </w:rPr>
        <w:t xml:space="preserve"> </w:t>
      </w:r>
      <w:r>
        <w:t>dinner</w:t>
      </w:r>
      <w:r>
        <w:rPr>
          <w:spacing w:val="-4"/>
        </w:rPr>
        <w:t xml:space="preserve"> </w:t>
      </w:r>
      <w:r>
        <w:t xml:space="preserve">are not provided for a live-in home </w:t>
      </w:r>
      <w:r>
        <w:rPr>
          <w:spacing w:val="-3"/>
        </w:rPr>
        <w:t xml:space="preserve">carer, </w:t>
      </w:r>
      <w:r>
        <w:t>the Employer will reimburse such reasonable amounts for same, upon proof of</w:t>
      </w:r>
      <w:r>
        <w:rPr>
          <w:spacing w:val="-15"/>
        </w:rPr>
        <w:t xml:space="preserve"> </w:t>
      </w:r>
      <w:r>
        <w:t>expenditure.</w:t>
      </w:r>
    </w:p>
    <w:p w14:paraId="67038305" w14:textId="1A2BBB60" w:rsidR="005B0E5A" w:rsidRDefault="00000000" w:rsidP="00200069">
      <w:pPr>
        <w:pStyle w:val="ListParagraph"/>
        <w:numPr>
          <w:ilvl w:val="1"/>
          <w:numId w:val="31"/>
        </w:numPr>
        <w:tabs>
          <w:tab w:val="left" w:pos="899"/>
          <w:tab w:val="left" w:pos="900"/>
        </w:tabs>
        <w:spacing w:before="166" w:line="369" w:lineRule="auto"/>
        <w:ind w:right="546"/>
      </w:pPr>
      <w:r>
        <w:t>Aside</w:t>
      </w:r>
      <w:r>
        <w:rPr>
          <w:spacing w:val="-5"/>
        </w:rPr>
        <w:t xml:space="preserve"> </w:t>
      </w:r>
      <w:r>
        <w:t>from</w:t>
      </w:r>
      <w:r>
        <w:rPr>
          <w:spacing w:val="-5"/>
        </w:rPr>
        <w:t xml:space="preserve"> </w:t>
      </w:r>
      <w:r>
        <w:t>the</w:t>
      </w:r>
      <w:r>
        <w:rPr>
          <w:spacing w:val="-4"/>
        </w:rPr>
        <w:t xml:space="preserve"> </w:t>
      </w:r>
      <w:r>
        <w:t>provisions</w:t>
      </w:r>
      <w:r>
        <w:rPr>
          <w:spacing w:val="-5"/>
        </w:rPr>
        <w:t xml:space="preserve"> </w:t>
      </w:r>
      <w:r>
        <w:t>of</w:t>
      </w:r>
      <w:r>
        <w:rPr>
          <w:spacing w:val="-4"/>
        </w:rPr>
        <w:t xml:space="preserve"> </w:t>
      </w:r>
      <w:r>
        <w:t>Clause</w:t>
      </w:r>
      <w:r>
        <w:rPr>
          <w:spacing w:val="-5"/>
        </w:rPr>
        <w:t xml:space="preserve"> </w:t>
      </w:r>
      <w:r w:rsidR="00AE2694">
        <w:fldChar w:fldCharType="begin"/>
      </w:r>
      <w:r w:rsidR="00AE2694">
        <w:rPr>
          <w:spacing w:val="-5"/>
        </w:rPr>
        <w:instrText xml:space="preserve"> REF _Ref182390235 \r \h </w:instrText>
      </w:r>
      <w:r w:rsidR="00AE2694">
        <w:fldChar w:fldCharType="separate"/>
      </w:r>
      <w:r w:rsidR="00AE2694">
        <w:rPr>
          <w:spacing w:val="-5"/>
        </w:rPr>
        <w:t>21.2</w:t>
      </w:r>
      <w:r w:rsidR="00AE2694">
        <w:fldChar w:fldCharType="end"/>
      </w:r>
      <w:r>
        <w:t>,</w:t>
      </w:r>
      <w:r>
        <w:rPr>
          <w:spacing w:val="-5"/>
        </w:rPr>
        <w:t xml:space="preserve"> </w:t>
      </w:r>
      <w:r>
        <w:t>an</w:t>
      </w:r>
      <w:r>
        <w:rPr>
          <w:spacing w:val="-4"/>
        </w:rPr>
        <w:t xml:space="preserve"> </w:t>
      </w:r>
      <w:r>
        <w:t>Employee</w:t>
      </w:r>
      <w:r>
        <w:rPr>
          <w:spacing w:val="-5"/>
        </w:rPr>
        <w:t xml:space="preserve"> </w:t>
      </w:r>
      <w:r>
        <w:t>required</w:t>
      </w:r>
      <w:r>
        <w:rPr>
          <w:spacing w:val="-4"/>
        </w:rPr>
        <w:t xml:space="preserve"> </w:t>
      </w:r>
      <w:r>
        <w:t>to</w:t>
      </w:r>
      <w:r>
        <w:rPr>
          <w:spacing w:val="-5"/>
        </w:rPr>
        <w:t xml:space="preserve"> </w:t>
      </w:r>
      <w:r>
        <w:t>work</w:t>
      </w:r>
      <w:r>
        <w:rPr>
          <w:spacing w:val="-4"/>
        </w:rPr>
        <w:t xml:space="preserve"> </w:t>
      </w:r>
      <w:r>
        <w:t>in</w:t>
      </w:r>
      <w:r>
        <w:rPr>
          <w:spacing w:val="-5"/>
        </w:rPr>
        <w:t xml:space="preserve"> </w:t>
      </w:r>
      <w:r>
        <w:t>excess</w:t>
      </w:r>
      <w:r>
        <w:rPr>
          <w:spacing w:val="-5"/>
        </w:rPr>
        <w:t xml:space="preserve"> </w:t>
      </w:r>
      <w:r>
        <w:t>of 10 hours in a shift will be entitled to a 60-minute meal break. Such time will be taken as either two 30-minute meal breaks or one 60-minute meal break, subject to agreement between the Employer and</w:t>
      </w:r>
      <w:r>
        <w:rPr>
          <w:spacing w:val="-8"/>
        </w:rPr>
        <w:t xml:space="preserve"> </w:t>
      </w:r>
      <w:r>
        <w:t>Employee.</w:t>
      </w:r>
    </w:p>
    <w:p w14:paraId="0CC655C0" w14:textId="77777777" w:rsidR="005B0E5A" w:rsidRDefault="00000000" w:rsidP="00200069">
      <w:pPr>
        <w:pStyle w:val="ListParagraph"/>
        <w:numPr>
          <w:ilvl w:val="1"/>
          <w:numId w:val="31"/>
        </w:numPr>
        <w:tabs>
          <w:tab w:val="left" w:pos="899"/>
          <w:tab w:val="left" w:pos="900"/>
        </w:tabs>
        <w:spacing w:before="167"/>
      </w:pPr>
      <w:r>
        <w:t>An Employee must receive the following breaks between</w:t>
      </w:r>
      <w:r>
        <w:rPr>
          <w:spacing w:val="-15"/>
        </w:rPr>
        <w:t xml:space="preserve"> </w:t>
      </w:r>
      <w:r>
        <w:t>shifts:</w:t>
      </w:r>
    </w:p>
    <w:p w14:paraId="2FD44EB0" w14:textId="77777777" w:rsidR="005B0E5A" w:rsidRDefault="005B0E5A">
      <w:pPr>
        <w:pStyle w:val="BodyText"/>
        <w:spacing w:before="3"/>
        <w:ind w:left="0"/>
        <w:rPr>
          <w:sz w:val="26"/>
        </w:rPr>
      </w:pPr>
    </w:p>
    <w:p w14:paraId="7EDB88A8" w14:textId="77777777" w:rsidR="005B0E5A" w:rsidRDefault="00000000" w:rsidP="00200069">
      <w:pPr>
        <w:pStyle w:val="ListParagraph"/>
        <w:numPr>
          <w:ilvl w:val="2"/>
          <w:numId w:val="31"/>
        </w:numPr>
        <w:tabs>
          <w:tab w:val="left" w:pos="1604"/>
          <w:tab w:val="left" w:pos="1605"/>
        </w:tabs>
        <w:spacing w:before="0"/>
      </w:pPr>
      <w:r>
        <w:t>8</w:t>
      </w:r>
      <w:r>
        <w:rPr>
          <w:spacing w:val="-2"/>
        </w:rPr>
        <w:t xml:space="preserve"> </w:t>
      </w:r>
      <w:r>
        <w:t>hours:</w:t>
      </w:r>
    </w:p>
    <w:p w14:paraId="47168340" w14:textId="77777777" w:rsidR="005B0E5A" w:rsidRDefault="005B0E5A">
      <w:pPr>
        <w:pStyle w:val="BodyText"/>
        <w:spacing w:before="3"/>
        <w:ind w:left="0"/>
        <w:rPr>
          <w:sz w:val="26"/>
        </w:rPr>
      </w:pPr>
    </w:p>
    <w:p w14:paraId="45B60F95" w14:textId="77777777" w:rsidR="005B0E5A" w:rsidRDefault="00000000" w:rsidP="00200069">
      <w:pPr>
        <w:pStyle w:val="ListParagraph"/>
        <w:numPr>
          <w:ilvl w:val="3"/>
          <w:numId w:val="31"/>
        </w:numPr>
        <w:tabs>
          <w:tab w:val="left" w:pos="2384"/>
          <w:tab w:val="left" w:pos="2385"/>
        </w:tabs>
        <w:spacing w:before="0"/>
      </w:pPr>
      <w:r>
        <w:t>Between ordinary rostered shifts, which are not broken shifts;</w:t>
      </w:r>
      <w:r>
        <w:rPr>
          <w:spacing w:val="-31"/>
        </w:rPr>
        <w:t xml:space="preserve"> </w:t>
      </w:r>
      <w:r>
        <w:t>and/or</w:t>
      </w:r>
    </w:p>
    <w:p w14:paraId="74809F18" w14:textId="77777777" w:rsidR="005B0E5A" w:rsidRDefault="00000000" w:rsidP="00200069">
      <w:pPr>
        <w:pStyle w:val="ListParagraph"/>
        <w:numPr>
          <w:ilvl w:val="3"/>
          <w:numId w:val="31"/>
        </w:numPr>
        <w:tabs>
          <w:tab w:val="left" w:pos="2384"/>
          <w:tab w:val="left" w:pos="2385"/>
        </w:tabs>
        <w:spacing w:before="137" w:line="369" w:lineRule="auto"/>
        <w:ind w:right="1345" w:hanging="519"/>
      </w:pPr>
      <w:r>
        <w:t>Where</w:t>
      </w:r>
      <w:r>
        <w:rPr>
          <w:spacing w:val="-6"/>
        </w:rPr>
        <w:t xml:space="preserve"> </w:t>
      </w:r>
      <w:r>
        <w:t>reasonable</w:t>
      </w:r>
      <w:r>
        <w:rPr>
          <w:spacing w:val="-6"/>
        </w:rPr>
        <w:t xml:space="preserve"> </w:t>
      </w:r>
      <w:r>
        <w:t>additional</w:t>
      </w:r>
      <w:r>
        <w:rPr>
          <w:spacing w:val="-5"/>
        </w:rPr>
        <w:t xml:space="preserve"> </w:t>
      </w:r>
      <w:r>
        <w:t>hours</w:t>
      </w:r>
      <w:r>
        <w:rPr>
          <w:spacing w:val="-6"/>
        </w:rPr>
        <w:t xml:space="preserve"> </w:t>
      </w:r>
      <w:r>
        <w:t>are</w:t>
      </w:r>
      <w:r>
        <w:rPr>
          <w:spacing w:val="-6"/>
        </w:rPr>
        <w:t xml:space="preserve"> </w:t>
      </w:r>
      <w:r>
        <w:t>worked</w:t>
      </w:r>
      <w:r>
        <w:rPr>
          <w:spacing w:val="-5"/>
        </w:rPr>
        <w:t xml:space="preserve"> </w:t>
      </w:r>
      <w:r>
        <w:t>which</w:t>
      </w:r>
      <w:r>
        <w:rPr>
          <w:spacing w:val="-6"/>
        </w:rPr>
        <w:t xml:space="preserve"> </w:t>
      </w:r>
      <w:r>
        <w:t>are</w:t>
      </w:r>
      <w:r>
        <w:rPr>
          <w:spacing w:val="-6"/>
        </w:rPr>
        <w:t xml:space="preserve"> </w:t>
      </w:r>
      <w:r>
        <w:t>not overtime hours;</w:t>
      </w:r>
      <w:r>
        <w:rPr>
          <w:spacing w:val="-3"/>
        </w:rPr>
        <w:t xml:space="preserve"> </w:t>
      </w:r>
      <w:r>
        <w:t>and</w:t>
      </w:r>
    </w:p>
    <w:p w14:paraId="05643F01" w14:textId="77777777" w:rsidR="005B0E5A" w:rsidRDefault="00000000" w:rsidP="00200069">
      <w:pPr>
        <w:pStyle w:val="ListParagraph"/>
        <w:numPr>
          <w:ilvl w:val="2"/>
          <w:numId w:val="31"/>
        </w:numPr>
        <w:tabs>
          <w:tab w:val="left" w:pos="1604"/>
          <w:tab w:val="left" w:pos="1605"/>
        </w:tabs>
      </w:pPr>
      <w:r>
        <w:t>10</w:t>
      </w:r>
      <w:r>
        <w:rPr>
          <w:spacing w:val="-2"/>
        </w:rPr>
        <w:t xml:space="preserve"> </w:t>
      </w:r>
      <w:r>
        <w:t>hours</w:t>
      </w:r>
    </w:p>
    <w:p w14:paraId="71D1B066" w14:textId="77777777" w:rsidR="005B0E5A" w:rsidRDefault="005B0E5A">
      <w:pPr>
        <w:pStyle w:val="BodyText"/>
        <w:spacing w:before="2"/>
        <w:ind w:left="0"/>
        <w:rPr>
          <w:sz w:val="26"/>
        </w:rPr>
      </w:pPr>
    </w:p>
    <w:p w14:paraId="14692B40" w14:textId="77777777" w:rsidR="005B0E5A" w:rsidRDefault="00000000" w:rsidP="00200069">
      <w:pPr>
        <w:pStyle w:val="ListParagraph"/>
        <w:numPr>
          <w:ilvl w:val="3"/>
          <w:numId w:val="31"/>
        </w:numPr>
        <w:tabs>
          <w:tab w:val="left" w:pos="2384"/>
          <w:tab w:val="left" w:pos="2385"/>
        </w:tabs>
        <w:spacing w:line="369" w:lineRule="auto"/>
        <w:ind w:right="1102"/>
      </w:pPr>
      <w:r>
        <w:t>where</w:t>
      </w:r>
      <w:r>
        <w:rPr>
          <w:spacing w:val="-5"/>
        </w:rPr>
        <w:t xml:space="preserve"> </w:t>
      </w:r>
      <w:r>
        <w:t>overtime</w:t>
      </w:r>
      <w:r>
        <w:rPr>
          <w:spacing w:val="-5"/>
        </w:rPr>
        <w:t xml:space="preserve"> </w:t>
      </w:r>
      <w:r>
        <w:t>is</w:t>
      </w:r>
      <w:r>
        <w:rPr>
          <w:spacing w:val="-5"/>
        </w:rPr>
        <w:t xml:space="preserve"> </w:t>
      </w:r>
      <w:r>
        <w:t>worked</w:t>
      </w:r>
      <w:r>
        <w:rPr>
          <w:spacing w:val="-4"/>
        </w:rPr>
        <w:t xml:space="preserve"> </w:t>
      </w:r>
      <w:r>
        <w:t>or</w:t>
      </w:r>
      <w:r>
        <w:rPr>
          <w:spacing w:val="-5"/>
        </w:rPr>
        <w:t xml:space="preserve"> </w:t>
      </w:r>
      <w:r>
        <w:t>where</w:t>
      </w:r>
      <w:r>
        <w:rPr>
          <w:spacing w:val="-5"/>
        </w:rPr>
        <w:t xml:space="preserve"> </w:t>
      </w:r>
      <w:r>
        <w:t>broken</w:t>
      </w:r>
      <w:r>
        <w:rPr>
          <w:spacing w:val="-4"/>
        </w:rPr>
        <w:t xml:space="preserve"> </w:t>
      </w:r>
      <w:r>
        <w:t>shifts</w:t>
      </w:r>
      <w:r>
        <w:rPr>
          <w:spacing w:val="-5"/>
        </w:rPr>
        <w:t xml:space="preserve"> </w:t>
      </w:r>
      <w:r>
        <w:t>are</w:t>
      </w:r>
      <w:r>
        <w:rPr>
          <w:spacing w:val="-5"/>
        </w:rPr>
        <w:t xml:space="preserve"> </w:t>
      </w:r>
      <w:r>
        <w:t>worked</w:t>
      </w:r>
      <w:r>
        <w:rPr>
          <w:spacing w:val="-5"/>
        </w:rPr>
        <w:t xml:space="preserve"> </w:t>
      </w:r>
      <w:r>
        <w:t>on successive</w:t>
      </w:r>
      <w:r>
        <w:rPr>
          <w:spacing w:val="-2"/>
        </w:rPr>
        <w:t xml:space="preserve"> </w:t>
      </w:r>
      <w:r>
        <w:t>days.</w:t>
      </w:r>
    </w:p>
    <w:p w14:paraId="21ACE2D6" w14:textId="77777777" w:rsidR="005B0E5A" w:rsidRDefault="00000000">
      <w:pPr>
        <w:pStyle w:val="Heading1"/>
        <w:spacing w:before="80"/>
        <w:ind w:left="180"/>
      </w:pPr>
      <w:bookmarkStart w:id="61" w:name="_Toc182488039"/>
      <w:r>
        <w:t>CLAUSE 22 – MANDATORY MEETINGS AND TRAINING</w:t>
      </w:r>
      <w:bookmarkEnd w:id="61"/>
    </w:p>
    <w:p w14:paraId="0086E225" w14:textId="77777777" w:rsidR="005B0E5A" w:rsidRDefault="00000000" w:rsidP="00200069">
      <w:pPr>
        <w:pStyle w:val="ListParagraph"/>
        <w:numPr>
          <w:ilvl w:val="1"/>
          <w:numId w:val="30"/>
        </w:numPr>
        <w:tabs>
          <w:tab w:val="left" w:pos="899"/>
          <w:tab w:val="left" w:pos="900"/>
        </w:tabs>
        <w:spacing w:before="87" w:line="369" w:lineRule="auto"/>
        <w:ind w:right="631"/>
      </w:pPr>
      <w:r>
        <w:t>The</w:t>
      </w:r>
      <w:r>
        <w:rPr>
          <w:spacing w:val="-6"/>
        </w:rPr>
        <w:t xml:space="preserve"> </w:t>
      </w:r>
      <w:r>
        <w:t>Employer</w:t>
      </w:r>
      <w:r>
        <w:rPr>
          <w:spacing w:val="-6"/>
        </w:rPr>
        <w:t xml:space="preserve"> </w:t>
      </w:r>
      <w:r>
        <w:t>must</w:t>
      </w:r>
      <w:r>
        <w:rPr>
          <w:spacing w:val="-5"/>
        </w:rPr>
        <w:t xml:space="preserve"> </w:t>
      </w:r>
      <w:r>
        <w:t>provide</w:t>
      </w:r>
      <w:r>
        <w:rPr>
          <w:spacing w:val="-6"/>
        </w:rPr>
        <w:t xml:space="preserve"> </w:t>
      </w:r>
      <w:r>
        <w:t>an</w:t>
      </w:r>
      <w:r>
        <w:rPr>
          <w:spacing w:val="-6"/>
        </w:rPr>
        <w:t xml:space="preserve"> </w:t>
      </w:r>
      <w:r>
        <w:t>Employee</w:t>
      </w:r>
      <w:r>
        <w:rPr>
          <w:spacing w:val="-5"/>
        </w:rPr>
        <w:t xml:space="preserve"> </w:t>
      </w:r>
      <w:r>
        <w:t>with</w:t>
      </w:r>
      <w:r>
        <w:rPr>
          <w:spacing w:val="-6"/>
        </w:rPr>
        <w:t xml:space="preserve"> </w:t>
      </w:r>
      <w:r>
        <w:t>reasonable</w:t>
      </w:r>
      <w:r>
        <w:rPr>
          <w:spacing w:val="-6"/>
        </w:rPr>
        <w:t xml:space="preserve"> </w:t>
      </w:r>
      <w:r>
        <w:t>notice</w:t>
      </w:r>
      <w:r>
        <w:rPr>
          <w:spacing w:val="-5"/>
        </w:rPr>
        <w:t xml:space="preserve"> </w:t>
      </w:r>
      <w:r>
        <w:t>of</w:t>
      </w:r>
      <w:r>
        <w:rPr>
          <w:spacing w:val="-6"/>
        </w:rPr>
        <w:t xml:space="preserve"> </w:t>
      </w:r>
      <w:r>
        <w:t>the</w:t>
      </w:r>
      <w:r>
        <w:rPr>
          <w:spacing w:val="-6"/>
        </w:rPr>
        <w:t xml:space="preserve"> </w:t>
      </w:r>
      <w:r>
        <w:t>requirement to attend a mandatory meeting or mandatory</w:t>
      </w:r>
      <w:r>
        <w:rPr>
          <w:spacing w:val="-12"/>
        </w:rPr>
        <w:t xml:space="preserve"> </w:t>
      </w:r>
      <w:r>
        <w:t>training.</w:t>
      </w:r>
    </w:p>
    <w:p w14:paraId="42084994" w14:textId="77777777" w:rsidR="005B0E5A" w:rsidRDefault="00000000" w:rsidP="00200069">
      <w:pPr>
        <w:pStyle w:val="ListParagraph"/>
        <w:numPr>
          <w:ilvl w:val="1"/>
          <w:numId w:val="30"/>
        </w:numPr>
        <w:tabs>
          <w:tab w:val="left" w:pos="900"/>
        </w:tabs>
        <w:spacing w:before="65" w:line="369" w:lineRule="auto"/>
        <w:ind w:right="753"/>
        <w:jc w:val="both"/>
      </w:pPr>
      <w:r>
        <w:t>An Employee attending a mandatory meeting or mandatory training that interrupts their</w:t>
      </w:r>
      <w:r>
        <w:rPr>
          <w:spacing w:val="-5"/>
        </w:rPr>
        <w:t xml:space="preserve"> </w:t>
      </w:r>
      <w:r>
        <w:t>required</w:t>
      </w:r>
      <w:r>
        <w:rPr>
          <w:spacing w:val="-5"/>
        </w:rPr>
        <w:t xml:space="preserve"> </w:t>
      </w:r>
      <w:r>
        <w:t>break</w:t>
      </w:r>
      <w:r>
        <w:rPr>
          <w:spacing w:val="-5"/>
        </w:rPr>
        <w:t xml:space="preserve"> </w:t>
      </w:r>
      <w:r>
        <w:t>between</w:t>
      </w:r>
      <w:r>
        <w:rPr>
          <w:spacing w:val="-4"/>
        </w:rPr>
        <w:t xml:space="preserve"> </w:t>
      </w:r>
      <w:r>
        <w:t>rostered</w:t>
      </w:r>
      <w:r>
        <w:rPr>
          <w:spacing w:val="-5"/>
        </w:rPr>
        <w:t xml:space="preserve"> </w:t>
      </w:r>
      <w:r>
        <w:t>shifts</w:t>
      </w:r>
      <w:r>
        <w:rPr>
          <w:spacing w:val="-5"/>
        </w:rPr>
        <w:t xml:space="preserve"> </w:t>
      </w:r>
      <w:r>
        <w:t>will</w:t>
      </w:r>
      <w:r>
        <w:rPr>
          <w:spacing w:val="-4"/>
        </w:rPr>
        <w:t xml:space="preserve"> </w:t>
      </w:r>
      <w:r>
        <w:t>be</w:t>
      </w:r>
      <w:r>
        <w:rPr>
          <w:spacing w:val="-5"/>
        </w:rPr>
        <w:t xml:space="preserve"> </w:t>
      </w:r>
      <w:r>
        <w:t>paid</w:t>
      </w:r>
      <w:r>
        <w:rPr>
          <w:spacing w:val="-5"/>
        </w:rPr>
        <w:t xml:space="preserve"> </w:t>
      </w:r>
      <w:r>
        <w:t>at</w:t>
      </w:r>
      <w:r>
        <w:rPr>
          <w:spacing w:val="-5"/>
        </w:rPr>
        <w:t xml:space="preserve"> </w:t>
      </w:r>
      <w:r>
        <w:t>the</w:t>
      </w:r>
      <w:r>
        <w:rPr>
          <w:spacing w:val="-4"/>
        </w:rPr>
        <w:t xml:space="preserve"> </w:t>
      </w:r>
      <w:r>
        <w:t>overtime</w:t>
      </w:r>
      <w:r>
        <w:rPr>
          <w:spacing w:val="-5"/>
        </w:rPr>
        <w:t xml:space="preserve"> </w:t>
      </w:r>
      <w:r>
        <w:t>rate</w:t>
      </w:r>
      <w:r>
        <w:rPr>
          <w:spacing w:val="-5"/>
        </w:rPr>
        <w:t xml:space="preserve"> </w:t>
      </w:r>
      <w:r>
        <w:t>of</w:t>
      </w:r>
      <w:r>
        <w:rPr>
          <w:spacing w:val="-4"/>
        </w:rPr>
        <w:t xml:space="preserve"> </w:t>
      </w:r>
      <w:r>
        <w:t>pay for the duration of the meeting or</w:t>
      </w:r>
      <w:r>
        <w:rPr>
          <w:spacing w:val="-10"/>
        </w:rPr>
        <w:t xml:space="preserve"> </w:t>
      </w:r>
      <w:r>
        <w:t>training.</w:t>
      </w:r>
    </w:p>
    <w:p w14:paraId="52FB9B11" w14:textId="162242A3" w:rsidR="005B0E5A" w:rsidRDefault="00000000" w:rsidP="00200069">
      <w:pPr>
        <w:pStyle w:val="ListParagraph"/>
        <w:numPr>
          <w:ilvl w:val="1"/>
          <w:numId w:val="30"/>
        </w:numPr>
        <w:tabs>
          <w:tab w:val="left" w:pos="900"/>
        </w:tabs>
        <w:spacing w:before="166" w:line="369" w:lineRule="auto"/>
        <w:ind w:right="815"/>
        <w:jc w:val="both"/>
      </w:pPr>
      <w:r>
        <w:t>Where</w:t>
      </w:r>
      <w:r>
        <w:rPr>
          <w:spacing w:val="-5"/>
        </w:rPr>
        <w:t xml:space="preserve"> </w:t>
      </w:r>
      <w:r>
        <w:t>it</w:t>
      </w:r>
      <w:r>
        <w:rPr>
          <w:spacing w:val="-5"/>
        </w:rPr>
        <w:t xml:space="preserve"> </w:t>
      </w:r>
      <w:r>
        <w:t>is</w:t>
      </w:r>
      <w:r>
        <w:rPr>
          <w:spacing w:val="-5"/>
        </w:rPr>
        <w:t xml:space="preserve"> </w:t>
      </w:r>
      <w:r>
        <w:t>not</w:t>
      </w:r>
      <w:r>
        <w:rPr>
          <w:spacing w:val="-5"/>
        </w:rPr>
        <w:t xml:space="preserve"> </w:t>
      </w:r>
      <w:r>
        <w:t>practical</w:t>
      </w:r>
      <w:r>
        <w:rPr>
          <w:spacing w:val="-5"/>
        </w:rPr>
        <w:t xml:space="preserve"> </w:t>
      </w:r>
      <w:r>
        <w:t>to</w:t>
      </w:r>
      <w:r>
        <w:rPr>
          <w:spacing w:val="-5"/>
        </w:rPr>
        <w:t xml:space="preserve"> </w:t>
      </w:r>
      <w:r>
        <w:t>provide</w:t>
      </w:r>
      <w:r>
        <w:rPr>
          <w:spacing w:val="-5"/>
        </w:rPr>
        <w:t xml:space="preserve"> </w:t>
      </w:r>
      <w:r>
        <w:t>mandatory</w:t>
      </w:r>
      <w:r>
        <w:rPr>
          <w:spacing w:val="-5"/>
        </w:rPr>
        <w:t xml:space="preserve"> </w:t>
      </w:r>
      <w:r>
        <w:t>training</w:t>
      </w:r>
      <w:r>
        <w:rPr>
          <w:spacing w:val="-5"/>
        </w:rPr>
        <w:t xml:space="preserve"> </w:t>
      </w:r>
      <w:r>
        <w:t>to</w:t>
      </w:r>
      <w:r>
        <w:rPr>
          <w:spacing w:val="-5"/>
        </w:rPr>
        <w:t xml:space="preserve"> </w:t>
      </w:r>
      <w:r>
        <w:t>an</w:t>
      </w:r>
      <w:r>
        <w:rPr>
          <w:spacing w:val="-5"/>
        </w:rPr>
        <w:t xml:space="preserve"> </w:t>
      </w:r>
      <w:r>
        <w:t>Employee</w:t>
      </w:r>
      <w:r>
        <w:rPr>
          <w:spacing w:val="-5"/>
        </w:rPr>
        <w:t xml:space="preserve"> </w:t>
      </w:r>
      <w:r>
        <w:t>during</w:t>
      </w:r>
      <w:r>
        <w:rPr>
          <w:spacing w:val="-5"/>
        </w:rPr>
        <w:t xml:space="preserve"> </w:t>
      </w:r>
      <w:r>
        <w:t xml:space="preserve">their </w:t>
      </w:r>
      <w:r>
        <w:lastRenderedPageBreak/>
        <w:t xml:space="preserve">normal rostered hours of work clause </w:t>
      </w:r>
      <w:r w:rsidR="00AE2694">
        <w:fldChar w:fldCharType="begin"/>
      </w:r>
      <w:r w:rsidR="00AE2694">
        <w:instrText xml:space="preserve"> REF _Ref182390314 \r \h </w:instrText>
      </w:r>
      <w:r w:rsidR="00AE2694">
        <w:fldChar w:fldCharType="separate"/>
      </w:r>
      <w:r w:rsidR="00AE2694">
        <w:t>28.7</w:t>
      </w:r>
      <w:r w:rsidR="00AE2694">
        <w:fldChar w:fldCharType="end"/>
      </w:r>
      <w:r>
        <w:rPr>
          <w:spacing w:val="-12"/>
        </w:rPr>
        <w:t xml:space="preserve"> </w:t>
      </w:r>
      <w:r>
        <w:t>applies.</w:t>
      </w:r>
    </w:p>
    <w:p w14:paraId="1978AF06" w14:textId="77777777" w:rsidR="005B0E5A" w:rsidRDefault="00000000">
      <w:pPr>
        <w:pStyle w:val="Heading1"/>
        <w:ind w:left="180"/>
      </w:pPr>
      <w:bookmarkStart w:id="62" w:name="_Toc182488040"/>
      <w:r>
        <w:t>CLAUSE 23 – PAY AND PAYMENT</w:t>
      </w:r>
      <w:bookmarkEnd w:id="62"/>
    </w:p>
    <w:p w14:paraId="45DF3679" w14:textId="77777777" w:rsidR="005B0E5A" w:rsidRDefault="00000000" w:rsidP="00200069">
      <w:pPr>
        <w:pStyle w:val="ListParagraph"/>
        <w:numPr>
          <w:ilvl w:val="1"/>
          <w:numId w:val="29"/>
        </w:numPr>
        <w:tabs>
          <w:tab w:val="left" w:pos="899"/>
          <w:tab w:val="left" w:pos="900"/>
        </w:tabs>
        <w:spacing w:before="92" w:line="369" w:lineRule="auto"/>
        <w:ind w:right="803"/>
      </w:pPr>
      <w:r>
        <w:t>The</w:t>
      </w:r>
      <w:r>
        <w:rPr>
          <w:spacing w:val="-7"/>
        </w:rPr>
        <w:t xml:space="preserve"> </w:t>
      </w:r>
      <w:r>
        <w:t>Employer</w:t>
      </w:r>
      <w:r>
        <w:rPr>
          <w:spacing w:val="-6"/>
        </w:rPr>
        <w:t xml:space="preserve"> </w:t>
      </w:r>
      <w:r>
        <w:t>must</w:t>
      </w:r>
      <w:r>
        <w:rPr>
          <w:spacing w:val="-6"/>
        </w:rPr>
        <w:t xml:space="preserve"> </w:t>
      </w:r>
      <w:r>
        <w:t>pay</w:t>
      </w:r>
      <w:r>
        <w:rPr>
          <w:spacing w:val="-6"/>
        </w:rPr>
        <w:t xml:space="preserve"> </w:t>
      </w:r>
      <w:r>
        <w:t>Employees</w:t>
      </w:r>
      <w:r>
        <w:rPr>
          <w:spacing w:val="-7"/>
        </w:rPr>
        <w:t xml:space="preserve"> </w:t>
      </w:r>
      <w:r>
        <w:t>according</w:t>
      </w:r>
      <w:r>
        <w:rPr>
          <w:spacing w:val="-6"/>
        </w:rPr>
        <w:t xml:space="preserve"> </w:t>
      </w:r>
      <w:r>
        <w:t>to</w:t>
      </w:r>
      <w:r>
        <w:rPr>
          <w:spacing w:val="-6"/>
        </w:rPr>
        <w:t xml:space="preserve"> </w:t>
      </w:r>
      <w:r>
        <w:t>their</w:t>
      </w:r>
      <w:r>
        <w:rPr>
          <w:spacing w:val="-6"/>
        </w:rPr>
        <w:t xml:space="preserve"> </w:t>
      </w:r>
      <w:r>
        <w:t>classification</w:t>
      </w:r>
      <w:r>
        <w:rPr>
          <w:spacing w:val="-7"/>
        </w:rPr>
        <w:t xml:space="preserve"> </w:t>
      </w:r>
      <w:r>
        <w:t>in</w:t>
      </w:r>
      <w:r>
        <w:rPr>
          <w:spacing w:val="-6"/>
        </w:rPr>
        <w:t xml:space="preserve"> </w:t>
      </w:r>
      <w:r>
        <w:t xml:space="preserve">accordance with Schedule B </w:t>
      </w:r>
      <w:r>
        <w:rPr>
          <w:spacing w:val="-6"/>
        </w:rPr>
        <w:t xml:space="preserve">Table </w:t>
      </w:r>
      <w:r>
        <w:t>1 - Rates of</w:t>
      </w:r>
      <w:r>
        <w:rPr>
          <w:spacing w:val="-8"/>
        </w:rPr>
        <w:t xml:space="preserve"> </w:t>
      </w:r>
      <w:r>
        <w:rPr>
          <w:spacing w:val="-5"/>
        </w:rPr>
        <w:t>Pay.</w:t>
      </w:r>
    </w:p>
    <w:p w14:paraId="1F3989C4" w14:textId="7B6B7D11" w:rsidR="005B0E5A" w:rsidRDefault="00000000" w:rsidP="00200069">
      <w:pPr>
        <w:pStyle w:val="ListParagraph"/>
        <w:numPr>
          <w:ilvl w:val="1"/>
          <w:numId w:val="29"/>
        </w:numPr>
        <w:tabs>
          <w:tab w:val="left" w:pos="899"/>
          <w:tab w:val="left" w:pos="900"/>
        </w:tabs>
        <w:spacing w:before="165" w:line="369" w:lineRule="auto"/>
        <w:ind w:right="1096"/>
      </w:pPr>
      <w:r>
        <w:t>Employees</w:t>
      </w:r>
      <w:r>
        <w:rPr>
          <w:spacing w:val="-5"/>
        </w:rPr>
        <w:t xml:space="preserve"> </w:t>
      </w:r>
      <w:r>
        <w:t>must</w:t>
      </w:r>
      <w:r>
        <w:rPr>
          <w:spacing w:val="-5"/>
        </w:rPr>
        <w:t xml:space="preserve"> </w:t>
      </w:r>
      <w:r>
        <w:t>be</w:t>
      </w:r>
      <w:r>
        <w:rPr>
          <w:spacing w:val="-5"/>
        </w:rPr>
        <w:t xml:space="preserve"> </w:t>
      </w:r>
      <w:r>
        <w:t>provided</w:t>
      </w:r>
      <w:r>
        <w:rPr>
          <w:spacing w:val="-4"/>
        </w:rPr>
        <w:t xml:space="preserve"> </w:t>
      </w:r>
      <w:r>
        <w:t>with</w:t>
      </w:r>
      <w:r>
        <w:rPr>
          <w:spacing w:val="-5"/>
        </w:rPr>
        <w:t xml:space="preserve"> </w:t>
      </w:r>
      <w:r>
        <w:t>the</w:t>
      </w:r>
      <w:r>
        <w:rPr>
          <w:spacing w:val="-5"/>
        </w:rPr>
        <w:t xml:space="preserve"> </w:t>
      </w:r>
      <w:r>
        <w:t>particulars</w:t>
      </w:r>
      <w:r>
        <w:rPr>
          <w:spacing w:val="-4"/>
        </w:rPr>
        <w:t xml:space="preserve"> </w:t>
      </w:r>
      <w:r>
        <w:t>of</w:t>
      </w:r>
      <w:r>
        <w:rPr>
          <w:spacing w:val="-5"/>
        </w:rPr>
        <w:t xml:space="preserve"> </w:t>
      </w:r>
      <w:r>
        <w:t>their</w:t>
      </w:r>
      <w:r>
        <w:rPr>
          <w:spacing w:val="-5"/>
        </w:rPr>
        <w:t xml:space="preserve"> </w:t>
      </w:r>
      <w:r>
        <w:t>wages</w:t>
      </w:r>
      <w:r>
        <w:rPr>
          <w:spacing w:val="-5"/>
        </w:rPr>
        <w:t xml:space="preserve"> </w:t>
      </w:r>
      <w:r>
        <w:t>via</w:t>
      </w:r>
      <w:r>
        <w:rPr>
          <w:spacing w:val="-4"/>
        </w:rPr>
        <w:t xml:space="preserve"> </w:t>
      </w:r>
      <w:r>
        <w:t>a</w:t>
      </w:r>
      <w:r>
        <w:rPr>
          <w:spacing w:val="-5"/>
        </w:rPr>
        <w:t xml:space="preserve"> </w:t>
      </w:r>
      <w:proofErr w:type="spellStart"/>
      <w:r>
        <w:t>payslip</w:t>
      </w:r>
      <w:proofErr w:type="spellEnd"/>
      <w:r>
        <w:rPr>
          <w:spacing w:val="-5"/>
        </w:rPr>
        <w:t xml:space="preserve"> </w:t>
      </w:r>
      <w:r>
        <w:t>in electronic form or hard</w:t>
      </w:r>
      <w:r>
        <w:rPr>
          <w:spacing w:val="-5"/>
        </w:rPr>
        <w:t xml:space="preserve"> </w:t>
      </w:r>
      <w:r>
        <w:rPr>
          <w:spacing w:val="-4"/>
        </w:rPr>
        <w:t>copy.</w:t>
      </w:r>
      <w:r w:rsidR="00E053D7" w:rsidRPr="00E053D7">
        <w:rPr>
          <w:rFonts w:ascii="UICTFontTextStyleBody" w:hAnsi="UICTFontTextStyleBody"/>
          <w:color w:val="000000"/>
          <w:sz w:val="26"/>
          <w:szCs w:val="26"/>
        </w:rPr>
        <w:t xml:space="preserve"> </w:t>
      </w:r>
      <w:r w:rsidR="00E053D7">
        <w:rPr>
          <w:spacing w:val="-4"/>
        </w:rPr>
        <w:t>W</w:t>
      </w:r>
      <w:r w:rsidR="00E053D7" w:rsidRPr="00E053D7">
        <w:rPr>
          <w:spacing w:val="-4"/>
        </w:rPr>
        <w:t>hen possible, Evergreen will provide sick leave entitlements on employees pay slips</w:t>
      </w:r>
      <w:r w:rsidR="00E053D7">
        <w:rPr>
          <w:spacing w:val="-4"/>
        </w:rPr>
        <w:t>.</w:t>
      </w:r>
    </w:p>
    <w:p w14:paraId="7D66D474" w14:textId="77777777" w:rsidR="005B0E5A" w:rsidRDefault="00000000" w:rsidP="00200069">
      <w:pPr>
        <w:pStyle w:val="ListParagraph"/>
        <w:numPr>
          <w:ilvl w:val="1"/>
          <w:numId w:val="29"/>
        </w:numPr>
        <w:tabs>
          <w:tab w:val="left" w:pos="899"/>
          <w:tab w:val="left" w:pos="900"/>
        </w:tabs>
        <w:spacing w:before="166"/>
      </w:pPr>
      <w:r>
        <w:rPr>
          <w:spacing w:val="-3"/>
        </w:rPr>
        <w:t xml:space="preserve">Wages </w:t>
      </w:r>
      <w:r>
        <w:t>shall be paid fortnightly or where mutually agreed,</w:t>
      </w:r>
      <w:r>
        <w:rPr>
          <w:spacing w:val="-12"/>
        </w:rPr>
        <w:t xml:space="preserve"> </w:t>
      </w:r>
      <w:r>
        <w:rPr>
          <w:spacing w:val="-3"/>
        </w:rPr>
        <w:t>monthly.</w:t>
      </w:r>
    </w:p>
    <w:p w14:paraId="6CF16571" w14:textId="77777777" w:rsidR="005B0E5A" w:rsidRDefault="005B0E5A">
      <w:pPr>
        <w:pStyle w:val="BodyText"/>
        <w:spacing w:before="3"/>
        <w:ind w:left="0"/>
        <w:rPr>
          <w:sz w:val="26"/>
        </w:rPr>
      </w:pPr>
    </w:p>
    <w:p w14:paraId="03CD9145" w14:textId="77777777" w:rsidR="005B0E5A" w:rsidRDefault="00000000" w:rsidP="00200069">
      <w:pPr>
        <w:pStyle w:val="ListParagraph"/>
        <w:numPr>
          <w:ilvl w:val="1"/>
          <w:numId w:val="29"/>
        </w:numPr>
        <w:tabs>
          <w:tab w:val="left" w:pos="899"/>
          <w:tab w:val="left" w:pos="900"/>
        </w:tabs>
        <w:spacing w:before="0" w:line="369" w:lineRule="auto"/>
        <w:ind w:right="484"/>
      </w:pPr>
      <w:r>
        <w:t xml:space="preserve">Employees shall have their wages paid by direct deposit or electronic transfer into one account with a bank or other financial institution as nominated by the Employee. </w:t>
      </w:r>
      <w:r>
        <w:rPr>
          <w:spacing w:val="-3"/>
        </w:rPr>
        <w:t xml:space="preserve">Wages </w:t>
      </w:r>
      <w:r>
        <w:t xml:space="preserve">shall be deposited by the Employer in sufficient time to ensure that wages are available for withdrawal by Employees by the close of business on </w:t>
      </w:r>
      <w:r>
        <w:rPr>
          <w:spacing w:val="-4"/>
        </w:rPr>
        <w:t xml:space="preserve">payday. </w:t>
      </w:r>
      <w:r>
        <w:t xml:space="preserve">Where the wages are not available to the Employee by such time due to circumstances beyond the Employer’s control, the Employer shall not be held accountable for such </w:t>
      </w:r>
      <w:r>
        <w:rPr>
          <w:spacing w:val="-4"/>
        </w:rPr>
        <w:t>delay.</w:t>
      </w:r>
    </w:p>
    <w:p w14:paraId="004AC93B" w14:textId="77777777" w:rsidR="005B0E5A" w:rsidRDefault="00000000" w:rsidP="00200069">
      <w:pPr>
        <w:pStyle w:val="ListParagraph"/>
        <w:numPr>
          <w:ilvl w:val="1"/>
          <w:numId w:val="29"/>
        </w:numPr>
        <w:tabs>
          <w:tab w:val="left" w:pos="899"/>
          <w:tab w:val="left" w:pos="900"/>
        </w:tabs>
        <w:spacing w:before="168" w:line="369" w:lineRule="auto"/>
        <w:ind w:right="472"/>
      </w:pPr>
      <w:r>
        <w:t>Where</w:t>
      </w:r>
      <w:r>
        <w:rPr>
          <w:spacing w:val="-5"/>
        </w:rPr>
        <w:t xml:space="preserve"> </w:t>
      </w:r>
      <w:r>
        <w:t>the</w:t>
      </w:r>
      <w:r>
        <w:rPr>
          <w:spacing w:val="-5"/>
        </w:rPr>
        <w:t xml:space="preserve"> </w:t>
      </w:r>
      <w:r>
        <w:t>services</w:t>
      </w:r>
      <w:r>
        <w:rPr>
          <w:spacing w:val="-5"/>
        </w:rPr>
        <w:t xml:space="preserve"> </w:t>
      </w:r>
      <w:r>
        <w:t>of</w:t>
      </w:r>
      <w:r>
        <w:rPr>
          <w:spacing w:val="-5"/>
        </w:rPr>
        <w:t xml:space="preserve"> </w:t>
      </w:r>
      <w:r>
        <w:t>an</w:t>
      </w:r>
      <w:r>
        <w:rPr>
          <w:spacing w:val="-5"/>
        </w:rPr>
        <w:t xml:space="preserve"> </w:t>
      </w:r>
      <w:r>
        <w:t>Employee</w:t>
      </w:r>
      <w:r>
        <w:rPr>
          <w:spacing w:val="-5"/>
        </w:rPr>
        <w:t xml:space="preserve"> </w:t>
      </w:r>
      <w:r>
        <w:t>are</w:t>
      </w:r>
      <w:r>
        <w:rPr>
          <w:spacing w:val="-5"/>
        </w:rPr>
        <w:t xml:space="preserve"> </w:t>
      </w:r>
      <w:r>
        <w:t>terminated</w:t>
      </w:r>
      <w:r>
        <w:rPr>
          <w:spacing w:val="-5"/>
        </w:rPr>
        <w:t xml:space="preserve"> </w:t>
      </w:r>
      <w:r>
        <w:t>with</w:t>
      </w:r>
      <w:r>
        <w:rPr>
          <w:spacing w:val="-5"/>
        </w:rPr>
        <w:t xml:space="preserve"> </w:t>
      </w:r>
      <w:r>
        <w:t>due</w:t>
      </w:r>
      <w:r>
        <w:rPr>
          <w:spacing w:val="-5"/>
        </w:rPr>
        <w:t xml:space="preserve"> </w:t>
      </w:r>
      <w:r>
        <w:t>notice,</w:t>
      </w:r>
      <w:r>
        <w:rPr>
          <w:spacing w:val="-4"/>
        </w:rPr>
        <w:t xml:space="preserve"> </w:t>
      </w:r>
      <w:r>
        <w:t>all</w:t>
      </w:r>
      <w:r>
        <w:rPr>
          <w:spacing w:val="-5"/>
        </w:rPr>
        <w:t xml:space="preserve"> </w:t>
      </w:r>
      <w:r>
        <w:t>moneys</w:t>
      </w:r>
      <w:r>
        <w:rPr>
          <w:spacing w:val="-5"/>
        </w:rPr>
        <w:t xml:space="preserve"> </w:t>
      </w:r>
      <w:r>
        <w:t>owing shall be paid upon cessation of employment, but in the case of termination without due notice, within 3 working</w:t>
      </w:r>
      <w:r>
        <w:rPr>
          <w:spacing w:val="-7"/>
        </w:rPr>
        <w:t xml:space="preserve"> </w:t>
      </w:r>
      <w:r>
        <w:t>days.</w:t>
      </w:r>
    </w:p>
    <w:p w14:paraId="501682A5" w14:textId="77777777" w:rsidR="005B0E5A" w:rsidRDefault="00000000" w:rsidP="00200069">
      <w:pPr>
        <w:pStyle w:val="ListParagraph"/>
        <w:numPr>
          <w:ilvl w:val="1"/>
          <w:numId w:val="29"/>
        </w:numPr>
        <w:tabs>
          <w:tab w:val="left" w:pos="899"/>
          <w:tab w:val="left" w:pos="900"/>
        </w:tabs>
        <w:spacing w:before="166" w:line="369" w:lineRule="auto"/>
        <w:ind w:right="480"/>
      </w:pPr>
      <w:r>
        <w:t xml:space="preserve">Where the Employer has overpaid an Employee, the Employer shall notify the Employee in writing of such overpayment and how such overpayment is made up and, may recover such amounts with the agreement of the Employee as to the amount of overpayment and method of such </w:t>
      </w:r>
      <w:r>
        <w:rPr>
          <w:spacing w:val="-3"/>
        </w:rPr>
        <w:t xml:space="preserve">recovery. </w:t>
      </w:r>
      <w:r>
        <w:t xml:space="preserve">This clause </w:t>
      </w:r>
      <w:proofErr w:type="spellStart"/>
      <w:r>
        <w:t>authorises</w:t>
      </w:r>
      <w:proofErr w:type="spellEnd"/>
      <w:r>
        <w:t xml:space="preserve"> the use of deductions from wages for the purpose of such </w:t>
      </w:r>
      <w:r>
        <w:rPr>
          <w:spacing w:val="-3"/>
        </w:rPr>
        <w:t xml:space="preserve">recovery. </w:t>
      </w:r>
      <w:r>
        <w:t xml:space="preserve">All deductions from wages must be </w:t>
      </w:r>
      <w:proofErr w:type="spellStart"/>
      <w:r>
        <w:t>authorised</w:t>
      </w:r>
      <w:proofErr w:type="spellEnd"/>
      <w:r>
        <w:t xml:space="preserve"> in writing by the</w:t>
      </w:r>
      <w:r>
        <w:rPr>
          <w:spacing w:val="-13"/>
        </w:rPr>
        <w:t xml:space="preserve"> </w:t>
      </w:r>
      <w:r>
        <w:t>Employee.</w:t>
      </w:r>
    </w:p>
    <w:p w14:paraId="0A9EE636" w14:textId="77777777" w:rsidR="005B0E5A" w:rsidRPr="003F3C59" w:rsidRDefault="00000000" w:rsidP="00345D29">
      <w:pPr>
        <w:pStyle w:val="ListParagraph"/>
        <w:numPr>
          <w:ilvl w:val="1"/>
          <w:numId w:val="29"/>
        </w:numPr>
        <w:tabs>
          <w:tab w:val="left" w:pos="899"/>
          <w:tab w:val="left" w:pos="900"/>
        </w:tabs>
        <w:spacing w:before="166" w:line="369" w:lineRule="auto"/>
        <w:ind w:right="480"/>
        <w:rPr>
          <w:b/>
          <w:bCs/>
        </w:rPr>
      </w:pPr>
      <w:r w:rsidRPr="003F3C59">
        <w:rPr>
          <w:b/>
          <w:bCs/>
        </w:rPr>
        <w:t>CASUAL EMPLOYEES</w:t>
      </w:r>
    </w:p>
    <w:p w14:paraId="0CF2678F" w14:textId="77777777" w:rsidR="005B0E5A" w:rsidRDefault="00000000" w:rsidP="00200069">
      <w:pPr>
        <w:pStyle w:val="ListParagraph"/>
        <w:numPr>
          <w:ilvl w:val="2"/>
          <w:numId w:val="29"/>
        </w:numPr>
        <w:tabs>
          <w:tab w:val="left" w:pos="1604"/>
          <w:tab w:val="left" w:pos="1605"/>
        </w:tabs>
        <w:spacing w:before="137" w:line="369" w:lineRule="auto"/>
        <w:ind w:right="574"/>
      </w:pPr>
      <w:r>
        <w:t>The</w:t>
      </w:r>
      <w:r>
        <w:rPr>
          <w:spacing w:val="-6"/>
        </w:rPr>
        <w:t xml:space="preserve"> </w:t>
      </w:r>
      <w:r>
        <w:t>base</w:t>
      </w:r>
      <w:r>
        <w:rPr>
          <w:spacing w:val="-5"/>
        </w:rPr>
        <w:t xml:space="preserve"> </w:t>
      </w:r>
      <w:r>
        <w:t>rates</w:t>
      </w:r>
      <w:r>
        <w:rPr>
          <w:spacing w:val="-6"/>
        </w:rPr>
        <w:t xml:space="preserve"> </w:t>
      </w:r>
      <w:r>
        <w:t>of</w:t>
      </w:r>
      <w:r>
        <w:rPr>
          <w:spacing w:val="-5"/>
        </w:rPr>
        <w:t xml:space="preserve"> </w:t>
      </w:r>
      <w:r>
        <w:t>pay</w:t>
      </w:r>
      <w:r>
        <w:rPr>
          <w:spacing w:val="-6"/>
        </w:rPr>
        <w:t xml:space="preserve"> </w:t>
      </w:r>
      <w:r>
        <w:t>in</w:t>
      </w:r>
      <w:r>
        <w:rPr>
          <w:spacing w:val="-5"/>
        </w:rPr>
        <w:t xml:space="preserve"> </w:t>
      </w:r>
      <w:r>
        <w:t>the</w:t>
      </w:r>
      <w:r>
        <w:rPr>
          <w:spacing w:val="-6"/>
        </w:rPr>
        <w:t xml:space="preserve"> </w:t>
      </w:r>
      <w:r>
        <w:t>appropriate</w:t>
      </w:r>
      <w:r>
        <w:rPr>
          <w:spacing w:val="-5"/>
        </w:rPr>
        <w:t xml:space="preserve"> </w:t>
      </w:r>
      <w:r>
        <w:t>employment</w:t>
      </w:r>
      <w:r>
        <w:rPr>
          <w:spacing w:val="-6"/>
        </w:rPr>
        <w:t xml:space="preserve"> </w:t>
      </w:r>
      <w:r>
        <w:t>classification</w:t>
      </w:r>
      <w:r>
        <w:rPr>
          <w:spacing w:val="-5"/>
        </w:rPr>
        <w:t xml:space="preserve"> </w:t>
      </w:r>
      <w:r>
        <w:t>for</w:t>
      </w:r>
      <w:r>
        <w:rPr>
          <w:spacing w:val="-6"/>
        </w:rPr>
        <w:t xml:space="preserve"> </w:t>
      </w:r>
      <w:r>
        <w:t xml:space="preserve">casual employees shall be the hourly rates of pay set out in Schedule B </w:t>
      </w:r>
      <w:r>
        <w:rPr>
          <w:spacing w:val="-6"/>
        </w:rPr>
        <w:t xml:space="preserve">Table </w:t>
      </w:r>
      <w:r>
        <w:t>1 to this Agreement. In addition, a loading of 25% of that rate will be paid instead of</w:t>
      </w:r>
      <w:r>
        <w:rPr>
          <w:spacing w:val="-5"/>
        </w:rPr>
        <w:t xml:space="preserve"> </w:t>
      </w:r>
      <w:r>
        <w:t>the</w:t>
      </w:r>
      <w:r>
        <w:rPr>
          <w:spacing w:val="-4"/>
        </w:rPr>
        <w:t xml:space="preserve"> </w:t>
      </w:r>
      <w:r>
        <w:t>paid</w:t>
      </w:r>
      <w:r>
        <w:rPr>
          <w:spacing w:val="-5"/>
        </w:rPr>
        <w:t xml:space="preserve"> </w:t>
      </w:r>
      <w:r>
        <w:t>leave</w:t>
      </w:r>
      <w:r>
        <w:rPr>
          <w:spacing w:val="-4"/>
        </w:rPr>
        <w:t xml:space="preserve"> </w:t>
      </w:r>
      <w:r>
        <w:t>entitlements</w:t>
      </w:r>
      <w:r>
        <w:rPr>
          <w:spacing w:val="-4"/>
        </w:rPr>
        <w:t xml:space="preserve"> </w:t>
      </w:r>
      <w:r>
        <w:t>accrued</w:t>
      </w:r>
      <w:r>
        <w:rPr>
          <w:spacing w:val="-5"/>
        </w:rPr>
        <w:t xml:space="preserve"> </w:t>
      </w:r>
      <w:r>
        <w:t>by</w:t>
      </w:r>
      <w:r>
        <w:rPr>
          <w:spacing w:val="-4"/>
        </w:rPr>
        <w:t xml:space="preserve"> </w:t>
      </w:r>
      <w:r>
        <w:t>full</w:t>
      </w:r>
      <w:r>
        <w:rPr>
          <w:spacing w:val="-4"/>
        </w:rPr>
        <w:t xml:space="preserve"> </w:t>
      </w:r>
      <w:r>
        <w:t>time</w:t>
      </w:r>
      <w:r>
        <w:rPr>
          <w:spacing w:val="-5"/>
        </w:rPr>
        <w:t xml:space="preserve"> </w:t>
      </w:r>
      <w:r>
        <w:t>and</w:t>
      </w:r>
      <w:r>
        <w:rPr>
          <w:spacing w:val="-4"/>
        </w:rPr>
        <w:t xml:space="preserve"> </w:t>
      </w:r>
      <w:r>
        <w:t>part</w:t>
      </w:r>
      <w:r>
        <w:rPr>
          <w:spacing w:val="-4"/>
        </w:rPr>
        <w:t xml:space="preserve"> </w:t>
      </w:r>
      <w:r>
        <w:t>time</w:t>
      </w:r>
      <w:r>
        <w:rPr>
          <w:spacing w:val="-5"/>
        </w:rPr>
        <w:t xml:space="preserve"> </w:t>
      </w:r>
      <w:r>
        <w:t>employees.</w:t>
      </w:r>
    </w:p>
    <w:p w14:paraId="7FE10D9D" w14:textId="77777777" w:rsidR="005B0E5A" w:rsidRDefault="00000000" w:rsidP="00200069">
      <w:pPr>
        <w:pStyle w:val="ListParagraph"/>
        <w:numPr>
          <w:ilvl w:val="2"/>
          <w:numId w:val="29"/>
        </w:numPr>
        <w:tabs>
          <w:tab w:val="left" w:pos="1604"/>
          <w:tab w:val="left" w:pos="1605"/>
        </w:tabs>
        <w:spacing w:before="65" w:line="369" w:lineRule="auto"/>
        <w:ind w:right="623"/>
      </w:pPr>
      <w:r>
        <w:t>Where it is expressly stated in this Agreement that overtime and public holiday</w:t>
      </w:r>
      <w:r>
        <w:rPr>
          <w:spacing w:val="-6"/>
        </w:rPr>
        <w:t xml:space="preserve"> </w:t>
      </w:r>
      <w:r>
        <w:t>payments</w:t>
      </w:r>
      <w:r>
        <w:rPr>
          <w:spacing w:val="-5"/>
        </w:rPr>
        <w:t xml:space="preserve"> </w:t>
      </w:r>
      <w:r>
        <w:t>are</w:t>
      </w:r>
      <w:r>
        <w:rPr>
          <w:spacing w:val="-5"/>
        </w:rPr>
        <w:t xml:space="preserve"> </w:t>
      </w:r>
      <w:r>
        <w:t>to</w:t>
      </w:r>
      <w:r>
        <w:rPr>
          <w:spacing w:val="-5"/>
        </w:rPr>
        <w:t xml:space="preserve"> </w:t>
      </w:r>
      <w:r>
        <w:t>be</w:t>
      </w:r>
      <w:r>
        <w:rPr>
          <w:spacing w:val="-5"/>
        </w:rPr>
        <w:t xml:space="preserve"> </w:t>
      </w:r>
      <w:r>
        <w:t>made</w:t>
      </w:r>
      <w:r>
        <w:rPr>
          <w:spacing w:val="-5"/>
        </w:rPr>
        <w:t xml:space="preserve"> </w:t>
      </w:r>
      <w:r>
        <w:t>to</w:t>
      </w:r>
      <w:r>
        <w:rPr>
          <w:spacing w:val="-5"/>
        </w:rPr>
        <w:t xml:space="preserve"> </w:t>
      </w:r>
      <w:r>
        <w:t>casual</w:t>
      </w:r>
      <w:r>
        <w:rPr>
          <w:spacing w:val="-5"/>
        </w:rPr>
        <w:t xml:space="preserve"> </w:t>
      </w:r>
      <w:r>
        <w:t>employees,</w:t>
      </w:r>
      <w:r>
        <w:rPr>
          <w:spacing w:val="-5"/>
        </w:rPr>
        <w:t xml:space="preserve"> </w:t>
      </w:r>
      <w:r>
        <w:t>such</w:t>
      </w:r>
      <w:r>
        <w:rPr>
          <w:spacing w:val="-6"/>
        </w:rPr>
        <w:t xml:space="preserve"> </w:t>
      </w:r>
      <w:r>
        <w:t>payments</w:t>
      </w:r>
      <w:r>
        <w:rPr>
          <w:spacing w:val="-5"/>
        </w:rPr>
        <w:t xml:space="preserve"> </w:t>
      </w:r>
      <w:r>
        <w:t>shall be taken to be inclusive of casual loading referred to in this</w:t>
      </w:r>
      <w:r>
        <w:rPr>
          <w:spacing w:val="-40"/>
        </w:rPr>
        <w:t xml:space="preserve"> </w:t>
      </w:r>
      <w:r>
        <w:t>sub-clause.</w:t>
      </w:r>
    </w:p>
    <w:p w14:paraId="77D43033" w14:textId="3DF7293C" w:rsidR="005B0E5A" w:rsidRDefault="00000000" w:rsidP="00200069">
      <w:pPr>
        <w:pStyle w:val="ListParagraph"/>
        <w:numPr>
          <w:ilvl w:val="2"/>
          <w:numId w:val="29"/>
        </w:numPr>
        <w:tabs>
          <w:tab w:val="left" w:pos="1604"/>
          <w:tab w:val="left" w:pos="1605"/>
        </w:tabs>
        <w:spacing w:before="166" w:line="369" w:lineRule="auto"/>
        <w:ind w:right="989"/>
      </w:pPr>
      <w:r>
        <w:t>Other</w:t>
      </w:r>
      <w:r>
        <w:rPr>
          <w:spacing w:val="-6"/>
        </w:rPr>
        <w:t xml:space="preserve"> </w:t>
      </w:r>
      <w:r>
        <w:t>penalty</w:t>
      </w:r>
      <w:r>
        <w:rPr>
          <w:spacing w:val="-5"/>
        </w:rPr>
        <w:t xml:space="preserve"> </w:t>
      </w:r>
      <w:r>
        <w:t>payments</w:t>
      </w:r>
      <w:r>
        <w:rPr>
          <w:spacing w:val="-6"/>
        </w:rPr>
        <w:t xml:space="preserve"> </w:t>
      </w:r>
      <w:r>
        <w:t>for</w:t>
      </w:r>
      <w:r>
        <w:rPr>
          <w:spacing w:val="-5"/>
        </w:rPr>
        <w:t xml:space="preserve"> </w:t>
      </w:r>
      <w:r>
        <w:t>casual</w:t>
      </w:r>
      <w:r>
        <w:rPr>
          <w:spacing w:val="-5"/>
        </w:rPr>
        <w:t xml:space="preserve"> </w:t>
      </w:r>
      <w:r>
        <w:t>employees</w:t>
      </w:r>
      <w:r>
        <w:rPr>
          <w:spacing w:val="-6"/>
        </w:rPr>
        <w:t xml:space="preserve"> </w:t>
      </w:r>
      <w:r>
        <w:t>shall</w:t>
      </w:r>
      <w:r>
        <w:rPr>
          <w:spacing w:val="-5"/>
        </w:rPr>
        <w:t xml:space="preserve"> </w:t>
      </w:r>
      <w:r>
        <w:t>be</w:t>
      </w:r>
      <w:r>
        <w:rPr>
          <w:spacing w:val="-6"/>
        </w:rPr>
        <w:t xml:space="preserve"> </w:t>
      </w:r>
      <w:r>
        <w:t>made</w:t>
      </w:r>
      <w:r>
        <w:rPr>
          <w:spacing w:val="-5"/>
        </w:rPr>
        <w:t xml:space="preserve"> </w:t>
      </w:r>
      <w:r>
        <w:t>pursuant</w:t>
      </w:r>
      <w:r>
        <w:rPr>
          <w:spacing w:val="-5"/>
        </w:rPr>
        <w:t xml:space="preserve"> </w:t>
      </w:r>
      <w:r>
        <w:t xml:space="preserve">to </w:t>
      </w:r>
      <w:r>
        <w:lastRenderedPageBreak/>
        <w:t xml:space="preserve">Clause </w:t>
      </w:r>
      <w:r w:rsidR="00AE2694">
        <w:fldChar w:fldCharType="begin"/>
      </w:r>
      <w:r w:rsidR="00AE2694">
        <w:instrText xml:space="preserve"> REF _Ref182305765 \r \h </w:instrText>
      </w:r>
      <w:r w:rsidR="00AE2694">
        <w:fldChar w:fldCharType="separate"/>
      </w:r>
      <w:r w:rsidR="00AE2694">
        <w:t>18.1</w:t>
      </w:r>
      <w:r w:rsidR="00AE2694">
        <w:fldChar w:fldCharType="end"/>
      </w:r>
      <w:r>
        <w:t>: Shift and Weekend</w:t>
      </w:r>
      <w:r>
        <w:rPr>
          <w:spacing w:val="-8"/>
        </w:rPr>
        <w:t xml:space="preserve"> </w:t>
      </w:r>
      <w:r>
        <w:t>Work.</w:t>
      </w:r>
    </w:p>
    <w:p w14:paraId="224A1196" w14:textId="77777777" w:rsidR="005B0E5A" w:rsidRDefault="00000000" w:rsidP="00200069">
      <w:pPr>
        <w:pStyle w:val="ListParagraph"/>
        <w:numPr>
          <w:ilvl w:val="2"/>
          <w:numId w:val="29"/>
        </w:numPr>
        <w:tabs>
          <w:tab w:val="left" w:pos="1604"/>
          <w:tab w:val="left" w:pos="1605"/>
        </w:tabs>
        <w:spacing w:before="166" w:line="369" w:lineRule="auto"/>
        <w:ind w:right="867"/>
      </w:pPr>
      <w:r>
        <w:t>A</w:t>
      </w:r>
      <w:r>
        <w:rPr>
          <w:spacing w:val="-17"/>
        </w:rPr>
        <w:t xml:space="preserve"> </w:t>
      </w:r>
      <w:r>
        <w:t>casual</w:t>
      </w:r>
      <w:r>
        <w:rPr>
          <w:spacing w:val="-5"/>
        </w:rPr>
        <w:t xml:space="preserve"> </w:t>
      </w:r>
      <w:r>
        <w:t>employee</w:t>
      </w:r>
      <w:r>
        <w:rPr>
          <w:spacing w:val="-6"/>
        </w:rPr>
        <w:t xml:space="preserve"> </w:t>
      </w:r>
      <w:r>
        <w:t>will</w:t>
      </w:r>
      <w:r>
        <w:rPr>
          <w:spacing w:val="-5"/>
        </w:rPr>
        <w:t xml:space="preserve"> </w:t>
      </w:r>
      <w:r>
        <w:t>be</w:t>
      </w:r>
      <w:r>
        <w:rPr>
          <w:spacing w:val="-5"/>
        </w:rPr>
        <w:t xml:space="preserve"> </w:t>
      </w:r>
      <w:r>
        <w:t>paid</w:t>
      </w:r>
      <w:r>
        <w:rPr>
          <w:spacing w:val="-6"/>
        </w:rPr>
        <w:t xml:space="preserve"> </w:t>
      </w:r>
      <w:r>
        <w:t>shift</w:t>
      </w:r>
      <w:r>
        <w:rPr>
          <w:spacing w:val="-5"/>
        </w:rPr>
        <w:t xml:space="preserve"> </w:t>
      </w:r>
      <w:r>
        <w:t>allowances</w:t>
      </w:r>
      <w:r>
        <w:rPr>
          <w:spacing w:val="-5"/>
        </w:rPr>
        <w:t xml:space="preserve"> </w:t>
      </w:r>
      <w:r>
        <w:t>calculated</w:t>
      </w:r>
      <w:r>
        <w:rPr>
          <w:spacing w:val="-6"/>
        </w:rPr>
        <w:t xml:space="preserve"> </w:t>
      </w:r>
      <w:r>
        <w:t>on</w:t>
      </w:r>
      <w:r>
        <w:rPr>
          <w:spacing w:val="-5"/>
        </w:rPr>
        <w:t xml:space="preserve"> </w:t>
      </w:r>
      <w:r>
        <w:t>the</w:t>
      </w:r>
      <w:r>
        <w:rPr>
          <w:spacing w:val="-5"/>
        </w:rPr>
        <w:t xml:space="preserve"> </w:t>
      </w:r>
      <w:r>
        <w:t>ordinary pay excluding the casual loading with the casual loading component then added to the penalty rate of</w:t>
      </w:r>
      <w:r>
        <w:rPr>
          <w:spacing w:val="-8"/>
        </w:rPr>
        <w:t xml:space="preserve"> </w:t>
      </w:r>
      <w:r>
        <w:rPr>
          <w:spacing w:val="-5"/>
        </w:rPr>
        <w:t>pay.</w:t>
      </w:r>
    </w:p>
    <w:p w14:paraId="0E91611E" w14:textId="77777777" w:rsidR="005B0E5A" w:rsidRDefault="00000000" w:rsidP="00200069">
      <w:pPr>
        <w:pStyle w:val="ListParagraph"/>
        <w:numPr>
          <w:ilvl w:val="2"/>
          <w:numId w:val="29"/>
        </w:numPr>
        <w:tabs>
          <w:tab w:val="left" w:pos="1604"/>
          <w:tab w:val="left" w:pos="1605"/>
        </w:tabs>
        <w:spacing w:before="166" w:line="369" w:lineRule="auto"/>
        <w:ind w:right="1111"/>
      </w:pPr>
      <w:r>
        <w:t>Casual employees shall have an entitlement to long service leave as governed</w:t>
      </w:r>
      <w:r>
        <w:rPr>
          <w:spacing w:val="-5"/>
        </w:rPr>
        <w:t xml:space="preserve"> </w:t>
      </w:r>
      <w:r>
        <w:t>by</w:t>
      </w:r>
      <w:r>
        <w:rPr>
          <w:spacing w:val="-5"/>
        </w:rPr>
        <w:t xml:space="preserve"> </w:t>
      </w:r>
      <w:r>
        <w:t>the</w:t>
      </w:r>
      <w:r>
        <w:rPr>
          <w:spacing w:val="-5"/>
        </w:rPr>
        <w:t xml:space="preserve"> </w:t>
      </w:r>
      <w:r>
        <w:t>provisions</w:t>
      </w:r>
      <w:r>
        <w:rPr>
          <w:spacing w:val="-5"/>
        </w:rPr>
        <w:t xml:space="preserve"> </w:t>
      </w:r>
      <w:r>
        <w:t>of</w:t>
      </w:r>
      <w:r>
        <w:rPr>
          <w:spacing w:val="-5"/>
        </w:rPr>
        <w:t xml:space="preserve"> </w:t>
      </w:r>
      <w:r>
        <w:t>the</w:t>
      </w:r>
      <w:r>
        <w:rPr>
          <w:spacing w:val="-5"/>
        </w:rPr>
        <w:t xml:space="preserve"> </w:t>
      </w:r>
      <w:r>
        <w:t>Long</w:t>
      </w:r>
      <w:r>
        <w:rPr>
          <w:spacing w:val="-4"/>
        </w:rPr>
        <w:t xml:space="preserve"> </w:t>
      </w:r>
      <w:r>
        <w:t>Service</w:t>
      </w:r>
      <w:r>
        <w:rPr>
          <w:spacing w:val="-5"/>
        </w:rPr>
        <w:t xml:space="preserve"> </w:t>
      </w:r>
      <w:r>
        <w:t>Leave</w:t>
      </w:r>
      <w:r>
        <w:rPr>
          <w:spacing w:val="-16"/>
        </w:rPr>
        <w:t xml:space="preserve"> </w:t>
      </w:r>
      <w:r>
        <w:t>Act</w:t>
      </w:r>
      <w:r>
        <w:rPr>
          <w:spacing w:val="-5"/>
        </w:rPr>
        <w:t xml:space="preserve"> </w:t>
      </w:r>
      <w:r>
        <w:t>1955</w:t>
      </w:r>
      <w:r>
        <w:rPr>
          <w:spacing w:val="-5"/>
        </w:rPr>
        <w:t xml:space="preserve"> </w:t>
      </w:r>
      <w:r>
        <w:t>(NSW).</w:t>
      </w:r>
    </w:p>
    <w:p w14:paraId="7A476328" w14:textId="77777777" w:rsidR="005B0E5A" w:rsidRPr="002B7EF1" w:rsidRDefault="00000000" w:rsidP="00200069">
      <w:pPr>
        <w:pStyle w:val="ListParagraph"/>
        <w:numPr>
          <w:ilvl w:val="1"/>
          <w:numId w:val="29"/>
        </w:numPr>
        <w:tabs>
          <w:tab w:val="left" w:pos="899"/>
          <w:tab w:val="left" w:pos="900"/>
        </w:tabs>
        <w:spacing w:before="166" w:line="369" w:lineRule="auto"/>
        <w:ind w:right="803"/>
      </w:pPr>
      <w:r>
        <w:t>The</w:t>
      </w:r>
      <w:r>
        <w:rPr>
          <w:spacing w:val="-7"/>
        </w:rPr>
        <w:t xml:space="preserve"> </w:t>
      </w:r>
      <w:r>
        <w:t>Employer</w:t>
      </w:r>
      <w:r>
        <w:rPr>
          <w:spacing w:val="-6"/>
        </w:rPr>
        <w:t xml:space="preserve"> </w:t>
      </w:r>
      <w:r>
        <w:t>must</w:t>
      </w:r>
      <w:r>
        <w:rPr>
          <w:spacing w:val="-6"/>
        </w:rPr>
        <w:t xml:space="preserve"> </w:t>
      </w:r>
      <w:r>
        <w:t>pay</w:t>
      </w:r>
      <w:r>
        <w:rPr>
          <w:spacing w:val="-6"/>
        </w:rPr>
        <w:t xml:space="preserve"> </w:t>
      </w:r>
      <w:r>
        <w:t>Employees</w:t>
      </w:r>
      <w:r>
        <w:rPr>
          <w:spacing w:val="-7"/>
        </w:rPr>
        <w:t xml:space="preserve"> </w:t>
      </w:r>
      <w:r>
        <w:t>according</w:t>
      </w:r>
      <w:r>
        <w:rPr>
          <w:spacing w:val="-6"/>
        </w:rPr>
        <w:t xml:space="preserve"> </w:t>
      </w:r>
      <w:r>
        <w:t>to</w:t>
      </w:r>
      <w:r>
        <w:rPr>
          <w:spacing w:val="-6"/>
        </w:rPr>
        <w:t xml:space="preserve"> </w:t>
      </w:r>
      <w:r>
        <w:t>their</w:t>
      </w:r>
      <w:r>
        <w:rPr>
          <w:spacing w:val="-6"/>
        </w:rPr>
        <w:t xml:space="preserve"> </w:t>
      </w:r>
      <w:r>
        <w:t>classification</w:t>
      </w:r>
      <w:r>
        <w:rPr>
          <w:spacing w:val="-7"/>
        </w:rPr>
        <w:t xml:space="preserve"> </w:t>
      </w:r>
      <w:r>
        <w:t>in</w:t>
      </w:r>
      <w:r>
        <w:rPr>
          <w:spacing w:val="-6"/>
        </w:rPr>
        <w:t xml:space="preserve"> </w:t>
      </w:r>
      <w:r>
        <w:t xml:space="preserve">accordance with Schedule B </w:t>
      </w:r>
      <w:r>
        <w:rPr>
          <w:spacing w:val="-6"/>
        </w:rPr>
        <w:t xml:space="preserve">Table </w:t>
      </w:r>
      <w:r>
        <w:t>1 – Rates of</w:t>
      </w:r>
      <w:r>
        <w:rPr>
          <w:spacing w:val="-8"/>
        </w:rPr>
        <w:t xml:space="preserve"> </w:t>
      </w:r>
      <w:r>
        <w:rPr>
          <w:spacing w:val="-5"/>
        </w:rPr>
        <w:t>Pay.</w:t>
      </w:r>
    </w:p>
    <w:p w14:paraId="3558A7A0" w14:textId="05393BFB" w:rsidR="00BC3DD0" w:rsidRPr="003F3C59" w:rsidRDefault="00BC3DD0" w:rsidP="00345D29">
      <w:pPr>
        <w:pStyle w:val="ListParagraph"/>
        <w:numPr>
          <w:ilvl w:val="1"/>
          <w:numId w:val="29"/>
        </w:numPr>
        <w:tabs>
          <w:tab w:val="left" w:pos="899"/>
          <w:tab w:val="left" w:pos="900"/>
        </w:tabs>
        <w:spacing w:before="166" w:line="369" w:lineRule="auto"/>
        <w:ind w:right="480"/>
        <w:rPr>
          <w:b/>
          <w:bCs/>
        </w:rPr>
      </w:pPr>
      <w:bookmarkStart w:id="63" w:name="_Toc150331518"/>
      <w:r w:rsidRPr="003F3C59">
        <w:rPr>
          <w:b/>
          <w:bCs/>
        </w:rPr>
        <w:t>INCREASE IN WAGE RATES and ALLOWANCES</w:t>
      </w:r>
      <w:bookmarkEnd w:id="63"/>
    </w:p>
    <w:p w14:paraId="25237D05" w14:textId="77777777" w:rsidR="00BC3DD0" w:rsidRPr="002B7EF1" w:rsidRDefault="00BC3DD0" w:rsidP="00200069">
      <w:pPr>
        <w:pStyle w:val="ListParagraph"/>
        <w:numPr>
          <w:ilvl w:val="2"/>
          <w:numId w:val="29"/>
        </w:numPr>
        <w:tabs>
          <w:tab w:val="left" w:pos="1604"/>
          <w:tab w:val="left" w:pos="1605"/>
        </w:tabs>
        <w:spacing w:before="166" w:line="369" w:lineRule="auto"/>
        <w:ind w:right="1111"/>
      </w:pPr>
      <w:bookmarkStart w:id="64" w:name="_Ref463253993"/>
      <w:r w:rsidRPr="002B7EF1">
        <w:t xml:space="preserve">The Base Wage for the classifications set out in this Agreement will be increased by: </w:t>
      </w:r>
    </w:p>
    <w:p w14:paraId="5D7FDEC3" w14:textId="0B4C07EB" w:rsidR="00BC3DD0" w:rsidRPr="002B7EF1" w:rsidRDefault="00BC3DD0" w:rsidP="00200069">
      <w:pPr>
        <w:pStyle w:val="ListParagraph"/>
        <w:numPr>
          <w:ilvl w:val="3"/>
          <w:numId w:val="28"/>
        </w:numPr>
        <w:tabs>
          <w:tab w:val="left" w:pos="2444"/>
          <w:tab w:val="left" w:pos="2445"/>
        </w:tabs>
        <w:spacing w:before="0"/>
        <w:jc w:val="left"/>
      </w:pPr>
      <w:r w:rsidRPr="002B7EF1">
        <w:t>3.5% or an increase equivalent to the percentage increase as determined by the FWC national minimum wage decision of 2025</w:t>
      </w:r>
      <w:r w:rsidR="0094407D" w:rsidRPr="002B7EF1">
        <w:t>, whichever is the greater,</w:t>
      </w:r>
      <w:r w:rsidRPr="002B7EF1">
        <w:t xml:space="preserve"> on the Base Rates of Pay provided in the tables in Schedule B of this Agreement from the beginning of the first full pay period on or after 1 July 2025; and</w:t>
      </w:r>
    </w:p>
    <w:p w14:paraId="0D91D6A7" w14:textId="524315CE" w:rsidR="00BC3DD0" w:rsidRPr="002B7EF1" w:rsidRDefault="00BC3DD0" w:rsidP="00200069">
      <w:pPr>
        <w:pStyle w:val="ListParagraph"/>
        <w:numPr>
          <w:ilvl w:val="3"/>
          <w:numId w:val="28"/>
        </w:numPr>
        <w:tabs>
          <w:tab w:val="left" w:pos="2444"/>
          <w:tab w:val="left" w:pos="2445"/>
        </w:tabs>
        <w:spacing w:before="0"/>
        <w:jc w:val="left"/>
      </w:pPr>
      <w:r w:rsidRPr="002B7EF1">
        <w:t>3.</w:t>
      </w:r>
      <w:r w:rsidR="00FC01C2">
        <w:t>25</w:t>
      </w:r>
      <w:r w:rsidRPr="002B7EF1">
        <w:t>% or an increase equivalent to the percentage increase as determined by the FWC national minimum wage decision of 2026</w:t>
      </w:r>
      <w:r w:rsidR="0094407D" w:rsidRPr="002B7EF1">
        <w:t xml:space="preserve">, whichever is the greater, </w:t>
      </w:r>
      <w:r w:rsidRPr="002B7EF1">
        <w:t>on the Base Rates of Pay that apply to employees of this Agreement from the beginning of the first full pay period on or after 1 July 202</w:t>
      </w:r>
      <w:r w:rsidR="0094407D" w:rsidRPr="002B7EF1">
        <w:t>6</w:t>
      </w:r>
      <w:r w:rsidRPr="002B7EF1">
        <w:t xml:space="preserve">. </w:t>
      </w:r>
    </w:p>
    <w:p w14:paraId="2EE48927" w14:textId="5B0754E5" w:rsidR="00BC3DD0" w:rsidRDefault="00BC3DD0" w:rsidP="00200069">
      <w:pPr>
        <w:pStyle w:val="ListParagraph"/>
        <w:numPr>
          <w:ilvl w:val="2"/>
          <w:numId w:val="29"/>
        </w:numPr>
        <w:tabs>
          <w:tab w:val="left" w:pos="1604"/>
          <w:tab w:val="left" w:pos="1605"/>
        </w:tabs>
        <w:spacing w:before="166" w:line="369" w:lineRule="auto"/>
        <w:ind w:right="1111"/>
        <w:rPr>
          <w:rFonts w:asciiTheme="minorHAnsi" w:hAnsiTheme="minorHAnsi" w:cstheme="minorHAnsi"/>
        </w:rPr>
      </w:pPr>
      <w:bookmarkStart w:id="65" w:name="P358_28621"/>
      <w:bookmarkStart w:id="66" w:name="_Ref217109323"/>
      <w:bookmarkEnd w:id="64"/>
      <w:bookmarkEnd w:id="65"/>
      <w:bookmarkEnd w:id="66"/>
      <w:r w:rsidRPr="002B7EF1">
        <w:t xml:space="preserve">The allowances set out in this Agreement shall be increased by the same </w:t>
      </w:r>
      <w:r w:rsidR="0094407D" w:rsidRPr="002B7EF1">
        <w:t>percentage amount as the wage increases</w:t>
      </w:r>
      <w:r w:rsidRPr="002B7EF1">
        <w:t>.</w:t>
      </w:r>
      <w:r w:rsidRPr="00A61D6E">
        <w:rPr>
          <w:rFonts w:asciiTheme="minorHAnsi" w:hAnsiTheme="minorHAnsi" w:cstheme="minorHAnsi"/>
        </w:rPr>
        <w:t xml:space="preserve"> </w:t>
      </w:r>
    </w:p>
    <w:p w14:paraId="4ED4CB87" w14:textId="2578A8A8" w:rsidR="00CC228F" w:rsidRPr="00CC228F" w:rsidRDefault="00CC228F" w:rsidP="00200069">
      <w:pPr>
        <w:pStyle w:val="ListParagraph"/>
        <w:numPr>
          <w:ilvl w:val="2"/>
          <w:numId w:val="29"/>
        </w:numPr>
        <w:tabs>
          <w:tab w:val="left" w:pos="1604"/>
          <w:tab w:val="left" w:pos="1605"/>
        </w:tabs>
        <w:spacing w:before="166" w:line="369" w:lineRule="auto"/>
        <w:ind w:right="1111"/>
      </w:pPr>
      <w:bookmarkStart w:id="67" w:name="_Hlk182482581"/>
      <w:r w:rsidRPr="00CC228F">
        <w:t xml:space="preserve">Due to some classification changes made to this Agreement to align them to the relevant award(s), if an </w:t>
      </w:r>
      <w:r w:rsidR="00B50609" w:rsidRPr="00CC228F">
        <w:t>employee’s</w:t>
      </w:r>
      <w:r w:rsidRPr="00CC228F">
        <w:t xml:space="preserve"> rate of pay was above the relevant rate in Table 1 for the appropriate classification, prior to the approval of this Agreement, the Employee will maintain that rate of pay and receive the </w:t>
      </w:r>
      <w:r w:rsidR="000F44CD" w:rsidRPr="00CC228F">
        <w:t>increases provided</w:t>
      </w:r>
      <w:r w:rsidRPr="00CC228F">
        <w:t xml:space="preserve"> by this clause</w:t>
      </w:r>
      <w:bookmarkEnd w:id="67"/>
      <w:r>
        <w:t xml:space="preserve">. </w:t>
      </w:r>
    </w:p>
    <w:p w14:paraId="05B1E258" w14:textId="0B94126E" w:rsidR="0085167B" w:rsidRPr="003F3C59" w:rsidRDefault="0085167B" w:rsidP="00345D29">
      <w:pPr>
        <w:pStyle w:val="ListParagraph"/>
        <w:numPr>
          <w:ilvl w:val="1"/>
          <w:numId w:val="29"/>
        </w:numPr>
        <w:tabs>
          <w:tab w:val="left" w:pos="899"/>
          <w:tab w:val="left" w:pos="900"/>
        </w:tabs>
        <w:spacing w:before="166" w:line="369" w:lineRule="auto"/>
        <w:ind w:right="480"/>
        <w:rPr>
          <w:b/>
          <w:bCs/>
        </w:rPr>
      </w:pPr>
      <w:r w:rsidRPr="003F3C59">
        <w:rPr>
          <w:b/>
          <w:bCs/>
        </w:rPr>
        <w:t>WORK VALUE APPLICATIONS</w:t>
      </w:r>
    </w:p>
    <w:p w14:paraId="1E189845" w14:textId="544F2C76" w:rsidR="0009710B" w:rsidRDefault="0009710B" w:rsidP="00200069">
      <w:pPr>
        <w:pStyle w:val="ListParagraph"/>
        <w:numPr>
          <w:ilvl w:val="2"/>
          <w:numId w:val="29"/>
        </w:numPr>
        <w:tabs>
          <w:tab w:val="left" w:pos="1604"/>
          <w:tab w:val="left" w:pos="1605"/>
        </w:tabs>
        <w:spacing w:before="166" w:line="369" w:lineRule="auto"/>
        <w:ind w:right="1111"/>
      </w:pPr>
      <w:r w:rsidRPr="002B7EF1">
        <w:t>The Parties covered by this Agreement acknowledge the decisions made by the Fair Work Commission to vary modern awards to increase the minimum wages of aged care sector workers (AM2020/99, AM2021/63, AM2021/65) (the Work Value Applications)</w:t>
      </w:r>
    </w:p>
    <w:p w14:paraId="404BD094" w14:textId="0001E288" w:rsidR="0085167B" w:rsidRPr="0085167B" w:rsidRDefault="0085167B" w:rsidP="00200069">
      <w:pPr>
        <w:pStyle w:val="ListParagraph"/>
        <w:numPr>
          <w:ilvl w:val="2"/>
          <w:numId w:val="29"/>
        </w:numPr>
        <w:tabs>
          <w:tab w:val="left" w:pos="1604"/>
          <w:tab w:val="left" w:pos="1605"/>
        </w:tabs>
        <w:spacing w:before="166" w:line="369" w:lineRule="auto"/>
        <w:ind w:right="1111"/>
        <w:rPr>
          <w:lang w:val="en-AU"/>
        </w:rPr>
      </w:pPr>
      <w:bookmarkStart w:id="68" w:name="_Ref166572203"/>
      <w:r>
        <w:t xml:space="preserve">The Employer will </w:t>
      </w:r>
      <w:r w:rsidRPr="0085167B">
        <w:rPr>
          <w:lang w:val="en-AU"/>
        </w:rPr>
        <w:t xml:space="preserve">pay its Employees in full any increases to wages, which are </w:t>
      </w:r>
      <w:r w:rsidR="006700A8">
        <w:rPr>
          <w:lang w:val="en-AU"/>
        </w:rPr>
        <w:t>determined</w:t>
      </w:r>
      <w:r w:rsidRPr="0085167B">
        <w:rPr>
          <w:lang w:val="en-AU"/>
        </w:rPr>
        <w:t xml:space="preserve"> by </w:t>
      </w:r>
      <w:r>
        <w:rPr>
          <w:lang w:val="en-AU"/>
        </w:rPr>
        <w:t xml:space="preserve">the </w:t>
      </w:r>
      <w:r w:rsidRPr="0085167B">
        <w:t>Work Value Applications</w:t>
      </w:r>
      <w:r w:rsidRPr="0085167B">
        <w:rPr>
          <w:lang w:val="en-AU"/>
        </w:rPr>
        <w:t>.</w:t>
      </w:r>
      <w:bookmarkEnd w:id="68"/>
    </w:p>
    <w:p w14:paraId="378D83AD" w14:textId="59310134" w:rsidR="0085167B" w:rsidRPr="0085167B" w:rsidRDefault="006700A8" w:rsidP="00200069">
      <w:pPr>
        <w:pStyle w:val="ListParagraph"/>
        <w:numPr>
          <w:ilvl w:val="2"/>
          <w:numId w:val="29"/>
        </w:numPr>
        <w:tabs>
          <w:tab w:val="left" w:pos="1604"/>
          <w:tab w:val="left" w:pos="1605"/>
        </w:tabs>
        <w:spacing w:before="166" w:line="369" w:lineRule="auto"/>
        <w:ind w:right="1111"/>
      </w:pPr>
      <w:r>
        <w:lastRenderedPageBreak/>
        <w:t>T</w:t>
      </w:r>
      <w:r w:rsidR="0085167B">
        <w:t>he Employer</w:t>
      </w:r>
      <w:r w:rsidR="0085167B" w:rsidRPr="0085167B">
        <w:t xml:space="preserve"> will make the payment </w:t>
      </w:r>
      <w:r w:rsidR="0085167B">
        <w:t xml:space="preserve">of the </w:t>
      </w:r>
      <w:r w:rsidR="0085167B" w:rsidRPr="0085167B">
        <w:t xml:space="preserve">Work Value Applications to its employees further and in addition to:  </w:t>
      </w:r>
    </w:p>
    <w:p w14:paraId="0B68FDA9" w14:textId="680537CC" w:rsidR="0085167B" w:rsidRPr="0085167B" w:rsidRDefault="0085167B" w:rsidP="00200069">
      <w:pPr>
        <w:pStyle w:val="ListParagraph"/>
        <w:numPr>
          <w:ilvl w:val="3"/>
          <w:numId w:val="49"/>
        </w:numPr>
        <w:tabs>
          <w:tab w:val="left" w:pos="2444"/>
          <w:tab w:val="left" w:pos="2445"/>
        </w:tabs>
        <w:spacing w:before="0"/>
        <w:rPr>
          <w:lang w:val="en-AU"/>
        </w:rPr>
      </w:pPr>
      <w:r w:rsidRPr="0085167B">
        <w:rPr>
          <w:lang w:val="en-AU"/>
        </w:rPr>
        <w:t>any increases to amounts payable to employees under this Agreement</w:t>
      </w:r>
      <w:r>
        <w:rPr>
          <w:lang w:val="en-AU"/>
        </w:rPr>
        <w:t>.</w:t>
      </w:r>
    </w:p>
    <w:p w14:paraId="58ACA916" w14:textId="4F1F8CF0" w:rsidR="0085167B" w:rsidRPr="0085167B" w:rsidRDefault="0085167B" w:rsidP="00200069">
      <w:pPr>
        <w:pStyle w:val="ListParagraph"/>
        <w:numPr>
          <w:ilvl w:val="2"/>
          <w:numId w:val="29"/>
        </w:numPr>
        <w:tabs>
          <w:tab w:val="left" w:pos="1604"/>
          <w:tab w:val="left" w:pos="1605"/>
        </w:tabs>
        <w:spacing w:before="166" w:line="369" w:lineRule="auto"/>
        <w:ind w:right="1111"/>
      </w:pPr>
      <w:r w:rsidRPr="0085167B">
        <w:rPr>
          <w:lang w:val="en-AU"/>
        </w:rPr>
        <w:t xml:space="preserve">For the avoidance of doubt any the payment described in </w:t>
      </w:r>
      <w:r w:rsidR="006700A8">
        <w:rPr>
          <w:lang w:val="en-AU"/>
        </w:rPr>
        <w:t xml:space="preserve">this </w:t>
      </w:r>
      <w:r w:rsidRPr="0085167B">
        <w:rPr>
          <w:lang w:val="en-AU"/>
        </w:rPr>
        <w:t>clause made to its Employees will be cost neutral t</w:t>
      </w:r>
      <w:r w:rsidR="006700A8">
        <w:rPr>
          <w:lang w:val="en-AU"/>
        </w:rPr>
        <w:t>o the Employer</w:t>
      </w:r>
      <w:r w:rsidRPr="0085167B">
        <w:rPr>
          <w:lang w:val="en-AU"/>
        </w:rPr>
        <w:t xml:space="preserve">. For example, if the wage increase provided was </w:t>
      </w:r>
      <w:r w:rsidR="00526A4F">
        <w:rPr>
          <w:lang w:val="en-AU"/>
        </w:rPr>
        <w:t>10</w:t>
      </w:r>
      <w:r w:rsidRPr="0085167B">
        <w:rPr>
          <w:lang w:val="en-AU"/>
        </w:rPr>
        <w:t xml:space="preserve">% of the Award rate, that is what </w:t>
      </w:r>
      <w:r w:rsidR="006700A8">
        <w:rPr>
          <w:lang w:val="en-AU"/>
        </w:rPr>
        <w:t>the Employer</w:t>
      </w:r>
      <w:r w:rsidRPr="0085167B">
        <w:rPr>
          <w:lang w:val="en-AU"/>
        </w:rPr>
        <w:t xml:space="preserve"> will pass on to its Employees, not </w:t>
      </w:r>
      <w:r w:rsidR="006700A8">
        <w:rPr>
          <w:lang w:val="en-AU"/>
        </w:rPr>
        <w:t>10</w:t>
      </w:r>
      <w:r w:rsidRPr="0085167B">
        <w:rPr>
          <w:lang w:val="en-AU"/>
        </w:rPr>
        <w:t xml:space="preserve">% of the Agreement rates. </w:t>
      </w:r>
    </w:p>
    <w:p w14:paraId="1FB3FCA1" w14:textId="77777777" w:rsidR="005B0E5A" w:rsidRDefault="00000000">
      <w:pPr>
        <w:pStyle w:val="Heading1"/>
        <w:spacing w:before="165"/>
        <w:ind w:left="180"/>
      </w:pPr>
      <w:bookmarkStart w:id="69" w:name="_Toc182488041"/>
      <w:r>
        <w:t>CLAUSE 24 – ALLOWANCES</w:t>
      </w:r>
      <w:bookmarkEnd w:id="69"/>
    </w:p>
    <w:p w14:paraId="56EF7325" w14:textId="77777777" w:rsidR="005B0E5A" w:rsidRDefault="00000000" w:rsidP="00200069">
      <w:pPr>
        <w:pStyle w:val="ListParagraph"/>
        <w:numPr>
          <w:ilvl w:val="1"/>
          <w:numId w:val="57"/>
        </w:numPr>
        <w:tabs>
          <w:tab w:val="left" w:pos="899"/>
          <w:tab w:val="left" w:pos="900"/>
        </w:tabs>
        <w:spacing w:before="93"/>
        <w:rPr>
          <w:b/>
        </w:rPr>
      </w:pPr>
      <w:bookmarkStart w:id="70" w:name="_Ref182390533"/>
      <w:r>
        <w:rPr>
          <w:b/>
          <w:spacing w:val="-4"/>
        </w:rPr>
        <w:t>TRAVEL</w:t>
      </w:r>
      <w:r>
        <w:rPr>
          <w:b/>
          <w:spacing w:val="-13"/>
        </w:rPr>
        <w:t xml:space="preserve"> </w:t>
      </w:r>
      <w:r>
        <w:rPr>
          <w:b/>
          <w:spacing w:val="-3"/>
        </w:rPr>
        <w:t>ALLOWANCE</w:t>
      </w:r>
      <w:bookmarkEnd w:id="70"/>
    </w:p>
    <w:p w14:paraId="3B21374C" w14:textId="77777777" w:rsidR="005B0E5A" w:rsidRDefault="00000000" w:rsidP="00200069">
      <w:pPr>
        <w:pStyle w:val="ListParagraph"/>
        <w:numPr>
          <w:ilvl w:val="2"/>
          <w:numId w:val="57"/>
        </w:numPr>
        <w:tabs>
          <w:tab w:val="left" w:pos="1604"/>
          <w:tab w:val="left" w:pos="1605"/>
        </w:tabs>
        <w:spacing w:before="137" w:line="369" w:lineRule="auto"/>
        <w:ind w:right="655"/>
      </w:pPr>
      <w:r>
        <w:rPr>
          <w:spacing w:val="-3"/>
        </w:rPr>
        <w:t>Travel</w:t>
      </w:r>
      <w:r>
        <w:rPr>
          <w:spacing w:val="-17"/>
        </w:rPr>
        <w:t xml:space="preserve"> </w:t>
      </w:r>
      <w:r>
        <w:t>Allowance</w:t>
      </w:r>
      <w:r>
        <w:rPr>
          <w:spacing w:val="-4"/>
        </w:rPr>
        <w:t xml:space="preserve"> </w:t>
      </w:r>
      <w:r>
        <w:t>applies</w:t>
      </w:r>
      <w:r>
        <w:rPr>
          <w:spacing w:val="-5"/>
        </w:rPr>
        <w:t xml:space="preserve"> </w:t>
      </w:r>
      <w:r>
        <w:t>when</w:t>
      </w:r>
      <w:r>
        <w:rPr>
          <w:spacing w:val="-5"/>
        </w:rPr>
        <w:t xml:space="preserve"> </w:t>
      </w:r>
      <w:r>
        <w:t>the</w:t>
      </w:r>
      <w:r>
        <w:rPr>
          <w:spacing w:val="-5"/>
        </w:rPr>
        <w:t xml:space="preserve"> </w:t>
      </w:r>
      <w:r>
        <w:t>Employer</w:t>
      </w:r>
      <w:r>
        <w:rPr>
          <w:spacing w:val="-5"/>
        </w:rPr>
        <w:t xml:space="preserve"> </w:t>
      </w:r>
      <w:r>
        <w:t>requires</w:t>
      </w:r>
      <w:r>
        <w:rPr>
          <w:spacing w:val="-5"/>
        </w:rPr>
        <w:t xml:space="preserve"> </w:t>
      </w:r>
      <w:r>
        <w:t>an</w:t>
      </w:r>
      <w:r>
        <w:rPr>
          <w:spacing w:val="-5"/>
        </w:rPr>
        <w:t xml:space="preserve"> </w:t>
      </w:r>
      <w:r>
        <w:t>Employee</w:t>
      </w:r>
      <w:r>
        <w:rPr>
          <w:spacing w:val="-5"/>
        </w:rPr>
        <w:t xml:space="preserve"> </w:t>
      </w:r>
      <w:r>
        <w:t>to</w:t>
      </w:r>
      <w:r>
        <w:rPr>
          <w:spacing w:val="-5"/>
        </w:rPr>
        <w:t xml:space="preserve"> </w:t>
      </w:r>
      <w:r>
        <w:t>travel in the following</w:t>
      </w:r>
      <w:r>
        <w:rPr>
          <w:spacing w:val="-4"/>
        </w:rPr>
        <w:t xml:space="preserve"> </w:t>
      </w:r>
      <w:r>
        <w:t>circumstances:</w:t>
      </w:r>
    </w:p>
    <w:p w14:paraId="045324D2" w14:textId="77777777" w:rsidR="005B0E5A" w:rsidRDefault="00000000" w:rsidP="00200069">
      <w:pPr>
        <w:pStyle w:val="ListParagraph"/>
        <w:numPr>
          <w:ilvl w:val="3"/>
          <w:numId w:val="50"/>
        </w:numPr>
        <w:tabs>
          <w:tab w:val="left" w:pos="2444"/>
          <w:tab w:val="left" w:pos="2445"/>
        </w:tabs>
        <w:spacing w:before="0"/>
        <w:jc w:val="left"/>
      </w:pPr>
      <w:r>
        <w:t>Training away from an Employee’s Usual Place of Work;</w:t>
      </w:r>
      <w:r w:rsidRPr="00BE5C37">
        <w:t xml:space="preserve"> </w:t>
      </w:r>
      <w:r>
        <w:t>or</w:t>
      </w:r>
    </w:p>
    <w:p w14:paraId="04B84756" w14:textId="77777777" w:rsidR="005B0E5A" w:rsidRDefault="00000000" w:rsidP="00200069">
      <w:pPr>
        <w:pStyle w:val="ListParagraph"/>
        <w:numPr>
          <w:ilvl w:val="3"/>
          <w:numId w:val="50"/>
        </w:numPr>
        <w:tabs>
          <w:tab w:val="left" w:pos="2444"/>
          <w:tab w:val="left" w:pos="2445"/>
        </w:tabs>
        <w:spacing w:before="0"/>
        <w:jc w:val="left"/>
      </w:pPr>
      <w:r>
        <w:t>A meeting away from an Employee’s Usual Place of Work;</w:t>
      </w:r>
      <w:r>
        <w:rPr>
          <w:spacing w:val="-36"/>
        </w:rPr>
        <w:t xml:space="preserve"> </w:t>
      </w:r>
      <w:r>
        <w:t>or</w:t>
      </w:r>
    </w:p>
    <w:p w14:paraId="2C9566D1" w14:textId="77777777" w:rsidR="005B0E5A" w:rsidRDefault="00000000" w:rsidP="00200069">
      <w:pPr>
        <w:pStyle w:val="ListParagraph"/>
        <w:numPr>
          <w:ilvl w:val="3"/>
          <w:numId w:val="50"/>
        </w:numPr>
        <w:tabs>
          <w:tab w:val="left" w:pos="2444"/>
          <w:tab w:val="left" w:pos="2445"/>
        </w:tabs>
        <w:spacing w:before="0"/>
        <w:jc w:val="left"/>
      </w:pPr>
      <w:r>
        <w:t>Performance</w:t>
      </w:r>
      <w:r>
        <w:rPr>
          <w:spacing w:val="-6"/>
        </w:rPr>
        <w:t xml:space="preserve"> </w:t>
      </w:r>
      <w:r>
        <w:t>of</w:t>
      </w:r>
      <w:r>
        <w:rPr>
          <w:spacing w:val="-6"/>
        </w:rPr>
        <w:t xml:space="preserve"> </w:t>
      </w:r>
      <w:r>
        <w:t>work</w:t>
      </w:r>
      <w:r>
        <w:rPr>
          <w:spacing w:val="-5"/>
        </w:rPr>
        <w:t xml:space="preserve"> </w:t>
      </w:r>
      <w:r>
        <w:t>away</w:t>
      </w:r>
      <w:r>
        <w:rPr>
          <w:spacing w:val="-6"/>
        </w:rPr>
        <w:t xml:space="preserve"> </w:t>
      </w:r>
      <w:r>
        <w:t>from</w:t>
      </w:r>
      <w:r>
        <w:rPr>
          <w:spacing w:val="-6"/>
        </w:rPr>
        <w:t xml:space="preserve"> </w:t>
      </w:r>
      <w:r>
        <w:t>an</w:t>
      </w:r>
      <w:r>
        <w:rPr>
          <w:spacing w:val="-5"/>
        </w:rPr>
        <w:t xml:space="preserve"> </w:t>
      </w:r>
      <w:r>
        <w:t>Employee’s</w:t>
      </w:r>
      <w:r>
        <w:rPr>
          <w:spacing w:val="-6"/>
        </w:rPr>
        <w:t xml:space="preserve"> </w:t>
      </w:r>
      <w:r>
        <w:t>Usual</w:t>
      </w:r>
      <w:r>
        <w:rPr>
          <w:spacing w:val="-5"/>
        </w:rPr>
        <w:t xml:space="preserve"> </w:t>
      </w:r>
      <w:r>
        <w:t>Place</w:t>
      </w:r>
      <w:r>
        <w:rPr>
          <w:spacing w:val="-6"/>
        </w:rPr>
        <w:t xml:space="preserve"> </w:t>
      </w:r>
      <w:r>
        <w:t>of</w:t>
      </w:r>
      <w:r>
        <w:rPr>
          <w:spacing w:val="-6"/>
        </w:rPr>
        <w:t xml:space="preserve"> </w:t>
      </w:r>
      <w:r>
        <w:t>Work; or</w:t>
      </w:r>
    </w:p>
    <w:p w14:paraId="7A9618B8" w14:textId="77777777" w:rsidR="005B0E5A" w:rsidRDefault="00000000" w:rsidP="00200069">
      <w:pPr>
        <w:pStyle w:val="ListParagraph"/>
        <w:numPr>
          <w:ilvl w:val="3"/>
          <w:numId w:val="50"/>
        </w:numPr>
        <w:tabs>
          <w:tab w:val="left" w:pos="2444"/>
          <w:tab w:val="left" w:pos="2445"/>
        </w:tabs>
        <w:spacing w:before="0"/>
        <w:jc w:val="left"/>
      </w:pPr>
      <w:r>
        <w:t>Home</w:t>
      </w:r>
      <w:r>
        <w:rPr>
          <w:spacing w:val="-2"/>
        </w:rPr>
        <w:t xml:space="preserve"> </w:t>
      </w:r>
      <w:r>
        <w:t>Care.</w:t>
      </w:r>
    </w:p>
    <w:p w14:paraId="6B3F3EE8" w14:textId="77777777" w:rsidR="005B0E5A" w:rsidRDefault="00000000" w:rsidP="00200069">
      <w:pPr>
        <w:pStyle w:val="ListParagraph"/>
        <w:numPr>
          <w:ilvl w:val="2"/>
          <w:numId w:val="57"/>
        </w:numPr>
        <w:tabs>
          <w:tab w:val="left" w:pos="1604"/>
          <w:tab w:val="left" w:pos="1605"/>
        </w:tabs>
        <w:spacing w:before="137" w:line="369" w:lineRule="auto"/>
        <w:ind w:right="509"/>
      </w:pPr>
      <w:r>
        <w:t>An Employee who is required by the Employer to travel to attend training or a meeting</w:t>
      </w:r>
      <w:r>
        <w:rPr>
          <w:spacing w:val="-5"/>
        </w:rPr>
        <w:t xml:space="preserve"> </w:t>
      </w:r>
      <w:r>
        <w:t>away</w:t>
      </w:r>
      <w:r>
        <w:rPr>
          <w:spacing w:val="-5"/>
        </w:rPr>
        <w:t xml:space="preserve"> </w:t>
      </w:r>
      <w:r>
        <w:t>from</w:t>
      </w:r>
      <w:r>
        <w:rPr>
          <w:spacing w:val="-5"/>
        </w:rPr>
        <w:t xml:space="preserve"> </w:t>
      </w:r>
      <w:r>
        <w:t>the</w:t>
      </w:r>
      <w:r>
        <w:rPr>
          <w:spacing w:val="-5"/>
        </w:rPr>
        <w:t xml:space="preserve"> </w:t>
      </w:r>
      <w:r>
        <w:t>Employee’s</w:t>
      </w:r>
      <w:r>
        <w:rPr>
          <w:spacing w:val="-5"/>
        </w:rPr>
        <w:t xml:space="preserve"> </w:t>
      </w:r>
      <w:r>
        <w:t>“Usual</w:t>
      </w:r>
      <w:r>
        <w:rPr>
          <w:spacing w:val="-5"/>
        </w:rPr>
        <w:t xml:space="preserve"> </w:t>
      </w:r>
      <w:r>
        <w:t>Place</w:t>
      </w:r>
      <w:r>
        <w:rPr>
          <w:spacing w:val="-5"/>
        </w:rPr>
        <w:t xml:space="preserve"> </w:t>
      </w:r>
      <w:r>
        <w:t>of</w:t>
      </w:r>
      <w:r>
        <w:rPr>
          <w:spacing w:val="-4"/>
        </w:rPr>
        <w:t xml:space="preserve"> </w:t>
      </w:r>
      <w:r>
        <w:t>Work”</w:t>
      </w:r>
      <w:r>
        <w:rPr>
          <w:spacing w:val="-5"/>
        </w:rPr>
        <w:t xml:space="preserve"> </w:t>
      </w:r>
      <w:r>
        <w:t>must</w:t>
      </w:r>
      <w:r>
        <w:rPr>
          <w:spacing w:val="-5"/>
        </w:rPr>
        <w:t xml:space="preserve"> </w:t>
      </w:r>
      <w:r>
        <w:t>be</w:t>
      </w:r>
      <w:r>
        <w:rPr>
          <w:spacing w:val="-5"/>
        </w:rPr>
        <w:t xml:space="preserve"> </w:t>
      </w:r>
      <w:r>
        <w:t>paid</w:t>
      </w:r>
      <w:r>
        <w:rPr>
          <w:spacing w:val="-5"/>
        </w:rPr>
        <w:t xml:space="preserve"> </w:t>
      </w:r>
      <w:r>
        <w:t>at</w:t>
      </w:r>
      <w:r>
        <w:rPr>
          <w:spacing w:val="-5"/>
        </w:rPr>
        <w:t xml:space="preserve"> </w:t>
      </w:r>
      <w:r>
        <w:t>the ordinary rate of pay for all excess travel time, being time that is additional to the Employee’s normal travel time to and from their usual place of work and be reimbursed reasonable travel</w:t>
      </w:r>
      <w:r>
        <w:rPr>
          <w:spacing w:val="-7"/>
        </w:rPr>
        <w:t xml:space="preserve"> </w:t>
      </w:r>
      <w:r>
        <w:t>expenses.</w:t>
      </w:r>
    </w:p>
    <w:p w14:paraId="745D320E" w14:textId="4641BC05" w:rsidR="005B0E5A" w:rsidRDefault="00000000" w:rsidP="00200069">
      <w:pPr>
        <w:pStyle w:val="ListParagraph"/>
        <w:numPr>
          <w:ilvl w:val="2"/>
          <w:numId w:val="57"/>
        </w:numPr>
        <w:tabs>
          <w:tab w:val="left" w:pos="1604"/>
          <w:tab w:val="left" w:pos="1605"/>
        </w:tabs>
        <w:spacing w:before="2" w:line="369" w:lineRule="auto"/>
        <w:ind w:right="652"/>
      </w:pPr>
      <w:r>
        <w:t xml:space="preserve">An Employee who is asked by the Employer and agrees to use their private vehicle for any of the purposes contained in clause 24.1, must be paid the </w:t>
      </w:r>
      <w:r>
        <w:rPr>
          <w:spacing w:val="-3"/>
        </w:rPr>
        <w:t xml:space="preserve">Vehicle </w:t>
      </w:r>
      <w:r>
        <w:t xml:space="preserve">Allowance contained in Schedule B </w:t>
      </w:r>
      <w:r>
        <w:rPr>
          <w:spacing w:val="-6"/>
        </w:rPr>
        <w:t xml:space="preserve">Table </w:t>
      </w:r>
      <w:r>
        <w:t>4 – Allowances of the Agreement.</w:t>
      </w:r>
      <w:r>
        <w:rPr>
          <w:spacing w:val="-9"/>
        </w:rPr>
        <w:t xml:space="preserve"> </w:t>
      </w:r>
      <w:r>
        <w:t>This</w:t>
      </w:r>
      <w:r>
        <w:rPr>
          <w:spacing w:val="-6"/>
        </w:rPr>
        <w:t xml:space="preserve"> </w:t>
      </w:r>
      <w:r>
        <w:t>allowance</w:t>
      </w:r>
      <w:r>
        <w:rPr>
          <w:spacing w:val="-5"/>
        </w:rPr>
        <w:t xml:space="preserve"> </w:t>
      </w:r>
      <w:r>
        <w:t>will</w:t>
      </w:r>
      <w:r>
        <w:rPr>
          <w:spacing w:val="-5"/>
        </w:rPr>
        <w:t xml:space="preserve"> </w:t>
      </w:r>
      <w:r>
        <w:t>be</w:t>
      </w:r>
      <w:r>
        <w:rPr>
          <w:spacing w:val="-6"/>
        </w:rPr>
        <w:t xml:space="preserve"> </w:t>
      </w:r>
      <w:r>
        <w:t>revised</w:t>
      </w:r>
      <w:r>
        <w:rPr>
          <w:spacing w:val="-5"/>
        </w:rPr>
        <w:t xml:space="preserve"> </w:t>
      </w:r>
      <w:r>
        <w:t>each</w:t>
      </w:r>
      <w:r>
        <w:rPr>
          <w:spacing w:val="-5"/>
        </w:rPr>
        <w:t xml:space="preserve"> </w:t>
      </w:r>
      <w:r>
        <w:t>year</w:t>
      </w:r>
      <w:r>
        <w:rPr>
          <w:spacing w:val="-5"/>
        </w:rPr>
        <w:t xml:space="preserve"> </w:t>
      </w:r>
      <w:r>
        <w:t>in</w:t>
      </w:r>
      <w:r>
        <w:rPr>
          <w:spacing w:val="-6"/>
        </w:rPr>
        <w:t xml:space="preserve"> </w:t>
      </w:r>
      <w:r>
        <w:t>line</w:t>
      </w:r>
      <w:r>
        <w:rPr>
          <w:spacing w:val="-5"/>
        </w:rPr>
        <w:t xml:space="preserve"> </w:t>
      </w:r>
      <w:r>
        <w:t>with</w:t>
      </w:r>
      <w:r>
        <w:rPr>
          <w:spacing w:val="-5"/>
        </w:rPr>
        <w:t xml:space="preserve"> </w:t>
      </w:r>
      <w:r>
        <w:t>movements to</w:t>
      </w:r>
      <w:r>
        <w:rPr>
          <w:spacing w:val="-4"/>
        </w:rPr>
        <w:t xml:space="preserve"> </w:t>
      </w:r>
      <w:r>
        <w:t>the</w:t>
      </w:r>
      <w:r>
        <w:rPr>
          <w:spacing w:val="-4"/>
        </w:rPr>
        <w:t xml:space="preserve"> </w:t>
      </w:r>
      <w:r>
        <w:t>vehicles</w:t>
      </w:r>
      <w:r>
        <w:rPr>
          <w:spacing w:val="-4"/>
        </w:rPr>
        <w:t xml:space="preserve"> </w:t>
      </w:r>
      <w:r>
        <w:t>allowance</w:t>
      </w:r>
      <w:r>
        <w:rPr>
          <w:spacing w:val="-4"/>
        </w:rPr>
        <w:t xml:space="preserve"> </w:t>
      </w:r>
      <w:r w:rsidR="00AE2694">
        <w:t xml:space="preserve">as provided in </w:t>
      </w:r>
      <w:r>
        <w:t>the</w:t>
      </w:r>
      <w:r>
        <w:rPr>
          <w:spacing w:val="-16"/>
        </w:rPr>
        <w:t xml:space="preserve"> </w:t>
      </w:r>
      <w:r>
        <w:t>Aged</w:t>
      </w:r>
      <w:r>
        <w:rPr>
          <w:spacing w:val="-4"/>
        </w:rPr>
        <w:t xml:space="preserve"> </w:t>
      </w:r>
      <w:r>
        <w:t>Care</w:t>
      </w:r>
      <w:r>
        <w:rPr>
          <w:spacing w:val="-15"/>
        </w:rPr>
        <w:t xml:space="preserve"> </w:t>
      </w:r>
      <w:r>
        <w:t>Award</w:t>
      </w:r>
      <w:r>
        <w:rPr>
          <w:spacing w:val="-4"/>
        </w:rPr>
        <w:t xml:space="preserve"> </w:t>
      </w:r>
      <w:r>
        <w:t>2010.</w:t>
      </w:r>
    </w:p>
    <w:p w14:paraId="365632F4" w14:textId="50402842" w:rsidR="005B0E5A" w:rsidRDefault="00000000" w:rsidP="00200069">
      <w:pPr>
        <w:pStyle w:val="ListParagraph"/>
        <w:numPr>
          <w:ilvl w:val="2"/>
          <w:numId w:val="57"/>
        </w:numPr>
        <w:tabs>
          <w:tab w:val="left" w:pos="1604"/>
          <w:tab w:val="left" w:pos="1605"/>
        </w:tabs>
        <w:spacing w:before="2" w:line="369" w:lineRule="auto"/>
        <w:ind w:right="634"/>
      </w:pPr>
      <w:r>
        <w:t>An</w:t>
      </w:r>
      <w:r>
        <w:rPr>
          <w:spacing w:val="-5"/>
        </w:rPr>
        <w:t xml:space="preserve"> </w:t>
      </w:r>
      <w:r>
        <w:t>Employee</w:t>
      </w:r>
      <w:r>
        <w:rPr>
          <w:spacing w:val="-5"/>
        </w:rPr>
        <w:t xml:space="preserve"> </w:t>
      </w:r>
      <w:r>
        <w:t>who</w:t>
      </w:r>
      <w:r>
        <w:rPr>
          <w:spacing w:val="-5"/>
        </w:rPr>
        <w:t xml:space="preserve"> </w:t>
      </w:r>
      <w:r>
        <w:t>uses</w:t>
      </w:r>
      <w:r>
        <w:rPr>
          <w:spacing w:val="-5"/>
        </w:rPr>
        <w:t xml:space="preserve"> </w:t>
      </w:r>
      <w:r>
        <w:t>public</w:t>
      </w:r>
      <w:r>
        <w:rPr>
          <w:spacing w:val="-4"/>
        </w:rPr>
        <w:t xml:space="preserve"> </w:t>
      </w:r>
      <w:r>
        <w:t>transport</w:t>
      </w:r>
      <w:r>
        <w:rPr>
          <w:spacing w:val="-5"/>
        </w:rPr>
        <w:t xml:space="preserve"> </w:t>
      </w:r>
      <w:r>
        <w:t>for</w:t>
      </w:r>
      <w:r>
        <w:rPr>
          <w:spacing w:val="-5"/>
        </w:rPr>
        <w:t xml:space="preserve"> </w:t>
      </w:r>
      <w:r>
        <w:t>any</w:t>
      </w:r>
      <w:r>
        <w:rPr>
          <w:spacing w:val="-5"/>
        </w:rPr>
        <w:t xml:space="preserve"> </w:t>
      </w:r>
      <w:r>
        <w:t>of</w:t>
      </w:r>
      <w:r>
        <w:rPr>
          <w:spacing w:val="-4"/>
        </w:rPr>
        <w:t xml:space="preserve"> </w:t>
      </w:r>
      <w:r>
        <w:t>the</w:t>
      </w:r>
      <w:r>
        <w:rPr>
          <w:spacing w:val="-5"/>
        </w:rPr>
        <w:t xml:space="preserve"> </w:t>
      </w:r>
      <w:r>
        <w:t>purposes</w:t>
      </w:r>
      <w:r>
        <w:rPr>
          <w:spacing w:val="-5"/>
        </w:rPr>
        <w:t xml:space="preserve"> </w:t>
      </w:r>
      <w:r>
        <w:t>contained</w:t>
      </w:r>
      <w:r>
        <w:rPr>
          <w:spacing w:val="-5"/>
        </w:rPr>
        <w:t xml:space="preserve"> </w:t>
      </w:r>
      <w:r>
        <w:t>in clause</w:t>
      </w:r>
      <w:r>
        <w:rPr>
          <w:spacing w:val="-6"/>
        </w:rPr>
        <w:t xml:space="preserve"> </w:t>
      </w:r>
      <w:r w:rsidR="00AE2694">
        <w:fldChar w:fldCharType="begin"/>
      </w:r>
      <w:r w:rsidR="00AE2694">
        <w:rPr>
          <w:spacing w:val="-6"/>
        </w:rPr>
        <w:instrText xml:space="preserve"> REF _Ref182390533 \r \h </w:instrText>
      </w:r>
      <w:r w:rsidR="00AE2694">
        <w:fldChar w:fldCharType="separate"/>
      </w:r>
      <w:r w:rsidR="00AE2694">
        <w:rPr>
          <w:spacing w:val="-6"/>
        </w:rPr>
        <w:t>24.1</w:t>
      </w:r>
      <w:r w:rsidR="00AE2694">
        <w:fldChar w:fldCharType="end"/>
      </w:r>
      <w:r>
        <w:t>,</w:t>
      </w:r>
      <w:r>
        <w:rPr>
          <w:spacing w:val="-5"/>
        </w:rPr>
        <w:t xml:space="preserve"> </w:t>
      </w:r>
      <w:r>
        <w:t>must</w:t>
      </w:r>
      <w:r>
        <w:rPr>
          <w:spacing w:val="-5"/>
        </w:rPr>
        <w:t xml:space="preserve"> </w:t>
      </w:r>
      <w:r>
        <w:t>be</w:t>
      </w:r>
      <w:r>
        <w:rPr>
          <w:spacing w:val="-5"/>
        </w:rPr>
        <w:t xml:space="preserve"> </w:t>
      </w:r>
      <w:r>
        <w:t>reimbursed</w:t>
      </w:r>
      <w:r>
        <w:rPr>
          <w:spacing w:val="-5"/>
        </w:rPr>
        <w:t xml:space="preserve"> </w:t>
      </w:r>
      <w:r>
        <w:t>actual</w:t>
      </w:r>
      <w:r>
        <w:rPr>
          <w:spacing w:val="-5"/>
        </w:rPr>
        <w:t xml:space="preserve"> </w:t>
      </w:r>
      <w:r>
        <w:t>expenses</w:t>
      </w:r>
      <w:r>
        <w:rPr>
          <w:spacing w:val="-5"/>
        </w:rPr>
        <w:t xml:space="preserve"> </w:t>
      </w:r>
      <w:r>
        <w:t>incurred</w:t>
      </w:r>
      <w:r>
        <w:rPr>
          <w:spacing w:val="-6"/>
        </w:rPr>
        <w:t xml:space="preserve"> </w:t>
      </w:r>
      <w:r>
        <w:t>for</w:t>
      </w:r>
      <w:r>
        <w:rPr>
          <w:spacing w:val="-5"/>
        </w:rPr>
        <w:t xml:space="preserve"> </w:t>
      </w:r>
      <w:r>
        <w:t>the</w:t>
      </w:r>
      <w:r>
        <w:rPr>
          <w:spacing w:val="-5"/>
        </w:rPr>
        <w:t xml:space="preserve"> </w:t>
      </w:r>
      <w:r>
        <w:t>travel.</w:t>
      </w:r>
    </w:p>
    <w:p w14:paraId="6D7FB7AE" w14:textId="77777777" w:rsidR="005B0E5A" w:rsidRDefault="00000000" w:rsidP="00200069">
      <w:pPr>
        <w:pStyle w:val="ListParagraph"/>
        <w:numPr>
          <w:ilvl w:val="2"/>
          <w:numId w:val="57"/>
        </w:numPr>
        <w:tabs>
          <w:tab w:val="left" w:pos="1605"/>
        </w:tabs>
        <w:spacing w:before="65" w:line="369" w:lineRule="auto"/>
        <w:ind w:right="932"/>
        <w:jc w:val="both"/>
      </w:pPr>
      <w:r>
        <w:t>A</w:t>
      </w:r>
      <w:r>
        <w:rPr>
          <w:spacing w:val="-16"/>
        </w:rPr>
        <w:t xml:space="preserve"> </w:t>
      </w:r>
      <w:r>
        <w:t>Home</w:t>
      </w:r>
      <w:r>
        <w:rPr>
          <w:spacing w:val="-4"/>
        </w:rPr>
        <w:t xml:space="preserve"> </w:t>
      </w:r>
      <w:r>
        <w:t>Care</w:t>
      </w:r>
      <w:r>
        <w:rPr>
          <w:spacing w:val="-4"/>
        </w:rPr>
        <w:t xml:space="preserve"> </w:t>
      </w:r>
      <w:r>
        <w:t>Employee</w:t>
      </w:r>
      <w:r>
        <w:rPr>
          <w:spacing w:val="-4"/>
        </w:rPr>
        <w:t xml:space="preserve"> </w:t>
      </w:r>
      <w:r>
        <w:t>must</w:t>
      </w:r>
      <w:r>
        <w:rPr>
          <w:spacing w:val="-4"/>
        </w:rPr>
        <w:t xml:space="preserve"> </w:t>
      </w:r>
      <w:r>
        <w:t>be</w:t>
      </w:r>
      <w:r>
        <w:rPr>
          <w:spacing w:val="-4"/>
        </w:rPr>
        <w:t xml:space="preserve"> </w:t>
      </w:r>
      <w:r>
        <w:t>paid</w:t>
      </w:r>
      <w:r>
        <w:rPr>
          <w:spacing w:val="-5"/>
        </w:rPr>
        <w:t xml:space="preserve"> </w:t>
      </w:r>
      <w:r>
        <w:t>the</w:t>
      </w:r>
      <w:r>
        <w:rPr>
          <w:spacing w:val="-4"/>
        </w:rPr>
        <w:t xml:space="preserve"> </w:t>
      </w:r>
      <w:r>
        <w:rPr>
          <w:spacing w:val="-3"/>
        </w:rPr>
        <w:t>Vehicle</w:t>
      </w:r>
      <w:r>
        <w:rPr>
          <w:spacing w:val="-15"/>
        </w:rPr>
        <w:t xml:space="preserve"> </w:t>
      </w:r>
      <w:r>
        <w:t>Allowance</w:t>
      </w:r>
      <w:r>
        <w:rPr>
          <w:spacing w:val="-4"/>
        </w:rPr>
        <w:t xml:space="preserve"> </w:t>
      </w:r>
      <w:r>
        <w:t>contained</w:t>
      </w:r>
      <w:r>
        <w:rPr>
          <w:spacing w:val="-4"/>
        </w:rPr>
        <w:t xml:space="preserve"> </w:t>
      </w:r>
      <w:r>
        <w:t>in Schedule</w:t>
      </w:r>
      <w:r>
        <w:rPr>
          <w:spacing w:val="-4"/>
        </w:rPr>
        <w:t xml:space="preserve"> </w:t>
      </w:r>
      <w:r>
        <w:t>B</w:t>
      </w:r>
      <w:r>
        <w:rPr>
          <w:spacing w:val="-8"/>
        </w:rPr>
        <w:t xml:space="preserve"> </w:t>
      </w:r>
      <w:r>
        <w:rPr>
          <w:spacing w:val="-6"/>
        </w:rPr>
        <w:t>Table</w:t>
      </w:r>
      <w:r>
        <w:rPr>
          <w:spacing w:val="-4"/>
        </w:rPr>
        <w:t xml:space="preserve"> </w:t>
      </w:r>
      <w:r>
        <w:t>4</w:t>
      </w:r>
      <w:r>
        <w:rPr>
          <w:spacing w:val="-4"/>
        </w:rPr>
        <w:t xml:space="preserve"> </w:t>
      </w:r>
      <w:r>
        <w:t>–</w:t>
      </w:r>
      <w:r>
        <w:rPr>
          <w:spacing w:val="-16"/>
        </w:rPr>
        <w:t xml:space="preserve"> </w:t>
      </w:r>
      <w:r>
        <w:t>Allowances</w:t>
      </w:r>
      <w:r>
        <w:rPr>
          <w:spacing w:val="-4"/>
        </w:rPr>
        <w:t xml:space="preserve"> </w:t>
      </w:r>
      <w:r>
        <w:t>of</w:t>
      </w:r>
      <w:r>
        <w:rPr>
          <w:spacing w:val="-3"/>
        </w:rPr>
        <w:t xml:space="preserve"> </w:t>
      </w:r>
      <w:r>
        <w:t>the</w:t>
      </w:r>
      <w:r>
        <w:rPr>
          <w:spacing w:val="-16"/>
        </w:rPr>
        <w:t xml:space="preserve"> </w:t>
      </w:r>
      <w:r>
        <w:t>Agreement</w:t>
      </w:r>
      <w:r>
        <w:rPr>
          <w:spacing w:val="-4"/>
        </w:rPr>
        <w:t xml:space="preserve"> </w:t>
      </w:r>
      <w:r>
        <w:t>when</w:t>
      </w:r>
      <w:r>
        <w:rPr>
          <w:spacing w:val="-4"/>
        </w:rPr>
        <w:t xml:space="preserve"> </w:t>
      </w:r>
      <w:r>
        <w:t>their</w:t>
      </w:r>
      <w:r>
        <w:rPr>
          <w:spacing w:val="-4"/>
        </w:rPr>
        <w:t xml:space="preserve"> </w:t>
      </w:r>
      <w:r>
        <w:t>first</w:t>
      </w:r>
      <w:r>
        <w:rPr>
          <w:spacing w:val="-4"/>
        </w:rPr>
        <w:t xml:space="preserve"> </w:t>
      </w:r>
      <w:r>
        <w:t>or</w:t>
      </w:r>
      <w:r>
        <w:rPr>
          <w:spacing w:val="-4"/>
        </w:rPr>
        <w:t xml:space="preserve"> </w:t>
      </w:r>
      <w:r>
        <w:t xml:space="preserve">last client is in excess of 20 </w:t>
      </w:r>
      <w:proofErr w:type="spellStart"/>
      <w:r>
        <w:t>kilometres</w:t>
      </w:r>
      <w:proofErr w:type="spellEnd"/>
      <w:r>
        <w:t xml:space="preserve"> from their Home</w:t>
      </w:r>
      <w:r>
        <w:rPr>
          <w:spacing w:val="-35"/>
        </w:rPr>
        <w:t xml:space="preserve"> </w:t>
      </w:r>
      <w:r>
        <w:t>Address.</w:t>
      </w:r>
    </w:p>
    <w:p w14:paraId="57B679BB" w14:textId="2C429EBE" w:rsidR="005B0E5A" w:rsidRDefault="00000000" w:rsidP="00200069">
      <w:pPr>
        <w:pStyle w:val="ListParagraph"/>
        <w:numPr>
          <w:ilvl w:val="2"/>
          <w:numId w:val="57"/>
        </w:numPr>
        <w:tabs>
          <w:tab w:val="left" w:pos="1604"/>
          <w:tab w:val="left" w:pos="1605"/>
        </w:tabs>
        <w:spacing w:line="369" w:lineRule="auto"/>
        <w:ind w:right="537"/>
      </w:pPr>
      <w:r>
        <w:t>A Home Care Employee who is required to use their motor vehicle on official business,</w:t>
      </w:r>
      <w:r>
        <w:rPr>
          <w:spacing w:val="-5"/>
        </w:rPr>
        <w:t xml:space="preserve"> </w:t>
      </w:r>
      <w:r>
        <w:t>must</w:t>
      </w:r>
      <w:r>
        <w:rPr>
          <w:spacing w:val="-4"/>
        </w:rPr>
        <w:t xml:space="preserve"> </w:t>
      </w:r>
      <w:r>
        <w:t>be</w:t>
      </w:r>
      <w:r>
        <w:rPr>
          <w:spacing w:val="-4"/>
        </w:rPr>
        <w:t xml:space="preserve"> </w:t>
      </w:r>
      <w:r>
        <w:t>paid</w:t>
      </w:r>
      <w:r>
        <w:rPr>
          <w:spacing w:val="-4"/>
        </w:rPr>
        <w:t xml:space="preserve"> </w:t>
      </w:r>
      <w:r>
        <w:t>at</w:t>
      </w:r>
      <w:r>
        <w:rPr>
          <w:spacing w:val="-5"/>
        </w:rPr>
        <w:t xml:space="preserve"> </w:t>
      </w:r>
      <w:r>
        <w:t>the</w:t>
      </w:r>
      <w:r>
        <w:rPr>
          <w:spacing w:val="-4"/>
        </w:rPr>
        <w:t xml:space="preserve"> </w:t>
      </w:r>
      <w:r>
        <w:t>vehicle</w:t>
      </w:r>
      <w:r>
        <w:rPr>
          <w:spacing w:val="-4"/>
        </w:rPr>
        <w:t xml:space="preserve"> </w:t>
      </w:r>
      <w:r>
        <w:t>allowance</w:t>
      </w:r>
      <w:r>
        <w:rPr>
          <w:spacing w:val="-4"/>
        </w:rPr>
        <w:t xml:space="preserve"> </w:t>
      </w:r>
      <w:r>
        <w:t>rate</w:t>
      </w:r>
      <w:r>
        <w:rPr>
          <w:spacing w:val="-4"/>
        </w:rPr>
        <w:t xml:space="preserve"> </w:t>
      </w:r>
      <w:r>
        <w:t>as</w:t>
      </w:r>
      <w:r>
        <w:rPr>
          <w:spacing w:val="-5"/>
        </w:rPr>
        <w:t xml:space="preserve"> </w:t>
      </w:r>
      <w:r>
        <w:t>set</w:t>
      </w:r>
      <w:r>
        <w:rPr>
          <w:spacing w:val="-4"/>
        </w:rPr>
        <w:t xml:space="preserve"> </w:t>
      </w:r>
      <w:r>
        <w:t>out</w:t>
      </w:r>
      <w:r>
        <w:rPr>
          <w:spacing w:val="-4"/>
        </w:rPr>
        <w:t xml:space="preserve"> </w:t>
      </w:r>
      <w:r>
        <w:t>in</w:t>
      </w:r>
      <w:r>
        <w:rPr>
          <w:spacing w:val="-4"/>
        </w:rPr>
        <w:t xml:space="preserve"> </w:t>
      </w:r>
      <w:r>
        <w:t>Schedule</w:t>
      </w:r>
      <w:r>
        <w:rPr>
          <w:spacing w:val="-4"/>
        </w:rPr>
        <w:t xml:space="preserve"> </w:t>
      </w:r>
      <w:r>
        <w:t xml:space="preserve">B </w:t>
      </w:r>
      <w:r>
        <w:rPr>
          <w:spacing w:val="-6"/>
        </w:rPr>
        <w:t xml:space="preserve">Table </w:t>
      </w:r>
      <w:r>
        <w:t>4</w:t>
      </w:r>
      <w:r w:rsidR="00DA7114">
        <w:t xml:space="preserve"> – Allowances.</w:t>
      </w:r>
    </w:p>
    <w:p w14:paraId="0E68EDF4" w14:textId="77777777" w:rsidR="005B0E5A" w:rsidRDefault="00000000" w:rsidP="00200069">
      <w:pPr>
        <w:pStyle w:val="ListParagraph"/>
        <w:numPr>
          <w:ilvl w:val="2"/>
          <w:numId w:val="57"/>
        </w:numPr>
        <w:tabs>
          <w:tab w:val="left" w:pos="1604"/>
          <w:tab w:val="left" w:pos="1605"/>
        </w:tabs>
        <w:spacing w:line="369" w:lineRule="auto"/>
        <w:ind w:right="770"/>
      </w:pPr>
      <w:r>
        <w:t>If</w:t>
      </w:r>
      <w:r>
        <w:rPr>
          <w:spacing w:val="-5"/>
        </w:rPr>
        <w:t xml:space="preserve"> </w:t>
      </w:r>
      <w:r>
        <w:t>a</w:t>
      </w:r>
      <w:r>
        <w:rPr>
          <w:spacing w:val="-5"/>
        </w:rPr>
        <w:t xml:space="preserve"> </w:t>
      </w:r>
      <w:r>
        <w:t>Home</w:t>
      </w:r>
      <w:r>
        <w:rPr>
          <w:spacing w:val="-5"/>
        </w:rPr>
        <w:t xml:space="preserve"> </w:t>
      </w:r>
      <w:r>
        <w:t>Care</w:t>
      </w:r>
      <w:r>
        <w:rPr>
          <w:spacing w:val="-5"/>
        </w:rPr>
        <w:t xml:space="preserve"> </w:t>
      </w:r>
      <w:r>
        <w:t>Employee</w:t>
      </w:r>
      <w:r>
        <w:rPr>
          <w:spacing w:val="-4"/>
        </w:rPr>
        <w:t xml:space="preserve"> </w:t>
      </w:r>
      <w:r>
        <w:t>is</w:t>
      </w:r>
      <w:r>
        <w:rPr>
          <w:spacing w:val="-5"/>
        </w:rPr>
        <w:t xml:space="preserve"> </w:t>
      </w:r>
      <w:r>
        <w:t>rostered</w:t>
      </w:r>
      <w:r>
        <w:rPr>
          <w:spacing w:val="-5"/>
        </w:rPr>
        <w:t xml:space="preserve"> </w:t>
      </w:r>
      <w:r>
        <w:t>to</w:t>
      </w:r>
      <w:r>
        <w:rPr>
          <w:spacing w:val="-5"/>
        </w:rPr>
        <w:t xml:space="preserve"> </w:t>
      </w:r>
      <w:r>
        <w:t>work</w:t>
      </w:r>
      <w:r>
        <w:rPr>
          <w:spacing w:val="-4"/>
        </w:rPr>
        <w:t xml:space="preserve"> </w:t>
      </w:r>
      <w:r>
        <w:t>with</w:t>
      </w:r>
      <w:r>
        <w:rPr>
          <w:spacing w:val="-5"/>
        </w:rPr>
        <w:t xml:space="preserve"> </w:t>
      </w:r>
      <w:r>
        <w:t>consecutive</w:t>
      </w:r>
      <w:r>
        <w:rPr>
          <w:spacing w:val="-5"/>
        </w:rPr>
        <w:t xml:space="preserve"> </w:t>
      </w:r>
      <w:r>
        <w:t>clients,</w:t>
      </w:r>
      <w:r>
        <w:rPr>
          <w:spacing w:val="-5"/>
        </w:rPr>
        <w:t xml:space="preserve"> </w:t>
      </w:r>
      <w:r>
        <w:t xml:space="preserve">they must be paid the applicable hourly rate for all time travelled between consecutive clients, excluding travel from the Employee’s home to the first </w:t>
      </w:r>
      <w:r>
        <w:lastRenderedPageBreak/>
        <w:t xml:space="preserve">place of work and return to home at the cessation of their duties. </w:t>
      </w:r>
      <w:r>
        <w:rPr>
          <w:spacing w:val="-3"/>
        </w:rPr>
        <w:t xml:space="preserve">Time </w:t>
      </w:r>
      <w:r>
        <w:t>travelled/allocated will form part of the Employee’s contract</w:t>
      </w:r>
      <w:r>
        <w:rPr>
          <w:spacing w:val="-27"/>
        </w:rPr>
        <w:t xml:space="preserve"> </w:t>
      </w:r>
      <w:r>
        <w:t>hours.</w:t>
      </w:r>
    </w:p>
    <w:p w14:paraId="6A7D5625" w14:textId="77777777" w:rsidR="005B0E5A" w:rsidRPr="00200069" w:rsidRDefault="00000000" w:rsidP="00200069">
      <w:pPr>
        <w:pStyle w:val="ListParagraph"/>
        <w:numPr>
          <w:ilvl w:val="1"/>
          <w:numId w:val="57"/>
        </w:numPr>
        <w:tabs>
          <w:tab w:val="left" w:pos="899"/>
          <w:tab w:val="left" w:pos="900"/>
        </w:tabs>
        <w:spacing w:before="93"/>
        <w:rPr>
          <w:b/>
          <w:spacing w:val="-4"/>
        </w:rPr>
      </w:pPr>
      <w:bookmarkStart w:id="71" w:name="_Ref182391672"/>
      <w:r w:rsidRPr="00200069">
        <w:rPr>
          <w:b/>
          <w:spacing w:val="-4"/>
        </w:rPr>
        <w:t>SLEEPOVER ALLOWANCE</w:t>
      </w:r>
      <w:bookmarkEnd w:id="71"/>
    </w:p>
    <w:p w14:paraId="655EC598" w14:textId="77777777" w:rsidR="005B0E5A" w:rsidRDefault="00000000" w:rsidP="00200069">
      <w:pPr>
        <w:pStyle w:val="ListParagraph"/>
        <w:numPr>
          <w:ilvl w:val="2"/>
          <w:numId w:val="57"/>
        </w:numPr>
        <w:tabs>
          <w:tab w:val="left" w:pos="1604"/>
          <w:tab w:val="left" w:pos="1605"/>
        </w:tabs>
        <w:spacing w:before="138" w:line="369" w:lineRule="auto"/>
        <w:ind w:right="574"/>
      </w:pPr>
      <w:r>
        <w:t>A sleepover means when an Employer requires an Employee to sleep overnight</w:t>
      </w:r>
      <w:r>
        <w:rPr>
          <w:spacing w:val="-6"/>
        </w:rPr>
        <w:t xml:space="preserve"> </w:t>
      </w:r>
      <w:r>
        <w:t>at</w:t>
      </w:r>
      <w:r>
        <w:rPr>
          <w:spacing w:val="-5"/>
        </w:rPr>
        <w:t xml:space="preserve"> </w:t>
      </w:r>
      <w:r>
        <w:t>premises</w:t>
      </w:r>
      <w:r>
        <w:rPr>
          <w:spacing w:val="-5"/>
        </w:rPr>
        <w:t xml:space="preserve"> </w:t>
      </w:r>
      <w:r>
        <w:t>where</w:t>
      </w:r>
      <w:r>
        <w:rPr>
          <w:spacing w:val="-6"/>
        </w:rPr>
        <w:t xml:space="preserve"> </w:t>
      </w:r>
      <w:r>
        <w:t>the</w:t>
      </w:r>
      <w:r>
        <w:rPr>
          <w:spacing w:val="-5"/>
        </w:rPr>
        <w:t xml:space="preserve"> </w:t>
      </w:r>
      <w:r>
        <w:t>client</w:t>
      </w:r>
      <w:r>
        <w:rPr>
          <w:spacing w:val="-5"/>
        </w:rPr>
        <w:t xml:space="preserve"> </w:t>
      </w:r>
      <w:r>
        <w:t>for</w:t>
      </w:r>
      <w:r>
        <w:rPr>
          <w:spacing w:val="-6"/>
        </w:rPr>
        <w:t xml:space="preserve"> </w:t>
      </w:r>
      <w:r>
        <w:t>whom</w:t>
      </w:r>
      <w:r>
        <w:rPr>
          <w:spacing w:val="-5"/>
        </w:rPr>
        <w:t xml:space="preserve"> </w:t>
      </w:r>
      <w:r>
        <w:t>the</w:t>
      </w:r>
      <w:r>
        <w:rPr>
          <w:spacing w:val="-5"/>
        </w:rPr>
        <w:t xml:space="preserve"> </w:t>
      </w:r>
      <w:r>
        <w:t>Employee</w:t>
      </w:r>
      <w:r>
        <w:rPr>
          <w:spacing w:val="-6"/>
        </w:rPr>
        <w:t xml:space="preserve"> </w:t>
      </w:r>
      <w:r>
        <w:t>is</w:t>
      </w:r>
      <w:r>
        <w:rPr>
          <w:spacing w:val="-5"/>
        </w:rPr>
        <w:t xml:space="preserve"> </w:t>
      </w:r>
      <w:r>
        <w:t>responsible is</w:t>
      </w:r>
      <w:r>
        <w:rPr>
          <w:spacing w:val="-2"/>
        </w:rPr>
        <w:t xml:space="preserve"> </w:t>
      </w:r>
      <w:r>
        <w:t>located.</w:t>
      </w:r>
    </w:p>
    <w:p w14:paraId="7FCF5798" w14:textId="77777777" w:rsidR="005B0E5A" w:rsidRDefault="00000000" w:rsidP="00200069">
      <w:pPr>
        <w:pStyle w:val="ListParagraph"/>
        <w:numPr>
          <w:ilvl w:val="2"/>
          <w:numId w:val="57"/>
        </w:numPr>
        <w:tabs>
          <w:tab w:val="left" w:pos="1604"/>
          <w:tab w:val="left" w:pos="1605"/>
        </w:tabs>
        <w:spacing w:line="369" w:lineRule="auto"/>
        <w:ind w:right="953"/>
      </w:pPr>
      <w:r>
        <w:t>Employees</w:t>
      </w:r>
      <w:r>
        <w:rPr>
          <w:spacing w:val="-6"/>
        </w:rPr>
        <w:t xml:space="preserve"> </w:t>
      </w:r>
      <w:r>
        <w:t>working</w:t>
      </w:r>
      <w:r>
        <w:rPr>
          <w:spacing w:val="-5"/>
        </w:rPr>
        <w:t xml:space="preserve"> </w:t>
      </w:r>
      <w:r>
        <w:t>in</w:t>
      </w:r>
      <w:r>
        <w:rPr>
          <w:spacing w:val="-5"/>
        </w:rPr>
        <w:t xml:space="preserve"> </w:t>
      </w:r>
      <w:r>
        <w:t>Home</w:t>
      </w:r>
      <w:r>
        <w:rPr>
          <w:spacing w:val="-6"/>
        </w:rPr>
        <w:t xml:space="preserve"> </w:t>
      </w:r>
      <w:r>
        <w:t>and</w:t>
      </w:r>
      <w:r>
        <w:rPr>
          <w:spacing w:val="-5"/>
        </w:rPr>
        <w:t xml:space="preserve"> </w:t>
      </w:r>
      <w:r>
        <w:t>Community</w:t>
      </w:r>
      <w:r>
        <w:rPr>
          <w:spacing w:val="-5"/>
        </w:rPr>
        <w:t xml:space="preserve"> </w:t>
      </w:r>
      <w:r>
        <w:t>Care</w:t>
      </w:r>
      <w:r>
        <w:rPr>
          <w:spacing w:val="-6"/>
        </w:rPr>
        <w:t xml:space="preserve"> </w:t>
      </w:r>
      <w:r>
        <w:t>in</w:t>
      </w:r>
      <w:r>
        <w:rPr>
          <w:spacing w:val="-5"/>
        </w:rPr>
        <w:t xml:space="preserve"> </w:t>
      </w:r>
      <w:r>
        <w:t>addition</w:t>
      </w:r>
      <w:r>
        <w:rPr>
          <w:spacing w:val="-5"/>
        </w:rPr>
        <w:t xml:space="preserve"> </w:t>
      </w:r>
      <w:r>
        <w:t>to</w:t>
      </w:r>
      <w:r>
        <w:rPr>
          <w:spacing w:val="-6"/>
        </w:rPr>
        <w:t xml:space="preserve"> </w:t>
      </w:r>
      <w:r>
        <w:t>rostered hours worked, may be required to</w:t>
      </w:r>
      <w:r>
        <w:rPr>
          <w:spacing w:val="-8"/>
        </w:rPr>
        <w:t xml:space="preserve"> </w:t>
      </w:r>
      <w:r>
        <w:rPr>
          <w:spacing w:val="-3"/>
        </w:rPr>
        <w:t>sleepover.</w:t>
      </w:r>
    </w:p>
    <w:p w14:paraId="50605A54" w14:textId="77777777" w:rsidR="005B0E5A" w:rsidRDefault="00000000" w:rsidP="00200069">
      <w:pPr>
        <w:pStyle w:val="ListParagraph"/>
        <w:numPr>
          <w:ilvl w:val="2"/>
          <w:numId w:val="57"/>
        </w:numPr>
        <w:tabs>
          <w:tab w:val="left" w:pos="1604"/>
          <w:tab w:val="left" w:pos="1605"/>
        </w:tabs>
        <w:spacing w:line="369" w:lineRule="auto"/>
        <w:ind w:right="1000"/>
      </w:pPr>
      <w:r>
        <w:t>Employees will be provided with a separate room with a bed, use of appropriate</w:t>
      </w:r>
      <w:r>
        <w:rPr>
          <w:spacing w:val="-6"/>
        </w:rPr>
        <w:t xml:space="preserve"> </w:t>
      </w:r>
      <w:r>
        <w:t>facilities,</w:t>
      </w:r>
      <w:r>
        <w:rPr>
          <w:spacing w:val="-5"/>
        </w:rPr>
        <w:t xml:space="preserve"> </w:t>
      </w:r>
      <w:r>
        <w:t>and</w:t>
      </w:r>
      <w:r>
        <w:rPr>
          <w:spacing w:val="-5"/>
        </w:rPr>
        <w:t xml:space="preserve"> </w:t>
      </w:r>
      <w:r>
        <w:t>free</w:t>
      </w:r>
      <w:r>
        <w:rPr>
          <w:spacing w:val="-5"/>
        </w:rPr>
        <w:t xml:space="preserve"> </w:t>
      </w:r>
      <w:r>
        <w:t>board</w:t>
      </w:r>
      <w:r>
        <w:rPr>
          <w:spacing w:val="-6"/>
        </w:rPr>
        <w:t xml:space="preserve"> </w:t>
      </w:r>
      <w:r>
        <w:t>and</w:t>
      </w:r>
      <w:r>
        <w:rPr>
          <w:spacing w:val="-5"/>
        </w:rPr>
        <w:t xml:space="preserve"> </w:t>
      </w:r>
      <w:r>
        <w:t>lodging</w:t>
      </w:r>
      <w:r>
        <w:rPr>
          <w:spacing w:val="-5"/>
        </w:rPr>
        <w:t xml:space="preserve"> </w:t>
      </w:r>
      <w:r>
        <w:t>for</w:t>
      </w:r>
      <w:r>
        <w:rPr>
          <w:spacing w:val="-5"/>
        </w:rPr>
        <w:t xml:space="preserve"> </w:t>
      </w:r>
      <w:r>
        <w:t>each</w:t>
      </w:r>
      <w:r>
        <w:rPr>
          <w:spacing w:val="-6"/>
        </w:rPr>
        <w:t xml:space="preserve"> </w:t>
      </w:r>
      <w:r>
        <w:t>night</w:t>
      </w:r>
      <w:r>
        <w:rPr>
          <w:spacing w:val="-5"/>
        </w:rPr>
        <w:t xml:space="preserve"> </w:t>
      </w:r>
      <w:r>
        <w:t>when</w:t>
      </w:r>
      <w:r>
        <w:rPr>
          <w:spacing w:val="-5"/>
        </w:rPr>
        <w:t xml:space="preserve"> </w:t>
      </w:r>
      <w:r>
        <w:t>the Employee sleeps</w:t>
      </w:r>
      <w:r>
        <w:rPr>
          <w:spacing w:val="-3"/>
        </w:rPr>
        <w:t xml:space="preserve"> </w:t>
      </w:r>
      <w:r>
        <w:rPr>
          <w:spacing w:val="-4"/>
        </w:rPr>
        <w:t>over.</w:t>
      </w:r>
    </w:p>
    <w:p w14:paraId="1B7628F3" w14:textId="77777777" w:rsidR="005B0E5A" w:rsidRDefault="00000000" w:rsidP="00200069">
      <w:pPr>
        <w:pStyle w:val="ListParagraph"/>
        <w:numPr>
          <w:ilvl w:val="2"/>
          <w:numId w:val="57"/>
        </w:numPr>
        <w:tabs>
          <w:tab w:val="left" w:pos="1604"/>
          <w:tab w:val="left" w:pos="1605"/>
        </w:tabs>
        <w:spacing w:line="369" w:lineRule="auto"/>
        <w:ind w:right="500"/>
      </w:pPr>
      <w:r>
        <w:t xml:space="preserve">In the event of the Employee on sleepover being required to perform work during the sleepover period, the Employee will be paid for the time worked at the ordinary rate of pay plus any applicable shift or weekend penalties with a minimum payment as for one hour worked. Where such time exceeds one </w:t>
      </w:r>
      <w:r>
        <w:rPr>
          <w:spacing w:val="-4"/>
        </w:rPr>
        <w:t xml:space="preserve">hour, </w:t>
      </w:r>
      <w:r>
        <w:t>payment</w:t>
      </w:r>
      <w:r>
        <w:rPr>
          <w:spacing w:val="-4"/>
        </w:rPr>
        <w:t xml:space="preserve"> </w:t>
      </w:r>
      <w:r>
        <w:t>will</w:t>
      </w:r>
      <w:r>
        <w:rPr>
          <w:spacing w:val="-4"/>
        </w:rPr>
        <w:t xml:space="preserve"> </w:t>
      </w:r>
      <w:r>
        <w:t>be</w:t>
      </w:r>
      <w:r>
        <w:rPr>
          <w:spacing w:val="-4"/>
        </w:rPr>
        <w:t xml:space="preserve"> </w:t>
      </w:r>
      <w:r>
        <w:t>made</w:t>
      </w:r>
      <w:r>
        <w:rPr>
          <w:spacing w:val="-3"/>
        </w:rPr>
        <w:t xml:space="preserve"> </w:t>
      </w:r>
      <w:r>
        <w:t>at</w:t>
      </w:r>
      <w:r>
        <w:rPr>
          <w:spacing w:val="-4"/>
        </w:rPr>
        <w:t xml:space="preserve"> </w:t>
      </w:r>
      <w:r>
        <w:t>the</w:t>
      </w:r>
      <w:r>
        <w:rPr>
          <w:spacing w:val="-4"/>
        </w:rPr>
        <w:t xml:space="preserve"> </w:t>
      </w:r>
      <w:r>
        <w:t>prescribed</w:t>
      </w:r>
      <w:r>
        <w:rPr>
          <w:spacing w:val="-4"/>
        </w:rPr>
        <w:t xml:space="preserve"> </w:t>
      </w:r>
      <w:r>
        <w:t>rate</w:t>
      </w:r>
      <w:r>
        <w:rPr>
          <w:spacing w:val="-4"/>
        </w:rPr>
        <w:t xml:space="preserve"> </w:t>
      </w:r>
      <w:r>
        <w:t>for</w:t>
      </w:r>
      <w:r>
        <w:rPr>
          <w:spacing w:val="-3"/>
        </w:rPr>
        <w:t xml:space="preserve"> </w:t>
      </w:r>
      <w:r>
        <w:t>the</w:t>
      </w:r>
      <w:r>
        <w:rPr>
          <w:spacing w:val="-4"/>
        </w:rPr>
        <w:t xml:space="preserve"> </w:t>
      </w:r>
      <w:r>
        <w:t>duration</w:t>
      </w:r>
      <w:r>
        <w:rPr>
          <w:spacing w:val="-4"/>
        </w:rPr>
        <w:t xml:space="preserve"> </w:t>
      </w:r>
      <w:r>
        <w:t>of</w:t>
      </w:r>
      <w:r>
        <w:rPr>
          <w:spacing w:val="-4"/>
        </w:rPr>
        <w:t xml:space="preserve"> </w:t>
      </w:r>
      <w:r>
        <w:t>the</w:t>
      </w:r>
      <w:r>
        <w:rPr>
          <w:spacing w:val="-4"/>
        </w:rPr>
        <w:t xml:space="preserve"> </w:t>
      </w:r>
      <w:r>
        <w:t>work.</w:t>
      </w:r>
    </w:p>
    <w:p w14:paraId="1F0DC35A" w14:textId="77777777" w:rsidR="005B0E5A" w:rsidRDefault="00000000" w:rsidP="00200069">
      <w:pPr>
        <w:pStyle w:val="ListParagraph"/>
        <w:numPr>
          <w:ilvl w:val="2"/>
          <w:numId w:val="57"/>
        </w:numPr>
        <w:tabs>
          <w:tab w:val="left" w:pos="1604"/>
          <w:tab w:val="left" w:pos="1605"/>
        </w:tabs>
        <w:spacing w:before="2"/>
      </w:pPr>
      <w:r>
        <w:t>The following conditions apply to each night of</w:t>
      </w:r>
      <w:r>
        <w:rPr>
          <w:spacing w:val="-15"/>
        </w:rPr>
        <w:t xml:space="preserve"> </w:t>
      </w:r>
      <w:r>
        <w:t>sleepover:</w:t>
      </w:r>
    </w:p>
    <w:p w14:paraId="6E0C1BB3" w14:textId="77777777" w:rsidR="005B0E5A" w:rsidRDefault="00000000" w:rsidP="00200069">
      <w:pPr>
        <w:pStyle w:val="ListParagraph"/>
        <w:numPr>
          <w:ilvl w:val="3"/>
          <w:numId w:val="51"/>
        </w:numPr>
        <w:tabs>
          <w:tab w:val="left" w:pos="2444"/>
          <w:tab w:val="left" w:pos="2445"/>
        </w:tabs>
        <w:spacing w:before="0"/>
        <w:jc w:val="left"/>
      </w:pPr>
      <w:r>
        <w:t>The</w:t>
      </w:r>
      <w:r w:rsidRPr="00BE5C37">
        <w:t xml:space="preserve"> </w:t>
      </w:r>
      <w:r>
        <w:t>Employee</w:t>
      </w:r>
      <w:r w:rsidRPr="00BE5C37">
        <w:t xml:space="preserve"> </w:t>
      </w:r>
      <w:r>
        <w:t>is</w:t>
      </w:r>
      <w:r w:rsidRPr="00BE5C37">
        <w:t xml:space="preserve"> </w:t>
      </w:r>
      <w:r>
        <w:t>not</w:t>
      </w:r>
      <w:r w:rsidRPr="00BE5C37">
        <w:t xml:space="preserve"> </w:t>
      </w:r>
      <w:r>
        <w:t>required</w:t>
      </w:r>
      <w:r w:rsidRPr="00BE5C37">
        <w:t xml:space="preserve"> </w:t>
      </w:r>
      <w:r>
        <w:t>to</w:t>
      </w:r>
      <w:r w:rsidRPr="00BE5C37">
        <w:t xml:space="preserve"> </w:t>
      </w:r>
      <w:r>
        <w:t>sleepover</w:t>
      </w:r>
      <w:r w:rsidRPr="00BE5C37">
        <w:t xml:space="preserve"> </w:t>
      </w:r>
      <w:r>
        <w:t>if</w:t>
      </w:r>
      <w:r w:rsidRPr="00BE5C37">
        <w:t xml:space="preserve"> </w:t>
      </w:r>
      <w:r>
        <w:t>there</w:t>
      </w:r>
      <w:r w:rsidRPr="00BE5C37">
        <w:t xml:space="preserve"> </w:t>
      </w:r>
      <w:r>
        <w:t>is</w:t>
      </w:r>
      <w:r w:rsidRPr="00BE5C37">
        <w:t xml:space="preserve"> </w:t>
      </w:r>
      <w:r>
        <w:t>a</w:t>
      </w:r>
      <w:r w:rsidRPr="00BE5C37">
        <w:t xml:space="preserve"> </w:t>
      </w:r>
      <w:r>
        <w:t>risk</w:t>
      </w:r>
      <w:r w:rsidRPr="00BE5C37">
        <w:t xml:space="preserve"> </w:t>
      </w:r>
      <w:r>
        <w:t>to</w:t>
      </w:r>
      <w:r w:rsidRPr="00BE5C37">
        <w:t xml:space="preserve"> </w:t>
      </w:r>
      <w:r>
        <w:t>the Employee’s health and</w:t>
      </w:r>
      <w:r w:rsidRPr="00BE5C37">
        <w:t xml:space="preserve"> safety.</w:t>
      </w:r>
    </w:p>
    <w:p w14:paraId="618F9138" w14:textId="77777777" w:rsidR="005B0E5A" w:rsidRDefault="00000000" w:rsidP="00200069">
      <w:pPr>
        <w:pStyle w:val="ListParagraph"/>
        <w:numPr>
          <w:ilvl w:val="3"/>
          <w:numId w:val="51"/>
        </w:numPr>
        <w:tabs>
          <w:tab w:val="left" w:pos="2444"/>
          <w:tab w:val="left" w:pos="2445"/>
        </w:tabs>
        <w:spacing w:before="0"/>
        <w:jc w:val="left"/>
      </w:pPr>
      <w:r>
        <w:t>The Employee must be paid an allowance for a sleepover in accordance</w:t>
      </w:r>
      <w:r w:rsidRPr="00BE5C37">
        <w:t xml:space="preserve"> </w:t>
      </w:r>
      <w:r>
        <w:t>with</w:t>
      </w:r>
      <w:r w:rsidRPr="00BE5C37">
        <w:t xml:space="preserve"> </w:t>
      </w:r>
      <w:r>
        <w:t>Schedule</w:t>
      </w:r>
      <w:r w:rsidRPr="00BE5C37">
        <w:t xml:space="preserve"> </w:t>
      </w:r>
      <w:r>
        <w:t>B</w:t>
      </w:r>
      <w:r w:rsidRPr="00BE5C37">
        <w:t xml:space="preserve"> Table </w:t>
      </w:r>
      <w:r>
        <w:t>4</w:t>
      </w:r>
      <w:r w:rsidRPr="00BE5C37">
        <w:t xml:space="preserve"> </w:t>
      </w:r>
      <w:r>
        <w:t>–</w:t>
      </w:r>
      <w:r w:rsidRPr="00BE5C37">
        <w:t xml:space="preserve"> </w:t>
      </w:r>
      <w:r>
        <w:t>Allowances</w:t>
      </w:r>
      <w:r w:rsidRPr="00BE5C37">
        <w:t xml:space="preserve"> </w:t>
      </w:r>
      <w:r>
        <w:t>to</w:t>
      </w:r>
      <w:r w:rsidRPr="00BE5C37">
        <w:t xml:space="preserve"> </w:t>
      </w:r>
      <w:r>
        <w:t>this</w:t>
      </w:r>
      <w:r w:rsidRPr="00BE5C37">
        <w:t xml:space="preserve"> </w:t>
      </w:r>
      <w:r>
        <w:t>Agreement.</w:t>
      </w:r>
    </w:p>
    <w:p w14:paraId="5BC30076" w14:textId="77777777" w:rsidR="005B0E5A" w:rsidRDefault="00000000" w:rsidP="00200069">
      <w:pPr>
        <w:pStyle w:val="ListParagraph"/>
        <w:numPr>
          <w:ilvl w:val="3"/>
          <w:numId w:val="51"/>
        </w:numPr>
        <w:tabs>
          <w:tab w:val="left" w:pos="2444"/>
          <w:tab w:val="left" w:pos="2445"/>
        </w:tabs>
        <w:spacing w:before="0"/>
        <w:jc w:val="left"/>
      </w:pPr>
      <w:r>
        <w:t>A</w:t>
      </w:r>
      <w:r w:rsidRPr="00BE5C37">
        <w:t xml:space="preserve"> </w:t>
      </w:r>
      <w:r>
        <w:t>sleepover</w:t>
      </w:r>
      <w:r w:rsidRPr="00BE5C37">
        <w:t xml:space="preserve"> </w:t>
      </w:r>
      <w:r>
        <w:t>must</w:t>
      </w:r>
      <w:r w:rsidRPr="00BE5C37">
        <w:t xml:space="preserve"> </w:t>
      </w:r>
      <w:r>
        <w:t>not</w:t>
      </w:r>
      <w:r w:rsidRPr="00BE5C37">
        <w:t xml:space="preserve"> </w:t>
      </w:r>
      <w:r>
        <w:t>be</w:t>
      </w:r>
      <w:r w:rsidRPr="00BE5C37">
        <w:t xml:space="preserve"> </w:t>
      </w:r>
      <w:r>
        <w:t>less</w:t>
      </w:r>
      <w:r w:rsidRPr="00BE5C37">
        <w:t xml:space="preserve"> </w:t>
      </w:r>
      <w:r>
        <w:t>than</w:t>
      </w:r>
      <w:r w:rsidRPr="00BE5C37">
        <w:t xml:space="preserve"> </w:t>
      </w:r>
      <w:r>
        <w:t>8</w:t>
      </w:r>
      <w:r w:rsidRPr="00BE5C37">
        <w:t xml:space="preserve"> </w:t>
      </w:r>
      <w:r>
        <w:t>hours</w:t>
      </w:r>
      <w:r w:rsidRPr="00BE5C37">
        <w:t xml:space="preserve"> </w:t>
      </w:r>
      <w:r>
        <w:t>and</w:t>
      </w:r>
      <w:r w:rsidRPr="00BE5C37">
        <w:t xml:space="preserve"> </w:t>
      </w:r>
      <w:r>
        <w:t>not</w:t>
      </w:r>
      <w:r w:rsidRPr="00BE5C37">
        <w:t xml:space="preserve"> </w:t>
      </w:r>
      <w:r>
        <w:t>more</w:t>
      </w:r>
      <w:r w:rsidRPr="00BE5C37">
        <w:t xml:space="preserve"> </w:t>
      </w:r>
      <w:r>
        <w:t>than</w:t>
      </w:r>
      <w:r w:rsidRPr="00BE5C37">
        <w:t xml:space="preserve"> </w:t>
      </w:r>
      <w:r>
        <w:t>10 hours.</w:t>
      </w:r>
    </w:p>
    <w:p w14:paraId="02AF60BB" w14:textId="77777777" w:rsidR="005B0E5A" w:rsidRDefault="00000000" w:rsidP="00200069">
      <w:pPr>
        <w:pStyle w:val="ListParagraph"/>
        <w:numPr>
          <w:ilvl w:val="3"/>
          <w:numId w:val="51"/>
        </w:numPr>
        <w:tabs>
          <w:tab w:val="left" w:pos="2444"/>
          <w:tab w:val="left" w:pos="2445"/>
        </w:tabs>
        <w:spacing w:before="0"/>
        <w:jc w:val="left"/>
      </w:pPr>
      <w:r>
        <w:t>An</w:t>
      </w:r>
      <w:r w:rsidRPr="00BE5C37">
        <w:t xml:space="preserve"> </w:t>
      </w:r>
      <w:r>
        <w:t>Employee</w:t>
      </w:r>
      <w:r w:rsidRPr="00BE5C37">
        <w:t xml:space="preserve"> </w:t>
      </w:r>
      <w:r>
        <w:t>required</w:t>
      </w:r>
      <w:r w:rsidRPr="00BE5C37">
        <w:t xml:space="preserve"> </w:t>
      </w:r>
      <w:r>
        <w:t>to</w:t>
      </w:r>
      <w:r w:rsidRPr="00BE5C37">
        <w:t xml:space="preserve"> </w:t>
      </w:r>
      <w:r>
        <w:t>sleep</w:t>
      </w:r>
      <w:r w:rsidRPr="00BE5C37">
        <w:t xml:space="preserve"> </w:t>
      </w:r>
      <w:r>
        <w:t>over</w:t>
      </w:r>
      <w:r w:rsidRPr="00BE5C37">
        <w:t xml:space="preserve"> </w:t>
      </w:r>
      <w:r>
        <w:t>must</w:t>
      </w:r>
      <w:r w:rsidRPr="00BE5C37">
        <w:t xml:space="preserve"> </w:t>
      </w:r>
      <w:r>
        <w:t>be</w:t>
      </w:r>
      <w:r w:rsidRPr="00BE5C37">
        <w:t xml:space="preserve"> </w:t>
      </w:r>
      <w:r>
        <w:t>rostered</w:t>
      </w:r>
      <w:r w:rsidRPr="00BE5C37">
        <w:t xml:space="preserve"> </w:t>
      </w:r>
      <w:r>
        <w:t>for</w:t>
      </w:r>
      <w:r w:rsidRPr="00BE5C37">
        <w:t xml:space="preserve"> </w:t>
      </w:r>
      <w:r>
        <w:t>a</w:t>
      </w:r>
      <w:r w:rsidRPr="00BE5C37">
        <w:t xml:space="preserve"> </w:t>
      </w:r>
      <w:r>
        <w:t>shift either immediately prior or immediately</w:t>
      </w:r>
      <w:r w:rsidRPr="00BE5C37">
        <w:t xml:space="preserve"> after.</w:t>
      </w:r>
    </w:p>
    <w:p w14:paraId="1D1E851B" w14:textId="77777777" w:rsidR="005B0E5A" w:rsidRPr="00200069" w:rsidRDefault="00000000" w:rsidP="00200069">
      <w:pPr>
        <w:pStyle w:val="ListParagraph"/>
        <w:numPr>
          <w:ilvl w:val="1"/>
          <w:numId w:val="57"/>
        </w:numPr>
        <w:tabs>
          <w:tab w:val="left" w:pos="899"/>
          <w:tab w:val="left" w:pos="900"/>
        </w:tabs>
        <w:spacing w:before="93"/>
        <w:rPr>
          <w:b/>
          <w:spacing w:val="-4"/>
        </w:rPr>
      </w:pPr>
      <w:r w:rsidRPr="00200069">
        <w:rPr>
          <w:b/>
          <w:spacing w:val="-4"/>
        </w:rPr>
        <w:t>ON-CALL ALLOWANCE</w:t>
      </w:r>
    </w:p>
    <w:p w14:paraId="36E525DE" w14:textId="77777777" w:rsidR="005B0E5A" w:rsidRDefault="00000000" w:rsidP="00200069">
      <w:pPr>
        <w:pStyle w:val="ListParagraph"/>
        <w:numPr>
          <w:ilvl w:val="2"/>
          <w:numId w:val="57"/>
        </w:numPr>
        <w:tabs>
          <w:tab w:val="left" w:pos="1604"/>
          <w:tab w:val="left" w:pos="1605"/>
        </w:tabs>
        <w:spacing w:before="137" w:line="369" w:lineRule="auto"/>
        <w:ind w:right="512"/>
      </w:pPr>
      <w:r>
        <w:t xml:space="preserve">An Employee who, at the request of the </w:t>
      </w:r>
      <w:r>
        <w:rPr>
          <w:spacing w:val="-3"/>
        </w:rPr>
        <w:t xml:space="preserve">Employer, </w:t>
      </w:r>
      <w:r>
        <w:t xml:space="preserve">agrees to be on call will be paid as per Schedule B </w:t>
      </w:r>
      <w:r>
        <w:rPr>
          <w:spacing w:val="-6"/>
        </w:rPr>
        <w:t xml:space="preserve">Table </w:t>
      </w:r>
      <w:r>
        <w:t>4 – Allowances for each period of 24 hours or part</w:t>
      </w:r>
      <w:r>
        <w:rPr>
          <w:spacing w:val="-2"/>
        </w:rPr>
        <w:t xml:space="preserve"> </w:t>
      </w:r>
      <w:r>
        <w:t>thereof.</w:t>
      </w:r>
    </w:p>
    <w:p w14:paraId="0FEA83F4" w14:textId="77777777" w:rsidR="005B0E5A" w:rsidRDefault="00000000" w:rsidP="00200069">
      <w:pPr>
        <w:pStyle w:val="ListParagraph"/>
        <w:numPr>
          <w:ilvl w:val="2"/>
          <w:numId w:val="57"/>
        </w:numPr>
        <w:tabs>
          <w:tab w:val="left" w:pos="1604"/>
          <w:tab w:val="left" w:pos="1605"/>
        </w:tabs>
        <w:spacing w:before="2" w:line="369" w:lineRule="auto"/>
        <w:ind w:right="500"/>
      </w:pPr>
      <w:r>
        <w:t xml:space="preserve">Employees who were employed at the commencement of this Agreement by Evergreen Life Care Limited, who are full time and part time Employees, who at the request of the </w:t>
      </w:r>
      <w:r>
        <w:rPr>
          <w:spacing w:val="-3"/>
        </w:rPr>
        <w:t xml:space="preserve">Employer, </w:t>
      </w:r>
      <w:r>
        <w:t>agree to be on call during a period of 24 hours or part thereof, will be paid 2 hours ordinary pay per 24-hour period as an allowance for being on</w:t>
      </w:r>
      <w:r>
        <w:rPr>
          <w:spacing w:val="-5"/>
        </w:rPr>
        <w:t xml:space="preserve"> </w:t>
      </w:r>
      <w:r>
        <w:t>call.</w:t>
      </w:r>
    </w:p>
    <w:p w14:paraId="32D4D400" w14:textId="77777777" w:rsidR="005B0E5A" w:rsidRPr="00200069" w:rsidRDefault="00000000" w:rsidP="00200069">
      <w:pPr>
        <w:pStyle w:val="ListParagraph"/>
        <w:numPr>
          <w:ilvl w:val="1"/>
          <w:numId w:val="57"/>
        </w:numPr>
        <w:tabs>
          <w:tab w:val="left" w:pos="899"/>
          <w:tab w:val="left" w:pos="900"/>
        </w:tabs>
        <w:spacing w:before="93"/>
        <w:rPr>
          <w:b/>
          <w:spacing w:val="-4"/>
        </w:rPr>
      </w:pPr>
      <w:bookmarkStart w:id="72" w:name="_Ref182390560"/>
      <w:r w:rsidRPr="00200069">
        <w:rPr>
          <w:b/>
          <w:spacing w:val="-4"/>
        </w:rPr>
        <w:t>IN CHARGE ALLOWANCE</w:t>
      </w:r>
      <w:bookmarkEnd w:id="72"/>
    </w:p>
    <w:p w14:paraId="29D5CBDC" w14:textId="77777777" w:rsidR="005B0E5A" w:rsidRDefault="00000000" w:rsidP="00200069">
      <w:pPr>
        <w:pStyle w:val="ListParagraph"/>
        <w:numPr>
          <w:ilvl w:val="2"/>
          <w:numId w:val="57"/>
        </w:numPr>
        <w:tabs>
          <w:tab w:val="left" w:pos="1604"/>
          <w:tab w:val="left" w:pos="1605"/>
        </w:tabs>
        <w:spacing w:before="137" w:line="369" w:lineRule="auto"/>
        <w:ind w:right="879"/>
      </w:pPr>
      <w:r>
        <w:t>An</w:t>
      </w:r>
      <w:r>
        <w:rPr>
          <w:spacing w:val="-5"/>
        </w:rPr>
        <w:t xml:space="preserve"> </w:t>
      </w:r>
      <w:r>
        <w:t>Employee</w:t>
      </w:r>
      <w:r>
        <w:rPr>
          <w:spacing w:val="-4"/>
        </w:rPr>
        <w:t xml:space="preserve"> </w:t>
      </w:r>
      <w:r>
        <w:t>who</w:t>
      </w:r>
      <w:r>
        <w:rPr>
          <w:spacing w:val="-4"/>
        </w:rPr>
        <w:t xml:space="preserve"> </w:t>
      </w:r>
      <w:r>
        <w:t>is</w:t>
      </w:r>
      <w:r>
        <w:rPr>
          <w:spacing w:val="-4"/>
        </w:rPr>
        <w:t xml:space="preserve"> </w:t>
      </w:r>
      <w:r>
        <w:t>designated</w:t>
      </w:r>
      <w:r>
        <w:rPr>
          <w:spacing w:val="-5"/>
        </w:rPr>
        <w:t xml:space="preserve"> </w:t>
      </w:r>
      <w:r>
        <w:t>to</w:t>
      </w:r>
      <w:r>
        <w:rPr>
          <w:spacing w:val="-4"/>
        </w:rPr>
        <w:t xml:space="preserve"> </w:t>
      </w:r>
      <w:r>
        <w:t>be</w:t>
      </w:r>
      <w:r>
        <w:rPr>
          <w:spacing w:val="-4"/>
        </w:rPr>
        <w:t xml:space="preserve"> </w:t>
      </w:r>
      <w:r>
        <w:t>in</w:t>
      </w:r>
      <w:r>
        <w:rPr>
          <w:spacing w:val="-4"/>
        </w:rPr>
        <w:t xml:space="preserve"> </w:t>
      </w:r>
      <w:r>
        <w:t>charge</w:t>
      </w:r>
      <w:r>
        <w:rPr>
          <w:spacing w:val="-5"/>
        </w:rPr>
        <w:t xml:space="preserve"> </w:t>
      </w:r>
      <w:r>
        <w:t>of</w:t>
      </w:r>
      <w:r>
        <w:rPr>
          <w:spacing w:val="-4"/>
        </w:rPr>
        <w:t xml:space="preserve"> </w:t>
      </w:r>
      <w:r>
        <w:t>a</w:t>
      </w:r>
      <w:r>
        <w:rPr>
          <w:spacing w:val="-4"/>
        </w:rPr>
        <w:t xml:space="preserve"> </w:t>
      </w:r>
      <w:r>
        <w:t>residential</w:t>
      </w:r>
      <w:r>
        <w:rPr>
          <w:spacing w:val="-4"/>
        </w:rPr>
        <w:t xml:space="preserve"> </w:t>
      </w:r>
      <w:r>
        <w:t>aged</w:t>
      </w:r>
      <w:r>
        <w:rPr>
          <w:spacing w:val="-5"/>
        </w:rPr>
        <w:t xml:space="preserve"> </w:t>
      </w:r>
      <w:r>
        <w:t xml:space="preserve">care facility in the absence of management, shall be paid in addition to their appropriate </w:t>
      </w:r>
      <w:r>
        <w:rPr>
          <w:spacing w:val="-4"/>
        </w:rPr>
        <w:t xml:space="preserve">salary, </w:t>
      </w:r>
      <w:r>
        <w:t xml:space="preserve">whilst in charge, an allowance in accordance with Schedule B </w:t>
      </w:r>
      <w:r>
        <w:rPr>
          <w:spacing w:val="-6"/>
        </w:rPr>
        <w:t xml:space="preserve">Table </w:t>
      </w:r>
      <w:r>
        <w:t>4 -</w:t>
      </w:r>
      <w:r>
        <w:rPr>
          <w:spacing w:val="-16"/>
        </w:rPr>
        <w:t xml:space="preserve"> </w:t>
      </w:r>
      <w:r>
        <w:t>Allowances.</w:t>
      </w:r>
    </w:p>
    <w:p w14:paraId="09FA71D2" w14:textId="7A4AFDFF" w:rsidR="005B0E5A" w:rsidRDefault="00000000" w:rsidP="00200069">
      <w:pPr>
        <w:pStyle w:val="ListParagraph"/>
        <w:numPr>
          <w:ilvl w:val="2"/>
          <w:numId w:val="57"/>
        </w:numPr>
        <w:tabs>
          <w:tab w:val="left" w:pos="1604"/>
          <w:tab w:val="left" w:pos="1605"/>
        </w:tabs>
      </w:pPr>
      <w:r>
        <w:t xml:space="preserve">For the purposes of clause </w:t>
      </w:r>
      <w:r w:rsidR="00AE2694">
        <w:fldChar w:fldCharType="begin"/>
      </w:r>
      <w:r w:rsidR="00AE2694">
        <w:instrText xml:space="preserve"> REF _Ref182390560 \r \h </w:instrText>
      </w:r>
      <w:r w:rsidR="00AE2694">
        <w:fldChar w:fldCharType="separate"/>
      </w:r>
      <w:r w:rsidR="00AE2694">
        <w:t>24.4</w:t>
      </w:r>
      <w:r w:rsidR="00AE2694">
        <w:fldChar w:fldCharType="end"/>
      </w:r>
      <w:r>
        <w:t>, a facility is a standalone</w:t>
      </w:r>
      <w:r>
        <w:rPr>
          <w:spacing w:val="-26"/>
        </w:rPr>
        <w:t xml:space="preserve"> </w:t>
      </w:r>
      <w:r>
        <w:t>operation.</w:t>
      </w:r>
    </w:p>
    <w:p w14:paraId="67ED2FEC" w14:textId="77777777" w:rsidR="005B0E5A" w:rsidRDefault="005B0E5A">
      <w:pPr>
        <w:pStyle w:val="BodyText"/>
        <w:spacing w:before="3"/>
        <w:ind w:left="0"/>
        <w:rPr>
          <w:sz w:val="26"/>
        </w:rPr>
      </w:pPr>
    </w:p>
    <w:p w14:paraId="11545823" w14:textId="77777777" w:rsidR="005B0E5A" w:rsidRPr="00200069" w:rsidRDefault="00000000" w:rsidP="00200069">
      <w:pPr>
        <w:pStyle w:val="ListParagraph"/>
        <w:numPr>
          <w:ilvl w:val="1"/>
          <w:numId w:val="57"/>
        </w:numPr>
        <w:tabs>
          <w:tab w:val="left" w:pos="899"/>
          <w:tab w:val="left" w:pos="900"/>
        </w:tabs>
        <w:spacing w:before="93"/>
        <w:rPr>
          <w:b/>
          <w:spacing w:val="-4"/>
        </w:rPr>
      </w:pPr>
      <w:bookmarkStart w:id="73" w:name="_Ref182390583"/>
      <w:r w:rsidRPr="00200069">
        <w:rPr>
          <w:b/>
          <w:spacing w:val="-4"/>
        </w:rPr>
        <w:t>UNIFORM AND LAUNDRY ALLOWANCE</w:t>
      </w:r>
      <w:bookmarkEnd w:id="73"/>
    </w:p>
    <w:p w14:paraId="6BC603AA" w14:textId="394A85E3" w:rsidR="005B0E5A" w:rsidRDefault="00000000" w:rsidP="00200069">
      <w:pPr>
        <w:pStyle w:val="ListParagraph"/>
        <w:numPr>
          <w:ilvl w:val="2"/>
          <w:numId w:val="57"/>
        </w:numPr>
        <w:tabs>
          <w:tab w:val="left" w:pos="1604"/>
          <w:tab w:val="left" w:pos="1605"/>
        </w:tabs>
        <w:spacing w:before="137" w:line="369" w:lineRule="auto"/>
        <w:ind w:right="562"/>
      </w:pPr>
      <w:r>
        <w:t>Where</w:t>
      </w:r>
      <w:r>
        <w:rPr>
          <w:spacing w:val="-5"/>
        </w:rPr>
        <w:t xml:space="preserve"> </w:t>
      </w:r>
      <w:r>
        <w:t>the</w:t>
      </w:r>
      <w:r>
        <w:rPr>
          <w:spacing w:val="-4"/>
        </w:rPr>
        <w:t xml:space="preserve"> </w:t>
      </w:r>
      <w:r>
        <w:t>Employer</w:t>
      </w:r>
      <w:r>
        <w:rPr>
          <w:spacing w:val="-4"/>
        </w:rPr>
        <w:t xml:space="preserve"> </w:t>
      </w:r>
      <w:r>
        <w:t>requires</w:t>
      </w:r>
      <w:r>
        <w:rPr>
          <w:spacing w:val="-4"/>
        </w:rPr>
        <w:t xml:space="preserve"> </w:t>
      </w:r>
      <w:r>
        <w:t>a</w:t>
      </w:r>
      <w:r>
        <w:rPr>
          <w:spacing w:val="-4"/>
        </w:rPr>
        <w:t xml:space="preserve"> </w:t>
      </w:r>
      <w:r>
        <w:t>uniform</w:t>
      </w:r>
      <w:r>
        <w:rPr>
          <w:spacing w:val="-4"/>
        </w:rPr>
        <w:t xml:space="preserve"> </w:t>
      </w:r>
      <w:r>
        <w:t>to</w:t>
      </w:r>
      <w:r>
        <w:rPr>
          <w:spacing w:val="-4"/>
        </w:rPr>
        <w:t xml:space="preserve"> </w:t>
      </w:r>
      <w:r>
        <w:t>be</w:t>
      </w:r>
      <w:r>
        <w:rPr>
          <w:spacing w:val="-5"/>
        </w:rPr>
        <w:t xml:space="preserve"> </w:t>
      </w:r>
      <w:r>
        <w:t>worn</w:t>
      </w:r>
      <w:r>
        <w:rPr>
          <w:spacing w:val="-4"/>
        </w:rPr>
        <w:t xml:space="preserve"> </w:t>
      </w:r>
      <w:r>
        <w:t>but</w:t>
      </w:r>
      <w:r>
        <w:rPr>
          <w:spacing w:val="-4"/>
        </w:rPr>
        <w:t xml:space="preserve"> </w:t>
      </w:r>
      <w:r>
        <w:t>does</w:t>
      </w:r>
      <w:r>
        <w:rPr>
          <w:spacing w:val="-4"/>
        </w:rPr>
        <w:t xml:space="preserve"> </w:t>
      </w:r>
      <w:r>
        <w:t>not</w:t>
      </w:r>
      <w:r>
        <w:rPr>
          <w:spacing w:val="-4"/>
        </w:rPr>
        <w:t xml:space="preserve"> </w:t>
      </w:r>
      <w:r>
        <w:t>supply</w:t>
      </w:r>
      <w:r>
        <w:rPr>
          <w:spacing w:val="-4"/>
        </w:rPr>
        <w:t xml:space="preserve"> </w:t>
      </w:r>
      <w:r>
        <w:t>it,</w:t>
      </w:r>
      <w:r>
        <w:rPr>
          <w:spacing w:val="-4"/>
        </w:rPr>
        <w:t xml:space="preserve"> </w:t>
      </w:r>
      <w:r>
        <w:t xml:space="preserve">the Uniform and Laundry Allowance will be paid in accordance with Schedule B </w:t>
      </w:r>
      <w:r>
        <w:rPr>
          <w:spacing w:val="-6"/>
        </w:rPr>
        <w:t xml:space="preserve">Table </w:t>
      </w:r>
      <w:r w:rsidR="00AE2694">
        <w:t>2</w:t>
      </w:r>
      <w:r>
        <w:t xml:space="preserve"> -</w:t>
      </w:r>
      <w:r>
        <w:rPr>
          <w:spacing w:val="-10"/>
        </w:rPr>
        <w:t xml:space="preserve"> </w:t>
      </w:r>
      <w:r>
        <w:t>Allowances.</w:t>
      </w:r>
    </w:p>
    <w:p w14:paraId="26877F81" w14:textId="2B422F73" w:rsidR="005B0E5A" w:rsidRDefault="00000000" w:rsidP="00200069">
      <w:pPr>
        <w:pStyle w:val="ListParagraph"/>
        <w:numPr>
          <w:ilvl w:val="2"/>
          <w:numId w:val="57"/>
        </w:numPr>
        <w:tabs>
          <w:tab w:val="left" w:pos="1604"/>
          <w:tab w:val="left" w:pos="1605"/>
        </w:tabs>
        <w:spacing w:before="2" w:line="369" w:lineRule="auto"/>
        <w:ind w:right="733"/>
      </w:pPr>
      <w:bookmarkStart w:id="74" w:name="_Ref182390586"/>
      <w:r>
        <w:t>Where</w:t>
      </w:r>
      <w:r>
        <w:rPr>
          <w:spacing w:val="-6"/>
        </w:rPr>
        <w:t xml:space="preserve"> </w:t>
      </w:r>
      <w:r>
        <w:t>the</w:t>
      </w:r>
      <w:r>
        <w:rPr>
          <w:spacing w:val="-5"/>
        </w:rPr>
        <w:t xml:space="preserve"> </w:t>
      </w:r>
      <w:r>
        <w:t>uniform</w:t>
      </w:r>
      <w:r>
        <w:rPr>
          <w:spacing w:val="-5"/>
        </w:rPr>
        <w:t xml:space="preserve"> </w:t>
      </w:r>
      <w:r>
        <w:t>is</w:t>
      </w:r>
      <w:r>
        <w:rPr>
          <w:spacing w:val="-5"/>
        </w:rPr>
        <w:t xml:space="preserve"> </w:t>
      </w:r>
      <w:r>
        <w:t>provided</w:t>
      </w:r>
      <w:r>
        <w:rPr>
          <w:spacing w:val="-5"/>
        </w:rPr>
        <w:t xml:space="preserve"> </w:t>
      </w:r>
      <w:r>
        <w:t>by</w:t>
      </w:r>
      <w:r>
        <w:rPr>
          <w:spacing w:val="-6"/>
        </w:rPr>
        <w:t xml:space="preserve"> </w:t>
      </w:r>
      <w:r>
        <w:t>the</w:t>
      </w:r>
      <w:r>
        <w:rPr>
          <w:spacing w:val="-5"/>
        </w:rPr>
        <w:t xml:space="preserve"> </w:t>
      </w:r>
      <w:r>
        <w:t>Employer</w:t>
      </w:r>
      <w:r>
        <w:rPr>
          <w:spacing w:val="-5"/>
        </w:rPr>
        <w:t xml:space="preserve"> </w:t>
      </w:r>
      <w:r>
        <w:t>only</w:t>
      </w:r>
      <w:r>
        <w:rPr>
          <w:spacing w:val="-5"/>
        </w:rPr>
        <w:t xml:space="preserve"> </w:t>
      </w:r>
      <w:r>
        <w:t>the</w:t>
      </w:r>
      <w:r>
        <w:rPr>
          <w:spacing w:val="-5"/>
        </w:rPr>
        <w:t xml:space="preserve"> </w:t>
      </w:r>
      <w:r>
        <w:t>Laundry</w:t>
      </w:r>
      <w:r>
        <w:rPr>
          <w:spacing w:val="-17"/>
        </w:rPr>
        <w:t xml:space="preserve"> </w:t>
      </w:r>
      <w:r>
        <w:t xml:space="preserve">Allowance will be paid in accordance with Schedule B </w:t>
      </w:r>
      <w:r>
        <w:rPr>
          <w:spacing w:val="-6"/>
        </w:rPr>
        <w:t xml:space="preserve">Table </w:t>
      </w:r>
      <w:r w:rsidR="00AE2694">
        <w:t>2</w:t>
      </w:r>
      <w:r>
        <w:t xml:space="preserve"> -</w:t>
      </w:r>
      <w:r>
        <w:rPr>
          <w:spacing w:val="-34"/>
        </w:rPr>
        <w:t xml:space="preserve"> </w:t>
      </w:r>
      <w:r>
        <w:t>Allowances.</w:t>
      </w:r>
      <w:bookmarkEnd w:id="74"/>
    </w:p>
    <w:p w14:paraId="37333D53" w14:textId="475CAD42" w:rsidR="005B0E5A" w:rsidRDefault="00000000" w:rsidP="00200069">
      <w:pPr>
        <w:pStyle w:val="ListParagraph"/>
        <w:numPr>
          <w:ilvl w:val="2"/>
          <w:numId w:val="57"/>
        </w:numPr>
        <w:tabs>
          <w:tab w:val="left" w:pos="1604"/>
          <w:tab w:val="left" w:pos="1605"/>
        </w:tabs>
        <w:spacing w:line="369" w:lineRule="auto"/>
        <w:ind w:right="561"/>
      </w:pPr>
      <w:r>
        <w:t xml:space="preserve">The Uniform Allowance paid in accordance with clause </w:t>
      </w:r>
      <w:r w:rsidR="00AE2694">
        <w:fldChar w:fldCharType="begin"/>
      </w:r>
      <w:r w:rsidR="00AE2694">
        <w:instrText xml:space="preserve"> REF _Ref182390583 \r \h </w:instrText>
      </w:r>
      <w:r w:rsidR="00AE2694">
        <w:fldChar w:fldCharType="separate"/>
      </w:r>
      <w:r w:rsidR="00AE2694">
        <w:t>24.5</w:t>
      </w:r>
      <w:r w:rsidR="00AE2694">
        <w:fldChar w:fldCharType="end"/>
      </w:r>
      <w:r w:rsidR="00AE2694">
        <w:t xml:space="preserve"> </w:t>
      </w:r>
      <w:r w:rsidR="00AE2694">
        <w:fldChar w:fldCharType="begin"/>
      </w:r>
      <w:r w:rsidR="00AE2694">
        <w:instrText xml:space="preserve"> REF _Ref182390586 \r \h </w:instrText>
      </w:r>
      <w:r w:rsidR="00AE2694">
        <w:fldChar w:fldCharType="separate"/>
      </w:r>
      <w:r w:rsidR="00AE2694">
        <w:t>b)</w:t>
      </w:r>
      <w:r w:rsidR="00AE2694">
        <w:fldChar w:fldCharType="end"/>
      </w:r>
      <w:r>
        <w:t>, but not the Laundry Allowance, shall be paid during all absences on leave, except absences on Long Service Leave and absence on Personal/Carer’s Leave beyond</w:t>
      </w:r>
      <w:r>
        <w:rPr>
          <w:spacing w:val="-5"/>
        </w:rPr>
        <w:t xml:space="preserve"> </w:t>
      </w:r>
      <w:r>
        <w:t>21</w:t>
      </w:r>
      <w:r>
        <w:rPr>
          <w:spacing w:val="-4"/>
        </w:rPr>
        <w:t xml:space="preserve"> </w:t>
      </w:r>
      <w:r>
        <w:t>days.</w:t>
      </w:r>
      <w:r>
        <w:rPr>
          <w:spacing w:val="-4"/>
        </w:rPr>
        <w:t xml:space="preserve"> </w:t>
      </w:r>
      <w:r>
        <w:t>Where,</w:t>
      </w:r>
      <w:r>
        <w:rPr>
          <w:spacing w:val="-4"/>
        </w:rPr>
        <w:t xml:space="preserve"> </w:t>
      </w:r>
      <w:r>
        <w:t>prior</w:t>
      </w:r>
      <w:r>
        <w:rPr>
          <w:spacing w:val="-4"/>
        </w:rPr>
        <w:t xml:space="preserve"> </w:t>
      </w:r>
      <w:r>
        <w:t>to</w:t>
      </w:r>
      <w:r>
        <w:rPr>
          <w:spacing w:val="-4"/>
        </w:rPr>
        <w:t xml:space="preserve"> </w:t>
      </w:r>
      <w:r>
        <w:t>the</w:t>
      </w:r>
      <w:r>
        <w:rPr>
          <w:spacing w:val="-4"/>
        </w:rPr>
        <w:t xml:space="preserve"> </w:t>
      </w:r>
      <w:r>
        <w:t>taking</w:t>
      </w:r>
      <w:r>
        <w:rPr>
          <w:spacing w:val="-4"/>
        </w:rPr>
        <w:t xml:space="preserve"> </w:t>
      </w:r>
      <w:r>
        <w:t>of</w:t>
      </w:r>
      <w:r>
        <w:rPr>
          <w:spacing w:val="-4"/>
        </w:rPr>
        <w:t xml:space="preserve"> </w:t>
      </w:r>
      <w:r>
        <w:t>leave,</w:t>
      </w:r>
      <w:r>
        <w:rPr>
          <w:spacing w:val="-4"/>
        </w:rPr>
        <w:t xml:space="preserve"> </w:t>
      </w:r>
      <w:r>
        <w:t>an</w:t>
      </w:r>
      <w:r>
        <w:rPr>
          <w:spacing w:val="-4"/>
        </w:rPr>
        <w:t xml:space="preserve"> </w:t>
      </w:r>
      <w:r>
        <w:t>Employee</w:t>
      </w:r>
      <w:r>
        <w:rPr>
          <w:spacing w:val="-4"/>
        </w:rPr>
        <w:t xml:space="preserve"> </w:t>
      </w:r>
      <w:r>
        <w:t>was</w:t>
      </w:r>
      <w:r>
        <w:rPr>
          <w:spacing w:val="-4"/>
        </w:rPr>
        <w:t xml:space="preserve"> </w:t>
      </w:r>
      <w:r>
        <w:t>paid</w:t>
      </w:r>
      <w:r>
        <w:rPr>
          <w:spacing w:val="-5"/>
        </w:rPr>
        <w:t xml:space="preserve"> </w:t>
      </w:r>
      <w:r>
        <w:t>a Uniform Allowance, the rate to be paid during the absence on leave shall be the average of the allowance paid during the four weeks immediately preceding the taking of</w:t>
      </w:r>
      <w:r>
        <w:rPr>
          <w:spacing w:val="-6"/>
        </w:rPr>
        <w:t xml:space="preserve"> </w:t>
      </w:r>
      <w:r>
        <w:t>leave.</w:t>
      </w:r>
    </w:p>
    <w:p w14:paraId="43C45B3D" w14:textId="77777777" w:rsidR="005B0E5A" w:rsidRDefault="00000000" w:rsidP="00200069">
      <w:pPr>
        <w:pStyle w:val="ListParagraph"/>
        <w:numPr>
          <w:ilvl w:val="2"/>
          <w:numId w:val="57"/>
        </w:numPr>
        <w:tabs>
          <w:tab w:val="left" w:pos="1604"/>
          <w:tab w:val="left" w:pos="1605"/>
        </w:tabs>
        <w:spacing w:before="2" w:line="369" w:lineRule="auto"/>
        <w:ind w:right="513"/>
      </w:pPr>
      <w:r>
        <w:t>Laundry</w:t>
      </w:r>
      <w:r>
        <w:rPr>
          <w:spacing w:val="-16"/>
        </w:rPr>
        <w:t xml:space="preserve"> </w:t>
      </w:r>
      <w:r>
        <w:t>Allowance</w:t>
      </w:r>
      <w:r>
        <w:rPr>
          <w:spacing w:val="-5"/>
        </w:rPr>
        <w:t xml:space="preserve"> </w:t>
      </w:r>
      <w:r>
        <w:t>will</w:t>
      </w:r>
      <w:r>
        <w:rPr>
          <w:spacing w:val="-4"/>
        </w:rPr>
        <w:t xml:space="preserve"> </w:t>
      </w:r>
      <w:r>
        <w:t>be</w:t>
      </w:r>
      <w:r>
        <w:rPr>
          <w:spacing w:val="-5"/>
        </w:rPr>
        <w:t xml:space="preserve"> </w:t>
      </w:r>
      <w:r>
        <w:t>paid</w:t>
      </w:r>
      <w:r>
        <w:rPr>
          <w:spacing w:val="-4"/>
        </w:rPr>
        <w:t xml:space="preserve"> </w:t>
      </w:r>
      <w:r>
        <w:t>to</w:t>
      </w:r>
      <w:r>
        <w:rPr>
          <w:spacing w:val="-5"/>
        </w:rPr>
        <w:t xml:space="preserve"> </w:t>
      </w:r>
      <w:r>
        <w:t>Employees</w:t>
      </w:r>
      <w:r>
        <w:rPr>
          <w:spacing w:val="-4"/>
        </w:rPr>
        <w:t xml:space="preserve"> </w:t>
      </w:r>
      <w:r>
        <w:t>when</w:t>
      </w:r>
      <w:r>
        <w:rPr>
          <w:spacing w:val="-5"/>
        </w:rPr>
        <w:t xml:space="preserve"> </w:t>
      </w:r>
      <w:r>
        <w:t>absent</w:t>
      </w:r>
      <w:r>
        <w:rPr>
          <w:spacing w:val="-4"/>
        </w:rPr>
        <w:t xml:space="preserve"> </w:t>
      </w:r>
      <w:r>
        <w:t>for</w:t>
      </w:r>
      <w:r>
        <w:rPr>
          <w:spacing w:val="-5"/>
        </w:rPr>
        <w:t xml:space="preserve"> </w:t>
      </w:r>
      <w:r>
        <w:t>a</w:t>
      </w:r>
      <w:r>
        <w:rPr>
          <w:spacing w:val="-4"/>
        </w:rPr>
        <w:t xml:space="preserve"> </w:t>
      </w:r>
      <w:r>
        <w:t>week</w:t>
      </w:r>
      <w:r>
        <w:rPr>
          <w:spacing w:val="-5"/>
        </w:rPr>
        <w:t xml:space="preserve"> </w:t>
      </w:r>
      <w:r>
        <w:t>or</w:t>
      </w:r>
      <w:r>
        <w:rPr>
          <w:spacing w:val="-4"/>
        </w:rPr>
        <w:t xml:space="preserve"> </w:t>
      </w:r>
      <w:r>
        <w:t>less, but not for longer</w:t>
      </w:r>
      <w:r>
        <w:rPr>
          <w:spacing w:val="-5"/>
        </w:rPr>
        <w:t xml:space="preserve"> </w:t>
      </w:r>
      <w:r>
        <w:t>periods.</w:t>
      </w:r>
    </w:p>
    <w:p w14:paraId="48493CF7" w14:textId="77777777" w:rsidR="005B0E5A" w:rsidRDefault="00000000" w:rsidP="00200069">
      <w:pPr>
        <w:pStyle w:val="ListParagraph"/>
        <w:numPr>
          <w:ilvl w:val="2"/>
          <w:numId w:val="57"/>
        </w:numPr>
        <w:tabs>
          <w:tab w:val="left" w:pos="1604"/>
          <w:tab w:val="left" w:pos="1605"/>
        </w:tabs>
        <w:spacing w:before="65" w:line="369" w:lineRule="auto"/>
        <w:ind w:right="843"/>
      </w:pPr>
      <w:r>
        <w:t>Where the Employer requires an Employee to wear personal protective equipment</w:t>
      </w:r>
      <w:r>
        <w:rPr>
          <w:spacing w:val="-6"/>
        </w:rPr>
        <w:t xml:space="preserve"> </w:t>
      </w:r>
      <w:r>
        <w:t>or</w:t>
      </w:r>
      <w:r>
        <w:rPr>
          <w:spacing w:val="-5"/>
        </w:rPr>
        <w:t xml:space="preserve"> </w:t>
      </w:r>
      <w:proofErr w:type="spellStart"/>
      <w:r>
        <w:t>specialised</w:t>
      </w:r>
      <w:proofErr w:type="spellEnd"/>
      <w:r>
        <w:rPr>
          <w:spacing w:val="-5"/>
        </w:rPr>
        <w:t xml:space="preserve"> </w:t>
      </w:r>
      <w:r>
        <w:t>clothing</w:t>
      </w:r>
      <w:r>
        <w:rPr>
          <w:spacing w:val="-6"/>
        </w:rPr>
        <w:t xml:space="preserve"> </w:t>
      </w:r>
      <w:r>
        <w:t>is</w:t>
      </w:r>
      <w:r>
        <w:rPr>
          <w:spacing w:val="-5"/>
        </w:rPr>
        <w:t xml:space="preserve"> </w:t>
      </w:r>
      <w:r>
        <w:t>required</w:t>
      </w:r>
      <w:r>
        <w:rPr>
          <w:spacing w:val="-5"/>
        </w:rPr>
        <w:t xml:space="preserve"> </w:t>
      </w:r>
      <w:r>
        <w:t>for</w:t>
      </w:r>
      <w:r>
        <w:rPr>
          <w:spacing w:val="-5"/>
        </w:rPr>
        <w:t xml:space="preserve"> </w:t>
      </w:r>
      <w:r>
        <w:t>the</w:t>
      </w:r>
      <w:r>
        <w:rPr>
          <w:spacing w:val="-6"/>
        </w:rPr>
        <w:t xml:space="preserve"> </w:t>
      </w:r>
      <w:r>
        <w:t>work</w:t>
      </w:r>
      <w:r>
        <w:rPr>
          <w:spacing w:val="-5"/>
        </w:rPr>
        <w:t xml:space="preserve"> </w:t>
      </w:r>
      <w:r>
        <w:t>performed</w:t>
      </w:r>
      <w:r>
        <w:rPr>
          <w:spacing w:val="-5"/>
        </w:rPr>
        <w:t xml:space="preserve"> </w:t>
      </w:r>
      <w:r>
        <w:t>by</w:t>
      </w:r>
      <w:r>
        <w:rPr>
          <w:spacing w:val="-5"/>
        </w:rPr>
        <w:t xml:space="preserve"> </w:t>
      </w:r>
      <w:r>
        <w:t>an Employee, this will be provided at no cost to the</w:t>
      </w:r>
      <w:r>
        <w:rPr>
          <w:spacing w:val="-21"/>
        </w:rPr>
        <w:t xml:space="preserve"> </w:t>
      </w:r>
      <w:r>
        <w:t>Employee.</w:t>
      </w:r>
    </w:p>
    <w:p w14:paraId="3CB49A49" w14:textId="77777777" w:rsidR="005B0E5A" w:rsidRPr="00200069" w:rsidRDefault="00000000" w:rsidP="00200069">
      <w:pPr>
        <w:pStyle w:val="ListParagraph"/>
        <w:numPr>
          <w:ilvl w:val="1"/>
          <w:numId w:val="57"/>
        </w:numPr>
        <w:tabs>
          <w:tab w:val="left" w:pos="899"/>
          <w:tab w:val="left" w:pos="900"/>
        </w:tabs>
        <w:spacing w:before="93"/>
        <w:rPr>
          <w:b/>
          <w:spacing w:val="-4"/>
        </w:rPr>
      </w:pPr>
      <w:r w:rsidRPr="00200069">
        <w:rPr>
          <w:b/>
          <w:spacing w:val="-4"/>
        </w:rPr>
        <w:t>MEAL ALLOWANCE</w:t>
      </w:r>
    </w:p>
    <w:p w14:paraId="778FB217" w14:textId="5878476B" w:rsidR="005B0E5A" w:rsidRDefault="00000000" w:rsidP="00200069">
      <w:pPr>
        <w:pStyle w:val="ListParagraph"/>
        <w:numPr>
          <w:ilvl w:val="2"/>
          <w:numId w:val="57"/>
        </w:numPr>
        <w:tabs>
          <w:tab w:val="left" w:pos="1604"/>
          <w:tab w:val="left" w:pos="1605"/>
        </w:tabs>
        <w:spacing w:before="137" w:line="369" w:lineRule="auto"/>
        <w:ind w:right="476"/>
      </w:pPr>
      <w:r>
        <w:t xml:space="preserve">An Employee who is required to work overtime for more than </w:t>
      </w:r>
      <w:r w:rsidR="00446C29">
        <w:t xml:space="preserve">1 </w:t>
      </w:r>
      <w:r>
        <w:t xml:space="preserve">hour   </w:t>
      </w:r>
      <w:r w:rsidR="00446C29">
        <w:t>past their ordinary finishing time</w:t>
      </w:r>
      <w:r>
        <w:t xml:space="preserve"> and where no meal is provided by the </w:t>
      </w:r>
      <w:r>
        <w:rPr>
          <w:spacing w:val="-3"/>
        </w:rPr>
        <w:t xml:space="preserve">Employer, </w:t>
      </w:r>
      <w:r>
        <w:t>the Employee shall be paid an amount as set out in Schedule B</w:t>
      </w:r>
      <w:r w:rsidR="007426F7">
        <w:t>.</w:t>
      </w:r>
      <w:r>
        <w:t xml:space="preserve"> -</w:t>
      </w:r>
      <w:r>
        <w:rPr>
          <w:spacing w:val="-18"/>
        </w:rPr>
        <w:t xml:space="preserve"> </w:t>
      </w:r>
      <w:r w:rsidR="00AE2694">
        <w:rPr>
          <w:spacing w:val="-18"/>
        </w:rPr>
        <w:t>A</w:t>
      </w:r>
      <w:r>
        <w:t>llowances.</w:t>
      </w:r>
      <w:r w:rsidR="00446C29">
        <w:t xml:space="preserve"> </w:t>
      </w:r>
      <w:r w:rsidR="00446C29">
        <w:rPr>
          <w:lang w:val="en-AU"/>
        </w:rPr>
        <w:t>W</w:t>
      </w:r>
      <w:r w:rsidR="00446C29" w:rsidRPr="00446C29">
        <w:rPr>
          <w:lang w:val="en-AU"/>
        </w:rPr>
        <w:t>here such overtime work exceeds four hours a further meal allowance will be paid</w:t>
      </w:r>
      <w:r w:rsidR="00446C29" w:rsidRPr="00446C29">
        <w:t xml:space="preserve"> amount as set out in</w:t>
      </w:r>
      <w:r w:rsidR="00446C29">
        <w:t xml:space="preserve"> </w:t>
      </w:r>
      <w:r w:rsidR="00446C29" w:rsidRPr="00446C29">
        <w:t>Schedule B</w:t>
      </w:r>
      <w:r w:rsidR="007426F7">
        <w:t>.</w:t>
      </w:r>
    </w:p>
    <w:p w14:paraId="5EB018CF" w14:textId="79075C8E" w:rsidR="005B0E5A" w:rsidRDefault="00000000" w:rsidP="00200069">
      <w:pPr>
        <w:pStyle w:val="ListParagraph"/>
        <w:numPr>
          <w:ilvl w:val="2"/>
          <w:numId w:val="57"/>
        </w:numPr>
        <w:tabs>
          <w:tab w:val="left" w:pos="1604"/>
          <w:tab w:val="left" w:pos="1605"/>
        </w:tabs>
        <w:spacing w:line="369" w:lineRule="auto"/>
        <w:ind w:right="500"/>
      </w:pPr>
      <w:r>
        <w:t xml:space="preserve">An Employee who is designated to be in charge of a residential aged care </w:t>
      </w:r>
      <w:r>
        <w:rPr>
          <w:spacing w:val="-3"/>
        </w:rPr>
        <w:t xml:space="preserve">facility, </w:t>
      </w:r>
      <w:r>
        <w:t>in the absence of management, and is required to be on call during a meal</w:t>
      </w:r>
      <w:r>
        <w:rPr>
          <w:spacing w:val="-5"/>
        </w:rPr>
        <w:t xml:space="preserve"> </w:t>
      </w:r>
      <w:r>
        <w:t>break,</w:t>
      </w:r>
      <w:r>
        <w:rPr>
          <w:spacing w:val="-5"/>
        </w:rPr>
        <w:t xml:space="preserve"> </w:t>
      </w:r>
      <w:r>
        <w:t>will</w:t>
      </w:r>
      <w:r>
        <w:rPr>
          <w:spacing w:val="-4"/>
        </w:rPr>
        <w:t xml:space="preserve"> </w:t>
      </w:r>
      <w:r>
        <w:t>be</w:t>
      </w:r>
      <w:r>
        <w:rPr>
          <w:spacing w:val="-5"/>
        </w:rPr>
        <w:t xml:space="preserve"> </w:t>
      </w:r>
      <w:r>
        <w:t>paid</w:t>
      </w:r>
      <w:r>
        <w:rPr>
          <w:spacing w:val="-4"/>
        </w:rPr>
        <w:t xml:space="preserve"> </w:t>
      </w:r>
      <w:r>
        <w:t>an</w:t>
      </w:r>
      <w:r>
        <w:rPr>
          <w:spacing w:val="-5"/>
        </w:rPr>
        <w:t xml:space="preserve"> </w:t>
      </w:r>
      <w:r>
        <w:t>on-call</w:t>
      </w:r>
      <w:r>
        <w:rPr>
          <w:spacing w:val="-4"/>
        </w:rPr>
        <w:t xml:space="preserve"> </w:t>
      </w:r>
      <w:r>
        <w:t>allowance</w:t>
      </w:r>
      <w:r>
        <w:rPr>
          <w:spacing w:val="-5"/>
        </w:rPr>
        <w:t xml:space="preserve"> </w:t>
      </w:r>
      <w:r>
        <w:t>during</w:t>
      </w:r>
      <w:r>
        <w:rPr>
          <w:spacing w:val="-5"/>
        </w:rPr>
        <w:t xml:space="preserve"> </w:t>
      </w:r>
      <w:r>
        <w:t>a</w:t>
      </w:r>
      <w:r>
        <w:rPr>
          <w:spacing w:val="-4"/>
        </w:rPr>
        <w:t xml:space="preserve"> </w:t>
      </w:r>
      <w:r>
        <w:t>meal</w:t>
      </w:r>
      <w:r>
        <w:rPr>
          <w:spacing w:val="-5"/>
        </w:rPr>
        <w:t xml:space="preserve"> </w:t>
      </w:r>
      <w:r>
        <w:t>break</w:t>
      </w:r>
      <w:r>
        <w:rPr>
          <w:spacing w:val="-4"/>
        </w:rPr>
        <w:t xml:space="preserve"> </w:t>
      </w:r>
      <w:r>
        <w:t>provided</w:t>
      </w:r>
      <w:r>
        <w:rPr>
          <w:spacing w:val="-5"/>
        </w:rPr>
        <w:t xml:space="preserve"> </w:t>
      </w:r>
      <w:r>
        <w:t xml:space="preserve">by Schedule B </w:t>
      </w:r>
      <w:r>
        <w:rPr>
          <w:spacing w:val="-6"/>
        </w:rPr>
        <w:t xml:space="preserve">Table </w:t>
      </w:r>
      <w:r w:rsidR="00AE2694">
        <w:t>2</w:t>
      </w:r>
      <w:r>
        <w:t xml:space="preserve"> - Allowances. This clause applies to afternoon and night shifts, weekends, and public holidays</w:t>
      </w:r>
      <w:r>
        <w:rPr>
          <w:spacing w:val="-8"/>
        </w:rPr>
        <w:t xml:space="preserve"> </w:t>
      </w:r>
      <w:r>
        <w:rPr>
          <w:spacing w:val="-4"/>
        </w:rPr>
        <w:t>only.</w:t>
      </w:r>
    </w:p>
    <w:p w14:paraId="24B4B22A" w14:textId="77777777" w:rsidR="005B0E5A" w:rsidRPr="00200069" w:rsidRDefault="00000000" w:rsidP="00200069">
      <w:pPr>
        <w:pStyle w:val="ListParagraph"/>
        <w:numPr>
          <w:ilvl w:val="1"/>
          <w:numId w:val="57"/>
        </w:numPr>
        <w:tabs>
          <w:tab w:val="left" w:pos="899"/>
          <w:tab w:val="left" w:pos="900"/>
        </w:tabs>
        <w:spacing w:before="93"/>
        <w:rPr>
          <w:b/>
          <w:spacing w:val="-4"/>
        </w:rPr>
      </w:pPr>
      <w:bookmarkStart w:id="75" w:name="_Ref182390690"/>
      <w:r w:rsidRPr="00200069">
        <w:rPr>
          <w:b/>
          <w:spacing w:val="-4"/>
        </w:rPr>
        <w:t>QUALIFICATIONS ALLOWANCE</w:t>
      </w:r>
      <w:bookmarkEnd w:id="75"/>
    </w:p>
    <w:p w14:paraId="4323BD7D" w14:textId="77777777" w:rsidR="005B0E5A" w:rsidRDefault="00000000" w:rsidP="00200069">
      <w:pPr>
        <w:pStyle w:val="ListParagraph"/>
        <w:numPr>
          <w:ilvl w:val="2"/>
          <w:numId w:val="57"/>
        </w:numPr>
        <w:tabs>
          <w:tab w:val="left" w:pos="1604"/>
          <w:tab w:val="left" w:pos="1605"/>
        </w:tabs>
        <w:spacing w:before="137"/>
      </w:pPr>
      <w:r>
        <w:t>An Employee will be paid a qualification allowance in two</w:t>
      </w:r>
      <w:r>
        <w:rPr>
          <w:spacing w:val="-29"/>
        </w:rPr>
        <w:t xml:space="preserve"> </w:t>
      </w:r>
      <w:r>
        <w:t>circumstances:</w:t>
      </w:r>
    </w:p>
    <w:p w14:paraId="4D294225" w14:textId="005EEFF4" w:rsidR="005B0E5A" w:rsidRDefault="00000000" w:rsidP="00200069">
      <w:pPr>
        <w:pStyle w:val="ListParagraph"/>
        <w:numPr>
          <w:ilvl w:val="3"/>
          <w:numId w:val="52"/>
        </w:numPr>
        <w:tabs>
          <w:tab w:val="left" w:pos="2444"/>
          <w:tab w:val="left" w:pos="2445"/>
        </w:tabs>
        <w:spacing w:before="0"/>
        <w:jc w:val="left"/>
      </w:pPr>
      <w:r>
        <w:t>Where</w:t>
      </w:r>
      <w:r w:rsidRPr="00BE5C37">
        <w:t xml:space="preserve"> </w:t>
      </w:r>
      <w:r>
        <w:t>the</w:t>
      </w:r>
      <w:r w:rsidRPr="00BE5C37">
        <w:t xml:space="preserve"> </w:t>
      </w:r>
      <w:r>
        <w:t>qualification</w:t>
      </w:r>
      <w:r w:rsidRPr="00BE5C37">
        <w:t xml:space="preserve"> </w:t>
      </w:r>
      <w:r>
        <w:t>is</w:t>
      </w:r>
      <w:r w:rsidRPr="00BE5C37">
        <w:t xml:space="preserve"> </w:t>
      </w:r>
      <w:r>
        <w:t>an</w:t>
      </w:r>
      <w:r w:rsidRPr="00BE5C37">
        <w:t xml:space="preserve"> </w:t>
      </w:r>
      <w:r>
        <w:t>agreed</w:t>
      </w:r>
      <w:r w:rsidRPr="00BE5C37">
        <w:t xml:space="preserve"> </w:t>
      </w:r>
      <w:r>
        <w:t>part</w:t>
      </w:r>
      <w:r w:rsidRPr="00BE5C37">
        <w:t xml:space="preserve"> </w:t>
      </w:r>
      <w:r>
        <w:t>of</w:t>
      </w:r>
      <w:r w:rsidRPr="00BE5C37">
        <w:t xml:space="preserve"> </w:t>
      </w:r>
      <w:r>
        <w:t>the</w:t>
      </w:r>
      <w:r w:rsidRPr="00BE5C37">
        <w:t xml:space="preserve"> </w:t>
      </w:r>
      <w:r>
        <w:t>Career</w:t>
      </w:r>
      <w:r w:rsidRPr="00BE5C37">
        <w:t xml:space="preserve"> </w:t>
      </w:r>
      <w:r>
        <w:t>Development Plan for the Employee as prescribed in clause</w:t>
      </w:r>
      <w:r w:rsidR="00AE2694">
        <w:t xml:space="preserve"> 30</w:t>
      </w:r>
      <w:r>
        <w:t>;</w:t>
      </w:r>
      <w:r w:rsidRPr="00BE5C37">
        <w:t xml:space="preserve"> </w:t>
      </w:r>
      <w:r>
        <w:t>or</w:t>
      </w:r>
    </w:p>
    <w:p w14:paraId="42DB6832" w14:textId="77777777" w:rsidR="005B0E5A" w:rsidRDefault="00000000" w:rsidP="00200069">
      <w:pPr>
        <w:pStyle w:val="ListParagraph"/>
        <w:numPr>
          <w:ilvl w:val="3"/>
          <w:numId w:val="52"/>
        </w:numPr>
        <w:tabs>
          <w:tab w:val="left" w:pos="2444"/>
          <w:tab w:val="left" w:pos="2445"/>
        </w:tabs>
        <w:spacing w:before="0"/>
        <w:jc w:val="left"/>
      </w:pPr>
      <w:r>
        <w:t>Where the Employer agrees in writing with an Employee, whether new or existing, that the Employee will obtain a qualification that is required</w:t>
      </w:r>
      <w:r>
        <w:rPr>
          <w:spacing w:val="-5"/>
        </w:rPr>
        <w:t xml:space="preserve"> </w:t>
      </w:r>
      <w:r>
        <w:t>and</w:t>
      </w:r>
      <w:r>
        <w:rPr>
          <w:spacing w:val="-4"/>
        </w:rPr>
        <w:t xml:space="preserve"> </w:t>
      </w:r>
      <w:r>
        <w:t>is</w:t>
      </w:r>
      <w:r>
        <w:rPr>
          <w:spacing w:val="-5"/>
        </w:rPr>
        <w:t xml:space="preserve"> </w:t>
      </w:r>
      <w:r>
        <w:t>directly</w:t>
      </w:r>
      <w:r>
        <w:rPr>
          <w:spacing w:val="-4"/>
        </w:rPr>
        <w:t xml:space="preserve"> </w:t>
      </w:r>
      <w:r>
        <w:t>relevant</w:t>
      </w:r>
      <w:r>
        <w:rPr>
          <w:spacing w:val="-5"/>
        </w:rPr>
        <w:t xml:space="preserve"> </w:t>
      </w:r>
      <w:r>
        <w:t>to</w:t>
      </w:r>
      <w:r>
        <w:rPr>
          <w:spacing w:val="-4"/>
        </w:rPr>
        <w:t xml:space="preserve"> </w:t>
      </w:r>
      <w:r>
        <w:t>the</w:t>
      </w:r>
      <w:r>
        <w:rPr>
          <w:spacing w:val="-4"/>
        </w:rPr>
        <w:t xml:space="preserve"> </w:t>
      </w:r>
      <w:r>
        <w:t>work</w:t>
      </w:r>
      <w:r>
        <w:rPr>
          <w:spacing w:val="-5"/>
        </w:rPr>
        <w:t xml:space="preserve"> </w:t>
      </w:r>
      <w:r>
        <w:t>of</w:t>
      </w:r>
      <w:r>
        <w:rPr>
          <w:spacing w:val="-4"/>
        </w:rPr>
        <w:t xml:space="preserve"> </w:t>
      </w:r>
      <w:r>
        <w:t>the</w:t>
      </w:r>
      <w:r>
        <w:rPr>
          <w:spacing w:val="-5"/>
        </w:rPr>
        <w:t xml:space="preserve"> </w:t>
      </w:r>
      <w:r>
        <w:t>Employee</w:t>
      </w:r>
      <w:r>
        <w:rPr>
          <w:spacing w:val="-4"/>
        </w:rPr>
        <w:t xml:space="preserve"> </w:t>
      </w:r>
      <w:r>
        <w:t>and</w:t>
      </w:r>
      <w:r>
        <w:rPr>
          <w:spacing w:val="-4"/>
        </w:rPr>
        <w:t xml:space="preserve"> </w:t>
      </w:r>
      <w:r>
        <w:t>the qualification is not a base</w:t>
      </w:r>
      <w:r>
        <w:rPr>
          <w:spacing w:val="-8"/>
        </w:rPr>
        <w:t xml:space="preserve"> </w:t>
      </w:r>
      <w:r>
        <w:t>qualification.</w:t>
      </w:r>
    </w:p>
    <w:p w14:paraId="76392F6F" w14:textId="77777777" w:rsidR="005B0E5A" w:rsidRDefault="00000000" w:rsidP="00200069">
      <w:pPr>
        <w:pStyle w:val="ListParagraph"/>
        <w:numPr>
          <w:ilvl w:val="2"/>
          <w:numId w:val="57"/>
        </w:numPr>
        <w:tabs>
          <w:tab w:val="left" w:pos="1604"/>
          <w:tab w:val="left" w:pos="1605"/>
        </w:tabs>
        <w:spacing w:before="2"/>
      </w:pPr>
      <w:r>
        <w:lastRenderedPageBreak/>
        <w:t>The qualifications allowance will be calculated according</w:t>
      </w:r>
      <w:r>
        <w:rPr>
          <w:spacing w:val="-15"/>
        </w:rPr>
        <w:t xml:space="preserve"> </w:t>
      </w:r>
      <w:r>
        <w:t>to:</w:t>
      </w:r>
    </w:p>
    <w:p w14:paraId="0ADDBD66" w14:textId="77777777" w:rsidR="005B0E5A" w:rsidRDefault="00000000" w:rsidP="00200069">
      <w:pPr>
        <w:pStyle w:val="ListParagraph"/>
        <w:numPr>
          <w:ilvl w:val="3"/>
          <w:numId w:val="53"/>
        </w:numPr>
        <w:tabs>
          <w:tab w:val="left" w:pos="2445"/>
        </w:tabs>
        <w:spacing w:before="0"/>
        <w:jc w:val="left"/>
      </w:pPr>
      <w:r>
        <w:t>The level of the qualification;</w:t>
      </w:r>
      <w:r>
        <w:rPr>
          <w:spacing w:val="-7"/>
        </w:rPr>
        <w:t xml:space="preserve"> </w:t>
      </w:r>
      <w:r>
        <w:t>and</w:t>
      </w:r>
    </w:p>
    <w:p w14:paraId="77B7A022" w14:textId="77777777" w:rsidR="005B0E5A" w:rsidRDefault="00000000" w:rsidP="00200069">
      <w:pPr>
        <w:pStyle w:val="ListParagraph"/>
        <w:numPr>
          <w:ilvl w:val="3"/>
          <w:numId w:val="53"/>
        </w:numPr>
        <w:tabs>
          <w:tab w:val="left" w:pos="2445"/>
        </w:tabs>
        <w:spacing w:before="0"/>
        <w:jc w:val="left"/>
      </w:pPr>
      <w:r>
        <w:t>The</w:t>
      </w:r>
      <w:r>
        <w:rPr>
          <w:spacing w:val="-5"/>
        </w:rPr>
        <w:t xml:space="preserve"> </w:t>
      </w:r>
      <w:r>
        <w:t>Employee’s</w:t>
      </w:r>
      <w:r>
        <w:rPr>
          <w:spacing w:val="-4"/>
        </w:rPr>
        <w:t xml:space="preserve"> </w:t>
      </w:r>
      <w:r>
        <w:t>base</w:t>
      </w:r>
      <w:r>
        <w:rPr>
          <w:spacing w:val="-5"/>
        </w:rPr>
        <w:t xml:space="preserve"> </w:t>
      </w:r>
      <w:r>
        <w:t>rate</w:t>
      </w:r>
      <w:r>
        <w:rPr>
          <w:spacing w:val="-4"/>
        </w:rPr>
        <w:t xml:space="preserve"> </w:t>
      </w:r>
      <w:r>
        <w:t>of</w:t>
      </w:r>
      <w:r>
        <w:rPr>
          <w:spacing w:val="-5"/>
        </w:rPr>
        <w:t xml:space="preserve"> </w:t>
      </w:r>
      <w:r>
        <w:t>pay</w:t>
      </w:r>
      <w:r>
        <w:rPr>
          <w:spacing w:val="-4"/>
        </w:rPr>
        <w:t xml:space="preserve"> </w:t>
      </w:r>
      <w:r>
        <w:t>on</w:t>
      </w:r>
      <w:r>
        <w:rPr>
          <w:spacing w:val="-4"/>
        </w:rPr>
        <w:t xml:space="preserve"> </w:t>
      </w:r>
      <w:r>
        <w:t>an</w:t>
      </w:r>
      <w:r>
        <w:rPr>
          <w:spacing w:val="-5"/>
        </w:rPr>
        <w:t xml:space="preserve"> </w:t>
      </w:r>
      <w:r>
        <w:t>hourly</w:t>
      </w:r>
      <w:r>
        <w:rPr>
          <w:spacing w:val="-4"/>
        </w:rPr>
        <w:t xml:space="preserve"> </w:t>
      </w:r>
      <w:r>
        <w:t>basis</w:t>
      </w:r>
      <w:r>
        <w:rPr>
          <w:spacing w:val="-5"/>
        </w:rPr>
        <w:t xml:space="preserve"> </w:t>
      </w:r>
      <w:r>
        <w:t>for</w:t>
      </w:r>
      <w:r>
        <w:rPr>
          <w:spacing w:val="-4"/>
        </w:rPr>
        <w:t xml:space="preserve"> </w:t>
      </w:r>
      <w:r>
        <w:t>their classification.</w:t>
      </w:r>
    </w:p>
    <w:p w14:paraId="5A872D63" w14:textId="7C34E3F6" w:rsidR="005B0E5A" w:rsidRDefault="00000000" w:rsidP="00200069">
      <w:pPr>
        <w:pStyle w:val="ListParagraph"/>
        <w:numPr>
          <w:ilvl w:val="2"/>
          <w:numId w:val="57"/>
        </w:numPr>
        <w:tabs>
          <w:tab w:val="left" w:pos="1605"/>
        </w:tabs>
        <w:spacing w:line="369" w:lineRule="auto"/>
        <w:ind w:right="598"/>
        <w:jc w:val="both"/>
      </w:pPr>
      <w:r>
        <w:t>The</w:t>
      </w:r>
      <w:r>
        <w:rPr>
          <w:spacing w:val="-7"/>
        </w:rPr>
        <w:t xml:space="preserve"> </w:t>
      </w:r>
      <w:r>
        <w:t>qualifications</w:t>
      </w:r>
      <w:r>
        <w:rPr>
          <w:spacing w:val="-7"/>
        </w:rPr>
        <w:t xml:space="preserve"> </w:t>
      </w:r>
      <w:r>
        <w:t>allowance</w:t>
      </w:r>
      <w:r>
        <w:rPr>
          <w:spacing w:val="-7"/>
        </w:rPr>
        <w:t xml:space="preserve"> </w:t>
      </w:r>
      <w:r>
        <w:t>calculations</w:t>
      </w:r>
      <w:r>
        <w:rPr>
          <w:spacing w:val="-7"/>
        </w:rPr>
        <w:t xml:space="preserve"> </w:t>
      </w:r>
      <w:r>
        <w:t>in</w:t>
      </w:r>
      <w:r>
        <w:rPr>
          <w:spacing w:val="-7"/>
        </w:rPr>
        <w:t xml:space="preserve"> </w:t>
      </w:r>
      <w:r>
        <w:t>accordance</w:t>
      </w:r>
      <w:r>
        <w:rPr>
          <w:spacing w:val="-7"/>
        </w:rPr>
        <w:t xml:space="preserve"> </w:t>
      </w:r>
      <w:r>
        <w:t>with</w:t>
      </w:r>
      <w:r>
        <w:rPr>
          <w:spacing w:val="-6"/>
        </w:rPr>
        <w:t xml:space="preserve"> </w:t>
      </w:r>
      <w:r>
        <w:t>clause</w:t>
      </w:r>
      <w:r>
        <w:rPr>
          <w:spacing w:val="-7"/>
        </w:rPr>
        <w:t xml:space="preserve"> </w:t>
      </w:r>
      <w:r w:rsidR="00AE2694">
        <w:fldChar w:fldCharType="begin"/>
      </w:r>
      <w:r w:rsidR="00AE2694">
        <w:rPr>
          <w:spacing w:val="-7"/>
        </w:rPr>
        <w:instrText xml:space="preserve"> REF _Ref182390690 \r \h </w:instrText>
      </w:r>
      <w:r w:rsidR="00AE2694">
        <w:fldChar w:fldCharType="separate"/>
      </w:r>
      <w:r w:rsidR="00AE2694">
        <w:rPr>
          <w:spacing w:val="-7"/>
        </w:rPr>
        <w:t>24.7</w:t>
      </w:r>
      <w:r w:rsidR="00AE2694">
        <w:fldChar w:fldCharType="end"/>
      </w:r>
      <w:r>
        <w:t>,</w:t>
      </w:r>
      <w:r>
        <w:rPr>
          <w:spacing w:val="-7"/>
        </w:rPr>
        <w:t xml:space="preserve"> </w:t>
      </w:r>
      <w:r>
        <w:t>will be the following percentage of the Employee’s base rate of pay on an hourly basis:</w:t>
      </w:r>
    </w:p>
    <w:p w14:paraId="0EE524AE" w14:textId="77777777" w:rsidR="005B0E5A" w:rsidRDefault="00000000" w:rsidP="00200069">
      <w:pPr>
        <w:pStyle w:val="ListParagraph"/>
        <w:numPr>
          <w:ilvl w:val="3"/>
          <w:numId w:val="54"/>
        </w:numPr>
        <w:tabs>
          <w:tab w:val="left" w:pos="2445"/>
        </w:tabs>
        <w:spacing w:before="0"/>
        <w:jc w:val="left"/>
      </w:pPr>
      <w:r>
        <w:t>3%</w:t>
      </w:r>
      <w:r>
        <w:rPr>
          <w:spacing w:val="-6"/>
        </w:rPr>
        <w:t xml:space="preserve"> </w:t>
      </w:r>
      <w:r>
        <w:t>for</w:t>
      </w:r>
      <w:r>
        <w:rPr>
          <w:spacing w:val="-5"/>
        </w:rPr>
        <w:t xml:space="preserve"> </w:t>
      </w:r>
      <w:r>
        <w:t>a</w:t>
      </w:r>
      <w:r>
        <w:rPr>
          <w:spacing w:val="-5"/>
        </w:rPr>
        <w:t xml:space="preserve"> </w:t>
      </w:r>
      <w:r>
        <w:t>short</w:t>
      </w:r>
      <w:r>
        <w:rPr>
          <w:spacing w:val="-6"/>
        </w:rPr>
        <w:t xml:space="preserve"> </w:t>
      </w:r>
      <w:r>
        <w:t>(3-6</w:t>
      </w:r>
      <w:r>
        <w:rPr>
          <w:spacing w:val="-5"/>
        </w:rPr>
        <w:t xml:space="preserve"> </w:t>
      </w:r>
      <w:r>
        <w:t>month)</w:t>
      </w:r>
      <w:r>
        <w:rPr>
          <w:spacing w:val="-5"/>
        </w:rPr>
        <w:t xml:space="preserve"> </w:t>
      </w:r>
      <w:r>
        <w:t>post-trade</w:t>
      </w:r>
      <w:r>
        <w:rPr>
          <w:spacing w:val="-5"/>
        </w:rPr>
        <w:t xml:space="preserve"> </w:t>
      </w:r>
      <w:r>
        <w:t>certificate</w:t>
      </w:r>
      <w:r>
        <w:rPr>
          <w:spacing w:val="-6"/>
        </w:rPr>
        <w:t xml:space="preserve"> </w:t>
      </w:r>
      <w:r>
        <w:t>or</w:t>
      </w:r>
      <w:r>
        <w:rPr>
          <w:spacing w:val="-5"/>
        </w:rPr>
        <w:t xml:space="preserve"> </w:t>
      </w:r>
      <w:r>
        <w:t>advanced qualification.</w:t>
      </w:r>
    </w:p>
    <w:p w14:paraId="07BCE867" w14:textId="77777777" w:rsidR="005B0E5A" w:rsidRDefault="00000000" w:rsidP="00200069">
      <w:pPr>
        <w:pStyle w:val="ListParagraph"/>
        <w:numPr>
          <w:ilvl w:val="3"/>
          <w:numId w:val="54"/>
        </w:numPr>
        <w:tabs>
          <w:tab w:val="left" w:pos="2445"/>
        </w:tabs>
        <w:spacing w:before="0"/>
        <w:jc w:val="left"/>
      </w:pPr>
      <w:r>
        <w:t>4.0% for a post-graduate</w:t>
      </w:r>
      <w:r>
        <w:rPr>
          <w:spacing w:val="-6"/>
        </w:rPr>
        <w:t xml:space="preserve"> </w:t>
      </w:r>
      <w:r>
        <w:t>certificate.</w:t>
      </w:r>
    </w:p>
    <w:p w14:paraId="752C6BF1" w14:textId="77777777" w:rsidR="005B0E5A" w:rsidRDefault="00000000" w:rsidP="00200069">
      <w:pPr>
        <w:pStyle w:val="ListParagraph"/>
        <w:numPr>
          <w:ilvl w:val="3"/>
          <w:numId w:val="54"/>
        </w:numPr>
        <w:tabs>
          <w:tab w:val="left" w:pos="2445"/>
        </w:tabs>
        <w:spacing w:before="0"/>
        <w:jc w:val="left"/>
      </w:pPr>
      <w:r>
        <w:t>6.0% for a post-graduate</w:t>
      </w:r>
      <w:r>
        <w:rPr>
          <w:spacing w:val="-6"/>
        </w:rPr>
        <w:t xml:space="preserve"> </w:t>
      </w:r>
      <w:r>
        <w:t>diploma.</w:t>
      </w:r>
    </w:p>
    <w:p w14:paraId="4435E30E" w14:textId="77777777" w:rsidR="005B0E5A" w:rsidRDefault="00000000" w:rsidP="00200069">
      <w:pPr>
        <w:pStyle w:val="ListParagraph"/>
        <w:numPr>
          <w:ilvl w:val="3"/>
          <w:numId w:val="54"/>
        </w:numPr>
        <w:tabs>
          <w:tab w:val="left" w:pos="2445"/>
        </w:tabs>
        <w:spacing w:before="0"/>
        <w:jc w:val="left"/>
      </w:pPr>
      <w:r>
        <w:t>7.5% for a</w:t>
      </w:r>
      <w:r>
        <w:rPr>
          <w:spacing w:val="-4"/>
        </w:rPr>
        <w:t xml:space="preserve"> </w:t>
      </w:r>
      <w:r>
        <w:t>Masters.</w:t>
      </w:r>
    </w:p>
    <w:p w14:paraId="62545624" w14:textId="77777777" w:rsidR="005B0E5A" w:rsidRDefault="00000000" w:rsidP="00200069">
      <w:pPr>
        <w:pStyle w:val="ListParagraph"/>
        <w:numPr>
          <w:ilvl w:val="2"/>
          <w:numId w:val="57"/>
        </w:numPr>
        <w:tabs>
          <w:tab w:val="left" w:pos="1604"/>
          <w:tab w:val="left" w:pos="1605"/>
        </w:tabs>
        <w:spacing w:before="137"/>
      </w:pPr>
      <w:r>
        <w:t>The qualifications allowance will be</w:t>
      </w:r>
      <w:r>
        <w:rPr>
          <w:spacing w:val="-8"/>
        </w:rPr>
        <w:t xml:space="preserve"> </w:t>
      </w:r>
      <w:r>
        <w:t>paid:</w:t>
      </w:r>
    </w:p>
    <w:p w14:paraId="4C857DD2" w14:textId="77777777" w:rsidR="005B0E5A" w:rsidRDefault="00000000" w:rsidP="00200069">
      <w:pPr>
        <w:pStyle w:val="ListParagraph"/>
        <w:numPr>
          <w:ilvl w:val="3"/>
          <w:numId w:val="55"/>
        </w:numPr>
        <w:spacing w:before="0"/>
        <w:jc w:val="left"/>
      </w:pPr>
      <w:r>
        <w:t>On the successful completion and award of the qualification;</w:t>
      </w:r>
      <w:r>
        <w:rPr>
          <w:spacing w:val="-25"/>
        </w:rPr>
        <w:t xml:space="preserve"> </w:t>
      </w:r>
      <w:r>
        <w:t>and</w:t>
      </w:r>
    </w:p>
    <w:p w14:paraId="3838BFB3" w14:textId="77777777" w:rsidR="005B0E5A" w:rsidRDefault="00000000" w:rsidP="00200069">
      <w:pPr>
        <w:pStyle w:val="ListParagraph"/>
        <w:numPr>
          <w:ilvl w:val="3"/>
          <w:numId w:val="55"/>
        </w:numPr>
        <w:spacing w:before="0"/>
        <w:jc w:val="left"/>
      </w:pPr>
      <w:r>
        <w:t>Until the Employee’s classification</w:t>
      </w:r>
      <w:r>
        <w:rPr>
          <w:spacing w:val="-7"/>
        </w:rPr>
        <w:t xml:space="preserve"> </w:t>
      </w:r>
      <w:r>
        <w:t>changes.</w:t>
      </w:r>
    </w:p>
    <w:p w14:paraId="741F0AC5" w14:textId="77777777" w:rsidR="005B0E5A" w:rsidRDefault="00000000" w:rsidP="00200069">
      <w:pPr>
        <w:pStyle w:val="ListParagraph"/>
        <w:numPr>
          <w:ilvl w:val="2"/>
          <w:numId w:val="57"/>
        </w:numPr>
        <w:tabs>
          <w:tab w:val="left" w:pos="1604"/>
          <w:tab w:val="left" w:pos="1605"/>
        </w:tabs>
        <w:spacing w:before="137" w:line="369" w:lineRule="auto"/>
        <w:ind w:right="464"/>
      </w:pPr>
      <w:r>
        <w:t>The</w:t>
      </w:r>
      <w:r>
        <w:rPr>
          <w:spacing w:val="-6"/>
        </w:rPr>
        <w:t xml:space="preserve"> </w:t>
      </w:r>
      <w:r>
        <w:t>qualification</w:t>
      </w:r>
      <w:r>
        <w:rPr>
          <w:spacing w:val="-6"/>
        </w:rPr>
        <w:t xml:space="preserve"> </w:t>
      </w:r>
      <w:r>
        <w:t>allowance</w:t>
      </w:r>
      <w:r>
        <w:rPr>
          <w:spacing w:val="-6"/>
        </w:rPr>
        <w:t xml:space="preserve"> </w:t>
      </w:r>
      <w:r>
        <w:t>will</w:t>
      </w:r>
      <w:r>
        <w:rPr>
          <w:spacing w:val="-6"/>
        </w:rPr>
        <w:t xml:space="preserve"> </w:t>
      </w:r>
      <w:r>
        <w:t>not</w:t>
      </w:r>
      <w:r>
        <w:rPr>
          <w:spacing w:val="-5"/>
        </w:rPr>
        <w:t xml:space="preserve"> </w:t>
      </w:r>
      <w:r>
        <w:t>apply</w:t>
      </w:r>
      <w:r>
        <w:rPr>
          <w:spacing w:val="-6"/>
        </w:rPr>
        <w:t xml:space="preserve"> </w:t>
      </w:r>
      <w:r>
        <w:t>if</w:t>
      </w:r>
      <w:r>
        <w:rPr>
          <w:spacing w:val="-6"/>
        </w:rPr>
        <w:t xml:space="preserve"> </w:t>
      </w:r>
      <w:r>
        <w:t>the</w:t>
      </w:r>
      <w:r>
        <w:rPr>
          <w:spacing w:val="-6"/>
        </w:rPr>
        <w:t xml:space="preserve"> </w:t>
      </w:r>
      <w:r>
        <w:t>costs</w:t>
      </w:r>
      <w:r>
        <w:rPr>
          <w:spacing w:val="-6"/>
        </w:rPr>
        <w:t xml:space="preserve"> </w:t>
      </w:r>
      <w:r>
        <w:t>associated</w:t>
      </w:r>
      <w:r>
        <w:rPr>
          <w:spacing w:val="-5"/>
        </w:rPr>
        <w:t xml:space="preserve"> </w:t>
      </w:r>
      <w:r>
        <w:t>with</w:t>
      </w:r>
      <w:r>
        <w:rPr>
          <w:spacing w:val="-6"/>
        </w:rPr>
        <w:t xml:space="preserve"> </w:t>
      </w:r>
      <w:r>
        <w:t>obtaining the qualification have been fully funded by the</w:t>
      </w:r>
      <w:r>
        <w:rPr>
          <w:spacing w:val="-13"/>
        </w:rPr>
        <w:t xml:space="preserve"> </w:t>
      </w:r>
      <w:r>
        <w:rPr>
          <w:spacing w:val="-3"/>
        </w:rPr>
        <w:t>Employer.</w:t>
      </w:r>
    </w:p>
    <w:p w14:paraId="65ED121D" w14:textId="77777777" w:rsidR="005B0E5A" w:rsidRDefault="00000000" w:rsidP="00200069">
      <w:pPr>
        <w:pStyle w:val="ListParagraph"/>
        <w:numPr>
          <w:ilvl w:val="2"/>
          <w:numId w:val="57"/>
        </w:numPr>
        <w:tabs>
          <w:tab w:val="left" w:pos="1604"/>
          <w:tab w:val="left" w:pos="1605"/>
        </w:tabs>
        <w:spacing w:before="0" w:line="369" w:lineRule="auto"/>
        <w:ind w:right="745"/>
      </w:pPr>
      <w:r>
        <w:t>The</w:t>
      </w:r>
      <w:r>
        <w:rPr>
          <w:spacing w:val="-6"/>
        </w:rPr>
        <w:t xml:space="preserve"> </w:t>
      </w:r>
      <w:r>
        <w:t>Employer</w:t>
      </w:r>
      <w:r>
        <w:rPr>
          <w:spacing w:val="-6"/>
        </w:rPr>
        <w:t xml:space="preserve"> </w:t>
      </w:r>
      <w:r>
        <w:t>will</w:t>
      </w:r>
      <w:r>
        <w:rPr>
          <w:spacing w:val="-6"/>
        </w:rPr>
        <w:t xml:space="preserve"> </w:t>
      </w:r>
      <w:r>
        <w:t>pay</w:t>
      </w:r>
      <w:r>
        <w:rPr>
          <w:spacing w:val="-6"/>
        </w:rPr>
        <w:t xml:space="preserve"> </w:t>
      </w:r>
      <w:r>
        <w:t>the</w:t>
      </w:r>
      <w:r>
        <w:rPr>
          <w:spacing w:val="-6"/>
        </w:rPr>
        <w:t xml:space="preserve"> </w:t>
      </w:r>
      <w:r>
        <w:t>qualifications</w:t>
      </w:r>
      <w:r>
        <w:rPr>
          <w:spacing w:val="-6"/>
        </w:rPr>
        <w:t xml:space="preserve"> </w:t>
      </w:r>
      <w:r>
        <w:t>allowance</w:t>
      </w:r>
      <w:r>
        <w:rPr>
          <w:spacing w:val="-6"/>
        </w:rPr>
        <w:t xml:space="preserve"> </w:t>
      </w:r>
      <w:r>
        <w:t>on</w:t>
      </w:r>
      <w:r>
        <w:rPr>
          <w:spacing w:val="-6"/>
        </w:rPr>
        <w:t xml:space="preserve"> </w:t>
      </w:r>
      <w:r>
        <w:t>only</w:t>
      </w:r>
      <w:r>
        <w:rPr>
          <w:spacing w:val="-6"/>
        </w:rPr>
        <w:t xml:space="preserve"> </w:t>
      </w:r>
      <w:r>
        <w:t>one</w:t>
      </w:r>
      <w:r>
        <w:rPr>
          <w:spacing w:val="-6"/>
        </w:rPr>
        <w:t xml:space="preserve"> </w:t>
      </w:r>
      <w:r>
        <w:t>qualification unless support for an additional qualification is deemed necessary and an additional allowance is endorsed by the</w:t>
      </w:r>
      <w:r>
        <w:rPr>
          <w:spacing w:val="-9"/>
        </w:rPr>
        <w:t xml:space="preserve"> </w:t>
      </w:r>
      <w:r>
        <w:rPr>
          <w:spacing w:val="-3"/>
        </w:rPr>
        <w:t>Employer.</w:t>
      </w:r>
    </w:p>
    <w:p w14:paraId="52DCC7C3" w14:textId="77777777" w:rsidR="005B0E5A" w:rsidRPr="00200069" w:rsidRDefault="00000000" w:rsidP="00200069">
      <w:pPr>
        <w:pStyle w:val="ListParagraph"/>
        <w:numPr>
          <w:ilvl w:val="1"/>
          <w:numId w:val="57"/>
        </w:numPr>
        <w:tabs>
          <w:tab w:val="left" w:pos="899"/>
          <w:tab w:val="left" w:pos="900"/>
        </w:tabs>
        <w:spacing w:before="93"/>
        <w:rPr>
          <w:b/>
          <w:spacing w:val="-4"/>
        </w:rPr>
      </w:pPr>
      <w:r w:rsidRPr="00200069">
        <w:rPr>
          <w:b/>
          <w:spacing w:val="-4"/>
        </w:rPr>
        <w:t>FIRST AID ALLOWANCE</w:t>
      </w:r>
    </w:p>
    <w:p w14:paraId="7AE86CE3" w14:textId="77777777" w:rsidR="005B0E5A" w:rsidRDefault="00000000" w:rsidP="00200069">
      <w:pPr>
        <w:pStyle w:val="ListParagraph"/>
        <w:numPr>
          <w:ilvl w:val="2"/>
          <w:numId w:val="57"/>
        </w:numPr>
        <w:tabs>
          <w:tab w:val="left" w:pos="1604"/>
          <w:tab w:val="left" w:pos="1605"/>
        </w:tabs>
        <w:spacing w:before="137" w:line="369" w:lineRule="auto"/>
        <w:ind w:right="574"/>
      </w:pPr>
      <w:r>
        <w:t>Evergreen will pay the cost of renewal of a valid First Aid Certificate for Employees</w:t>
      </w:r>
      <w:r>
        <w:rPr>
          <w:spacing w:val="-6"/>
        </w:rPr>
        <w:t xml:space="preserve"> </w:t>
      </w:r>
      <w:r>
        <w:t>required</w:t>
      </w:r>
      <w:r>
        <w:rPr>
          <w:spacing w:val="-6"/>
        </w:rPr>
        <w:t xml:space="preserve"> </w:t>
      </w:r>
      <w:r>
        <w:t>to</w:t>
      </w:r>
      <w:r>
        <w:rPr>
          <w:spacing w:val="-6"/>
        </w:rPr>
        <w:t xml:space="preserve"> </w:t>
      </w:r>
      <w:r>
        <w:t>maintain</w:t>
      </w:r>
      <w:r>
        <w:rPr>
          <w:spacing w:val="-5"/>
        </w:rPr>
        <w:t xml:space="preserve"> </w:t>
      </w:r>
      <w:r>
        <w:t>a</w:t>
      </w:r>
      <w:r>
        <w:rPr>
          <w:spacing w:val="-6"/>
        </w:rPr>
        <w:t xml:space="preserve"> </w:t>
      </w:r>
      <w:r>
        <w:t>valid</w:t>
      </w:r>
      <w:r>
        <w:rPr>
          <w:spacing w:val="-6"/>
        </w:rPr>
        <w:t xml:space="preserve"> </w:t>
      </w:r>
      <w:r>
        <w:t>First</w:t>
      </w:r>
      <w:r>
        <w:rPr>
          <w:spacing w:val="-17"/>
        </w:rPr>
        <w:t xml:space="preserve"> </w:t>
      </w:r>
      <w:r>
        <w:t>Aid</w:t>
      </w:r>
      <w:r>
        <w:rPr>
          <w:spacing w:val="-5"/>
        </w:rPr>
        <w:t xml:space="preserve"> </w:t>
      </w:r>
      <w:r>
        <w:t>Certificate</w:t>
      </w:r>
      <w:r>
        <w:rPr>
          <w:spacing w:val="-6"/>
        </w:rPr>
        <w:t xml:space="preserve"> </w:t>
      </w:r>
      <w:r>
        <w:t>for</w:t>
      </w:r>
      <w:r>
        <w:rPr>
          <w:spacing w:val="-6"/>
        </w:rPr>
        <w:t xml:space="preserve"> </w:t>
      </w:r>
      <w:r>
        <w:t>involvement</w:t>
      </w:r>
      <w:r>
        <w:rPr>
          <w:spacing w:val="-5"/>
        </w:rPr>
        <w:t xml:space="preserve"> </w:t>
      </w:r>
      <w:r>
        <w:t>in leisure and lifestyle activities and Home and Community Care in accordance with Schedule A – Employment</w:t>
      </w:r>
      <w:r>
        <w:rPr>
          <w:spacing w:val="-32"/>
        </w:rPr>
        <w:t xml:space="preserve"> </w:t>
      </w:r>
      <w:r>
        <w:t>Classifications.</w:t>
      </w:r>
    </w:p>
    <w:p w14:paraId="4FAAEDFE" w14:textId="1B8A4EF6" w:rsidR="004728AF" w:rsidRPr="00200069" w:rsidRDefault="004728AF" w:rsidP="00200069">
      <w:pPr>
        <w:pStyle w:val="ListParagraph"/>
        <w:numPr>
          <w:ilvl w:val="1"/>
          <w:numId w:val="57"/>
        </w:numPr>
        <w:tabs>
          <w:tab w:val="left" w:pos="899"/>
          <w:tab w:val="left" w:pos="900"/>
        </w:tabs>
        <w:spacing w:before="93"/>
        <w:rPr>
          <w:b/>
          <w:spacing w:val="-4"/>
        </w:rPr>
      </w:pPr>
      <w:r w:rsidRPr="00200069">
        <w:rPr>
          <w:b/>
          <w:spacing w:val="-4"/>
        </w:rPr>
        <w:t>BUDDY ALLOWANCE</w:t>
      </w:r>
    </w:p>
    <w:p w14:paraId="79751D9F" w14:textId="6B0A9D8C" w:rsidR="004728AF" w:rsidRPr="004728AF" w:rsidRDefault="004728AF" w:rsidP="00200069">
      <w:pPr>
        <w:pStyle w:val="ListParagraph"/>
        <w:numPr>
          <w:ilvl w:val="2"/>
          <w:numId w:val="57"/>
        </w:numPr>
        <w:tabs>
          <w:tab w:val="left" w:pos="1604"/>
          <w:tab w:val="left" w:pos="1605"/>
        </w:tabs>
        <w:spacing w:before="137" w:line="369" w:lineRule="auto"/>
        <w:ind w:right="574"/>
        <w:rPr>
          <w:lang w:val="en-GB"/>
        </w:rPr>
      </w:pPr>
      <w:r w:rsidRPr="004728AF">
        <w:rPr>
          <w:lang w:val="en-GB"/>
        </w:rPr>
        <w:t xml:space="preserve">An employee who acts as a </w:t>
      </w:r>
      <w:r>
        <w:rPr>
          <w:lang w:val="en-GB"/>
        </w:rPr>
        <w:t>buddy</w:t>
      </w:r>
      <w:r w:rsidRPr="004728AF">
        <w:rPr>
          <w:lang w:val="en-GB"/>
        </w:rPr>
        <w:t xml:space="preserve"> </w:t>
      </w:r>
      <w:r w:rsidRPr="004728AF">
        <w:rPr>
          <w:lang w:val="en-AU"/>
        </w:rPr>
        <w:t>to students undertaking VET placements as well as new employees</w:t>
      </w:r>
      <w:r w:rsidRPr="004728AF">
        <w:rPr>
          <w:lang w:val="en-GB"/>
        </w:rPr>
        <w:t xml:space="preserve"> shall be paid the allowance as specified in Schedule </w:t>
      </w:r>
      <w:r>
        <w:rPr>
          <w:lang w:val="en-GB"/>
        </w:rPr>
        <w:t>B</w:t>
      </w:r>
      <w:r w:rsidRPr="004728AF">
        <w:rPr>
          <w:lang w:val="en-GB"/>
        </w:rPr>
        <w:t xml:space="preserve"> of this Agreement, based on the following requirements;</w:t>
      </w:r>
    </w:p>
    <w:p w14:paraId="1CFE6236" w14:textId="0827A4A0" w:rsidR="004728AF" w:rsidRPr="004728AF" w:rsidRDefault="004728AF" w:rsidP="00200069">
      <w:pPr>
        <w:pStyle w:val="ListParagraph"/>
        <w:numPr>
          <w:ilvl w:val="3"/>
          <w:numId w:val="56"/>
        </w:numPr>
        <w:spacing w:before="0"/>
        <w:jc w:val="left"/>
      </w:pPr>
      <w:r w:rsidRPr="004728AF">
        <w:t>The training program to train a buddy/mentor must be approved by the Employer;</w:t>
      </w:r>
    </w:p>
    <w:p w14:paraId="660A786C" w14:textId="1A394814" w:rsidR="004728AF" w:rsidRPr="004728AF" w:rsidRDefault="004728AF" w:rsidP="00200069">
      <w:pPr>
        <w:pStyle w:val="ListParagraph"/>
        <w:numPr>
          <w:ilvl w:val="3"/>
          <w:numId w:val="56"/>
        </w:numPr>
        <w:spacing w:before="0"/>
        <w:jc w:val="left"/>
      </w:pPr>
      <w:r w:rsidRPr="004728AF">
        <w:t xml:space="preserve">The </w:t>
      </w:r>
      <w:r>
        <w:t>e</w:t>
      </w:r>
      <w:r w:rsidRPr="004728AF">
        <w:t>mployer will approve employees as budd</w:t>
      </w:r>
      <w:r>
        <w:t>y</w:t>
      </w:r>
      <w:r w:rsidRPr="004728AF">
        <w:t xml:space="preserve"> at relevant sites/programs.</w:t>
      </w:r>
    </w:p>
    <w:p w14:paraId="41A633A1" w14:textId="77777777" w:rsidR="005B0E5A" w:rsidRDefault="00000000" w:rsidP="00DB1388">
      <w:pPr>
        <w:pStyle w:val="Heading1"/>
        <w:spacing w:before="167"/>
        <w:ind w:left="180"/>
      </w:pPr>
      <w:bookmarkStart w:id="76" w:name="_Toc182488042"/>
      <w:r>
        <w:t>CLAUSE 25 – HIGHER DUTIES</w:t>
      </w:r>
      <w:bookmarkEnd w:id="76"/>
    </w:p>
    <w:p w14:paraId="2017885F" w14:textId="77777777" w:rsidR="005B0E5A" w:rsidRDefault="00000000">
      <w:pPr>
        <w:pStyle w:val="BodyText"/>
        <w:spacing w:before="92" w:line="369" w:lineRule="auto"/>
        <w:ind w:left="900" w:right="595" w:hanging="720"/>
        <w:jc w:val="both"/>
      </w:pPr>
      <w:r>
        <w:t>25.1 If an Employee directs an Employee to carry out duties of a higher classification, the Employee must be paid the Ordinary Hourly Rate of Pay for the higher classification for the whole shift if the duration of the work is more than 2 hours.</w:t>
      </w:r>
    </w:p>
    <w:p w14:paraId="41D77908" w14:textId="77777777" w:rsidR="005B0E5A" w:rsidRDefault="00000000">
      <w:pPr>
        <w:pStyle w:val="Heading1"/>
        <w:spacing w:before="167"/>
        <w:ind w:left="180"/>
      </w:pPr>
      <w:bookmarkStart w:id="77" w:name="_Toc182488043"/>
      <w:r>
        <w:t>CLAUSE 26 – SUPERANNUATION</w:t>
      </w:r>
      <w:bookmarkEnd w:id="77"/>
    </w:p>
    <w:p w14:paraId="024AFD8E" w14:textId="77777777" w:rsidR="005B0E5A" w:rsidRDefault="00000000" w:rsidP="00200069">
      <w:pPr>
        <w:pStyle w:val="ListParagraph"/>
        <w:numPr>
          <w:ilvl w:val="1"/>
          <w:numId w:val="27"/>
        </w:numPr>
        <w:tabs>
          <w:tab w:val="left" w:pos="899"/>
          <w:tab w:val="left" w:pos="900"/>
        </w:tabs>
        <w:spacing w:before="92" w:line="369" w:lineRule="auto"/>
        <w:ind w:right="508"/>
      </w:pPr>
      <w:r>
        <w:t>Evergreen will make superannuation contributions into an approved Superannuation Fund</w:t>
      </w:r>
      <w:r>
        <w:rPr>
          <w:spacing w:val="-7"/>
        </w:rPr>
        <w:t xml:space="preserve"> </w:t>
      </w:r>
      <w:r>
        <w:t>nominated</w:t>
      </w:r>
      <w:r>
        <w:rPr>
          <w:spacing w:val="-6"/>
        </w:rPr>
        <w:t xml:space="preserve"> </w:t>
      </w:r>
      <w:r>
        <w:t>by</w:t>
      </w:r>
      <w:r>
        <w:rPr>
          <w:spacing w:val="-6"/>
        </w:rPr>
        <w:t xml:space="preserve"> </w:t>
      </w:r>
      <w:r>
        <w:t>the</w:t>
      </w:r>
      <w:r>
        <w:rPr>
          <w:spacing w:val="-6"/>
        </w:rPr>
        <w:t xml:space="preserve"> </w:t>
      </w:r>
      <w:r>
        <w:t>Employee</w:t>
      </w:r>
      <w:r>
        <w:rPr>
          <w:spacing w:val="-6"/>
        </w:rPr>
        <w:t xml:space="preserve"> </w:t>
      </w:r>
      <w:r>
        <w:t>in</w:t>
      </w:r>
      <w:r>
        <w:rPr>
          <w:spacing w:val="-6"/>
        </w:rPr>
        <w:t xml:space="preserve"> </w:t>
      </w:r>
      <w:r>
        <w:t>accordance</w:t>
      </w:r>
      <w:r>
        <w:rPr>
          <w:spacing w:val="-7"/>
        </w:rPr>
        <w:t xml:space="preserve"> </w:t>
      </w:r>
      <w:r>
        <w:t>with</w:t>
      </w:r>
      <w:r>
        <w:rPr>
          <w:spacing w:val="-6"/>
        </w:rPr>
        <w:t xml:space="preserve"> </w:t>
      </w:r>
      <w:r>
        <w:t>the</w:t>
      </w:r>
      <w:r>
        <w:rPr>
          <w:spacing w:val="-6"/>
        </w:rPr>
        <w:t xml:space="preserve"> </w:t>
      </w:r>
      <w:r>
        <w:t>Superannuation</w:t>
      </w:r>
      <w:r>
        <w:rPr>
          <w:spacing w:val="-6"/>
        </w:rPr>
        <w:t xml:space="preserve"> </w:t>
      </w:r>
      <w:r>
        <w:t>Guarantee (SG) legislation as varied from time to</w:t>
      </w:r>
      <w:r>
        <w:rPr>
          <w:spacing w:val="-10"/>
        </w:rPr>
        <w:t xml:space="preserve"> </w:t>
      </w:r>
      <w:r>
        <w:t>time</w:t>
      </w:r>
    </w:p>
    <w:p w14:paraId="11EDD54E" w14:textId="77777777" w:rsidR="005B0E5A" w:rsidRDefault="00000000" w:rsidP="00200069">
      <w:pPr>
        <w:pStyle w:val="ListParagraph"/>
        <w:numPr>
          <w:ilvl w:val="1"/>
          <w:numId w:val="27"/>
        </w:numPr>
        <w:tabs>
          <w:tab w:val="left" w:pos="899"/>
          <w:tab w:val="left" w:pos="900"/>
        </w:tabs>
        <w:spacing w:before="166"/>
      </w:pPr>
      <w:r>
        <w:lastRenderedPageBreak/>
        <w:t>An ‘approved fund’</w:t>
      </w:r>
      <w:r>
        <w:rPr>
          <w:spacing w:val="-12"/>
        </w:rPr>
        <w:t xml:space="preserve"> </w:t>
      </w:r>
      <w:r>
        <w:t>means:</w:t>
      </w:r>
    </w:p>
    <w:p w14:paraId="6C1CC4F6" w14:textId="77777777" w:rsidR="005B0E5A" w:rsidRDefault="005B0E5A">
      <w:pPr>
        <w:pStyle w:val="BodyText"/>
        <w:spacing w:before="3"/>
        <w:ind w:left="0"/>
        <w:rPr>
          <w:sz w:val="26"/>
        </w:rPr>
      </w:pPr>
    </w:p>
    <w:p w14:paraId="26BD07FB" w14:textId="77777777" w:rsidR="005B0E5A" w:rsidRDefault="00000000" w:rsidP="00200069">
      <w:pPr>
        <w:pStyle w:val="ListParagraph"/>
        <w:numPr>
          <w:ilvl w:val="2"/>
          <w:numId w:val="27"/>
        </w:numPr>
        <w:tabs>
          <w:tab w:val="left" w:pos="1604"/>
          <w:tab w:val="left" w:pos="1605"/>
        </w:tabs>
        <w:spacing w:before="0"/>
      </w:pPr>
      <w:r>
        <w:rPr>
          <w:spacing w:val="-4"/>
        </w:rPr>
        <w:t>HESTA;</w:t>
      </w:r>
      <w:r>
        <w:rPr>
          <w:spacing w:val="-1"/>
        </w:rPr>
        <w:t xml:space="preserve"> </w:t>
      </w:r>
      <w:r>
        <w:t>or</w:t>
      </w:r>
    </w:p>
    <w:p w14:paraId="3CE7F057" w14:textId="77777777" w:rsidR="005B0E5A" w:rsidRDefault="00000000" w:rsidP="00200069">
      <w:pPr>
        <w:pStyle w:val="ListParagraph"/>
        <w:numPr>
          <w:ilvl w:val="2"/>
          <w:numId w:val="27"/>
        </w:numPr>
        <w:tabs>
          <w:tab w:val="left" w:pos="1604"/>
          <w:tab w:val="left" w:pos="1605"/>
        </w:tabs>
        <w:spacing w:before="137" w:line="369" w:lineRule="auto"/>
        <w:ind w:right="573"/>
      </w:pPr>
      <w:r>
        <w:t>Any</w:t>
      </w:r>
      <w:r>
        <w:rPr>
          <w:spacing w:val="-6"/>
        </w:rPr>
        <w:t xml:space="preserve"> </w:t>
      </w:r>
      <w:r>
        <w:t>agreed</w:t>
      </w:r>
      <w:r>
        <w:rPr>
          <w:spacing w:val="-6"/>
        </w:rPr>
        <w:t xml:space="preserve"> </w:t>
      </w:r>
      <w:r>
        <w:t>complying</w:t>
      </w:r>
      <w:r>
        <w:rPr>
          <w:spacing w:val="-6"/>
        </w:rPr>
        <w:t xml:space="preserve"> </w:t>
      </w:r>
      <w:r>
        <w:t>superannuation</w:t>
      </w:r>
      <w:r>
        <w:rPr>
          <w:spacing w:val="-6"/>
        </w:rPr>
        <w:t xml:space="preserve"> </w:t>
      </w:r>
      <w:r>
        <w:t>fund</w:t>
      </w:r>
      <w:r>
        <w:rPr>
          <w:spacing w:val="-6"/>
        </w:rPr>
        <w:t xml:space="preserve"> </w:t>
      </w:r>
      <w:r>
        <w:t>–</w:t>
      </w:r>
      <w:r>
        <w:rPr>
          <w:spacing w:val="-5"/>
        </w:rPr>
        <w:t xml:space="preserve"> </w:t>
      </w:r>
      <w:r>
        <w:t>provided</w:t>
      </w:r>
      <w:r>
        <w:rPr>
          <w:spacing w:val="-6"/>
        </w:rPr>
        <w:t xml:space="preserve"> </w:t>
      </w:r>
      <w:r>
        <w:t>that</w:t>
      </w:r>
      <w:r>
        <w:rPr>
          <w:spacing w:val="-6"/>
        </w:rPr>
        <w:t xml:space="preserve"> </w:t>
      </w:r>
      <w:r>
        <w:t>the</w:t>
      </w:r>
      <w:r>
        <w:rPr>
          <w:spacing w:val="-6"/>
        </w:rPr>
        <w:t xml:space="preserve"> </w:t>
      </w:r>
      <w:r>
        <w:t>Employer</w:t>
      </w:r>
      <w:r>
        <w:rPr>
          <w:spacing w:val="-6"/>
        </w:rPr>
        <w:t xml:space="preserve"> </w:t>
      </w:r>
      <w:r>
        <w:t>will not unreasonably withhold</w:t>
      </w:r>
      <w:r>
        <w:rPr>
          <w:spacing w:val="-5"/>
        </w:rPr>
        <w:t xml:space="preserve"> </w:t>
      </w:r>
      <w:r>
        <w:t>agreement.</w:t>
      </w:r>
    </w:p>
    <w:p w14:paraId="28FC1060" w14:textId="77777777" w:rsidR="005B0E5A" w:rsidRDefault="00000000" w:rsidP="00200069">
      <w:pPr>
        <w:pStyle w:val="ListParagraph"/>
        <w:numPr>
          <w:ilvl w:val="1"/>
          <w:numId w:val="27"/>
        </w:numPr>
        <w:tabs>
          <w:tab w:val="left" w:pos="899"/>
          <w:tab w:val="left" w:pos="900"/>
        </w:tabs>
        <w:spacing w:before="166" w:line="369" w:lineRule="auto"/>
        <w:ind w:right="594"/>
      </w:pPr>
      <w:r>
        <w:t>An</w:t>
      </w:r>
      <w:r>
        <w:rPr>
          <w:spacing w:val="-6"/>
        </w:rPr>
        <w:t xml:space="preserve"> </w:t>
      </w:r>
      <w:r>
        <w:t>Employee</w:t>
      </w:r>
      <w:r>
        <w:rPr>
          <w:spacing w:val="-6"/>
        </w:rPr>
        <w:t xml:space="preserve"> </w:t>
      </w:r>
      <w:r>
        <w:t>will</w:t>
      </w:r>
      <w:r>
        <w:rPr>
          <w:spacing w:val="-6"/>
        </w:rPr>
        <w:t xml:space="preserve"> </w:t>
      </w:r>
      <w:r>
        <w:t>nominate</w:t>
      </w:r>
      <w:r>
        <w:rPr>
          <w:spacing w:val="-6"/>
        </w:rPr>
        <w:t xml:space="preserve"> </w:t>
      </w:r>
      <w:r>
        <w:t>one</w:t>
      </w:r>
      <w:r>
        <w:rPr>
          <w:spacing w:val="-5"/>
        </w:rPr>
        <w:t xml:space="preserve"> </w:t>
      </w:r>
      <w:r>
        <w:t>approved</w:t>
      </w:r>
      <w:r>
        <w:rPr>
          <w:spacing w:val="-6"/>
        </w:rPr>
        <w:t xml:space="preserve"> </w:t>
      </w:r>
      <w:r>
        <w:t>fund</w:t>
      </w:r>
      <w:r>
        <w:rPr>
          <w:spacing w:val="-6"/>
        </w:rPr>
        <w:t xml:space="preserve"> </w:t>
      </w:r>
      <w:r>
        <w:t>to</w:t>
      </w:r>
      <w:r>
        <w:rPr>
          <w:spacing w:val="-6"/>
        </w:rPr>
        <w:t xml:space="preserve"> </w:t>
      </w:r>
      <w:r>
        <w:t>which</w:t>
      </w:r>
      <w:r>
        <w:rPr>
          <w:spacing w:val="-6"/>
        </w:rPr>
        <w:t xml:space="preserve"> </w:t>
      </w:r>
      <w:r>
        <w:t>all</w:t>
      </w:r>
      <w:r>
        <w:rPr>
          <w:spacing w:val="-5"/>
        </w:rPr>
        <w:t xml:space="preserve"> </w:t>
      </w:r>
      <w:r>
        <w:t>statutory</w:t>
      </w:r>
      <w:r>
        <w:rPr>
          <w:spacing w:val="-6"/>
        </w:rPr>
        <w:t xml:space="preserve"> </w:t>
      </w:r>
      <w:r>
        <w:t>superannuation contributions will be</w:t>
      </w:r>
      <w:r>
        <w:rPr>
          <w:spacing w:val="-4"/>
        </w:rPr>
        <w:t xml:space="preserve"> </w:t>
      </w:r>
      <w:r>
        <w:t>paid.</w:t>
      </w:r>
    </w:p>
    <w:p w14:paraId="690CF363" w14:textId="77777777" w:rsidR="005B0E5A" w:rsidRDefault="00000000" w:rsidP="00200069">
      <w:pPr>
        <w:pStyle w:val="ListParagraph"/>
        <w:numPr>
          <w:ilvl w:val="1"/>
          <w:numId w:val="27"/>
        </w:numPr>
        <w:tabs>
          <w:tab w:val="left" w:pos="899"/>
          <w:tab w:val="left" w:pos="900"/>
        </w:tabs>
        <w:spacing w:before="166" w:line="369" w:lineRule="auto"/>
        <w:ind w:right="733"/>
      </w:pPr>
      <w:r>
        <w:t>Should</w:t>
      </w:r>
      <w:r>
        <w:rPr>
          <w:spacing w:val="-5"/>
        </w:rPr>
        <w:t xml:space="preserve"> </w:t>
      </w:r>
      <w:r>
        <w:t>an</w:t>
      </w:r>
      <w:r>
        <w:rPr>
          <w:spacing w:val="-5"/>
        </w:rPr>
        <w:t xml:space="preserve"> </w:t>
      </w:r>
      <w:r>
        <w:t>Employee</w:t>
      </w:r>
      <w:r>
        <w:rPr>
          <w:spacing w:val="-5"/>
        </w:rPr>
        <w:t xml:space="preserve"> </w:t>
      </w:r>
      <w:r>
        <w:t>fail</w:t>
      </w:r>
      <w:r>
        <w:rPr>
          <w:spacing w:val="-4"/>
        </w:rPr>
        <w:t xml:space="preserve"> </w:t>
      </w:r>
      <w:r>
        <w:t>to</w:t>
      </w:r>
      <w:r>
        <w:rPr>
          <w:spacing w:val="-5"/>
        </w:rPr>
        <w:t xml:space="preserve"> </w:t>
      </w:r>
      <w:r>
        <w:t>nominate</w:t>
      </w:r>
      <w:r>
        <w:rPr>
          <w:spacing w:val="-5"/>
        </w:rPr>
        <w:t xml:space="preserve"> </w:t>
      </w:r>
      <w:r>
        <w:t>a</w:t>
      </w:r>
      <w:r>
        <w:rPr>
          <w:spacing w:val="-4"/>
        </w:rPr>
        <w:t xml:space="preserve"> </w:t>
      </w:r>
      <w:r>
        <w:t>fund;</w:t>
      </w:r>
      <w:r>
        <w:rPr>
          <w:spacing w:val="-5"/>
        </w:rPr>
        <w:t xml:space="preserve"> </w:t>
      </w:r>
      <w:r>
        <w:t>the</w:t>
      </w:r>
      <w:r>
        <w:rPr>
          <w:spacing w:val="-5"/>
        </w:rPr>
        <w:t xml:space="preserve"> </w:t>
      </w:r>
      <w:r>
        <w:t>Employer</w:t>
      </w:r>
      <w:r>
        <w:rPr>
          <w:spacing w:val="-4"/>
        </w:rPr>
        <w:t xml:space="preserve"> </w:t>
      </w:r>
      <w:r>
        <w:t>has</w:t>
      </w:r>
      <w:r>
        <w:rPr>
          <w:spacing w:val="-5"/>
        </w:rPr>
        <w:t xml:space="preserve"> </w:t>
      </w:r>
      <w:r>
        <w:t>determined</w:t>
      </w:r>
      <w:r>
        <w:rPr>
          <w:spacing w:val="-5"/>
        </w:rPr>
        <w:t xml:space="preserve"> </w:t>
      </w:r>
      <w:r>
        <w:rPr>
          <w:spacing w:val="-4"/>
        </w:rPr>
        <w:t xml:space="preserve">HESTA </w:t>
      </w:r>
      <w:r>
        <w:t>as</w:t>
      </w:r>
      <w:r>
        <w:rPr>
          <w:spacing w:val="-4"/>
        </w:rPr>
        <w:t xml:space="preserve"> </w:t>
      </w:r>
      <w:r>
        <w:t>the</w:t>
      </w:r>
      <w:r>
        <w:rPr>
          <w:spacing w:val="-4"/>
        </w:rPr>
        <w:t xml:space="preserve"> </w:t>
      </w:r>
      <w:r>
        <w:t>default</w:t>
      </w:r>
      <w:r>
        <w:rPr>
          <w:spacing w:val="-3"/>
        </w:rPr>
        <w:t xml:space="preserve"> </w:t>
      </w:r>
      <w:r>
        <w:t>fund</w:t>
      </w:r>
      <w:r>
        <w:rPr>
          <w:spacing w:val="-4"/>
        </w:rPr>
        <w:t xml:space="preserve"> </w:t>
      </w:r>
      <w:r>
        <w:t>into</w:t>
      </w:r>
      <w:r>
        <w:rPr>
          <w:spacing w:val="-3"/>
        </w:rPr>
        <w:t xml:space="preserve"> </w:t>
      </w:r>
      <w:r>
        <w:t>which</w:t>
      </w:r>
      <w:r>
        <w:rPr>
          <w:spacing w:val="-4"/>
        </w:rPr>
        <w:t xml:space="preserve"> </w:t>
      </w:r>
      <w:r>
        <w:t>contributions</w:t>
      </w:r>
      <w:r>
        <w:rPr>
          <w:spacing w:val="-3"/>
        </w:rPr>
        <w:t xml:space="preserve"> </w:t>
      </w:r>
      <w:r>
        <w:t>will</w:t>
      </w:r>
      <w:r>
        <w:rPr>
          <w:spacing w:val="-4"/>
        </w:rPr>
        <w:t xml:space="preserve"> </w:t>
      </w:r>
      <w:r>
        <w:t>be</w:t>
      </w:r>
      <w:r>
        <w:rPr>
          <w:spacing w:val="-3"/>
        </w:rPr>
        <w:t xml:space="preserve"> </w:t>
      </w:r>
      <w:r>
        <w:t>paid</w:t>
      </w:r>
      <w:r>
        <w:rPr>
          <w:spacing w:val="-4"/>
        </w:rPr>
        <w:t xml:space="preserve"> </w:t>
      </w:r>
      <w:r>
        <w:t>under</w:t>
      </w:r>
      <w:r>
        <w:rPr>
          <w:spacing w:val="-3"/>
        </w:rPr>
        <w:t xml:space="preserve"> </w:t>
      </w:r>
      <w:r>
        <w:t>this</w:t>
      </w:r>
      <w:r>
        <w:rPr>
          <w:spacing w:val="-15"/>
        </w:rPr>
        <w:t xml:space="preserve"> </w:t>
      </w:r>
      <w:r>
        <w:t>Agreement.</w:t>
      </w:r>
    </w:p>
    <w:p w14:paraId="30E205DE" w14:textId="77777777" w:rsidR="005B0E5A" w:rsidRDefault="00000000" w:rsidP="00200069">
      <w:pPr>
        <w:pStyle w:val="ListParagraph"/>
        <w:numPr>
          <w:ilvl w:val="1"/>
          <w:numId w:val="27"/>
        </w:numPr>
        <w:tabs>
          <w:tab w:val="left" w:pos="899"/>
          <w:tab w:val="left" w:pos="900"/>
        </w:tabs>
        <w:spacing w:before="165" w:line="369" w:lineRule="auto"/>
        <w:ind w:right="643"/>
      </w:pPr>
      <w:r>
        <w:t>The superannuation contributions will be calculated on ordinary time earnings (as defined</w:t>
      </w:r>
      <w:r>
        <w:rPr>
          <w:spacing w:val="-6"/>
        </w:rPr>
        <w:t xml:space="preserve"> </w:t>
      </w:r>
      <w:r>
        <w:t>by</w:t>
      </w:r>
      <w:r>
        <w:rPr>
          <w:spacing w:val="-6"/>
        </w:rPr>
        <w:t xml:space="preserve"> </w:t>
      </w:r>
      <w:r>
        <w:t>the</w:t>
      </w:r>
      <w:r>
        <w:rPr>
          <w:spacing w:val="-17"/>
        </w:rPr>
        <w:t xml:space="preserve"> </w:t>
      </w:r>
      <w:r>
        <w:t>Australian</w:t>
      </w:r>
      <w:r>
        <w:rPr>
          <w:spacing w:val="-9"/>
        </w:rPr>
        <w:t xml:space="preserve"> </w:t>
      </w:r>
      <w:r>
        <w:rPr>
          <w:spacing w:val="-4"/>
        </w:rPr>
        <w:t>Taxation</w:t>
      </w:r>
      <w:r>
        <w:rPr>
          <w:spacing w:val="-6"/>
        </w:rPr>
        <w:t xml:space="preserve"> </w:t>
      </w:r>
      <w:r>
        <w:t>Office).</w:t>
      </w:r>
      <w:r>
        <w:rPr>
          <w:spacing w:val="-9"/>
        </w:rPr>
        <w:t xml:space="preserve"> </w:t>
      </w:r>
      <w:r>
        <w:t>The</w:t>
      </w:r>
      <w:r>
        <w:rPr>
          <w:spacing w:val="-6"/>
        </w:rPr>
        <w:t xml:space="preserve"> </w:t>
      </w:r>
      <w:r>
        <w:t>Employer</w:t>
      </w:r>
      <w:r>
        <w:rPr>
          <w:spacing w:val="-5"/>
        </w:rPr>
        <w:t xml:space="preserve"> </w:t>
      </w:r>
      <w:r>
        <w:t>must</w:t>
      </w:r>
      <w:r>
        <w:rPr>
          <w:spacing w:val="-6"/>
        </w:rPr>
        <w:t xml:space="preserve"> </w:t>
      </w:r>
      <w:r>
        <w:t>pay</w:t>
      </w:r>
      <w:r>
        <w:rPr>
          <w:spacing w:val="-6"/>
        </w:rPr>
        <w:t xml:space="preserve"> </w:t>
      </w:r>
      <w:r>
        <w:t>SG</w:t>
      </w:r>
      <w:r>
        <w:rPr>
          <w:spacing w:val="-5"/>
        </w:rPr>
        <w:t xml:space="preserve"> </w:t>
      </w:r>
      <w:r>
        <w:t>contributions on Employer Paid Parental</w:t>
      </w:r>
      <w:r>
        <w:rPr>
          <w:spacing w:val="-6"/>
        </w:rPr>
        <w:t xml:space="preserve"> </w:t>
      </w:r>
      <w:r>
        <w:t>Leave.</w:t>
      </w:r>
    </w:p>
    <w:p w14:paraId="6A07D483" w14:textId="77777777" w:rsidR="005B0E5A" w:rsidRDefault="00000000" w:rsidP="00200069">
      <w:pPr>
        <w:pStyle w:val="ListParagraph"/>
        <w:numPr>
          <w:ilvl w:val="1"/>
          <w:numId w:val="27"/>
        </w:numPr>
        <w:tabs>
          <w:tab w:val="left" w:pos="899"/>
          <w:tab w:val="left" w:pos="900"/>
        </w:tabs>
        <w:spacing w:before="92" w:line="369" w:lineRule="auto"/>
        <w:ind w:right="508"/>
      </w:pPr>
      <w:r w:rsidRPr="00200069">
        <w:t xml:space="preserve">SALARY </w:t>
      </w:r>
      <w:r>
        <w:t xml:space="preserve">SACRIFICE </w:t>
      </w:r>
      <w:r w:rsidRPr="00200069">
        <w:t>TO SUPERANNUATION</w:t>
      </w:r>
    </w:p>
    <w:p w14:paraId="7E1CF660" w14:textId="77777777" w:rsidR="005B0E5A" w:rsidRDefault="00000000" w:rsidP="00200069">
      <w:pPr>
        <w:pStyle w:val="ListParagraph"/>
        <w:numPr>
          <w:ilvl w:val="2"/>
          <w:numId w:val="27"/>
        </w:numPr>
        <w:tabs>
          <w:tab w:val="left" w:pos="1604"/>
          <w:tab w:val="left" w:pos="1605"/>
        </w:tabs>
        <w:spacing w:before="65" w:line="369" w:lineRule="auto"/>
        <w:ind w:right="805"/>
      </w:pPr>
      <w:r>
        <w:t>An Employee may salary sacrifice into superannuation. If an Employee chooses</w:t>
      </w:r>
      <w:r>
        <w:rPr>
          <w:spacing w:val="-8"/>
        </w:rPr>
        <w:t xml:space="preserve"> </w:t>
      </w:r>
      <w:r>
        <w:t>to</w:t>
      </w:r>
      <w:r>
        <w:rPr>
          <w:spacing w:val="-7"/>
        </w:rPr>
        <w:t xml:space="preserve"> </w:t>
      </w:r>
      <w:r>
        <w:t>salary</w:t>
      </w:r>
      <w:r>
        <w:rPr>
          <w:spacing w:val="-8"/>
        </w:rPr>
        <w:t xml:space="preserve"> </w:t>
      </w:r>
      <w:r>
        <w:t>sacrifice</w:t>
      </w:r>
      <w:r>
        <w:rPr>
          <w:spacing w:val="-7"/>
        </w:rPr>
        <w:t xml:space="preserve"> </w:t>
      </w:r>
      <w:r>
        <w:t>additional</w:t>
      </w:r>
      <w:r>
        <w:rPr>
          <w:spacing w:val="-8"/>
        </w:rPr>
        <w:t xml:space="preserve"> </w:t>
      </w:r>
      <w:r>
        <w:t>superannuation</w:t>
      </w:r>
      <w:r>
        <w:rPr>
          <w:spacing w:val="-7"/>
        </w:rPr>
        <w:t xml:space="preserve"> </w:t>
      </w:r>
      <w:r>
        <w:t>contributions</w:t>
      </w:r>
      <w:r>
        <w:rPr>
          <w:spacing w:val="-8"/>
        </w:rPr>
        <w:t xml:space="preserve"> </w:t>
      </w:r>
      <w:r>
        <w:t>into</w:t>
      </w:r>
      <w:r>
        <w:rPr>
          <w:spacing w:val="-7"/>
        </w:rPr>
        <w:t xml:space="preserve"> </w:t>
      </w:r>
      <w:r>
        <w:t>the Employee’s one nominated approved fund, the Employer must pay the amount specified by the Employee into that</w:t>
      </w:r>
      <w:r>
        <w:rPr>
          <w:spacing w:val="-12"/>
        </w:rPr>
        <w:t xml:space="preserve"> </w:t>
      </w:r>
      <w:r>
        <w:t>fund.</w:t>
      </w:r>
    </w:p>
    <w:p w14:paraId="4A6167D3" w14:textId="77777777" w:rsidR="00200069" w:rsidRDefault="00200069">
      <w:pPr>
        <w:pStyle w:val="Heading1"/>
        <w:spacing w:before="81"/>
        <w:ind w:left="180"/>
      </w:pPr>
    </w:p>
    <w:p w14:paraId="3824C80C" w14:textId="7771233A" w:rsidR="005B0E5A" w:rsidRDefault="00000000">
      <w:pPr>
        <w:pStyle w:val="Heading1"/>
        <w:spacing w:before="81"/>
        <w:ind w:left="180"/>
      </w:pPr>
      <w:bookmarkStart w:id="78" w:name="_Toc182488044"/>
      <w:r>
        <w:t>CLAUSE 27 – SALARY PACKAGING</w:t>
      </w:r>
      <w:bookmarkEnd w:id="78"/>
    </w:p>
    <w:p w14:paraId="761B41E8" w14:textId="77777777" w:rsidR="005B0E5A" w:rsidRDefault="00000000">
      <w:pPr>
        <w:pStyle w:val="BodyText"/>
        <w:spacing w:before="87" w:line="369" w:lineRule="auto"/>
        <w:ind w:left="180" w:right="500"/>
      </w:pPr>
      <w:r>
        <w:t xml:space="preserve">Evergreen operates a Salary Packaging System for all of its Employees. The terms and conditions of the system may make provision for a salary greater than that contained in the salary band. The package overall shall not be less </w:t>
      </w:r>
      <w:proofErr w:type="spellStart"/>
      <w:r>
        <w:t>favourable</w:t>
      </w:r>
      <w:proofErr w:type="spellEnd"/>
      <w:r>
        <w:t xml:space="preserve"> than the entitlements otherwise available under the Agreement on a global or overall basis and shall be subject to the following provisions:</w:t>
      </w:r>
    </w:p>
    <w:p w14:paraId="0EBC6169" w14:textId="77777777" w:rsidR="005B0E5A" w:rsidRDefault="00000000" w:rsidP="00200069">
      <w:pPr>
        <w:pStyle w:val="ListParagraph"/>
        <w:numPr>
          <w:ilvl w:val="0"/>
          <w:numId w:val="26"/>
        </w:numPr>
        <w:tabs>
          <w:tab w:val="left" w:pos="1604"/>
          <w:tab w:val="left" w:pos="1605"/>
        </w:tabs>
        <w:spacing w:before="167" w:line="369" w:lineRule="auto"/>
        <w:ind w:right="941"/>
      </w:pPr>
      <w:r>
        <w:t>The</w:t>
      </w:r>
      <w:r>
        <w:rPr>
          <w:spacing w:val="-6"/>
        </w:rPr>
        <w:t xml:space="preserve"> </w:t>
      </w:r>
      <w:r>
        <w:t>Employer</w:t>
      </w:r>
      <w:r>
        <w:rPr>
          <w:spacing w:val="-5"/>
        </w:rPr>
        <w:t xml:space="preserve"> </w:t>
      </w:r>
      <w:r>
        <w:t>will</w:t>
      </w:r>
      <w:r>
        <w:rPr>
          <w:spacing w:val="-5"/>
        </w:rPr>
        <w:t xml:space="preserve"> </w:t>
      </w:r>
      <w:r>
        <w:t>ensure</w:t>
      </w:r>
      <w:r>
        <w:rPr>
          <w:spacing w:val="-5"/>
        </w:rPr>
        <w:t xml:space="preserve"> </w:t>
      </w:r>
      <w:r>
        <w:t>that</w:t>
      </w:r>
      <w:r>
        <w:rPr>
          <w:spacing w:val="-5"/>
        </w:rPr>
        <w:t xml:space="preserve"> </w:t>
      </w:r>
      <w:r>
        <w:t>the</w:t>
      </w:r>
      <w:r>
        <w:rPr>
          <w:spacing w:val="-5"/>
        </w:rPr>
        <w:t xml:space="preserve"> </w:t>
      </w:r>
      <w:r>
        <w:t>structure</w:t>
      </w:r>
      <w:r>
        <w:rPr>
          <w:spacing w:val="-5"/>
        </w:rPr>
        <w:t xml:space="preserve"> </w:t>
      </w:r>
      <w:r>
        <w:t>of</w:t>
      </w:r>
      <w:r>
        <w:rPr>
          <w:spacing w:val="-5"/>
        </w:rPr>
        <w:t xml:space="preserve"> </w:t>
      </w:r>
      <w:r>
        <w:t>any</w:t>
      </w:r>
      <w:r>
        <w:rPr>
          <w:spacing w:val="-5"/>
        </w:rPr>
        <w:t xml:space="preserve"> </w:t>
      </w:r>
      <w:r>
        <w:t>package</w:t>
      </w:r>
      <w:r>
        <w:rPr>
          <w:spacing w:val="-5"/>
        </w:rPr>
        <w:t xml:space="preserve"> </w:t>
      </w:r>
      <w:r>
        <w:t>complies</w:t>
      </w:r>
      <w:r>
        <w:rPr>
          <w:spacing w:val="-6"/>
        </w:rPr>
        <w:t xml:space="preserve"> </w:t>
      </w:r>
      <w:r>
        <w:t>with taxation and other relevant</w:t>
      </w:r>
      <w:r>
        <w:rPr>
          <w:spacing w:val="-6"/>
        </w:rPr>
        <w:t xml:space="preserve"> </w:t>
      </w:r>
      <w:r>
        <w:t>laws;</w:t>
      </w:r>
    </w:p>
    <w:p w14:paraId="6BF1C3FF" w14:textId="77777777" w:rsidR="005B0E5A" w:rsidRDefault="00000000" w:rsidP="00200069">
      <w:pPr>
        <w:pStyle w:val="ListParagraph"/>
        <w:numPr>
          <w:ilvl w:val="0"/>
          <w:numId w:val="26"/>
        </w:numPr>
        <w:tabs>
          <w:tab w:val="left" w:pos="1604"/>
          <w:tab w:val="left" w:pos="1605"/>
        </w:tabs>
        <w:spacing w:line="369" w:lineRule="auto"/>
        <w:ind w:right="770"/>
      </w:pPr>
      <w:bookmarkStart w:id="79" w:name="_Ref182390818"/>
      <w:r>
        <w:t>The</w:t>
      </w:r>
      <w:r>
        <w:rPr>
          <w:spacing w:val="-6"/>
        </w:rPr>
        <w:t xml:space="preserve"> </w:t>
      </w:r>
      <w:r>
        <w:t>Employer</w:t>
      </w:r>
      <w:r>
        <w:rPr>
          <w:spacing w:val="-5"/>
        </w:rPr>
        <w:t xml:space="preserve"> </w:t>
      </w:r>
      <w:r>
        <w:t>will</w:t>
      </w:r>
      <w:r>
        <w:rPr>
          <w:spacing w:val="-6"/>
        </w:rPr>
        <w:t xml:space="preserve"> </w:t>
      </w:r>
      <w:r>
        <w:t>confirm</w:t>
      </w:r>
      <w:r>
        <w:rPr>
          <w:spacing w:val="-5"/>
        </w:rPr>
        <w:t xml:space="preserve"> </w:t>
      </w:r>
      <w:r>
        <w:t>in</w:t>
      </w:r>
      <w:r>
        <w:rPr>
          <w:spacing w:val="-6"/>
        </w:rPr>
        <w:t xml:space="preserve"> </w:t>
      </w:r>
      <w:r>
        <w:t>writing</w:t>
      </w:r>
      <w:r>
        <w:rPr>
          <w:spacing w:val="-5"/>
        </w:rPr>
        <w:t xml:space="preserve"> </w:t>
      </w:r>
      <w:r>
        <w:t>to</w:t>
      </w:r>
      <w:r>
        <w:rPr>
          <w:spacing w:val="-6"/>
        </w:rPr>
        <w:t xml:space="preserve"> </w:t>
      </w:r>
      <w:r>
        <w:t>the</w:t>
      </w:r>
      <w:r>
        <w:rPr>
          <w:spacing w:val="-5"/>
        </w:rPr>
        <w:t xml:space="preserve"> </w:t>
      </w:r>
      <w:r>
        <w:t>Employee</w:t>
      </w:r>
      <w:r>
        <w:rPr>
          <w:spacing w:val="-6"/>
        </w:rPr>
        <w:t xml:space="preserve"> </w:t>
      </w:r>
      <w:r>
        <w:t>the</w:t>
      </w:r>
      <w:r>
        <w:rPr>
          <w:spacing w:val="-5"/>
        </w:rPr>
        <w:t xml:space="preserve"> </w:t>
      </w:r>
      <w:r>
        <w:t>classification</w:t>
      </w:r>
      <w:r>
        <w:rPr>
          <w:spacing w:val="-6"/>
        </w:rPr>
        <w:t xml:space="preserve"> </w:t>
      </w:r>
      <w:r>
        <w:t>level and the current salary payable as applicable to the Employee under this Agreement;</w:t>
      </w:r>
      <w:bookmarkEnd w:id="79"/>
    </w:p>
    <w:p w14:paraId="34F8F916" w14:textId="04B15351" w:rsidR="005B0E5A" w:rsidRDefault="00000000" w:rsidP="00200069">
      <w:pPr>
        <w:pStyle w:val="ListParagraph"/>
        <w:numPr>
          <w:ilvl w:val="0"/>
          <w:numId w:val="26"/>
        </w:numPr>
        <w:tabs>
          <w:tab w:val="left" w:pos="1604"/>
          <w:tab w:val="left" w:pos="1605"/>
        </w:tabs>
        <w:spacing w:line="369" w:lineRule="auto"/>
        <w:ind w:right="561"/>
      </w:pPr>
      <w:r>
        <w:t>The Employer will advise the Employee in writing of their right to choose payment</w:t>
      </w:r>
      <w:r>
        <w:rPr>
          <w:spacing w:val="-5"/>
        </w:rPr>
        <w:t xml:space="preserve"> </w:t>
      </w:r>
      <w:r>
        <w:t>of</w:t>
      </w:r>
      <w:r>
        <w:rPr>
          <w:spacing w:val="-4"/>
        </w:rPr>
        <w:t xml:space="preserve"> </w:t>
      </w:r>
      <w:r>
        <w:t>that</w:t>
      </w:r>
      <w:r>
        <w:rPr>
          <w:spacing w:val="-4"/>
        </w:rPr>
        <w:t xml:space="preserve"> </w:t>
      </w:r>
      <w:r>
        <w:t>salary</w:t>
      </w:r>
      <w:r>
        <w:rPr>
          <w:spacing w:val="-5"/>
        </w:rPr>
        <w:t xml:space="preserve"> </w:t>
      </w:r>
      <w:r>
        <w:t>referred</w:t>
      </w:r>
      <w:r>
        <w:rPr>
          <w:spacing w:val="-4"/>
        </w:rPr>
        <w:t xml:space="preserve"> </w:t>
      </w:r>
      <w:r>
        <w:t>to</w:t>
      </w:r>
      <w:r>
        <w:rPr>
          <w:spacing w:val="-4"/>
        </w:rPr>
        <w:t xml:space="preserve"> </w:t>
      </w:r>
      <w:r>
        <w:t>in</w:t>
      </w:r>
      <w:r>
        <w:rPr>
          <w:spacing w:val="-5"/>
        </w:rPr>
        <w:t xml:space="preserve"> </w:t>
      </w:r>
      <w:r>
        <w:t>clause</w:t>
      </w:r>
      <w:r>
        <w:rPr>
          <w:spacing w:val="-4"/>
        </w:rPr>
        <w:t xml:space="preserve"> </w:t>
      </w:r>
      <w:r w:rsidR="00AE2694">
        <w:fldChar w:fldCharType="begin"/>
      </w:r>
      <w:r w:rsidR="00AE2694">
        <w:rPr>
          <w:spacing w:val="-4"/>
        </w:rPr>
        <w:instrText xml:space="preserve"> REF _Ref182390818 \r \h </w:instrText>
      </w:r>
      <w:r w:rsidR="00AE2694">
        <w:fldChar w:fldCharType="separate"/>
      </w:r>
      <w:r w:rsidR="00AE2694">
        <w:rPr>
          <w:spacing w:val="-4"/>
        </w:rPr>
        <w:t>b)</w:t>
      </w:r>
      <w:r w:rsidR="00AE2694">
        <w:fldChar w:fldCharType="end"/>
      </w:r>
      <w:r>
        <w:rPr>
          <w:spacing w:val="-5"/>
        </w:rPr>
        <w:t xml:space="preserve"> </w:t>
      </w:r>
      <w:r>
        <w:t>above</w:t>
      </w:r>
      <w:r>
        <w:rPr>
          <w:spacing w:val="-4"/>
        </w:rPr>
        <w:t xml:space="preserve"> </w:t>
      </w:r>
      <w:r>
        <w:t>instead</w:t>
      </w:r>
      <w:r>
        <w:rPr>
          <w:spacing w:val="-4"/>
        </w:rPr>
        <w:t xml:space="preserve"> </w:t>
      </w:r>
      <w:r>
        <w:t>of</w:t>
      </w:r>
      <w:r>
        <w:rPr>
          <w:spacing w:val="-5"/>
        </w:rPr>
        <w:t xml:space="preserve"> </w:t>
      </w:r>
      <w:r>
        <w:t>a</w:t>
      </w:r>
      <w:r>
        <w:rPr>
          <w:spacing w:val="-4"/>
        </w:rPr>
        <w:t xml:space="preserve"> </w:t>
      </w:r>
      <w:r>
        <w:t>salary package;</w:t>
      </w:r>
    </w:p>
    <w:p w14:paraId="4E7886C0" w14:textId="554E6FBA" w:rsidR="005B0E5A" w:rsidRDefault="00000000" w:rsidP="00200069">
      <w:pPr>
        <w:pStyle w:val="ListParagraph"/>
        <w:numPr>
          <w:ilvl w:val="0"/>
          <w:numId w:val="26"/>
        </w:numPr>
        <w:tabs>
          <w:tab w:val="left" w:pos="1604"/>
          <w:tab w:val="left" w:pos="1605"/>
        </w:tabs>
        <w:spacing w:before="2" w:line="369" w:lineRule="auto"/>
        <w:ind w:right="891"/>
      </w:pPr>
      <w:r>
        <w:t>The Employer will advise the Employee, in writing, that all Agreement conditions,</w:t>
      </w:r>
      <w:r>
        <w:rPr>
          <w:spacing w:val="-6"/>
        </w:rPr>
        <w:t xml:space="preserve"> </w:t>
      </w:r>
      <w:r>
        <w:t>other</w:t>
      </w:r>
      <w:r>
        <w:rPr>
          <w:spacing w:val="-5"/>
        </w:rPr>
        <w:t xml:space="preserve"> </w:t>
      </w:r>
      <w:r>
        <w:t>than</w:t>
      </w:r>
      <w:r>
        <w:rPr>
          <w:spacing w:val="-5"/>
        </w:rPr>
        <w:t xml:space="preserve"> </w:t>
      </w:r>
      <w:r>
        <w:t>the</w:t>
      </w:r>
      <w:r>
        <w:rPr>
          <w:spacing w:val="-6"/>
        </w:rPr>
        <w:t xml:space="preserve"> </w:t>
      </w:r>
      <w:r>
        <w:t>salary</w:t>
      </w:r>
      <w:r>
        <w:rPr>
          <w:spacing w:val="-5"/>
        </w:rPr>
        <w:t xml:space="preserve"> </w:t>
      </w:r>
      <w:r>
        <w:t>and</w:t>
      </w:r>
      <w:r>
        <w:rPr>
          <w:spacing w:val="-5"/>
        </w:rPr>
        <w:t xml:space="preserve"> </w:t>
      </w:r>
      <w:r>
        <w:t>those</w:t>
      </w:r>
      <w:r>
        <w:rPr>
          <w:spacing w:val="-5"/>
        </w:rPr>
        <w:t xml:space="preserve"> </w:t>
      </w:r>
      <w:r>
        <w:t>conditions</w:t>
      </w:r>
      <w:r>
        <w:rPr>
          <w:spacing w:val="-6"/>
        </w:rPr>
        <w:t xml:space="preserve"> </w:t>
      </w:r>
      <w:r>
        <w:t>as</w:t>
      </w:r>
      <w:r>
        <w:rPr>
          <w:spacing w:val="-5"/>
        </w:rPr>
        <w:t xml:space="preserve"> </w:t>
      </w:r>
      <w:r>
        <w:t>agreed</w:t>
      </w:r>
      <w:r>
        <w:rPr>
          <w:spacing w:val="-5"/>
        </w:rPr>
        <w:t xml:space="preserve"> </w:t>
      </w:r>
      <w:r>
        <w:t>in</w:t>
      </w:r>
      <w:r>
        <w:rPr>
          <w:spacing w:val="-5"/>
        </w:rPr>
        <w:t xml:space="preserve"> </w:t>
      </w:r>
      <w:r>
        <w:t xml:space="preserve">clause </w:t>
      </w:r>
      <w:r w:rsidR="00AE2694">
        <w:fldChar w:fldCharType="begin"/>
      </w:r>
      <w:r w:rsidR="00AE2694">
        <w:instrText xml:space="preserve"> REF _Ref182390837 \r \h </w:instrText>
      </w:r>
      <w:r w:rsidR="00AE2694">
        <w:fldChar w:fldCharType="separate"/>
      </w:r>
      <w:r w:rsidR="00AE2694">
        <w:t>e)</w:t>
      </w:r>
      <w:r w:rsidR="00AE2694">
        <w:fldChar w:fldCharType="end"/>
      </w:r>
      <w:r>
        <w:t xml:space="preserve"> below shall continue to</w:t>
      </w:r>
      <w:r>
        <w:rPr>
          <w:spacing w:val="-8"/>
        </w:rPr>
        <w:t xml:space="preserve"> </w:t>
      </w:r>
      <w:r>
        <w:t>apply;</w:t>
      </w:r>
    </w:p>
    <w:p w14:paraId="00D651B7" w14:textId="77777777" w:rsidR="005B0E5A" w:rsidRDefault="00000000" w:rsidP="00200069">
      <w:pPr>
        <w:pStyle w:val="ListParagraph"/>
        <w:numPr>
          <w:ilvl w:val="0"/>
          <w:numId w:val="26"/>
        </w:numPr>
        <w:tabs>
          <w:tab w:val="left" w:pos="1604"/>
          <w:tab w:val="left" w:pos="1605"/>
        </w:tabs>
        <w:spacing w:line="369" w:lineRule="auto"/>
        <w:ind w:right="463"/>
      </w:pPr>
      <w:bookmarkStart w:id="80" w:name="_Ref182390837"/>
      <w:r>
        <w:lastRenderedPageBreak/>
        <w:t>When</w:t>
      </w:r>
      <w:r>
        <w:rPr>
          <w:spacing w:val="-6"/>
        </w:rPr>
        <w:t xml:space="preserve"> </w:t>
      </w:r>
      <w:r>
        <w:t>determining</w:t>
      </w:r>
      <w:r>
        <w:rPr>
          <w:spacing w:val="-6"/>
        </w:rPr>
        <w:t xml:space="preserve"> </w:t>
      </w:r>
      <w:r>
        <w:t>the</w:t>
      </w:r>
      <w:r>
        <w:rPr>
          <w:spacing w:val="-5"/>
        </w:rPr>
        <w:t xml:space="preserve"> </w:t>
      </w:r>
      <w:r>
        <w:t>salary</w:t>
      </w:r>
      <w:r>
        <w:rPr>
          <w:spacing w:val="-6"/>
        </w:rPr>
        <w:t xml:space="preserve"> </w:t>
      </w:r>
      <w:r>
        <w:t>package,</w:t>
      </w:r>
      <w:r>
        <w:rPr>
          <w:spacing w:val="-5"/>
        </w:rPr>
        <w:t xml:space="preserve"> </w:t>
      </w:r>
      <w:r>
        <w:t>the</w:t>
      </w:r>
      <w:r>
        <w:rPr>
          <w:spacing w:val="-6"/>
        </w:rPr>
        <w:t xml:space="preserve"> </w:t>
      </w:r>
      <w:r>
        <w:t>non-salary</w:t>
      </w:r>
      <w:r>
        <w:rPr>
          <w:spacing w:val="-5"/>
        </w:rPr>
        <w:t xml:space="preserve"> </w:t>
      </w:r>
      <w:r>
        <w:t>fringe</w:t>
      </w:r>
      <w:r>
        <w:rPr>
          <w:spacing w:val="-6"/>
        </w:rPr>
        <w:t xml:space="preserve"> </w:t>
      </w:r>
      <w:r>
        <w:t>benefit</w:t>
      </w:r>
      <w:r>
        <w:rPr>
          <w:spacing w:val="-6"/>
        </w:rPr>
        <w:t xml:space="preserve"> </w:t>
      </w:r>
      <w:r>
        <w:t>shall</w:t>
      </w:r>
      <w:r>
        <w:rPr>
          <w:spacing w:val="-5"/>
        </w:rPr>
        <w:t xml:space="preserve"> </w:t>
      </w:r>
      <w:r>
        <w:t>be</w:t>
      </w:r>
      <w:r>
        <w:rPr>
          <w:spacing w:val="-6"/>
        </w:rPr>
        <w:t xml:space="preserve"> </w:t>
      </w:r>
      <w:r>
        <w:t xml:space="preserve">in accordance with relevant Australian </w:t>
      </w:r>
      <w:r>
        <w:rPr>
          <w:spacing w:val="-4"/>
        </w:rPr>
        <w:t xml:space="preserve">Taxation </w:t>
      </w:r>
      <w:r>
        <w:t>Office</w:t>
      </w:r>
      <w:r>
        <w:rPr>
          <w:spacing w:val="-27"/>
        </w:rPr>
        <w:t xml:space="preserve"> </w:t>
      </w:r>
      <w:r>
        <w:t>legislation;</w:t>
      </w:r>
      <w:bookmarkEnd w:id="80"/>
    </w:p>
    <w:p w14:paraId="3909846A" w14:textId="77777777" w:rsidR="005B0E5A" w:rsidRDefault="00000000" w:rsidP="00200069">
      <w:pPr>
        <w:pStyle w:val="ListParagraph"/>
        <w:numPr>
          <w:ilvl w:val="0"/>
          <w:numId w:val="26"/>
        </w:numPr>
        <w:tabs>
          <w:tab w:val="left" w:pos="1604"/>
          <w:tab w:val="left" w:pos="1605"/>
        </w:tabs>
      </w:pPr>
      <w:r>
        <w:t>A copy of the agreement shall be made available to the</w:t>
      </w:r>
      <w:r>
        <w:rPr>
          <w:spacing w:val="-35"/>
        </w:rPr>
        <w:t xml:space="preserve"> </w:t>
      </w:r>
      <w:r>
        <w:t>Employee;</w:t>
      </w:r>
    </w:p>
    <w:p w14:paraId="3D29B36C" w14:textId="77777777" w:rsidR="005B0E5A" w:rsidRDefault="00000000" w:rsidP="00200069">
      <w:pPr>
        <w:pStyle w:val="ListParagraph"/>
        <w:numPr>
          <w:ilvl w:val="0"/>
          <w:numId w:val="26"/>
        </w:numPr>
        <w:tabs>
          <w:tab w:val="left" w:pos="1604"/>
          <w:tab w:val="left" w:pos="1605"/>
        </w:tabs>
        <w:spacing w:before="137" w:line="369" w:lineRule="auto"/>
        <w:ind w:right="488"/>
      </w:pPr>
      <w:r>
        <w:t>The</w:t>
      </w:r>
      <w:r>
        <w:rPr>
          <w:spacing w:val="-5"/>
        </w:rPr>
        <w:t xml:space="preserve"> </w:t>
      </w:r>
      <w:r>
        <w:t>Employee</w:t>
      </w:r>
      <w:r>
        <w:rPr>
          <w:spacing w:val="-5"/>
        </w:rPr>
        <w:t xml:space="preserve"> </w:t>
      </w:r>
      <w:r>
        <w:t>shall</w:t>
      </w:r>
      <w:r>
        <w:rPr>
          <w:spacing w:val="-5"/>
        </w:rPr>
        <w:t xml:space="preserve"> </w:t>
      </w:r>
      <w:r>
        <w:t>be</w:t>
      </w:r>
      <w:r>
        <w:rPr>
          <w:spacing w:val="-5"/>
        </w:rPr>
        <w:t xml:space="preserve"> </w:t>
      </w:r>
      <w:r>
        <w:t>entitled</w:t>
      </w:r>
      <w:r>
        <w:rPr>
          <w:spacing w:val="-5"/>
        </w:rPr>
        <w:t xml:space="preserve"> </w:t>
      </w:r>
      <w:r>
        <w:t>to</w:t>
      </w:r>
      <w:r>
        <w:rPr>
          <w:spacing w:val="-5"/>
        </w:rPr>
        <w:t xml:space="preserve"> </w:t>
      </w:r>
      <w:r>
        <w:t>inspect</w:t>
      </w:r>
      <w:r>
        <w:rPr>
          <w:spacing w:val="-5"/>
        </w:rPr>
        <w:t xml:space="preserve"> </w:t>
      </w:r>
      <w:r>
        <w:t>details</w:t>
      </w:r>
      <w:r>
        <w:rPr>
          <w:spacing w:val="-5"/>
        </w:rPr>
        <w:t xml:space="preserve"> </w:t>
      </w:r>
      <w:r>
        <w:t>of</w:t>
      </w:r>
      <w:r>
        <w:rPr>
          <w:spacing w:val="-5"/>
        </w:rPr>
        <w:t xml:space="preserve"> </w:t>
      </w:r>
      <w:r>
        <w:t>the</w:t>
      </w:r>
      <w:r>
        <w:rPr>
          <w:spacing w:val="-5"/>
        </w:rPr>
        <w:t xml:space="preserve"> </w:t>
      </w:r>
      <w:r>
        <w:t>payments</w:t>
      </w:r>
      <w:r>
        <w:rPr>
          <w:spacing w:val="-5"/>
        </w:rPr>
        <w:t xml:space="preserve"> </w:t>
      </w:r>
      <w:r>
        <w:t>made</w:t>
      </w:r>
      <w:r>
        <w:rPr>
          <w:spacing w:val="-5"/>
        </w:rPr>
        <w:t xml:space="preserve"> </w:t>
      </w:r>
      <w:r>
        <w:t>under the terms of this</w:t>
      </w:r>
      <w:r>
        <w:rPr>
          <w:spacing w:val="-5"/>
        </w:rPr>
        <w:t xml:space="preserve"> </w:t>
      </w:r>
      <w:r>
        <w:t>agreement;</w:t>
      </w:r>
    </w:p>
    <w:p w14:paraId="03D4FE2B" w14:textId="77777777" w:rsidR="005B0E5A" w:rsidRDefault="00000000" w:rsidP="00200069">
      <w:pPr>
        <w:pStyle w:val="ListParagraph"/>
        <w:numPr>
          <w:ilvl w:val="0"/>
          <w:numId w:val="26"/>
        </w:numPr>
        <w:tabs>
          <w:tab w:val="left" w:pos="1604"/>
          <w:tab w:val="left" w:pos="1605"/>
        </w:tabs>
        <w:spacing w:before="0" w:line="369" w:lineRule="auto"/>
        <w:ind w:right="818"/>
      </w:pPr>
      <w:r>
        <w:t>The</w:t>
      </w:r>
      <w:r>
        <w:rPr>
          <w:spacing w:val="-5"/>
        </w:rPr>
        <w:t xml:space="preserve"> </w:t>
      </w:r>
      <w:r>
        <w:t>configuration</w:t>
      </w:r>
      <w:r>
        <w:rPr>
          <w:spacing w:val="-5"/>
        </w:rPr>
        <w:t xml:space="preserve"> </w:t>
      </w:r>
      <w:r>
        <w:t>of</w:t>
      </w:r>
      <w:r>
        <w:rPr>
          <w:spacing w:val="-5"/>
        </w:rPr>
        <w:t xml:space="preserve"> </w:t>
      </w:r>
      <w:r>
        <w:t>the</w:t>
      </w:r>
      <w:r>
        <w:rPr>
          <w:spacing w:val="-5"/>
        </w:rPr>
        <w:t xml:space="preserve"> </w:t>
      </w:r>
      <w:r>
        <w:t>salary</w:t>
      </w:r>
      <w:r>
        <w:rPr>
          <w:spacing w:val="-5"/>
        </w:rPr>
        <w:t xml:space="preserve"> </w:t>
      </w:r>
      <w:r>
        <w:t>package</w:t>
      </w:r>
      <w:r>
        <w:rPr>
          <w:spacing w:val="-5"/>
        </w:rPr>
        <w:t xml:space="preserve"> </w:t>
      </w:r>
      <w:r>
        <w:t>shall</w:t>
      </w:r>
      <w:r>
        <w:rPr>
          <w:spacing w:val="-5"/>
        </w:rPr>
        <w:t xml:space="preserve"> </w:t>
      </w:r>
      <w:r>
        <w:t>remain</w:t>
      </w:r>
      <w:r>
        <w:rPr>
          <w:spacing w:val="-5"/>
        </w:rPr>
        <w:t xml:space="preserve"> </w:t>
      </w:r>
      <w:r>
        <w:t>in</w:t>
      </w:r>
      <w:r>
        <w:rPr>
          <w:spacing w:val="-5"/>
        </w:rPr>
        <w:t xml:space="preserve"> </w:t>
      </w:r>
      <w:r>
        <w:t>force</w:t>
      </w:r>
      <w:r>
        <w:rPr>
          <w:spacing w:val="-5"/>
        </w:rPr>
        <w:t xml:space="preserve"> </w:t>
      </w:r>
      <w:r>
        <w:t>for</w:t>
      </w:r>
      <w:r>
        <w:rPr>
          <w:spacing w:val="-5"/>
        </w:rPr>
        <w:t xml:space="preserve"> </w:t>
      </w:r>
      <w:r>
        <w:t>the</w:t>
      </w:r>
      <w:r>
        <w:rPr>
          <w:spacing w:val="-5"/>
        </w:rPr>
        <w:t xml:space="preserve"> </w:t>
      </w:r>
      <w:r>
        <w:t>period agreed between the Employee and the</w:t>
      </w:r>
      <w:r>
        <w:rPr>
          <w:spacing w:val="-11"/>
        </w:rPr>
        <w:t xml:space="preserve"> </w:t>
      </w:r>
      <w:r>
        <w:t>Employer;</w:t>
      </w:r>
    </w:p>
    <w:p w14:paraId="1D27797C" w14:textId="77777777" w:rsidR="005B0E5A" w:rsidRDefault="00000000" w:rsidP="00200069">
      <w:pPr>
        <w:pStyle w:val="ListParagraph"/>
        <w:numPr>
          <w:ilvl w:val="0"/>
          <w:numId w:val="26"/>
        </w:numPr>
        <w:tabs>
          <w:tab w:val="left" w:pos="1604"/>
          <w:tab w:val="left" w:pos="1605"/>
        </w:tabs>
        <w:spacing w:line="369" w:lineRule="auto"/>
        <w:ind w:right="671"/>
      </w:pPr>
      <w:r>
        <w:t>Where</w:t>
      </w:r>
      <w:r>
        <w:rPr>
          <w:spacing w:val="-5"/>
        </w:rPr>
        <w:t xml:space="preserve"> </w:t>
      </w:r>
      <w:r>
        <w:t>at</w:t>
      </w:r>
      <w:r>
        <w:rPr>
          <w:spacing w:val="-4"/>
        </w:rPr>
        <w:t xml:space="preserve"> </w:t>
      </w:r>
      <w:r>
        <w:t>the</w:t>
      </w:r>
      <w:r>
        <w:rPr>
          <w:spacing w:val="-4"/>
        </w:rPr>
        <w:t xml:space="preserve"> </w:t>
      </w:r>
      <w:r>
        <w:t>end</w:t>
      </w:r>
      <w:r>
        <w:rPr>
          <w:spacing w:val="-4"/>
        </w:rPr>
        <w:t xml:space="preserve"> </w:t>
      </w:r>
      <w:r>
        <w:t>of</w:t>
      </w:r>
      <w:r>
        <w:rPr>
          <w:spacing w:val="-5"/>
        </w:rPr>
        <w:t xml:space="preserve"> </w:t>
      </w:r>
      <w:r>
        <w:t>the</w:t>
      </w:r>
      <w:r>
        <w:rPr>
          <w:spacing w:val="-4"/>
        </w:rPr>
        <w:t xml:space="preserve"> </w:t>
      </w:r>
      <w:r>
        <w:t>agreed</w:t>
      </w:r>
      <w:r>
        <w:rPr>
          <w:spacing w:val="-4"/>
        </w:rPr>
        <w:t xml:space="preserve"> </w:t>
      </w:r>
      <w:r>
        <w:t>period</w:t>
      </w:r>
      <w:r>
        <w:rPr>
          <w:spacing w:val="-4"/>
        </w:rPr>
        <w:t xml:space="preserve"> </w:t>
      </w:r>
      <w:r>
        <w:t>the</w:t>
      </w:r>
      <w:r>
        <w:rPr>
          <w:spacing w:val="-4"/>
        </w:rPr>
        <w:t xml:space="preserve"> </w:t>
      </w:r>
      <w:r>
        <w:t>full</w:t>
      </w:r>
      <w:r>
        <w:rPr>
          <w:spacing w:val="-5"/>
        </w:rPr>
        <w:t xml:space="preserve"> </w:t>
      </w:r>
      <w:r>
        <w:t>amount</w:t>
      </w:r>
      <w:r>
        <w:rPr>
          <w:spacing w:val="-4"/>
        </w:rPr>
        <w:t xml:space="preserve"> </w:t>
      </w:r>
      <w:r>
        <w:t>allocated</w:t>
      </w:r>
      <w:r>
        <w:rPr>
          <w:spacing w:val="-4"/>
        </w:rPr>
        <w:t xml:space="preserve"> </w:t>
      </w:r>
      <w:r>
        <w:t>to</w:t>
      </w:r>
      <w:r>
        <w:rPr>
          <w:spacing w:val="-4"/>
        </w:rPr>
        <w:t xml:space="preserve"> </w:t>
      </w:r>
      <w:r>
        <w:t>a</w:t>
      </w:r>
      <w:r>
        <w:rPr>
          <w:spacing w:val="-4"/>
        </w:rPr>
        <w:t xml:space="preserve"> </w:t>
      </w:r>
      <w:r>
        <w:t xml:space="preserve">specific benefit has not been </w:t>
      </w:r>
      <w:proofErr w:type="spellStart"/>
      <w:r>
        <w:t>utilised</w:t>
      </w:r>
      <w:proofErr w:type="spellEnd"/>
      <w:r>
        <w:t>, by agreement between the Employer and the Employee, an unused amount may be carried forward to the next period or paid as salary which will be subject to usual taxation</w:t>
      </w:r>
      <w:r>
        <w:rPr>
          <w:spacing w:val="-29"/>
        </w:rPr>
        <w:t xml:space="preserve"> </w:t>
      </w:r>
      <w:r>
        <w:t>requirements.</w:t>
      </w:r>
    </w:p>
    <w:p w14:paraId="0E6C56ED" w14:textId="77777777" w:rsidR="005B0E5A" w:rsidRDefault="00000000" w:rsidP="00200069">
      <w:pPr>
        <w:pStyle w:val="ListParagraph"/>
        <w:numPr>
          <w:ilvl w:val="0"/>
          <w:numId w:val="26"/>
        </w:numPr>
        <w:tabs>
          <w:tab w:val="left" w:pos="1604"/>
          <w:tab w:val="left" w:pos="1605"/>
        </w:tabs>
        <w:spacing w:before="2" w:line="369" w:lineRule="auto"/>
        <w:ind w:right="626"/>
      </w:pPr>
      <w:r>
        <w:t xml:space="preserve">Salary packaging is only offered on the strict understanding and agreement that in the event existing tax law is changed regarding Fringe Benefits </w:t>
      </w:r>
      <w:r>
        <w:rPr>
          <w:spacing w:val="-9"/>
        </w:rPr>
        <w:t xml:space="preserve">Tax </w:t>
      </w:r>
      <w:r>
        <w:t>or personal</w:t>
      </w:r>
      <w:r>
        <w:rPr>
          <w:spacing w:val="-6"/>
        </w:rPr>
        <w:t xml:space="preserve"> </w:t>
      </w:r>
      <w:r>
        <w:t>tax</w:t>
      </w:r>
      <w:r>
        <w:rPr>
          <w:spacing w:val="-5"/>
        </w:rPr>
        <w:t xml:space="preserve"> </w:t>
      </w:r>
      <w:r>
        <w:t>arrangements,</w:t>
      </w:r>
      <w:r>
        <w:rPr>
          <w:spacing w:val="-5"/>
        </w:rPr>
        <w:t xml:space="preserve"> </w:t>
      </w:r>
      <w:r>
        <w:t>and</w:t>
      </w:r>
      <w:r>
        <w:rPr>
          <w:spacing w:val="-5"/>
        </w:rPr>
        <w:t xml:space="preserve"> </w:t>
      </w:r>
      <w:r>
        <w:t>that</w:t>
      </w:r>
      <w:r>
        <w:rPr>
          <w:spacing w:val="-5"/>
        </w:rPr>
        <w:t xml:space="preserve"> </w:t>
      </w:r>
      <w:r>
        <w:t>change</w:t>
      </w:r>
      <w:r>
        <w:rPr>
          <w:spacing w:val="-6"/>
        </w:rPr>
        <w:t xml:space="preserve"> </w:t>
      </w:r>
      <w:r>
        <w:t>may</w:t>
      </w:r>
      <w:r>
        <w:rPr>
          <w:spacing w:val="-5"/>
        </w:rPr>
        <w:t xml:space="preserve"> </w:t>
      </w:r>
      <w:r>
        <w:t>impact</w:t>
      </w:r>
      <w:r>
        <w:rPr>
          <w:spacing w:val="-5"/>
        </w:rPr>
        <w:t xml:space="preserve"> </w:t>
      </w:r>
      <w:r>
        <w:t>on</w:t>
      </w:r>
      <w:r>
        <w:rPr>
          <w:spacing w:val="-5"/>
        </w:rPr>
        <w:t xml:space="preserve"> </w:t>
      </w:r>
      <w:r>
        <w:t>the</w:t>
      </w:r>
      <w:r>
        <w:rPr>
          <w:spacing w:val="-17"/>
        </w:rPr>
        <w:t xml:space="preserve"> </w:t>
      </w:r>
      <w:r>
        <w:t>Agreement,</w:t>
      </w:r>
    </w:p>
    <w:p w14:paraId="1E750206" w14:textId="77777777" w:rsidR="005B0E5A" w:rsidRDefault="00000000">
      <w:pPr>
        <w:pStyle w:val="BodyText"/>
        <w:spacing w:before="65" w:line="369" w:lineRule="auto"/>
        <w:ind w:right="446"/>
      </w:pPr>
      <w:r>
        <w:t>all salary packaging arrangements may at the discretion of the Employer be terminated. Upon termination, in these circumstances, the Employee’s rate of pay will revert to the rate of pay that applied immediately prior to a salary packaging agreement made pursuant to this clause, or the appropriate Agreement rate of pay whichever is greater.</w:t>
      </w:r>
    </w:p>
    <w:p w14:paraId="09DB53F5" w14:textId="77777777" w:rsidR="005B0E5A" w:rsidRDefault="00000000" w:rsidP="00200069">
      <w:pPr>
        <w:pStyle w:val="ListParagraph"/>
        <w:numPr>
          <w:ilvl w:val="0"/>
          <w:numId w:val="26"/>
        </w:numPr>
        <w:tabs>
          <w:tab w:val="left" w:pos="1604"/>
          <w:tab w:val="left" w:pos="1605"/>
        </w:tabs>
        <w:spacing w:before="2" w:line="369" w:lineRule="auto"/>
        <w:ind w:right="488"/>
      </w:pPr>
      <w:r>
        <w:t>Where</w:t>
      </w:r>
      <w:r>
        <w:rPr>
          <w:spacing w:val="-6"/>
        </w:rPr>
        <w:t xml:space="preserve"> </w:t>
      </w:r>
      <w:r>
        <w:t>changes</w:t>
      </w:r>
      <w:r>
        <w:rPr>
          <w:spacing w:val="-6"/>
        </w:rPr>
        <w:t xml:space="preserve"> </w:t>
      </w:r>
      <w:r>
        <w:t>are</w:t>
      </w:r>
      <w:r>
        <w:rPr>
          <w:spacing w:val="-6"/>
        </w:rPr>
        <w:t xml:space="preserve"> </w:t>
      </w:r>
      <w:r>
        <w:t>proposed</w:t>
      </w:r>
      <w:r>
        <w:rPr>
          <w:spacing w:val="-5"/>
        </w:rPr>
        <w:t xml:space="preserve"> </w:t>
      </w:r>
      <w:r>
        <w:t>to</w:t>
      </w:r>
      <w:r>
        <w:rPr>
          <w:spacing w:val="-6"/>
        </w:rPr>
        <w:t xml:space="preserve"> </w:t>
      </w:r>
      <w:r>
        <w:t>salary</w:t>
      </w:r>
      <w:r>
        <w:rPr>
          <w:spacing w:val="-6"/>
        </w:rPr>
        <w:t xml:space="preserve"> </w:t>
      </w:r>
      <w:r>
        <w:t>packaging</w:t>
      </w:r>
      <w:r>
        <w:rPr>
          <w:spacing w:val="-6"/>
        </w:rPr>
        <w:t xml:space="preserve"> </w:t>
      </w:r>
      <w:r>
        <w:t>arrangements</w:t>
      </w:r>
      <w:r>
        <w:rPr>
          <w:spacing w:val="-5"/>
        </w:rPr>
        <w:t xml:space="preserve"> </w:t>
      </w:r>
      <w:r>
        <w:t>other</w:t>
      </w:r>
      <w:r>
        <w:rPr>
          <w:spacing w:val="-6"/>
        </w:rPr>
        <w:t xml:space="preserve"> </w:t>
      </w:r>
      <w:r>
        <w:t>than</w:t>
      </w:r>
      <w:r>
        <w:rPr>
          <w:spacing w:val="-6"/>
        </w:rPr>
        <w:t xml:space="preserve"> </w:t>
      </w:r>
      <w:r>
        <w:t>to flow on wage increases, or salary packaging arrangements are to be cancelled for reasons other than legislative requirements, then the Employer and/or the Employee must give 3 months’</w:t>
      </w:r>
      <w:r>
        <w:rPr>
          <w:spacing w:val="-46"/>
        </w:rPr>
        <w:t xml:space="preserve"> </w:t>
      </w:r>
      <w:r>
        <w:t>notice of the proposed change;</w:t>
      </w:r>
    </w:p>
    <w:p w14:paraId="3E30A530" w14:textId="0082C9F9" w:rsidR="005B0E5A" w:rsidRDefault="00000000" w:rsidP="00200069">
      <w:pPr>
        <w:pStyle w:val="ListParagraph"/>
        <w:numPr>
          <w:ilvl w:val="0"/>
          <w:numId w:val="26"/>
        </w:numPr>
        <w:tabs>
          <w:tab w:val="left" w:pos="1604"/>
          <w:tab w:val="left" w:pos="1605"/>
        </w:tabs>
        <w:spacing w:line="369" w:lineRule="auto"/>
        <w:ind w:right="647"/>
      </w:pPr>
      <w:r>
        <w:t xml:space="preserve">In the event that an Employee ceases to be employed by the </w:t>
      </w:r>
      <w:r>
        <w:rPr>
          <w:spacing w:val="-3"/>
        </w:rPr>
        <w:t xml:space="preserve">Employer, </w:t>
      </w:r>
      <w:r>
        <w:t>this agreement will cease to apply as at the date of termination and all leave entitlements</w:t>
      </w:r>
      <w:r>
        <w:rPr>
          <w:spacing w:val="-5"/>
        </w:rPr>
        <w:t xml:space="preserve"> </w:t>
      </w:r>
      <w:r>
        <w:t>due</w:t>
      </w:r>
      <w:r>
        <w:rPr>
          <w:spacing w:val="-5"/>
        </w:rPr>
        <w:t xml:space="preserve"> </w:t>
      </w:r>
      <w:r>
        <w:t>on</w:t>
      </w:r>
      <w:r>
        <w:rPr>
          <w:spacing w:val="-5"/>
        </w:rPr>
        <w:t xml:space="preserve"> </w:t>
      </w:r>
      <w:r>
        <w:t>termination</w:t>
      </w:r>
      <w:r>
        <w:rPr>
          <w:spacing w:val="-5"/>
        </w:rPr>
        <w:t xml:space="preserve"> </w:t>
      </w:r>
      <w:r>
        <w:t>shall</w:t>
      </w:r>
      <w:r>
        <w:rPr>
          <w:spacing w:val="-5"/>
        </w:rPr>
        <w:t xml:space="preserve"> </w:t>
      </w:r>
      <w:r>
        <w:t>be</w:t>
      </w:r>
      <w:r>
        <w:rPr>
          <w:spacing w:val="-5"/>
        </w:rPr>
        <w:t xml:space="preserve"> </w:t>
      </w:r>
      <w:r>
        <w:t>paid</w:t>
      </w:r>
      <w:r>
        <w:rPr>
          <w:spacing w:val="-5"/>
        </w:rPr>
        <w:t xml:space="preserve"> </w:t>
      </w:r>
      <w:r>
        <w:t>at</w:t>
      </w:r>
      <w:r>
        <w:rPr>
          <w:spacing w:val="-5"/>
        </w:rPr>
        <w:t xml:space="preserve"> </w:t>
      </w:r>
      <w:r>
        <w:t>the</w:t>
      </w:r>
      <w:r>
        <w:rPr>
          <w:spacing w:val="-5"/>
        </w:rPr>
        <w:t xml:space="preserve"> </w:t>
      </w:r>
      <w:r>
        <w:t>rates</w:t>
      </w:r>
      <w:r>
        <w:rPr>
          <w:spacing w:val="-5"/>
        </w:rPr>
        <w:t xml:space="preserve"> </w:t>
      </w:r>
      <w:r>
        <w:t>in</w:t>
      </w:r>
      <w:r>
        <w:rPr>
          <w:spacing w:val="-5"/>
        </w:rPr>
        <w:t xml:space="preserve"> </w:t>
      </w:r>
      <w:r>
        <w:t>accordance</w:t>
      </w:r>
      <w:r>
        <w:rPr>
          <w:spacing w:val="-5"/>
        </w:rPr>
        <w:t xml:space="preserve"> </w:t>
      </w:r>
      <w:r>
        <w:t xml:space="preserve">with clause </w:t>
      </w:r>
      <w:r w:rsidR="00AE2694">
        <w:fldChar w:fldCharType="begin"/>
      </w:r>
      <w:r w:rsidR="00AE2694">
        <w:instrText xml:space="preserve"> REF _Ref182390818 \r \h </w:instrText>
      </w:r>
      <w:r w:rsidR="00AE2694">
        <w:fldChar w:fldCharType="separate"/>
      </w:r>
      <w:r w:rsidR="00AE2694">
        <w:t>b)</w:t>
      </w:r>
      <w:r w:rsidR="00AE2694">
        <w:fldChar w:fldCharType="end"/>
      </w:r>
      <w:r>
        <w:t xml:space="preserve"> above. Any outstanding benefit shall be paid on or before the date of termination;</w:t>
      </w:r>
      <w:r>
        <w:rPr>
          <w:spacing w:val="-4"/>
        </w:rPr>
        <w:t xml:space="preserve"> </w:t>
      </w:r>
      <w:r>
        <w:t>and</w:t>
      </w:r>
    </w:p>
    <w:p w14:paraId="6B3DEB57" w14:textId="77777777" w:rsidR="005B0E5A" w:rsidRDefault="00000000" w:rsidP="00200069">
      <w:pPr>
        <w:pStyle w:val="ListParagraph"/>
        <w:numPr>
          <w:ilvl w:val="0"/>
          <w:numId w:val="26"/>
        </w:numPr>
        <w:tabs>
          <w:tab w:val="left" w:pos="1605"/>
        </w:tabs>
        <w:spacing w:before="2" w:line="369" w:lineRule="auto"/>
        <w:ind w:right="928"/>
        <w:jc w:val="both"/>
      </w:pPr>
      <w:r>
        <w:t>Any</w:t>
      </w:r>
      <w:r>
        <w:rPr>
          <w:spacing w:val="-6"/>
        </w:rPr>
        <w:t xml:space="preserve"> </w:t>
      </w:r>
      <w:r>
        <w:t>pay</w:t>
      </w:r>
      <w:r>
        <w:rPr>
          <w:spacing w:val="-6"/>
        </w:rPr>
        <w:t xml:space="preserve"> </w:t>
      </w:r>
      <w:r>
        <w:t>increases</w:t>
      </w:r>
      <w:r>
        <w:rPr>
          <w:spacing w:val="-5"/>
        </w:rPr>
        <w:t xml:space="preserve"> </w:t>
      </w:r>
      <w:r>
        <w:t>granted</w:t>
      </w:r>
      <w:r>
        <w:rPr>
          <w:spacing w:val="-6"/>
        </w:rPr>
        <w:t xml:space="preserve"> </w:t>
      </w:r>
      <w:r>
        <w:t>to</w:t>
      </w:r>
      <w:r>
        <w:rPr>
          <w:spacing w:val="-5"/>
        </w:rPr>
        <w:t xml:space="preserve"> </w:t>
      </w:r>
      <w:r>
        <w:t>Employees</w:t>
      </w:r>
      <w:r>
        <w:rPr>
          <w:spacing w:val="-6"/>
        </w:rPr>
        <w:t xml:space="preserve"> </w:t>
      </w:r>
      <w:r>
        <w:t>under</w:t>
      </w:r>
      <w:r>
        <w:rPr>
          <w:spacing w:val="-5"/>
        </w:rPr>
        <w:t xml:space="preserve"> </w:t>
      </w:r>
      <w:r>
        <w:t>this</w:t>
      </w:r>
      <w:r>
        <w:rPr>
          <w:spacing w:val="-17"/>
        </w:rPr>
        <w:t xml:space="preserve"> </w:t>
      </w:r>
      <w:r>
        <w:t>Agreement</w:t>
      </w:r>
      <w:r>
        <w:rPr>
          <w:spacing w:val="-6"/>
        </w:rPr>
        <w:t xml:space="preserve"> </w:t>
      </w:r>
      <w:r>
        <w:t>shall</w:t>
      </w:r>
      <w:r>
        <w:rPr>
          <w:spacing w:val="-5"/>
        </w:rPr>
        <w:t xml:space="preserve"> </w:t>
      </w:r>
      <w:r>
        <w:t>also apply to Employees subject to salary packaging arrangements within this clause.</w:t>
      </w:r>
    </w:p>
    <w:p w14:paraId="417A5EB1" w14:textId="77777777" w:rsidR="005B0E5A" w:rsidRDefault="00000000">
      <w:pPr>
        <w:pStyle w:val="Heading1"/>
        <w:spacing w:before="167"/>
        <w:ind w:left="180"/>
      </w:pPr>
      <w:bookmarkStart w:id="81" w:name="_Toc182488045"/>
      <w:r>
        <w:t>CLAUSE 28 – TRAINING</w:t>
      </w:r>
      <w:bookmarkEnd w:id="81"/>
    </w:p>
    <w:p w14:paraId="0E8F9055" w14:textId="77777777" w:rsidR="005B0E5A" w:rsidRDefault="00000000" w:rsidP="00200069">
      <w:pPr>
        <w:pStyle w:val="ListParagraph"/>
        <w:numPr>
          <w:ilvl w:val="1"/>
          <w:numId w:val="25"/>
        </w:numPr>
        <w:tabs>
          <w:tab w:val="left" w:pos="900"/>
        </w:tabs>
        <w:spacing w:before="92" w:line="369" w:lineRule="auto"/>
        <w:ind w:right="510"/>
        <w:jc w:val="both"/>
      </w:pPr>
      <w:r>
        <w:t>The Employer and Employees agree that Employees must have equal opportunity to access</w:t>
      </w:r>
      <w:r>
        <w:rPr>
          <w:spacing w:val="-6"/>
        </w:rPr>
        <w:t xml:space="preserve"> </w:t>
      </w:r>
      <w:r>
        <w:t>development</w:t>
      </w:r>
      <w:r>
        <w:rPr>
          <w:spacing w:val="-5"/>
        </w:rPr>
        <w:t xml:space="preserve"> </w:t>
      </w:r>
      <w:r>
        <w:t>opportunities</w:t>
      </w:r>
      <w:r>
        <w:rPr>
          <w:spacing w:val="-5"/>
        </w:rPr>
        <w:t xml:space="preserve"> </w:t>
      </w:r>
      <w:r>
        <w:t>to</w:t>
      </w:r>
      <w:r>
        <w:rPr>
          <w:spacing w:val="-5"/>
        </w:rPr>
        <w:t xml:space="preserve"> </w:t>
      </w:r>
      <w:r>
        <w:t>ensure</w:t>
      </w:r>
      <w:r>
        <w:rPr>
          <w:spacing w:val="-5"/>
        </w:rPr>
        <w:t xml:space="preserve"> </w:t>
      </w:r>
      <w:r>
        <w:t>that</w:t>
      </w:r>
      <w:r>
        <w:rPr>
          <w:spacing w:val="-5"/>
        </w:rPr>
        <w:t xml:space="preserve"> </w:t>
      </w:r>
      <w:r>
        <w:t>they</w:t>
      </w:r>
      <w:r>
        <w:rPr>
          <w:spacing w:val="-5"/>
        </w:rPr>
        <w:t xml:space="preserve"> </w:t>
      </w:r>
      <w:r>
        <w:t>are</w:t>
      </w:r>
      <w:r>
        <w:rPr>
          <w:spacing w:val="-5"/>
        </w:rPr>
        <w:t xml:space="preserve"> </w:t>
      </w:r>
      <w:r>
        <w:t>able</w:t>
      </w:r>
      <w:r>
        <w:rPr>
          <w:spacing w:val="-6"/>
        </w:rPr>
        <w:t xml:space="preserve"> </w:t>
      </w:r>
      <w:r>
        <w:t>to</w:t>
      </w:r>
      <w:r>
        <w:rPr>
          <w:spacing w:val="-5"/>
        </w:rPr>
        <w:t xml:space="preserve"> </w:t>
      </w:r>
      <w:r>
        <w:t>perform</w:t>
      </w:r>
      <w:r>
        <w:rPr>
          <w:spacing w:val="-5"/>
        </w:rPr>
        <w:t xml:space="preserve"> </w:t>
      </w:r>
      <w:r>
        <w:t>at</w:t>
      </w:r>
      <w:r>
        <w:rPr>
          <w:spacing w:val="-5"/>
        </w:rPr>
        <w:t xml:space="preserve"> </w:t>
      </w:r>
      <w:r>
        <w:t>the</w:t>
      </w:r>
      <w:r>
        <w:rPr>
          <w:spacing w:val="-5"/>
        </w:rPr>
        <w:t xml:space="preserve"> </w:t>
      </w:r>
      <w:r>
        <w:t>level of competency required for their</w:t>
      </w:r>
      <w:r>
        <w:rPr>
          <w:spacing w:val="-8"/>
        </w:rPr>
        <w:t xml:space="preserve"> </w:t>
      </w:r>
      <w:r>
        <w:t>position.</w:t>
      </w:r>
    </w:p>
    <w:p w14:paraId="34A0D32A" w14:textId="77777777" w:rsidR="005B0E5A" w:rsidRDefault="00000000" w:rsidP="00200069">
      <w:pPr>
        <w:pStyle w:val="ListParagraph"/>
        <w:numPr>
          <w:ilvl w:val="1"/>
          <w:numId w:val="25"/>
        </w:numPr>
        <w:tabs>
          <w:tab w:val="left" w:pos="899"/>
          <w:tab w:val="left" w:pos="900"/>
        </w:tabs>
        <w:spacing w:before="166" w:line="369" w:lineRule="auto"/>
        <w:ind w:right="770"/>
      </w:pPr>
      <w:r>
        <w:t>The</w:t>
      </w:r>
      <w:r>
        <w:rPr>
          <w:spacing w:val="-6"/>
        </w:rPr>
        <w:t xml:space="preserve"> </w:t>
      </w:r>
      <w:r>
        <w:t>Employer</w:t>
      </w:r>
      <w:r>
        <w:rPr>
          <w:spacing w:val="-6"/>
        </w:rPr>
        <w:t xml:space="preserve"> </w:t>
      </w:r>
      <w:r>
        <w:t>is</w:t>
      </w:r>
      <w:r>
        <w:rPr>
          <w:spacing w:val="-6"/>
        </w:rPr>
        <w:t xml:space="preserve"> </w:t>
      </w:r>
      <w:r>
        <w:t>committed</w:t>
      </w:r>
      <w:r>
        <w:rPr>
          <w:spacing w:val="-6"/>
        </w:rPr>
        <w:t xml:space="preserve"> </w:t>
      </w:r>
      <w:r>
        <w:t>to</w:t>
      </w:r>
      <w:r>
        <w:rPr>
          <w:spacing w:val="-6"/>
        </w:rPr>
        <w:t xml:space="preserve"> </w:t>
      </w:r>
      <w:r>
        <w:t>effective</w:t>
      </w:r>
      <w:r>
        <w:rPr>
          <w:spacing w:val="-6"/>
        </w:rPr>
        <w:t xml:space="preserve"> </w:t>
      </w:r>
      <w:r>
        <w:t>employee</w:t>
      </w:r>
      <w:r>
        <w:rPr>
          <w:spacing w:val="-6"/>
        </w:rPr>
        <w:t xml:space="preserve"> </w:t>
      </w:r>
      <w:r>
        <w:t>training</w:t>
      </w:r>
      <w:r>
        <w:rPr>
          <w:spacing w:val="-6"/>
        </w:rPr>
        <w:t xml:space="preserve"> </w:t>
      </w:r>
      <w:r>
        <w:t>and</w:t>
      </w:r>
      <w:r>
        <w:rPr>
          <w:spacing w:val="-6"/>
        </w:rPr>
        <w:t xml:space="preserve"> </w:t>
      </w:r>
      <w:r>
        <w:t>development</w:t>
      </w:r>
      <w:r>
        <w:rPr>
          <w:spacing w:val="-6"/>
        </w:rPr>
        <w:t xml:space="preserve"> </w:t>
      </w:r>
      <w:r>
        <w:t>as</w:t>
      </w:r>
      <w:r>
        <w:rPr>
          <w:spacing w:val="-6"/>
        </w:rPr>
        <w:t xml:space="preserve"> </w:t>
      </w:r>
      <w:r>
        <w:t xml:space="preserve">the </w:t>
      </w:r>
      <w:r>
        <w:lastRenderedPageBreak/>
        <w:t>key</w:t>
      </w:r>
      <w:r>
        <w:rPr>
          <w:spacing w:val="-6"/>
        </w:rPr>
        <w:t xml:space="preserve"> </w:t>
      </w:r>
      <w:r>
        <w:t>to</w:t>
      </w:r>
      <w:r>
        <w:rPr>
          <w:spacing w:val="-5"/>
        </w:rPr>
        <w:t xml:space="preserve"> </w:t>
      </w:r>
      <w:r>
        <w:t>enhancing</w:t>
      </w:r>
      <w:r>
        <w:rPr>
          <w:spacing w:val="-6"/>
        </w:rPr>
        <w:t xml:space="preserve"> </w:t>
      </w:r>
      <w:r>
        <w:t>and</w:t>
      </w:r>
      <w:r>
        <w:rPr>
          <w:spacing w:val="-5"/>
        </w:rPr>
        <w:t xml:space="preserve"> </w:t>
      </w:r>
      <w:r>
        <w:t>improving</w:t>
      </w:r>
      <w:r>
        <w:rPr>
          <w:spacing w:val="-5"/>
        </w:rPr>
        <w:t xml:space="preserve"> </w:t>
      </w:r>
      <w:r>
        <w:t>both</w:t>
      </w:r>
      <w:r>
        <w:rPr>
          <w:spacing w:val="-6"/>
        </w:rPr>
        <w:t xml:space="preserve"> </w:t>
      </w:r>
      <w:r>
        <w:t>individual</w:t>
      </w:r>
      <w:r>
        <w:rPr>
          <w:spacing w:val="-5"/>
        </w:rPr>
        <w:t xml:space="preserve"> </w:t>
      </w:r>
      <w:r>
        <w:t>and</w:t>
      </w:r>
      <w:r>
        <w:rPr>
          <w:spacing w:val="-6"/>
        </w:rPr>
        <w:t xml:space="preserve"> </w:t>
      </w:r>
      <w:proofErr w:type="spellStart"/>
      <w:r>
        <w:t>organisational</w:t>
      </w:r>
      <w:proofErr w:type="spellEnd"/>
      <w:r>
        <w:rPr>
          <w:spacing w:val="-5"/>
        </w:rPr>
        <w:t xml:space="preserve"> </w:t>
      </w:r>
      <w:r>
        <w:t>performance.</w:t>
      </w:r>
    </w:p>
    <w:p w14:paraId="18D1B446" w14:textId="77777777" w:rsidR="005B0E5A" w:rsidRDefault="00000000" w:rsidP="00200069">
      <w:pPr>
        <w:pStyle w:val="ListParagraph"/>
        <w:numPr>
          <w:ilvl w:val="1"/>
          <w:numId w:val="25"/>
        </w:numPr>
        <w:tabs>
          <w:tab w:val="left" w:pos="899"/>
          <w:tab w:val="left" w:pos="900"/>
        </w:tabs>
        <w:spacing w:before="166" w:line="369" w:lineRule="auto"/>
        <w:ind w:right="732"/>
      </w:pPr>
      <w:r>
        <w:t>Employee</w:t>
      </w:r>
      <w:r>
        <w:rPr>
          <w:spacing w:val="-6"/>
        </w:rPr>
        <w:t xml:space="preserve"> </w:t>
      </w:r>
      <w:r>
        <w:t>training</w:t>
      </w:r>
      <w:r>
        <w:rPr>
          <w:spacing w:val="-6"/>
        </w:rPr>
        <w:t xml:space="preserve"> </w:t>
      </w:r>
      <w:r>
        <w:t>and</w:t>
      </w:r>
      <w:r>
        <w:rPr>
          <w:spacing w:val="-6"/>
        </w:rPr>
        <w:t xml:space="preserve"> </w:t>
      </w:r>
      <w:r>
        <w:t>development</w:t>
      </w:r>
      <w:r>
        <w:rPr>
          <w:spacing w:val="-6"/>
        </w:rPr>
        <w:t xml:space="preserve"> </w:t>
      </w:r>
      <w:r>
        <w:t>will</w:t>
      </w:r>
      <w:r>
        <w:rPr>
          <w:spacing w:val="-6"/>
        </w:rPr>
        <w:t xml:space="preserve"> </w:t>
      </w:r>
      <w:r>
        <w:t>be</w:t>
      </w:r>
      <w:r>
        <w:rPr>
          <w:spacing w:val="-6"/>
        </w:rPr>
        <w:t xml:space="preserve"> </w:t>
      </w:r>
      <w:r>
        <w:t>provided</w:t>
      </w:r>
      <w:r>
        <w:rPr>
          <w:spacing w:val="-6"/>
        </w:rPr>
        <w:t xml:space="preserve"> </w:t>
      </w:r>
      <w:r>
        <w:t>as</w:t>
      </w:r>
      <w:r>
        <w:rPr>
          <w:spacing w:val="-6"/>
        </w:rPr>
        <w:t xml:space="preserve"> </w:t>
      </w:r>
      <w:r>
        <w:t>relevant</w:t>
      </w:r>
      <w:r>
        <w:rPr>
          <w:spacing w:val="-6"/>
        </w:rPr>
        <w:t xml:space="preserve"> </w:t>
      </w:r>
      <w:r>
        <w:t>to</w:t>
      </w:r>
      <w:r>
        <w:rPr>
          <w:spacing w:val="-6"/>
        </w:rPr>
        <w:t xml:space="preserve"> </w:t>
      </w:r>
      <w:r>
        <w:t>the</w:t>
      </w:r>
      <w:r>
        <w:rPr>
          <w:spacing w:val="-6"/>
        </w:rPr>
        <w:t xml:space="preserve"> </w:t>
      </w:r>
      <w:r>
        <w:t>Employee’s performance, role, and</w:t>
      </w:r>
      <w:r>
        <w:rPr>
          <w:spacing w:val="-5"/>
        </w:rPr>
        <w:t xml:space="preserve"> </w:t>
      </w:r>
      <w:r>
        <w:t>responsibilities.</w:t>
      </w:r>
    </w:p>
    <w:p w14:paraId="3FFD95E1" w14:textId="77777777" w:rsidR="005B0E5A" w:rsidRDefault="00000000" w:rsidP="00200069">
      <w:pPr>
        <w:pStyle w:val="ListParagraph"/>
        <w:numPr>
          <w:ilvl w:val="1"/>
          <w:numId w:val="25"/>
        </w:numPr>
        <w:tabs>
          <w:tab w:val="left" w:pos="899"/>
          <w:tab w:val="left" w:pos="900"/>
        </w:tabs>
        <w:spacing w:before="165" w:line="369" w:lineRule="auto"/>
        <w:ind w:right="460"/>
      </w:pPr>
      <w:r>
        <w:t>An</w:t>
      </w:r>
      <w:r>
        <w:rPr>
          <w:spacing w:val="-6"/>
        </w:rPr>
        <w:t xml:space="preserve"> </w:t>
      </w:r>
      <w:r>
        <w:t>Employee</w:t>
      </w:r>
      <w:r>
        <w:rPr>
          <w:spacing w:val="-5"/>
        </w:rPr>
        <w:t xml:space="preserve"> </w:t>
      </w:r>
      <w:r>
        <w:t>will</w:t>
      </w:r>
      <w:r>
        <w:rPr>
          <w:spacing w:val="-5"/>
        </w:rPr>
        <w:t xml:space="preserve"> </w:t>
      </w:r>
      <w:r>
        <w:t>provide</w:t>
      </w:r>
      <w:r>
        <w:rPr>
          <w:spacing w:val="-5"/>
        </w:rPr>
        <w:t xml:space="preserve"> </w:t>
      </w:r>
      <w:r>
        <w:t>the</w:t>
      </w:r>
      <w:r>
        <w:rPr>
          <w:spacing w:val="-5"/>
        </w:rPr>
        <w:t xml:space="preserve"> </w:t>
      </w:r>
      <w:r>
        <w:t>Employer</w:t>
      </w:r>
      <w:r>
        <w:rPr>
          <w:spacing w:val="-6"/>
        </w:rPr>
        <w:t xml:space="preserve"> </w:t>
      </w:r>
      <w:r>
        <w:t>with</w:t>
      </w:r>
      <w:r>
        <w:rPr>
          <w:spacing w:val="-5"/>
        </w:rPr>
        <w:t xml:space="preserve"> </w:t>
      </w:r>
      <w:r>
        <w:t>details</w:t>
      </w:r>
      <w:r>
        <w:rPr>
          <w:spacing w:val="-5"/>
        </w:rPr>
        <w:t xml:space="preserve"> </w:t>
      </w:r>
      <w:r>
        <w:t>of</w:t>
      </w:r>
      <w:r>
        <w:rPr>
          <w:spacing w:val="-5"/>
        </w:rPr>
        <w:t xml:space="preserve"> </w:t>
      </w:r>
      <w:r>
        <w:t>their</w:t>
      </w:r>
      <w:r>
        <w:rPr>
          <w:spacing w:val="-5"/>
        </w:rPr>
        <w:t xml:space="preserve"> </w:t>
      </w:r>
      <w:r>
        <w:t>attendance</w:t>
      </w:r>
      <w:r>
        <w:rPr>
          <w:spacing w:val="-5"/>
        </w:rPr>
        <w:t xml:space="preserve"> </w:t>
      </w:r>
      <w:r>
        <w:t>at</w:t>
      </w:r>
      <w:r>
        <w:rPr>
          <w:spacing w:val="-6"/>
        </w:rPr>
        <w:t xml:space="preserve"> </w:t>
      </w:r>
      <w:r>
        <w:t>training</w:t>
      </w:r>
      <w:r>
        <w:rPr>
          <w:spacing w:val="-5"/>
        </w:rPr>
        <w:t xml:space="preserve"> </w:t>
      </w:r>
      <w:r>
        <w:t>and the Employer will keep a record of this</w:t>
      </w:r>
      <w:r>
        <w:rPr>
          <w:spacing w:val="-13"/>
        </w:rPr>
        <w:t xml:space="preserve"> </w:t>
      </w:r>
      <w:r>
        <w:t>attendance.</w:t>
      </w:r>
    </w:p>
    <w:p w14:paraId="7E6BB845" w14:textId="77777777" w:rsidR="005B0E5A" w:rsidRDefault="00000000" w:rsidP="00200069">
      <w:pPr>
        <w:pStyle w:val="ListParagraph"/>
        <w:numPr>
          <w:ilvl w:val="1"/>
          <w:numId w:val="25"/>
        </w:numPr>
        <w:tabs>
          <w:tab w:val="left" w:pos="899"/>
          <w:tab w:val="left" w:pos="900"/>
        </w:tabs>
        <w:spacing w:before="166"/>
      </w:pPr>
      <w:r>
        <w:t>An Employee will undertake training as directed by the</w:t>
      </w:r>
      <w:r>
        <w:rPr>
          <w:spacing w:val="-15"/>
        </w:rPr>
        <w:t xml:space="preserve"> </w:t>
      </w:r>
      <w:r>
        <w:rPr>
          <w:spacing w:val="-3"/>
        </w:rPr>
        <w:t>Employer.</w:t>
      </w:r>
    </w:p>
    <w:p w14:paraId="05891F9D" w14:textId="77777777" w:rsidR="005B0E5A" w:rsidRDefault="005B0E5A">
      <w:pPr>
        <w:pStyle w:val="BodyText"/>
        <w:spacing w:before="3"/>
        <w:ind w:left="0"/>
        <w:rPr>
          <w:sz w:val="26"/>
        </w:rPr>
      </w:pPr>
    </w:p>
    <w:p w14:paraId="788E76EA" w14:textId="77777777" w:rsidR="005B0E5A" w:rsidRDefault="00000000" w:rsidP="00200069">
      <w:pPr>
        <w:pStyle w:val="ListParagraph"/>
        <w:numPr>
          <w:ilvl w:val="1"/>
          <w:numId w:val="25"/>
        </w:numPr>
        <w:tabs>
          <w:tab w:val="left" w:pos="899"/>
          <w:tab w:val="left" w:pos="900"/>
        </w:tabs>
        <w:spacing w:before="0" w:line="369" w:lineRule="auto"/>
        <w:ind w:right="460"/>
      </w:pPr>
      <w:r>
        <w:t>Where</w:t>
      </w:r>
      <w:r>
        <w:rPr>
          <w:spacing w:val="-6"/>
        </w:rPr>
        <w:t xml:space="preserve"> </w:t>
      </w:r>
      <w:r>
        <w:t>practical,</w:t>
      </w:r>
      <w:r>
        <w:rPr>
          <w:spacing w:val="-6"/>
        </w:rPr>
        <w:t xml:space="preserve"> </w:t>
      </w:r>
      <w:r>
        <w:t>training</w:t>
      </w:r>
      <w:r>
        <w:rPr>
          <w:spacing w:val="-5"/>
        </w:rPr>
        <w:t xml:space="preserve"> </w:t>
      </w:r>
      <w:r>
        <w:t>will</w:t>
      </w:r>
      <w:r>
        <w:rPr>
          <w:spacing w:val="-6"/>
        </w:rPr>
        <w:t xml:space="preserve"> </w:t>
      </w:r>
      <w:r>
        <w:t>be</w:t>
      </w:r>
      <w:r>
        <w:rPr>
          <w:spacing w:val="-6"/>
        </w:rPr>
        <w:t xml:space="preserve"> </w:t>
      </w:r>
      <w:r>
        <w:t>provided</w:t>
      </w:r>
      <w:r>
        <w:rPr>
          <w:spacing w:val="-5"/>
        </w:rPr>
        <w:t xml:space="preserve"> </w:t>
      </w:r>
      <w:r>
        <w:t>to</w:t>
      </w:r>
      <w:r>
        <w:rPr>
          <w:spacing w:val="-6"/>
        </w:rPr>
        <w:t xml:space="preserve"> </w:t>
      </w:r>
      <w:r>
        <w:t>an</w:t>
      </w:r>
      <w:r>
        <w:rPr>
          <w:spacing w:val="-6"/>
        </w:rPr>
        <w:t xml:space="preserve"> </w:t>
      </w:r>
      <w:r>
        <w:t>Employee</w:t>
      </w:r>
      <w:r>
        <w:rPr>
          <w:spacing w:val="-5"/>
        </w:rPr>
        <w:t xml:space="preserve"> </w:t>
      </w:r>
      <w:r>
        <w:t>during</w:t>
      </w:r>
      <w:r>
        <w:rPr>
          <w:spacing w:val="-6"/>
        </w:rPr>
        <w:t xml:space="preserve"> </w:t>
      </w:r>
      <w:r>
        <w:t>their</w:t>
      </w:r>
      <w:r>
        <w:rPr>
          <w:spacing w:val="-5"/>
        </w:rPr>
        <w:t xml:space="preserve"> </w:t>
      </w:r>
      <w:r>
        <w:t>normal</w:t>
      </w:r>
      <w:r>
        <w:rPr>
          <w:spacing w:val="-6"/>
        </w:rPr>
        <w:t xml:space="preserve"> </w:t>
      </w:r>
      <w:r>
        <w:t>rostered hours of</w:t>
      </w:r>
      <w:r>
        <w:rPr>
          <w:spacing w:val="-3"/>
        </w:rPr>
        <w:t xml:space="preserve"> </w:t>
      </w:r>
      <w:r>
        <w:t>work.</w:t>
      </w:r>
    </w:p>
    <w:p w14:paraId="77C7350E" w14:textId="452FF540" w:rsidR="005B0E5A" w:rsidRDefault="00000000" w:rsidP="00200069">
      <w:pPr>
        <w:pStyle w:val="ListParagraph"/>
        <w:numPr>
          <w:ilvl w:val="1"/>
          <w:numId w:val="25"/>
        </w:numPr>
        <w:tabs>
          <w:tab w:val="left" w:pos="899"/>
          <w:tab w:val="left" w:pos="900"/>
        </w:tabs>
        <w:spacing w:before="65" w:line="369" w:lineRule="auto"/>
        <w:ind w:right="648"/>
      </w:pPr>
      <w:bookmarkStart w:id="82" w:name="_Ref182390314"/>
      <w:r>
        <w:t>Evergreen undertakes compulsory training to all staff during their rostered shifts and as</w:t>
      </w:r>
      <w:r w:rsidRPr="00BE5C37">
        <w:rPr>
          <w:spacing w:val="-6"/>
        </w:rPr>
        <w:t xml:space="preserve"> </w:t>
      </w:r>
      <w:r>
        <w:t>such</w:t>
      </w:r>
      <w:r w:rsidRPr="00BE5C37">
        <w:rPr>
          <w:spacing w:val="-5"/>
        </w:rPr>
        <w:t xml:space="preserve"> </w:t>
      </w:r>
      <w:r>
        <w:t>staff</w:t>
      </w:r>
      <w:r w:rsidRPr="00BE5C37">
        <w:rPr>
          <w:spacing w:val="-5"/>
        </w:rPr>
        <w:t xml:space="preserve"> </w:t>
      </w:r>
      <w:r>
        <w:t>will</w:t>
      </w:r>
      <w:r w:rsidRPr="00BE5C37">
        <w:rPr>
          <w:spacing w:val="-5"/>
        </w:rPr>
        <w:t xml:space="preserve"> </w:t>
      </w:r>
      <w:r>
        <w:t>be</w:t>
      </w:r>
      <w:r w:rsidRPr="00BE5C37">
        <w:rPr>
          <w:spacing w:val="-5"/>
        </w:rPr>
        <w:t xml:space="preserve"> </w:t>
      </w:r>
      <w:r>
        <w:t>paid</w:t>
      </w:r>
      <w:r w:rsidRPr="00BE5C37">
        <w:rPr>
          <w:spacing w:val="-5"/>
        </w:rPr>
        <w:t xml:space="preserve"> </w:t>
      </w:r>
      <w:r>
        <w:t>in</w:t>
      </w:r>
      <w:r w:rsidRPr="00BE5C37">
        <w:rPr>
          <w:spacing w:val="-5"/>
        </w:rPr>
        <w:t xml:space="preserve"> </w:t>
      </w:r>
      <w:r>
        <w:t>accordance</w:t>
      </w:r>
      <w:r w:rsidRPr="00BE5C37">
        <w:rPr>
          <w:spacing w:val="-5"/>
        </w:rPr>
        <w:t xml:space="preserve"> </w:t>
      </w:r>
      <w:r>
        <w:t>with</w:t>
      </w:r>
      <w:r w:rsidRPr="00BE5C37">
        <w:rPr>
          <w:spacing w:val="-5"/>
        </w:rPr>
        <w:t xml:space="preserve"> </w:t>
      </w:r>
      <w:r>
        <w:t>the</w:t>
      </w:r>
      <w:r w:rsidRPr="00BE5C37">
        <w:rPr>
          <w:spacing w:val="-5"/>
        </w:rPr>
        <w:t xml:space="preserve"> </w:t>
      </w:r>
      <w:r>
        <w:t>arrangements</w:t>
      </w:r>
      <w:r w:rsidRPr="00BE5C37">
        <w:rPr>
          <w:spacing w:val="-5"/>
        </w:rPr>
        <w:t xml:space="preserve"> </w:t>
      </w:r>
      <w:r>
        <w:t>that</w:t>
      </w:r>
      <w:r w:rsidRPr="00BE5C37">
        <w:rPr>
          <w:spacing w:val="-5"/>
        </w:rPr>
        <w:t xml:space="preserve"> </w:t>
      </w:r>
      <w:r>
        <w:t>are</w:t>
      </w:r>
      <w:r w:rsidRPr="00BE5C37">
        <w:rPr>
          <w:spacing w:val="-5"/>
        </w:rPr>
        <w:t xml:space="preserve"> </w:t>
      </w:r>
      <w:r>
        <w:t>applicable</w:t>
      </w:r>
      <w:r w:rsidRPr="00BE5C37">
        <w:rPr>
          <w:spacing w:val="-5"/>
        </w:rPr>
        <w:t xml:space="preserve"> </w:t>
      </w:r>
      <w:r>
        <w:t>for</w:t>
      </w:r>
      <w:r w:rsidR="00F932DE">
        <w:t xml:space="preserve"> </w:t>
      </w:r>
      <w:r>
        <w:t xml:space="preserve">that shift. If they are unable to attend this training, then they can attend alternate compulsory training outside of their rostered shift and be paid according to Clause </w:t>
      </w:r>
      <w:r w:rsidR="00AE2694">
        <w:fldChar w:fldCharType="begin"/>
      </w:r>
      <w:r w:rsidR="00AE2694">
        <w:instrText xml:space="preserve"> REF _Ref182390903 \r \h </w:instrText>
      </w:r>
      <w:r w:rsidR="00AE2694">
        <w:fldChar w:fldCharType="separate"/>
      </w:r>
      <w:r w:rsidR="00AE2694">
        <w:t>15.8</w:t>
      </w:r>
      <w:r w:rsidR="00AE2694">
        <w:fldChar w:fldCharType="end"/>
      </w:r>
      <w:r>
        <w:t>: Minimum Starts.</w:t>
      </w:r>
      <w:bookmarkEnd w:id="82"/>
    </w:p>
    <w:p w14:paraId="304B471C" w14:textId="77777777" w:rsidR="005B0E5A" w:rsidRDefault="00000000" w:rsidP="00200069">
      <w:pPr>
        <w:pStyle w:val="ListParagraph"/>
        <w:numPr>
          <w:ilvl w:val="1"/>
          <w:numId w:val="25"/>
        </w:numPr>
        <w:tabs>
          <w:tab w:val="left" w:pos="899"/>
          <w:tab w:val="left" w:pos="900"/>
        </w:tabs>
        <w:spacing w:before="166" w:line="369" w:lineRule="auto"/>
        <w:ind w:right="1181"/>
      </w:pPr>
      <w:r>
        <w:t>Where</w:t>
      </w:r>
      <w:r>
        <w:rPr>
          <w:spacing w:val="-5"/>
        </w:rPr>
        <w:t xml:space="preserve"> </w:t>
      </w:r>
      <w:r>
        <w:t>it</w:t>
      </w:r>
      <w:r>
        <w:rPr>
          <w:spacing w:val="-5"/>
        </w:rPr>
        <w:t xml:space="preserve"> </w:t>
      </w:r>
      <w:r>
        <w:t>is</w:t>
      </w:r>
      <w:r>
        <w:rPr>
          <w:spacing w:val="-5"/>
        </w:rPr>
        <w:t xml:space="preserve"> </w:t>
      </w:r>
      <w:r>
        <w:t>not</w:t>
      </w:r>
      <w:r>
        <w:rPr>
          <w:spacing w:val="-5"/>
        </w:rPr>
        <w:t xml:space="preserve"> </w:t>
      </w:r>
      <w:r>
        <w:t>practical</w:t>
      </w:r>
      <w:r>
        <w:rPr>
          <w:spacing w:val="-4"/>
        </w:rPr>
        <w:t xml:space="preserve"> </w:t>
      </w:r>
      <w:r>
        <w:t>to</w:t>
      </w:r>
      <w:r>
        <w:rPr>
          <w:spacing w:val="-5"/>
        </w:rPr>
        <w:t xml:space="preserve"> </w:t>
      </w:r>
      <w:r>
        <w:t>provide</w:t>
      </w:r>
      <w:r>
        <w:rPr>
          <w:spacing w:val="-5"/>
        </w:rPr>
        <w:t xml:space="preserve"> </w:t>
      </w:r>
      <w:r>
        <w:t>training</w:t>
      </w:r>
      <w:r>
        <w:rPr>
          <w:spacing w:val="-5"/>
        </w:rPr>
        <w:t xml:space="preserve"> </w:t>
      </w:r>
      <w:r>
        <w:t>to</w:t>
      </w:r>
      <w:r>
        <w:rPr>
          <w:spacing w:val="-4"/>
        </w:rPr>
        <w:t xml:space="preserve"> </w:t>
      </w:r>
      <w:r>
        <w:t>an</w:t>
      </w:r>
      <w:r>
        <w:rPr>
          <w:spacing w:val="-5"/>
        </w:rPr>
        <w:t xml:space="preserve"> </w:t>
      </w:r>
      <w:r>
        <w:t>Employee</w:t>
      </w:r>
      <w:r>
        <w:rPr>
          <w:spacing w:val="-5"/>
        </w:rPr>
        <w:t xml:space="preserve"> </w:t>
      </w:r>
      <w:r>
        <w:t>during</w:t>
      </w:r>
      <w:r>
        <w:rPr>
          <w:spacing w:val="-5"/>
        </w:rPr>
        <w:t xml:space="preserve"> </w:t>
      </w:r>
      <w:r>
        <w:t>their</w:t>
      </w:r>
      <w:r>
        <w:rPr>
          <w:spacing w:val="-5"/>
        </w:rPr>
        <w:t xml:space="preserve"> </w:t>
      </w:r>
      <w:r>
        <w:t>normal rostered hours of</w:t>
      </w:r>
      <w:r>
        <w:rPr>
          <w:spacing w:val="-4"/>
        </w:rPr>
        <w:t xml:space="preserve"> </w:t>
      </w:r>
      <w:r>
        <w:t>work:</w:t>
      </w:r>
    </w:p>
    <w:p w14:paraId="52F3BBBC" w14:textId="77777777" w:rsidR="005B0E5A" w:rsidRDefault="00000000" w:rsidP="00200069">
      <w:pPr>
        <w:pStyle w:val="ListParagraph"/>
        <w:numPr>
          <w:ilvl w:val="2"/>
          <w:numId w:val="25"/>
        </w:numPr>
        <w:tabs>
          <w:tab w:val="left" w:pos="1604"/>
          <w:tab w:val="left" w:pos="1605"/>
        </w:tabs>
        <w:spacing w:before="166"/>
      </w:pPr>
      <w:r>
        <w:t>an Employee will attend training outside their normal rostered working</w:t>
      </w:r>
      <w:r>
        <w:rPr>
          <w:spacing w:val="-37"/>
        </w:rPr>
        <w:t xml:space="preserve"> </w:t>
      </w:r>
      <w:r>
        <w:t>hours;</w:t>
      </w:r>
    </w:p>
    <w:p w14:paraId="6B760ED5" w14:textId="77777777" w:rsidR="005B0E5A" w:rsidRDefault="00000000" w:rsidP="00200069">
      <w:pPr>
        <w:pStyle w:val="ListParagraph"/>
        <w:numPr>
          <w:ilvl w:val="2"/>
          <w:numId w:val="25"/>
        </w:numPr>
        <w:tabs>
          <w:tab w:val="left" w:pos="1604"/>
          <w:tab w:val="left" w:pos="1605"/>
        </w:tabs>
        <w:spacing w:before="137" w:line="369" w:lineRule="auto"/>
        <w:ind w:right="586"/>
      </w:pPr>
      <w:r>
        <w:t>the Employer will provide an Employee with 2 weeks’ notice of the requirement</w:t>
      </w:r>
      <w:r>
        <w:rPr>
          <w:spacing w:val="-7"/>
        </w:rPr>
        <w:t xml:space="preserve"> </w:t>
      </w:r>
      <w:r>
        <w:t>to</w:t>
      </w:r>
      <w:r>
        <w:rPr>
          <w:spacing w:val="-6"/>
        </w:rPr>
        <w:t xml:space="preserve"> </w:t>
      </w:r>
      <w:r>
        <w:t>attend</w:t>
      </w:r>
      <w:r>
        <w:rPr>
          <w:spacing w:val="-6"/>
        </w:rPr>
        <w:t xml:space="preserve"> </w:t>
      </w:r>
      <w:r>
        <w:t>training</w:t>
      </w:r>
      <w:r>
        <w:rPr>
          <w:spacing w:val="-6"/>
        </w:rPr>
        <w:t xml:space="preserve"> </w:t>
      </w:r>
      <w:r>
        <w:t>outside</w:t>
      </w:r>
      <w:r>
        <w:rPr>
          <w:spacing w:val="-6"/>
        </w:rPr>
        <w:t xml:space="preserve"> </w:t>
      </w:r>
      <w:r>
        <w:t>of</w:t>
      </w:r>
      <w:r>
        <w:rPr>
          <w:spacing w:val="-6"/>
        </w:rPr>
        <w:t xml:space="preserve"> </w:t>
      </w:r>
      <w:r>
        <w:t>their</w:t>
      </w:r>
      <w:r>
        <w:rPr>
          <w:spacing w:val="-7"/>
        </w:rPr>
        <w:t xml:space="preserve"> </w:t>
      </w:r>
      <w:r>
        <w:t>normal</w:t>
      </w:r>
      <w:r>
        <w:rPr>
          <w:spacing w:val="-6"/>
        </w:rPr>
        <w:t xml:space="preserve"> </w:t>
      </w:r>
      <w:r>
        <w:t>rostered</w:t>
      </w:r>
      <w:r>
        <w:rPr>
          <w:spacing w:val="-6"/>
        </w:rPr>
        <w:t xml:space="preserve"> </w:t>
      </w:r>
      <w:r>
        <w:t>working</w:t>
      </w:r>
      <w:r>
        <w:rPr>
          <w:spacing w:val="-6"/>
        </w:rPr>
        <w:t xml:space="preserve"> </w:t>
      </w:r>
      <w:r>
        <w:t>hours;</w:t>
      </w:r>
    </w:p>
    <w:p w14:paraId="2B240508" w14:textId="77777777" w:rsidR="005B0E5A" w:rsidRDefault="00000000" w:rsidP="00200069">
      <w:pPr>
        <w:pStyle w:val="ListParagraph"/>
        <w:numPr>
          <w:ilvl w:val="2"/>
          <w:numId w:val="25"/>
        </w:numPr>
        <w:tabs>
          <w:tab w:val="left" w:pos="1604"/>
          <w:tab w:val="left" w:pos="1605"/>
        </w:tabs>
        <w:spacing w:before="0" w:line="369" w:lineRule="auto"/>
        <w:ind w:right="476"/>
      </w:pPr>
      <w:r>
        <w:t>in</w:t>
      </w:r>
      <w:r>
        <w:rPr>
          <w:spacing w:val="-6"/>
        </w:rPr>
        <w:t xml:space="preserve"> </w:t>
      </w:r>
      <w:r>
        <w:t>exceptional</w:t>
      </w:r>
      <w:r>
        <w:rPr>
          <w:spacing w:val="-5"/>
        </w:rPr>
        <w:t xml:space="preserve"> </w:t>
      </w:r>
      <w:r>
        <w:t>circumstances</w:t>
      </w:r>
      <w:r>
        <w:rPr>
          <w:spacing w:val="-5"/>
        </w:rPr>
        <w:t xml:space="preserve"> </w:t>
      </w:r>
      <w:r>
        <w:t>the</w:t>
      </w:r>
      <w:r>
        <w:rPr>
          <w:spacing w:val="-6"/>
        </w:rPr>
        <w:t xml:space="preserve"> </w:t>
      </w:r>
      <w:r>
        <w:t>Employer</w:t>
      </w:r>
      <w:r>
        <w:rPr>
          <w:spacing w:val="-5"/>
        </w:rPr>
        <w:t xml:space="preserve"> </w:t>
      </w:r>
      <w:r>
        <w:t>may</w:t>
      </w:r>
      <w:r>
        <w:rPr>
          <w:spacing w:val="-5"/>
        </w:rPr>
        <w:t xml:space="preserve"> </w:t>
      </w:r>
      <w:r>
        <w:t>give</w:t>
      </w:r>
      <w:r>
        <w:rPr>
          <w:spacing w:val="-5"/>
        </w:rPr>
        <w:t xml:space="preserve"> </w:t>
      </w:r>
      <w:r>
        <w:t>an</w:t>
      </w:r>
      <w:r>
        <w:rPr>
          <w:spacing w:val="-6"/>
        </w:rPr>
        <w:t xml:space="preserve"> </w:t>
      </w:r>
      <w:r>
        <w:t>Employee</w:t>
      </w:r>
      <w:r>
        <w:rPr>
          <w:spacing w:val="-5"/>
        </w:rPr>
        <w:t xml:space="preserve"> </w:t>
      </w:r>
      <w:r>
        <w:t>less</w:t>
      </w:r>
      <w:r>
        <w:rPr>
          <w:spacing w:val="-5"/>
        </w:rPr>
        <w:t xml:space="preserve"> </w:t>
      </w:r>
      <w:r>
        <w:t>than</w:t>
      </w:r>
      <w:r>
        <w:rPr>
          <w:spacing w:val="-5"/>
        </w:rPr>
        <w:t xml:space="preserve"> </w:t>
      </w:r>
      <w:r>
        <w:t>2 weeks’ notice of the requirement to attend training outside their normal rostered working</w:t>
      </w:r>
      <w:r>
        <w:rPr>
          <w:spacing w:val="-3"/>
        </w:rPr>
        <w:t xml:space="preserve"> </w:t>
      </w:r>
      <w:r>
        <w:t>hours</w:t>
      </w:r>
    </w:p>
    <w:p w14:paraId="1FE1BCEE" w14:textId="3F0C1210" w:rsidR="005B0E5A" w:rsidRDefault="00156AEF">
      <w:pPr>
        <w:pStyle w:val="BodyText"/>
        <w:spacing w:before="0"/>
        <w:ind w:left="180"/>
        <w:rPr>
          <w:sz w:val="20"/>
        </w:rPr>
      </w:pPr>
      <w:r>
        <w:rPr>
          <w:noProof/>
          <w:sz w:val="20"/>
        </w:rPr>
        <mc:AlternateContent>
          <mc:Choice Requires="wps">
            <w:drawing>
              <wp:inline distT="0" distB="0" distL="0" distR="0" wp14:anchorId="0CA43973" wp14:editId="561A03AE">
                <wp:extent cx="5715000" cy="1257300"/>
                <wp:effectExtent l="9525" t="12700" r="9525" b="6350"/>
                <wp:docPr id="15378802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57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30E8C9" w14:textId="77777777" w:rsidR="005B0E5A" w:rsidRDefault="00000000">
                            <w:pPr>
                              <w:pStyle w:val="BodyText"/>
                              <w:spacing w:before="205"/>
                              <w:ind w:left="-6"/>
                            </w:pPr>
                            <w:r>
                              <w:t>Example:</w:t>
                            </w:r>
                          </w:p>
                          <w:p w14:paraId="1C5F2CF8" w14:textId="77777777" w:rsidR="005B0E5A" w:rsidRDefault="005B0E5A">
                            <w:pPr>
                              <w:pStyle w:val="BodyText"/>
                              <w:spacing w:before="0"/>
                              <w:ind w:left="0"/>
                              <w:rPr>
                                <w:sz w:val="21"/>
                              </w:rPr>
                            </w:pPr>
                          </w:p>
                          <w:p w14:paraId="0A4CDBEF" w14:textId="77777777" w:rsidR="005B0E5A" w:rsidRDefault="00000000">
                            <w:pPr>
                              <w:pStyle w:val="BodyText"/>
                              <w:spacing w:before="0" w:line="372" w:lineRule="auto"/>
                              <w:ind w:left="-6"/>
                            </w:pPr>
                            <w:r>
                              <w:t>Clause 28.8 (c) could apply during a lockdown due to an influenza outbreak. The Employer may need all staff to complete refresher training regarding the use of Personal Protective Equipment to manage infection control.</w:t>
                            </w:r>
                          </w:p>
                        </w:txbxContent>
                      </wps:txbx>
                      <wps:bodyPr rot="0" vert="horz" wrap="square" lIns="0" tIns="0" rIns="0" bIns="0" anchor="t" anchorCtr="0" upright="1">
                        <a:noAutofit/>
                      </wps:bodyPr>
                    </wps:wsp>
                  </a:graphicData>
                </a:graphic>
              </wp:inline>
            </w:drawing>
          </mc:Choice>
          <mc:Fallback>
            <w:pict>
              <v:shapetype w14:anchorId="0CA43973" id="_x0000_t202" coordsize="21600,21600" o:spt="202" path="m,l,21600r21600,l21600,xe">
                <v:stroke joinstyle="miter"/>
                <v:path gradientshapeok="t" o:connecttype="rect"/>
              </v:shapetype>
              <v:shape id="Text Box 8" o:spid="_x0000_s1026" type="#_x0000_t202" style="width:450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" filled="f" strokeweight="1pt">
                <v:textbox inset="0,0,0,0">
                  <w:txbxContent>
                    <w:p w14:paraId="1130E8C9" w14:textId="77777777" w:rsidR="005B0E5A" w:rsidRDefault="00000000">
                      <w:pPr>
                        <w:pStyle w:val="BodyText"/>
                        <w:spacing w:before="205"/>
                        <w:ind w:left="-6"/>
                      </w:pPr>
                      <w:r>
                        <w:t>Example:</w:t>
                      </w:r>
                    </w:p>
                    <w:p w14:paraId="1C5F2CF8" w14:textId="77777777" w:rsidR="005B0E5A" w:rsidRDefault="005B0E5A">
                      <w:pPr>
                        <w:pStyle w:val="BodyText"/>
                        <w:spacing w:before="0"/>
                        <w:ind w:left="0"/>
                        <w:rPr>
                          <w:sz w:val="21"/>
                        </w:rPr>
                      </w:pPr>
                    </w:p>
                    <w:p w14:paraId="0A4CDBEF" w14:textId="77777777" w:rsidR="005B0E5A" w:rsidRDefault="00000000">
                      <w:pPr>
                        <w:pStyle w:val="BodyText"/>
                        <w:spacing w:before="0" w:line="372" w:lineRule="auto"/>
                        <w:ind w:left="-6"/>
                      </w:pPr>
                      <w:r>
                        <w:t>Clause 28.8 (c) could apply during a lockdown due to an influenza outbreak. The Employer may need all staff to complete refresher training regarding the use of Personal Protective Equipment to manage infection control.</w:t>
                      </w:r>
                    </w:p>
                  </w:txbxContent>
                </v:textbox>
                <w10:anchorlock/>
              </v:shape>
            </w:pict>
          </mc:Fallback>
        </mc:AlternateContent>
      </w:r>
    </w:p>
    <w:p w14:paraId="3219B2B4" w14:textId="77777777" w:rsidR="005B0E5A" w:rsidRDefault="005B0E5A">
      <w:pPr>
        <w:pStyle w:val="BodyText"/>
        <w:spacing w:before="8"/>
        <w:ind w:left="0"/>
        <w:rPr>
          <w:sz w:val="24"/>
        </w:rPr>
      </w:pPr>
    </w:p>
    <w:p w14:paraId="1EE97EBB" w14:textId="77777777" w:rsidR="005B0E5A" w:rsidRDefault="00000000" w:rsidP="00200069">
      <w:pPr>
        <w:pStyle w:val="ListParagraph"/>
        <w:numPr>
          <w:ilvl w:val="1"/>
          <w:numId w:val="25"/>
        </w:numPr>
        <w:tabs>
          <w:tab w:val="left" w:pos="899"/>
          <w:tab w:val="left" w:pos="900"/>
        </w:tabs>
        <w:spacing w:before="93"/>
      </w:pPr>
      <w:r>
        <w:t>Attendance at training during rostered time will be paid at the ordinary rate of</w:t>
      </w:r>
      <w:r>
        <w:rPr>
          <w:spacing w:val="-39"/>
        </w:rPr>
        <w:t xml:space="preserve"> </w:t>
      </w:r>
      <w:r>
        <w:rPr>
          <w:spacing w:val="-5"/>
        </w:rPr>
        <w:t>pay.</w:t>
      </w:r>
    </w:p>
    <w:p w14:paraId="7EAF8F84" w14:textId="77777777" w:rsidR="005B0E5A" w:rsidRDefault="005B0E5A">
      <w:pPr>
        <w:pStyle w:val="BodyText"/>
        <w:spacing w:before="3"/>
        <w:ind w:left="0"/>
        <w:rPr>
          <w:sz w:val="26"/>
        </w:rPr>
      </w:pPr>
    </w:p>
    <w:p w14:paraId="3021B503" w14:textId="77777777" w:rsidR="005B0E5A" w:rsidRDefault="00000000" w:rsidP="00200069">
      <w:pPr>
        <w:pStyle w:val="ListParagraph"/>
        <w:numPr>
          <w:ilvl w:val="1"/>
          <w:numId w:val="25"/>
        </w:numPr>
        <w:tabs>
          <w:tab w:val="left" w:pos="900"/>
        </w:tabs>
        <w:spacing w:before="0" w:line="369" w:lineRule="auto"/>
        <w:ind w:right="789"/>
      </w:pPr>
      <w:r>
        <w:t>Where</w:t>
      </w:r>
      <w:r>
        <w:rPr>
          <w:spacing w:val="-6"/>
        </w:rPr>
        <w:t xml:space="preserve"> </w:t>
      </w:r>
      <w:r>
        <w:t>attendance</w:t>
      </w:r>
      <w:r>
        <w:rPr>
          <w:spacing w:val="-5"/>
        </w:rPr>
        <w:t xml:space="preserve"> </w:t>
      </w:r>
      <w:r>
        <w:t>is</w:t>
      </w:r>
      <w:r>
        <w:rPr>
          <w:spacing w:val="-6"/>
        </w:rPr>
        <w:t xml:space="preserve"> </w:t>
      </w:r>
      <w:r>
        <w:t>required</w:t>
      </w:r>
      <w:r>
        <w:rPr>
          <w:spacing w:val="-5"/>
        </w:rPr>
        <w:t xml:space="preserve"> </w:t>
      </w:r>
      <w:r>
        <w:t>outside</w:t>
      </w:r>
      <w:r>
        <w:rPr>
          <w:spacing w:val="-5"/>
        </w:rPr>
        <w:t xml:space="preserve"> </w:t>
      </w:r>
      <w:r>
        <w:t>rostered</w:t>
      </w:r>
      <w:r>
        <w:rPr>
          <w:spacing w:val="-6"/>
        </w:rPr>
        <w:t xml:space="preserve"> </w:t>
      </w:r>
      <w:r>
        <w:t>time,</w:t>
      </w:r>
      <w:r>
        <w:rPr>
          <w:spacing w:val="-5"/>
        </w:rPr>
        <w:t xml:space="preserve"> </w:t>
      </w:r>
      <w:r>
        <w:t>attendance</w:t>
      </w:r>
      <w:r>
        <w:rPr>
          <w:spacing w:val="-5"/>
        </w:rPr>
        <w:t xml:space="preserve"> </w:t>
      </w:r>
      <w:r>
        <w:t>will</w:t>
      </w:r>
      <w:r>
        <w:rPr>
          <w:spacing w:val="-6"/>
        </w:rPr>
        <w:t xml:space="preserve"> </w:t>
      </w:r>
      <w:r>
        <w:t>be</w:t>
      </w:r>
      <w:r>
        <w:rPr>
          <w:spacing w:val="-5"/>
        </w:rPr>
        <w:t xml:space="preserve"> </w:t>
      </w:r>
      <w:r>
        <w:t>paid</w:t>
      </w:r>
      <w:r>
        <w:rPr>
          <w:spacing w:val="-5"/>
        </w:rPr>
        <w:t xml:space="preserve"> </w:t>
      </w:r>
      <w:r>
        <w:t>at</w:t>
      </w:r>
      <w:r>
        <w:rPr>
          <w:spacing w:val="-6"/>
        </w:rPr>
        <w:t xml:space="preserve"> </w:t>
      </w:r>
      <w:r>
        <w:t>the ordinary rate of pay for the hours</w:t>
      </w:r>
      <w:r>
        <w:rPr>
          <w:spacing w:val="-10"/>
        </w:rPr>
        <w:t xml:space="preserve"> </w:t>
      </w:r>
      <w:r>
        <w:t>attended.</w:t>
      </w:r>
    </w:p>
    <w:p w14:paraId="182A09E3" w14:textId="77777777" w:rsidR="005B0E5A" w:rsidRDefault="00000000" w:rsidP="00200069">
      <w:pPr>
        <w:pStyle w:val="ListParagraph"/>
        <w:numPr>
          <w:ilvl w:val="1"/>
          <w:numId w:val="25"/>
        </w:numPr>
        <w:tabs>
          <w:tab w:val="left" w:pos="900"/>
        </w:tabs>
        <w:spacing w:before="166" w:line="369" w:lineRule="auto"/>
        <w:ind w:right="570"/>
      </w:pPr>
      <w:r>
        <w:t>An</w:t>
      </w:r>
      <w:r>
        <w:rPr>
          <w:spacing w:val="-7"/>
        </w:rPr>
        <w:t xml:space="preserve"> </w:t>
      </w:r>
      <w:r>
        <w:t>Employee</w:t>
      </w:r>
      <w:r>
        <w:rPr>
          <w:spacing w:val="-7"/>
        </w:rPr>
        <w:t xml:space="preserve"> </w:t>
      </w:r>
      <w:r>
        <w:t>attending</w:t>
      </w:r>
      <w:r>
        <w:rPr>
          <w:spacing w:val="-6"/>
        </w:rPr>
        <w:t xml:space="preserve"> </w:t>
      </w:r>
      <w:r>
        <w:t>training</w:t>
      </w:r>
      <w:r>
        <w:rPr>
          <w:spacing w:val="-7"/>
        </w:rPr>
        <w:t xml:space="preserve"> </w:t>
      </w:r>
      <w:r>
        <w:t>that</w:t>
      </w:r>
      <w:r>
        <w:rPr>
          <w:spacing w:val="-7"/>
        </w:rPr>
        <w:t xml:space="preserve"> </w:t>
      </w:r>
      <w:r>
        <w:t>interrupts</w:t>
      </w:r>
      <w:r>
        <w:rPr>
          <w:spacing w:val="-6"/>
        </w:rPr>
        <w:t xml:space="preserve"> </w:t>
      </w:r>
      <w:r>
        <w:t>their</w:t>
      </w:r>
      <w:r>
        <w:rPr>
          <w:spacing w:val="-7"/>
        </w:rPr>
        <w:t xml:space="preserve"> </w:t>
      </w:r>
      <w:r>
        <w:t>required</w:t>
      </w:r>
      <w:r>
        <w:rPr>
          <w:spacing w:val="-7"/>
        </w:rPr>
        <w:t xml:space="preserve"> </w:t>
      </w:r>
      <w:r>
        <w:t>break</w:t>
      </w:r>
      <w:r>
        <w:rPr>
          <w:spacing w:val="-6"/>
        </w:rPr>
        <w:t xml:space="preserve"> </w:t>
      </w:r>
      <w:r>
        <w:t>between</w:t>
      </w:r>
      <w:r>
        <w:rPr>
          <w:spacing w:val="-7"/>
        </w:rPr>
        <w:t xml:space="preserve"> </w:t>
      </w:r>
      <w:r>
        <w:t>rostered shifts will be paid at the overtime rate of pay until the required break between rostered shifts is</w:t>
      </w:r>
      <w:r>
        <w:rPr>
          <w:spacing w:val="-4"/>
        </w:rPr>
        <w:t xml:space="preserve"> </w:t>
      </w:r>
      <w:r>
        <w:t>provided.</w:t>
      </w:r>
    </w:p>
    <w:p w14:paraId="1FC9FC1E" w14:textId="7A9E8719" w:rsidR="005B0E5A" w:rsidRDefault="00156AEF">
      <w:pPr>
        <w:pStyle w:val="BodyText"/>
        <w:spacing w:before="3"/>
        <w:ind w:left="0"/>
        <w:rPr>
          <w:sz w:val="9"/>
        </w:rPr>
      </w:pPr>
      <w:r>
        <w:rPr>
          <w:noProof/>
        </w:rPr>
        <w:lastRenderedPageBreak/>
        <mc:AlternateContent>
          <mc:Choice Requires="wps">
            <w:drawing>
              <wp:anchor distT="0" distB="0" distL="0" distR="0" simplePos="0" relativeHeight="251659264" behindDoc="1" locked="0" layoutInCell="1" allowOverlap="1" wp14:anchorId="133C9B7D" wp14:editId="374203F4">
                <wp:simplePos x="0" y="0"/>
                <wp:positionH relativeFrom="page">
                  <wp:posOffset>920750</wp:posOffset>
                </wp:positionH>
                <wp:positionV relativeFrom="paragraph">
                  <wp:posOffset>99060</wp:posOffset>
                </wp:positionV>
                <wp:extent cx="5715000" cy="1524000"/>
                <wp:effectExtent l="0" t="0" r="0" b="0"/>
                <wp:wrapTopAndBottom/>
                <wp:docPr id="142589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24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64320F" w14:textId="77777777" w:rsidR="005B0E5A" w:rsidRDefault="005B0E5A">
                            <w:pPr>
                              <w:pStyle w:val="BodyText"/>
                              <w:ind w:left="0"/>
                              <w:rPr>
                                <w:sz w:val="19"/>
                              </w:rPr>
                            </w:pPr>
                          </w:p>
                          <w:p w14:paraId="66E169E0" w14:textId="77777777" w:rsidR="005B0E5A" w:rsidRDefault="00000000">
                            <w:pPr>
                              <w:pStyle w:val="BodyText"/>
                              <w:spacing w:before="0"/>
                              <w:ind w:left="-6"/>
                            </w:pPr>
                            <w:r>
                              <w:t>Example:</w:t>
                            </w:r>
                          </w:p>
                          <w:p w14:paraId="70A79CF3" w14:textId="77777777" w:rsidR="005B0E5A" w:rsidRDefault="005B0E5A">
                            <w:pPr>
                              <w:pStyle w:val="BodyText"/>
                              <w:spacing w:before="0"/>
                              <w:ind w:left="0"/>
                              <w:rPr>
                                <w:sz w:val="21"/>
                              </w:rPr>
                            </w:pPr>
                          </w:p>
                          <w:p w14:paraId="693D09AA" w14:textId="77777777" w:rsidR="005B0E5A" w:rsidRDefault="00000000">
                            <w:pPr>
                              <w:pStyle w:val="BodyText"/>
                              <w:spacing w:line="372" w:lineRule="auto"/>
                              <w:ind w:left="-6" w:right="54"/>
                            </w:pPr>
                            <w:r>
                              <w:t>Suzie has completed a shift of 7.5 hours from 6am – 1.30pm. She is required to attend training between 1:30pm and 8:30pm. If Suzie is required to start work again at 6am the next morning, she would be paid overtime rates for that shift until she received a 10-hour break.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C9B7D" id="Text Box 7" o:spid="_x0000_s1027" type="#_x0000_t202" style="position:absolute;margin-left:72.5pt;margin-top:7.8pt;width:450pt;height:120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" filled="f" strokeweight="1pt">
                <v:textbox inset="0,0,0,0">
                  <w:txbxContent>
                    <w:p w14:paraId="6864320F" w14:textId="77777777" w:rsidR="005B0E5A" w:rsidRDefault="005B0E5A">
                      <w:pPr>
                        <w:pStyle w:val="BodyText"/>
                        <w:ind w:left="0"/>
                        <w:rPr>
                          <w:sz w:val="19"/>
                        </w:rPr>
                      </w:pPr>
                    </w:p>
                    <w:p w14:paraId="66E169E0" w14:textId="77777777" w:rsidR="005B0E5A" w:rsidRDefault="00000000">
                      <w:pPr>
                        <w:pStyle w:val="BodyText"/>
                        <w:spacing w:before="0"/>
                        <w:ind w:left="-6"/>
                      </w:pPr>
                      <w:r>
                        <w:t>Example:</w:t>
                      </w:r>
                    </w:p>
                    <w:p w14:paraId="70A79CF3" w14:textId="77777777" w:rsidR="005B0E5A" w:rsidRDefault="005B0E5A">
                      <w:pPr>
                        <w:pStyle w:val="BodyText"/>
                        <w:spacing w:before="0"/>
                        <w:ind w:left="0"/>
                        <w:rPr>
                          <w:sz w:val="21"/>
                        </w:rPr>
                      </w:pPr>
                    </w:p>
                    <w:p w14:paraId="693D09AA" w14:textId="77777777" w:rsidR="005B0E5A" w:rsidRDefault="00000000">
                      <w:pPr>
                        <w:pStyle w:val="BodyText"/>
                        <w:spacing w:line="372" w:lineRule="auto"/>
                        <w:ind w:left="-6" w:right="54"/>
                      </w:pPr>
                      <w:r>
                        <w:t>Suzie has completed a shift of 7.5 hours from 6am – 1.30pm. She is required to attend training between 1:30pm and 8:30pm. If Suzie is required to start work again at 6am the next morning, she would be paid overtime rates for that shift until she received a 10-hour break.</w:t>
                      </w:r>
                    </w:p>
                  </w:txbxContent>
                </v:textbox>
                <w10:wrap type="topAndBottom" anchorx="page"/>
              </v:shape>
            </w:pict>
          </mc:Fallback>
        </mc:AlternateContent>
      </w:r>
    </w:p>
    <w:p w14:paraId="22D9DCA6" w14:textId="77777777" w:rsidR="005B0E5A" w:rsidRDefault="005B0E5A">
      <w:pPr>
        <w:pStyle w:val="BodyText"/>
        <w:spacing w:before="3"/>
        <w:ind w:left="0"/>
        <w:rPr>
          <w:sz w:val="23"/>
        </w:rPr>
      </w:pPr>
    </w:p>
    <w:p w14:paraId="3EB78565" w14:textId="3372184B" w:rsidR="005B0E5A" w:rsidRDefault="00000000" w:rsidP="00200069">
      <w:pPr>
        <w:pStyle w:val="ListParagraph"/>
        <w:numPr>
          <w:ilvl w:val="1"/>
          <w:numId w:val="25"/>
        </w:numPr>
        <w:tabs>
          <w:tab w:val="left" w:pos="900"/>
        </w:tabs>
        <w:spacing w:before="65" w:line="369" w:lineRule="auto"/>
        <w:ind w:right="864"/>
      </w:pPr>
      <w:r>
        <w:t>Where mandatory training can be completed online, the Employer will allow the Employee</w:t>
      </w:r>
      <w:r w:rsidRPr="00F932DE">
        <w:rPr>
          <w:spacing w:val="-6"/>
        </w:rPr>
        <w:t xml:space="preserve"> </w:t>
      </w:r>
      <w:r>
        <w:t>time</w:t>
      </w:r>
      <w:r w:rsidRPr="00F932DE">
        <w:rPr>
          <w:spacing w:val="-5"/>
        </w:rPr>
        <w:t xml:space="preserve"> </w:t>
      </w:r>
      <w:r>
        <w:t>to</w:t>
      </w:r>
      <w:r w:rsidRPr="00F932DE">
        <w:rPr>
          <w:spacing w:val="-5"/>
        </w:rPr>
        <w:t xml:space="preserve"> </w:t>
      </w:r>
      <w:r>
        <w:t>complete</w:t>
      </w:r>
      <w:r w:rsidRPr="00F932DE">
        <w:rPr>
          <w:spacing w:val="-5"/>
        </w:rPr>
        <w:t xml:space="preserve"> </w:t>
      </w:r>
      <w:r>
        <w:t>such</w:t>
      </w:r>
      <w:r w:rsidRPr="00F932DE">
        <w:rPr>
          <w:spacing w:val="-6"/>
        </w:rPr>
        <w:t xml:space="preserve"> </w:t>
      </w:r>
      <w:r>
        <w:t>training</w:t>
      </w:r>
      <w:r w:rsidRPr="00F932DE">
        <w:rPr>
          <w:spacing w:val="-5"/>
        </w:rPr>
        <w:t xml:space="preserve"> </w:t>
      </w:r>
      <w:r>
        <w:t>during</w:t>
      </w:r>
      <w:r w:rsidRPr="00F932DE">
        <w:rPr>
          <w:spacing w:val="-5"/>
        </w:rPr>
        <w:t xml:space="preserve"> </w:t>
      </w:r>
      <w:r>
        <w:t>their</w:t>
      </w:r>
      <w:r w:rsidRPr="00F932DE">
        <w:rPr>
          <w:spacing w:val="-5"/>
        </w:rPr>
        <w:t xml:space="preserve"> </w:t>
      </w:r>
      <w:r>
        <w:t>normal</w:t>
      </w:r>
      <w:r w:rsidRPr="00F932DE">
        <w:rPr>
          <w:spacing w:val="-5"/>
        </w:rPr>
        <w:t xml:space="preserve"> </w:t>
      </w:r>
      <w:r>
        <w:t>rostered</w:t>
      </w:r>
      <w:r w:rsidRPr="00F932DE">
        <w:rPr>
          <w:spacing w:val="-6"/>
        </w:rPr>
        <w:t xml:space="preserve"> </w:t>
      </w:r>
      <w:r>
        <w:t>hours</w:t>
      </w:r>
      <w:r w:rsidRPr="00F932DE">
        <w:rPr>
          <w:spacing w:val="-5"/>
        </w:rPr>
        <w:t xml:space="preserve"> </w:t>
      </w:r>
      <w:r>
        <w:t>or</w:t>
      </w:r>
      <w:r w:rsidRPr="00F932DE">
        <w:rPr>
          <w:spacing w:val="-5"/>
        </w:rPr>
        <w:t xml:space="preserve"> </w:t>
      </w:r>
      <w:r>
        <w:t>on</w:t>
      </w:r>
      <w:r w:rsidR="00F932DE">
        <w:t xml:space="preserve"> </w:t>
      </w:r>
      <w:r>
        <w:t>mandatory training days. The Employer will provide an appropriate environment and equipment for the Employee to complete online training at work.</w:t>
      </w:r>
    </w:p>
    <w:p w14:paraId="21853C26" w14:textId="77777777" w:rsidR="005B0E5A" w:rsidRDefault="00000000" w:rsidP="00200069">
      <w:pPr>
        <w:pStyle w:val="ListParagraph"/>
        <w:numPr>
          <w:ilvl w:val="1"/>
          <w:numId w:val="25"/>
        </w:numPr>
        <w:tabs>
          <w:tab w:val="left" w:pos="900"/>
        </w:tabs>
        <w:spacing w:before="165" w:line="369" w:lineRule="auto"/>
        <w:ind w:right="476"/>
      </w:pPr>
      <w:r>
        <w:t>An employee can voluntarily choose to undertake training under this Clause outside the prescribed training times and will be paid in accordance with the duration of the actual</w:t>
      </w:r>
      <w:r>
        <w:rPr>
          <w:spacing w:val="-6"/>
        </w:rPr>
        <w:t xml:space="preserve"> </w:t>
      </w:r>
      <w:r>
        <w:t>time</w:t>
      </w:r>
      <w:r>
        <w:rPr>
          <w:spacing w:val="-6"/>
        </w:rPr>
        <w:t xml:space="preserve"> </w:t>
      </w:r>
      <w:r>
        <w:t>taken</w:t>
      </w:r>
      <w:r>
        <w:rPr>
          <w:spacing w:val="-5"/>
        </w:rPr>
        <w:t xml:space="preserve"> </w:t>
      </w:r>
      <w:r>
        <w:t>to</w:t>
      </w:r>
      <w:r>
        <w:rPr>
          <w:spacing w:val="-6"/>
        </w:rPr>
        <w:t xml:space="preserve"> </w:t>
      </w:r>
      <w:r>
        <w:t>complete</w:t>
      </w:r>
      <w:r>
        <w:rPr>
          <w:spacing w:val="-5"/>
        </w:rPr>
        <w:t xml:space="preserve"> </w:t>
      </w:r>
      <w:r>
        <w:t>the</w:t>
      </w:r>
      <w:r>
        <w:rPr>
          <w:spacing w:val="-6"/>
        </w:rPr>
        <w:t xml:space="preserve"> </w:t>
      </w:r>
      <w:r>
        <w:t>training.</w:t>
      </w:r>
      <w:r>
        <w:rPr>
          <w:spacing w:val="-9"/>
        </w:rPr>
        <w:t xml:space="preserve"> </w:t>
      </w:r>
      <w:r>
        <w:t>This</w:t>
      </w:r>
      <w:r>
        <w:rPr>
          <w:spacing w:val="-5"/>
        </w:rPr>
        <w:t xml:space="preserve"> </w:t>
      </w:r>
      <w:r>
        <w:t>sub-clause</w:t>
      </w:r>
      <w:r>
        <w:rPr>
          <w:spacing w:val="-6"/>
        </w:rPr>
        <w:t xml:space="preserve"> </w:t>
      </w:r>
      <w:r>
        <w:t>applies</w:t>
      </w:r>
      <w:r>
        <w:rPr>
          <w:spacing w:val="-5"/>
        </w:rPr>
        <w:t xml:space="preserve"> </w:t>
      </w:r>
      <w:r>
        <w:t>to</w:t>
      </w:r>
      <w:r>
        <w:rPr>
          <w:spacing w:val="-6"/>
        </w:rPr>
        <w:t xml:space="preserve"> </w:t>
      </w:r>
      <w:r>
        <w:t>Employees</w:t>
      </w:r>
      <w:r>
        <w:rPr>
          <w:spacing w:val="-5"/>
        </w:rPr>
        <w:t xml:space="preserve"> </w:t>
      </w:r>
      <w:r>
        <w:t>who have reached a genuine agreement and are choosing to undertake the training in their own</w:t>
      </w:r>
      <w:r>
        <w:rPr>
          <w:spacing w:val="-3"/>
        </w:rPr>
        <w:t xml:space="preserve"> </w:t>
      </w:r>
      <w:r>
        <w:t>time.</w:t>
      </w:r>
    </w:p>
    <w:p w14:paraId="0F614A16" w14:textId="77777777" w:rsidR="005B0E5A" w:rsidRDefault="00000000">
      <w:pPr>
        <w:pStyle w:val="Heading1"/>
        <w:spacing w:before="167"/>
        <w:ind w:left="180"/>
      </w:pPr>
      <w:bookmarkStart w:id="83" w:name="_Toc182488046"/>
      <w:r>
        <w:t>CLAUSE 29 – TRAINING</w:t>
      </w:r>
      <w:r>
        <w:rPr>
          <w:spacing w:val="-22"/>
        </w:rPr>
        <w:t xml:space="preserve"> </w:t>
      </w:r>
      <w:r>
        <w:t>RECORD</w:t>
      </w:r>
      <w:bookmarkEnd w:id="83"/>
    </w:p>
    <w:p w14:paraId="2263DE06" w14:textId="77777777" w:rsidR="005B0E5A" w:rsidRDefault="00000000">
      <w:pPr>
        <w:pStyle w:val="BodyText"/>
        <w:tabs>
          <w:tab w:val="left" w:pos="899"/>
        </w:tabs>
        <w:spacing w:before="92" w:line="369" w:lineRule="auto"/>
        <w:ind w:left="900" w:right="1051" w:hanging="720"/>
      </w:pPr>
      <w:r>
        <w:t>29.1</w:t>
      </w:r>
      <w:r>
        <w:tab/>
        <w:t xml:space="preserve">On termination of employment, the Employee may request a record of their attendance at training from the </w:t>
      </w:r>
      <w:r>
        <w:rPr>
          <w:spacing w:val="-3"/>
        </w:rPr>
        <w:t xml:space="preserve">Employer. </w:t>
      </w:r>
      <w:r>
        <w:t>The Employer will provide a record of training undertaken in the previous 3</w:t>
      </w:r>
      <w:r>
        <w:rPr>
          <w:spacing w:val="-9"/>
        </w:rPr>
        <w:t xml:space="preserve"> </w:t>
      </w:r>
      <w:r>
        <w:t>years.</w:t>
      </w:r>
    </w:p>
    <w:p w14:paraId="6C495036" w14:textId="77777777" w:rsidR="005B0E5A" w:rsidRDefault="00000000">
      <w:pPr>
        <w:pStyle w:val="Heading1"/>
        <w:spacing w:before="167"/>
        <w:ind w:left="180"/>
      </w:pPr>
      <w:bookmarkStart w:id="84" w:name="_Toc182488047"/>
      <w:r>
        <w:t>CLAUSE 30 – CAREER DEVELOPMENT</w:t>
      </w:r>
      <w:bookmarkEnd w:id="84"/>
    </w:p>
    <w:p w14:paraId="5397251F" w14:textId="77777777" w:rsidR="005B0E5A" w:rsidRDefault="00000000" w:rsidP="00200069">
      <w:pPr>
        <w:pStyle w:val="ListParagraph"/>
        <w:numPr>
          <w:ilvl w:val="1"/>
          <w:numId w:val="24"/>
        </w:numPr>
        <w:tabs>
          <w:tab w:val="left" w:pos="899"/>
          <w:tab w:val="left" w:pos="900"/>
        </w:tabs>
        <w:spacing w:before="92"/>
      </w:pPr>
      <w:bookmarkStart w:id="85" w:name="_Ref182390644"/>
      <w:r>
        <w:t>The Employer may provide Employer-Sponsored</w:t>
      </w:r>
      <w:r>
        <w:rPr>
          <w:spacing w:val="-9"/>
        </w:rPr>
        <w:t xml:space="preserve"> </w:t>
      </w:r>
      <w:r>
        <w:t>Education.</w:t>
      </w:r>
      <w:bookmarkEnd w:id="85"/>
    </w:p>
    <w:p w14:paraId="6877F9B0" w14:textId="77777777" w:rsidR="005B0E5A" w:rsidRDefault="005B0E5A">
      <w:pPr>
        <w:pStyle w:val="BodyText"/>
        <w:spacing w:before="3"/>
        <w:ind w:left="0"/>
        <w:rPr>
          <w:sz w:val="26"/>
        </w:rPr>
      </w:pPr>
    </w:p>
    <w:p w14:paraId="5DB2D690" w14:textId="77777777" w:rsidR="005B0E5A" w:rsidRDefault="00000000" w:rsidP="00200069">
      <w:pPr>
        <w:pStyle w:val="ListParagraph"/>
        <w:numPr>
          <w:ilvl w:val="1"/>
          <w:numId w:val="24"/>
        </w:numPr>
        <w:tabs>
          <w:tab w:val="left" w:pos="899"/>
          <w:tab w:val="left" w:pos="900"/>
        </w:tabs>
        <w:spacing w:before="0" w:line="369" w:lineRule="auto"/>
        <w:ind w:right="533"/>
      </w:pPr>
      <w:r>
        <w:t>An</w:t>
      </w:r>
      <w:r>
        <w:rPr>
          <w:spacing w:val="-7"/>
        </w:rPr>
        <w:t xml:space="preserve"> </w:t>
      </w:r>
      <w:r>
        <w:t>Employee</w:t>
      </w:r>
      <w:r>
        <w:rPr>
          <w:spacing w:val="-6"/>
        </w:rPr>
        <w:t xml:space="preserve"> </w:t>
      </w:r>
      <w:r>
        <w:t>attending</w:t>
      </w:r>
      <w:r>
        <w:rPr>
          <w:spacing w:val="-7"/>
        </w:rPr>
        <w:t xml:space="preserve"> </w:t>
      </w:r>
      <w:r>
        <w:t>classes</w:t>
      </w:r>
      <w:r>
        <w:rPr>
          <w:spacing w:val="-6"/>
        </w:rPr>
        <w:t xml:space="preserve"> </w:t>
      </w:r>
      <w:r>
        <w:t>relating</w:t>
      </w:r>
      <w:r>
        <w:rPr>
          <w:spacing w:val="-6"/>
        </w:rPr>
        <w:t xml:space="preserve"> </w:t>
      </w:r>
      <w:r>
        <w:t>to</w:t>
      </w:r>
      <w:r>
        <w:rPr>
          <w:spacing w:val="-7"/>
        </w:rPr>
        <w:t xml:space="preserve"> </w:t>
      </w:r>
      <w:r>
        <w:t>Employer-Sponsored</w:t>
      </w:r>
      <w:r>
        <w:rPr>
          <w:spacing w:val="-6"/>
        </w:rPr>
        <w:t xml:space="preserve"> </w:t>
      </w:r>
      <w:r>
        <w:t>Education</w:t>
      </w:r>
      <w:r>
        <w:rPr>
          <w:spacing w:val="-7"/>
        </w:rPr>
        <w:t xml:space="preserve"> </w:t>
      </w:r>
      <w:r>
        <w:t>will</w:t>
      </w:r>
      <w:r>
        <w:rPr>
          <w:spacing w:val="-6"/>
        </w:rPr>
        <w:t xml:space="preserve"> </w:t>
      </w:r>
      <w:r>
        <w:t>do</w:t>
      </w:r>
      <w:r>
        <w:rPr>
          <w:spacing w:val="-6"/>
        </w:rPr>
        <w:t xml:space="preserve"> </w:t>
      </w:r>
      <w:r>
        <w:t>so in their own time and will therefore not be</w:t>
      </w:r>
      <w:r>
        <w:rPr>
          <w:spacing w:val="-13"/>
        </w:rPr>
        <w:t xml:space="preserve"> </w:t>
      </w:r>
      <w:r>
        <w:t>paid.</w:t>
      </w:r>
    </w:p>
    <w:p w14:paraId="30DE354B" w14:textId="77777777" w:rsidR="005B0E5A" w:rsidRDefault="00000000" w:rsidP="00200069">
      <w:pPr>
        <w:pStyle w:val="ListParagraph"/>
        <w:numPr>
          <w:ilvl w:val="1"/>
          <w:numId w:val="24"/>
        </w:numPr>
        <w:tabs>
          <w:tab w:val="left" w:pos="899"/>
          <w:tab w:val="left" w:pos="900"/>
        </w:tabs>
        <w:spacing w:before="166" w:line="369" w:lineRule="auto"/>
        <w:ind w:right="473"/>
      </w:pPr>
      <w:r>
        <w:t>The</w:t>
      </w:r>
      <w:r>
        <w:rPr>
          <w:spacing w:val="-5"/>
        </w:rPr>
        <w:t xml:space="preserve"> </w:t>
      </w:r>
      <w:r>
        <w:t>Employer</w:t>
      </w:r>
      <w:r>
        <w:rPr>
          <w:spacing w:val="-5"/>
        </w:rPr>
        <w:t xml:space="preserve"> </w:t>
      </w:r>
      <w:r>
        <w:t>and</w:t>
      </w:r>
      <w:r>
        <w:rPr>
          <w:spacing w:val="-5"/>
        </w:rPr>
        <w:t xml:space="preserve"> </w:t>
      </w:r>
      <w:r>
        <w:t>an</w:t>
      </w:r>
      <w:r>
        <w:rPr>
          <w:spacing w:val="-5"/>
        </w:rPr>
        <w:t xml:space="preserve"> </w:t>
      </w:r>
      <w:r>
        <w:t>Employee</w:t>
      </w:r>
      <w:r>
        <w:rPr>
          <w:spacing w:val="-4"/>
        </w:rPr>
        <w:t xml:space="preserve"> </w:t>
      </w:r>
      <w:r>
        <w:t>will</w:t>
      </w:r>
      <w:r>
        <w:rPr>
          <w:spacing w:val="-5"/>
        </w:rPr>
        <w:t xml:space="preserve"> </w:t>
      </w:r>
      <w:r>
        <w:t>mutually</w:t>
      </w:r>
      <w:r>
        <w:rPr>
          <w:spacing w:val="-5"/>
        </w:rPr>
        <w:t xml:space="preserve"> </w:t>
      </w:r>
      <w:r>
        <w:t>agree</w:t>
      </w:r>
      <w:r>
        <w:rPr>
          <w:spacing w:val="-5"/>
        </w:rPr>
        <w:t xml:space="preserve"> </w:t>
      </w:r>
      <w:r>
        <w:t>on</w:t>
      </w:r>
      <w:r>
        <w:rPr>
          <w:spacing w:val="-4"/>
        </w:rPr>
        <w:t xml:space="preserve"> </w:t>
      </w:r>
      <w:r>
        <w:t>flexibility</w:t>
      </w:r>
      <w:r>
        <w:rPr>
          <w:spacing w:val="-5"/>
        </w:rPr>
        <w:t xml:space="preserve"> </w:t>
      </w:r>
      <w:r>
        <w:t>in</w:t>
      </w:r>
      <w:r>
        <w:rPr>
          <w:spacing w:val="-5"/>
        </w:rPr>
        <w:t xml:space="preserve"> </w:t>
      </w:r>
      <w:r>
        <w:t>rosters</w:t>
      </w:r>
      <w:r>
        <w:rPr>
          <w:spacing w:val="-5"/>
        </w:rPr>
        <w:t xml:space="preserve"> </w:t>
      </w:r>
      <w:r>
        <w:t>to</w:t>
      </w:r>
      <w:r>
        <w:rPr>
          <w:spacing w:val="-4"/>
        </w:rPr>
        <w:t xml:space="preserve"> </w:t>
      </w:r>
      <w:r>
        <w:t>allow</w:t>
      </w:r>
      <w:r>
        <w:rPr>
          <w:spacing w:val="-5"/>
        </w:rPr>
        <w:t xml:space="preserve"> </w:t>
      </w:r>
      <w:r>
        <w:t>an Employee undertaking Employer-Sponsored Education to attend classes at the relevant educational</w:t>
      </w:r>
      <w:r>
        <w:rPr>
          <w:spacing w:val="-3"/>
        </w:rPr>
        <w:t xml:space="preserve"> </w:t>
      </w:r>
      <w:r>
        <w:t>institution.</w:t>
      </w:r>
    </w:p>
    <w:p w14:paraId="57AF5610" w14:textId="77777777" w:rsidR="005B0E5A" w:rsidRDefault="00000000" w:rsidP="00200069">
      <w:pPr>
        <w:pStyle w:val="ListParagraph"/>
        <w:numPr>
          <w:ilvl w:val="1"/>
          <w:numId w:val="24"/>
        </w:numPr>
        <w:tabs>
          <w:tab w:val="left" w:pos="899"/>
          <w:tab w:val="left" w:pos="900"/>
        </w:tabs>
        <w:spacing w:before="166" w:line="369" w:lineRule="auto"/>
        <w:ind w:right="1267"/>
      </w:pPr>
      <w:r>
        <w:t>An</w:t>
      </w:r>
      <w:r>
        <w:rPr>
          <w:spacing w:val="-5"/>
        </w:rPr>
        <w:t xml:space="preserve"> </w:t>
      </w:r>
      <w:r>
        <w:t>Employer</w:t>
      </w:r>
      <w:r>
        <w:rPr>
          <w:spacing w:val="-5"/>
        </w:rPr>
        <w:t xml:space="preserve"> </w:t>
      </w:r>
      <w:r>
        <w:t>and</w:t>
      </w:r>
      <w:r>
        <w:rPr>
          <w:spacing w:val="-5"/>
        </w:rPr>
        <w:t xml:space="preserve"> </w:t>
      </w:r>
      <w:r>
        <w:t>Employee</w:t>
      </w:r>
      <w:r>
        <w:rPr>
          <w:spacing w:val="-5"/>
        </w:rPr>
        <w:t xml:space="preserve"> </w:t>
      </w:r>
      <w:r>
        <w:t>may</w:t>
      </w:r>
      <w:r>
        <w:rPr>
          <w:spacing w:val="-5"/>
        </w:rPr>
        <w:t xml:space="preserve"> </w:t>
      </w:r>
      <w:r>
        <w:t>enter</w:t>
      </w:r>
      <w:r>
        <w:rPr>
          <w:spacing w:val="-5"/>
        </w:rPr>
        <w:t xml:space="preserve"> </w:t>
      </w:r>
      <w:r>
        <w:t>into</w:t>
      </w:r>
      <w:r>
        <w:rPr>
          <w:spacing w:val="-4"/>
        </w:rPr>
        <w:t xml:space="preserve"> </w:t>
      </w:r>
      <w:r>
        <w:t>a</w:t>
      </w:r>
      <w:r>
        <w:rPr>
          <w:spacing w:val="-5"/>
        </w:rPr>
        <w:t xml:space="preserve"> </w:t>
      </w:r>
      <w:r>
        <w:t>Scholarship</w:t>
      </w:r>
      <w:r>
        <w:rPr>
          <w:spacing w:val="-16"/>
        </w:rPr>
        <w:t xml:space="preserve"> </w:t>
      </w:r>
      <w:r>
        <w:t>Agreement</w:t>
      </w:r>
      <w:r>
        <w:rPr>
          <w:spacing w:val="-5"/>
        </w:rPr>
        <w:t xml:space="preserve"> </w:t>
      </w:r>
      <w:r>
        <w:t>if</w:t>
      </w:r>
      <w:r>
        <w:rPr>
          <w:spacing w:val="-5"/>
        </w:rPr>
        <w:t xml:space="preserve"> </w:t>
      </w:r>
      <w:r>
        <w:t>this</w:t>
      </w:r>
      <w:r>
        <w:rPr>
          <w:spacing w:val="-5"/>
        </w:rPr>
        <w:t xml:space="preserve"> </w:t>
      </w:r>
      <w:r>
        <w:t>is deemed</w:t>
      </w:r>
      <w:r>
        <w:rPr>
          <w:spacing w:val="-2"/>
        </w:rPr>
        <w:t xml:space="preserve"> </w:t>
      </w:r>
      <w:r>
        <w:t>appropriate.</w:t>
      </w:r>
    </w:p>
    <w:p w14:paraId="7C857927" w14:textId="77777777" w:rsidR="005B0E5A" w:rsidRDefault="00000000" w:rsidP="00200069">
      <w:pPr>
        <w:pStyle w:val="ListParagraph"/>
        <w:numPr>
          <w:ilvl w:val="1"/>
          <w:numId w:val="24"/>
        </w:numPr>
        <w:tabs>
          <w:tab w:val="left" w:pos="899"/>
          <w:tab w:val="left" w:pos="900"/>
        </w:tabs>
        <w:spacing w:before="166" w:line="369" w:lineRule="auto"/>
        <w:ind w:right="1046"/>
      </w:pPr>
      <w:r>
        <w:t>The Employer will provide an Employee undertaking an approved education qualification</w:t>
      </w:r>
      <w:r>
        <w:rPr>
          <w:spacing w:val="-6"/>
        </w:rPr>
        <w:t xml:space="preserve"> </w:t>
      </w:r>
      <w:r>
        <w:t>as</w:t>
      </w:r>
      <w:r>
        <w:rPr>
          <w:spacing w:val="-5"/>
        </w:rPr>
        <w:t xml:space="preserve"> </w:t>
      </w:r>
      <w:r>
        <w:t>part</w:t>
      </w:r>
      <w:r>
        <w:rPr>
          <w:spacing w:val="-5"/>
        </w:rPr>
        <w:t xml:space="preserve"> </w:t>
      </w:r>
      <w:r>
        <w:t>of</w:t>
      </w:r>
      <w:r>
        <w:rPr>
          <w:spacing w:val="-5"/>
        </w:rPr>
        <w:t xml:space="preserve"> </w:t>
      </w:r>
      <w:r>
        <w:t>a</w:t>
      </w:r>
      <w:r>
        <w:rPr>
          <w:spacing w:val="-5"/>
        </w:rPr>
        <w:t xml:space="preserve"> </w:t>
      </w:r>
      <w:r>
        <w:t>Scholarship</w:t>
      </w:r>
      <w:r>
        <w:rPr>
          <w:spacing w:val="-16"/>
        </w:rPr>
        <w:t xml:space="preserve"> </w:t>
      </w:r>
      <w:r>
        <w:t>Agreement</w:t>
      </w:r>
      <w:r>
        <w:rPr>
          <w:spacing w:val="-6"/>
        </w:rPr>
        <w:t xml:space="preserve"> </w:t>
      </w:r>
      <w:r>
        <w:t>with</w:t>
      </w:r>
      <w:r>
        <w:rPr>
          <w:spacing w:val="-5"/>
        </w:rPr>
        <w:t xml:space="preserve"> </w:t>
      </w:r>
      <w:r>
        <w:t>access</w:t>
      </w:r>
      <w:r>
        <w:rPr>
          <w:spacing w:val="-5"/>
        </w:rPr>
        <w:t xml:space="preserve"> </w:t>
      </w:r>
      <w:r>
        <w:t>to</w:t>
      </w:r>
      <w:r>
        <w:rPr>
          <w:spacing w:val="-5"/>
        </w:rPr>
        <w:t xml:space="preserve"> </w:t>
      </w:r>
      <w:r>
        <w:t>study</w:t>
      </w:r>
      <w:r>
        <w:rPr>
          <w:spacing w:val="-5"/>
        </w:rPr>
        <w:t xml:space="preserve"> </w:t>
      </w:r>
      <w:r>
        <w:t>and</w:t>
      </w:r>
      <w:r>
        <w:rPr>
          <w:spacing w:val="-5"/>
        </w:rPr>
        <w:t xml:space="preserve"> </w:t>
      </w:r>
      <w:r>
        <w:t>exam leave in accordance with the Scholarship</w:t>
      </w:r>
      <w:r>
        <w:rPr>
          <w:spacing w:val="-23"/>
        </w:rPr>
        <w:t xml:space="preserve"> </w:t>
      </w:r>
      <w:r>
        <w:t>Agreement.</w:t>
      </w:r>
    </w:p>
    <w:p w14:paraId="2785C91A" w14:textId="77777777" w:rsidR="005B0E5A" w:rsidRDefault="00000000" w:rsidP="00200069">
      <w:pPr>
        <w:pStyle w:val="ListParagraph"/>
        <w:numPr>
          <w:ilvl w:val="1"/>
          <w:numId w:val="24"/>
        </w:numPr>
        <w:tabs>
          <w:tab w:val="left" w:pos="899"/>
          <w:tab w:val="left" w:pos="900"/>
        </w:tabs>
        <w:spacing w:before="166"/>
      </w:pPr>
      <w:r>
        <w:t>The Employer shall consider providing traineeships on an annual</w:t>
      </w:r>
      <w:r>
        <w:rPr>
          <w:spacing w:val="-21"/>
        </w:rPr>
        <w:t xml:space="preserve"> </w:t>
      </w:r>
      <w:r>
        <w:t>basis.</w:t>
      </w:r>
    </w:p>
    <w:p w14:paraId="2DBB1B70" w14:textId="77777777" w:rsidR="005B0E5A" w:rsidRDefault="00000000">
      <w:pPr>
        <w:pStyle w:val="Heading1"/>
        <w:spacing w:before="0"/>
        <w:ind w:left="180"/>
      </w:pPr>
      <w:bookmarkStart w:id="86" w:name="_Toc182488048"/>
      <w:r>
        <w:lastRenderedPageBreak/>
        <w:t>CLAUSE 31 – ANNUAL LEAVE</w:t>
      </w:r>
      <w:bookmarkEnd w:id="86"/>
    </w:p>
    <w:p w14:paraId="7E186EAD" w14:textId="77777777" w:rsidR="005B0E5A" w:rsidRDefault="00000000" w:rsidP="00200069">
      <w:pPr>
        <w:pStyle w:val="ListParagraph"/>
        <w:numPr>
          <w:ilvl w:val="1"/>
          <w:numId w:val="23"/>
        </w:numPr>
        <w:tabs>
          <w:tab w:val="left" w:pos="899"/>
          <w:tab w:val="left" w:pos="900"/>
        </w:tabs>
        <w:spacing w:before="92" w:line="369" w:lineRule="auto"/>
        <w:ind w:right="973"/>
      </w:pPr>
      <w:r>
        <w:t>Employees</w:t>
      </w:r>
      <w:r>
        <w:rPr>
          <w:spacing w:val="-6"/>
        </w:rPr>
        <w:t xml:space="preserve"> </w:t>
      </w:r>
      <w:r>
        <w:t>are</w:t>
      </w:r>
      <w:r>
        <w:rPr>
          <w:spacing w:val="-5"/>
        </w:rPr>
        <w:t xml:space="preserve"> </w:t>
      </w:r>
      <w:r>
        <w:t>entitled</w:t>
      </w:r>
      <w:r>
        <w:rPr>
          <w:spacing w:val="-5"/>
        </w:rPr>
        <w:t xml:space="preserve"> </w:t>
      </w:r>
      <w:r>
        <w:t>to</w:t>
      </w:r>
      <w:r>
        <w:rPr>
          <w:spacing w:val="-16"/>
        </w:rPr>
        <w:t xml:space="preserve"> </w:t>
      </w:r>
      <w:r>
        <w:t>Annual</w:t>
      </w:r>
      <w:r>
        <w:rPr>
          <w:spacing w:val="-6"/>
        </w:rPr>
        <w:t xml:space="preserve"> </w:t>
      </w:r>
      <w:r>
        <w:t>Leave</w:t>
      </w:r>
      <w:r>
        <w:rPr>
          <w:spacing w:val="-5"/>
        </w:rPr>
        <w:t xml:space="preserve"> </w:t>
      </w:r>
      <w:r>
        <w:t>in</w:t>
      </w:r>
      <w:r>
        <w:rPr>
          <w:spacing w:val="-5"/>
        </w:rPr>
        <w:t xml:space="preserve"> </w:t>
      </w:r>
      <w:r>
        <w:t>accordance</w:t>
      </w:r>
      <w:r>
        <w:rPr>
          <w:spacing w:val="-5"/>
        </w:rPr>
        <w:t xml:space="preserve"> </w:t>
      </w:r>
      <w:r>
        <w:t>with</w:t>
      </w:r>
      <w:r>
        <w:rPr>
          <w:spacing w:val="-6"/>
        </w:rPr>
        <w:t xml:space="preserve"> </w:t>
      </w:r>
      <w:r>
        <w:t>the</w:t>
      </w:r>
      <w:r>
        <w:rPr>
          <w:spacing w:val="-5"/>
        </w:rPr>
        <w:t xml:space="preserve"> </w:t>
      </w:r>
      <w:r>
        <w:t>provisions</w:t>
      </w:r>
      <w:r>
        <w:rPr>
          <w:spacing w:val="-5"/>
        </w:rPr>
        <w:t xml:space="preserve"> </w:t>
      </w:r>
      <w:r>
        <w:t>of</w:t>
      </w:r>
      <w:r>
        <w:rPr>
          <w:spacing w:val="-5"/>
        </w:rPr>
        <w:t xml:space="preserve"> </w:t>
      </w:r>
      <w:r>
        <w:t>the NES.</w:t>
      </w:r>
    </w:p>
    <w:p w14:paraId="0A5ADEA2" w14:textId="77777777" w:rsidR="005B0E5A" w:rsidRDefault="00000000" w:rsidP="00200069">
      <w:pPr>
        <w:pStyle w:val="ListParagraph"/>
        <w:numPr>
          <w:ilvl w:val="1"/>
          <w:numId w:val="23"/>
        </w:numPr>
        <w:tabs>
          <w:tab w:val="left" w:pos="899"/>
          <w:tab w:val="left" w:pos="900"/>
        </w:tabs>
        <w:spacing w:before="166"/>
      </w:pPr>
      <w:r>
        <w:t>Casual Employees have no entitlement to Annual</w:t>
      </w:r>
      <w:r>
        <w:rPr>
          <w:spacing w:val="-24"/>
        </w:rPr>
        <w:t xml:space="preserve"> </w:t>
      </w:r>
      <w:r>
        <w:t>Leave.</w:t>
      </w:r>
    </w:p>
    <w:p w14:paraId="5B1BA306" w14:textId="77777777" w:rsidR="005B0E5A" w:rsidRDefault="005B0E5A">
      <w:pPr>
        <w:pStyle w:val="BodyText"/>
        <w:spacing w:before="3"/>
        <w:ind w:left="0"/>
        <w:rPr>
          <w:sz w:val="26"/>
        </w:rPr>
      </w:pPr>
    </w:p>
    <w:p w14:paraId="4E4A0388" w14:textId="77777777" w:rsidR="005B0E5A" w:rsidRPr="00200069" w:rsidRDefault="00000000" w:rsidP="00200069">
      <w:pPr>
        <w:pStyle w:val="ListParagraph"/>
        <w:numPr>
          <w:ilvl w:val="1"/>
          <w:numId w:val="23"/>
        </w:numPr>
        <w:tabs>
          <w:tab w:val="left" w:pos="899"/>
          <w:tab w:val="left" w:pos="900"/>
        </w:tabs>
        <w:spacing w:before="92" w:line="369" w:lineRule="auto"/>
        <w:ind w:right="973"/>
        <w:rPr>
          <w:b/>
          <w:bCs/>
        </w:rPr>
      </w:pPr>
      <w:bookmarkStart w:id="87" w:name="_Ref182390935"/>
      <w:r w:rsidRPr="00200069">
        <w:rPr>
          <w:b/>
          <w:bCs/>
        </w:rPr>
        <w:t>ACCRUAL OF ANNUAL LEAVE</w:t>
      </w:r>
      <w:bookmarkEnd w:id="87"/>
    </w:p>
    <w:p w14:paraId="3EF0448A" w14:textId="77777777" w:rsidR="005B0E5A" w:rsidRDefault="00000000" w:rsidP="00200069">
      <w:pPr>
        <w:pStyle w:val="ListParagraph"/>
        <w:numPr>
          <w:ilvl w:val="2"/>
          <w:numId w:val="23"/>
        </w:numPr>
        <w:tabs>
          <w:tab w:val="left" w:pos="1604"/>
          <w:tab w:val="left" w:pos="1605"/>
        </w:tabs>
        <w:spacing w:before="65" w:line="369" w:lineRule="auto"/>
        <w:ind w:right="599"/>
      </w:pPr>
      <w:r>
        <w:t>All</w:t>
      </w:r>
      <w:r>
        <w:rPr>
          <w:spacing w:val="-6"/>
        </w:rPr>
        <w:t xml:space="preserve"> </w:t>
      </w:r>
      <w:r>
        <w:t>Employees,</w:t>
      </w:r>
      <w:r>
        <w:rPr>
          <w:spacing w:val="-6"/>
        </w:rPr>
        <w:t xml:space="preserve"> </w:t>
      </w:r>
      <w:r>
        <w:t>other</w:t>
      </w:r>
      <w:r>
        <w:rPr>
          <w:spacing w:val="-6"/>
        </w:rPr>
        <w:t xml:space="preserve"> </w:t>
      </w:r>
      <w:r>
        <w:t>than</w:t>
      </w:r>
      <w:r>
        <w:rPr>
          <w:spacing w:val="-6"/>
        </w:rPr>
        <w:t xml:space="preserve"> </w:t>
      </w:r>
      <w:r>
        <w:t>shift</w:t>
      </w:r>
      <w:r>
        <w:rPr>
          <w:spacing w:val="-6"/>
        </w:rPr>
        <w:t xml:space="preserve"> </w:t>
      </w:r>
      <w:r>
        <w:t>workers</w:t>
      </w:r>
      <w:r>
        <w:rPr>
          <w:spacing w:val="-6"/>
        </w:rPr>
        <w:t xml:space="preserve"> </w:t>
      </w:r>
      <w:r>
        <w:t>and</w:t>
      </w:r>
      <w:r>
        <w:rPr>
          <w:spacing w:val="-6"/>
        </w:rPr>
        <w:t xml:space="preserve"> </w:t>
      </w:r>
      <w:r>
        <w:t>Employees</w:t>
      </w:r>
      <w:r>
        <w:rPr>
          <w:spacing w:val="-6"/>
        </w:rPr>
        <w:t xml:space="preserve"> </w:t>
      </w:r>
      <w:r>
        <w:t>within</w:t>
      </w:r>
      <w:r>
        <w:rPr>
          <w:spacing w:val="-6"/>
        </w:rPr>
        <w:t xml:space="preserve"> </w:t>
      </w:r>
      <w:r>
        <w:t>clause</w:t>
      </w:r>
      <w:r>
        <w:rPr>
          <w:spacing w:val="-6"/>
        </w:rPr>
        <w:t xml:space="preserve"> </w:t>
      </w:r>
      <w:r>
        <w:t xml:space="preserve">31.3(d) are entitled to 4 weeks paid Annual Leave for each year of service with the </w:t>
      </w:r>
      <w:r>
        <w:rPr>
          <w:spacing w:val="-3"/>
        </w:rPr>
        <w:t>Employer.</w:t>
      </w:r>
    </w:p>
    <w:p w14:paraId="22824890" w14:textId="60FEE710" w:rsidR="005B0E5A" w:rsidRDefault="00000000" w:rsidP="00200069">
      <w:pPr>
        <w:pStyle w:val="ListParagraph"/>
        <w:numPr>
          <w:ilvl w:val="2"/>
          <w:numId w:val="23"/>
        </w:numPr>
        <w:tabs>
          <w:tab w:val="left" w:pos="1604"/>
          <w:tab w:val="left" w:pos="1605"/>
        </w:tabs>
        <w:spacing w:line="369" w:lineRule="auto"/>
        <w:ind w:right="476"/>
      </w:pPr>
      <w:r>
        <w:t>Shift</w:t>
      </w:r>
      <w:r>
        <w:rPr>
          <w:spacing w:val="-6"/>
        </w:rPr>
        <w:t xml:space="preserve"> </w:t>
      </w:r>
      <w:r>
        <w:t>workers,</w:t>
      </w:r>
      <w:r>
        <w:rPr>
          <w:spacing w:val="-6"/>
        </w:rPr>
        <w:t xml:space="preserve"> </w:t>
      </w:r>
      <w:r>
        <w:t>excluding</w:t>
      </w:r>
      <w:r>
        <w:rPr>
          <w:spacing w:val="-6"/>
        </w:rPr>
        <w:t xml:space="preserve"> </w:t>
      </w:r>
      <w:r>
        <w:t>shift</w:t>
      </w:r>
      <w:r>
        <w:rPr>
          <w:spacing w:val="-6"/>
        </w:rPr>
        <w:t xml:space="preserve"> </w:t>
      </w:r>
      <w:r>
        <w:t>workers</w:t>
      </w:r>
      <w:r>
        <w:rPr>
          <w:spacing w:val="-5"/>
        </w:rPr>
        <w:t xml:space="preserve"> </w:t>
      </w:r>
      <w:r>
        <w:t>within</w:t>
      </w:r>
      <w:r>
        <w:rPr>
          <w:spacing w:val="-6"/>
        </w:rPr>
        <w:t xml:space="preserve"> </w:t>
      </w:r>
      <w:r>
        <w:t>clause</w:t>
      </w:r>
      <w:r>
        <w:rPr>
          <w:spacing w:val="-6"/>
        </w:rPr>
        <w:t xml:space="preserve"> </w:t>
      </w:r>
      <w:r w:rsidR="00AE2694">
        <w:fldChar w:fldCharType="begin"/>
      </w:r>
      <w:r w:rsidR="00AE2694">
        <w:rPr>
          <w:spacing w:val="-6"/>
        </w:rPr>
        <w:instrText xml:space="preserve"> REF _Ref182390935 \r \h </w:instrText>
      </w:r>
      <w:r w:rsidR="00AE2694">
        <w:fldChar w:fldCharType="separate"/>
      </w:r>
      <w:r w:rsidR="00AE2694">
        <w:rPr>
          <w:spacing w:val="-6"/>
        </w:rPr>
        <w:t>31.3</w:t>
      </w:r>
      <w:r w:rsidR="00AE2694">
        <w:fldChar w:fldCharType="end"/>
      </w:r>
      <w:r w:rsidR="00AE2694">
        <w:t xml:space="preserve"> </w:t>
      </w:r>
      <w:r w:rsidR="00AE2694">
        <w:fldChar w:fldCharType="begin"/>
      </w:r>
      <w:r w:rsidR="00AE2694">
        <w:instrText xml:space="preserve"> REF _Ref182390937 \r \h </w:instrText>
      </w:r>
      <w:r w:rsidR="00AE2694">
        <w:fldChar w:fldCharType="separate"/>
      </w:r>
      <w:r w:rsidR="00AE2694">
        <w:t>d)</w:t>
      </w:r>
      <w:r w:rsidR="00AE2694">
        <w:fldChar w:fldCharType="end"/>
      </w:r>
      <w:r>
        <w:t>,</w:t>
      </w:r>
      <w:r>
        <w:rPr>
          <w:spacing w:val="-6"/>
        </w:rPr>
        <w:t xml:space="preserve"> </w:t>
      </w:r>
      <w:r>
        <w:t>are</w:t>
      </w:r>
      <w:r>
        <w:rPr>
          <w:spacing w:val="-6"/>
        </w:rPr>
        <w:t xml:space="preserve"> </w:t>
      </w:r>
      <w:r>
        <w:t>entitled</w:t>
      </w:r>
      <w:r>
        <w:rPr>
          <w:spacing w:val="-5"/>
        </w:rPr>
        <w:t xml:space="preserve"> </w:t>
      </w:r>
      <w:r>
        <w:t>to</w:t>
      </w:r>
      <w:r>
        <w:rPr>
          <w:spacing w:val="-6"/>
        </w:rPr>
        <w:t xml:space="preserve"> </w:t>
      </w:r>
      <w:r>
        <w:t>one additional week of Annual</w:t>
      </w:r>
      <w:r>
        <w:rPr>
          <w:spacing w:val="-18"/>
        </w:rPr>
        <w:t xml:space="preserve"> </w:t>
      </w:r>
      <w:r>
        <w:t>Leave.</w:t>
      </w:r>
    </w:p>
    <w:p w14:paraId="7B267B66" w14:textId="77777777" w:rsidR="005B0E5A" w:rsidRDefault="00000000" w:rsidP="00200069">
      <w:pPr>
        <w:pStyle w:val="ListParagraph"/>
        <w:numPr>
          <w:ilvl w:val="2"/>
          <w:numId w:val="23"/>
        </w:numPr>
        <w:tabs>
          <w:tab w:val="left" w:pos="1604"/>
          <w:tab w:val="left" w:pos="1605"/>
        </w:tabs>
      </w:pPr>
      <w:r>
        <w:t>For the purposes of the NES, a shift worker is defined</w:t>
      </w:r>
      <w:r>
        <w:rPr>
          <w:spacing w:val="-19"/>
        </w:rPr>
        <w:t xml:space="preserve"> </w:t>
      </w:r>
      <w:r>
        <w:t>as:</w:t>
      </w:r>
    </w:p>
    <w:p w14:paraId="0E58F603" w14:textId="77777777" w:rsidR="005B0E5A" w:rsidRDefault="00000000" w:rsidP="00200069">
      <w:pPr>
        <w:pStyle w:val="ListParagraph"/>
        <w:numPr>
          <w:ilvl w:val="3"/>
          <w:numId w:val="23"/>
        </w:numPr>
        <w:tabs>
          <w:tab w:val="left" w:pos="2444"/>
          <w:tab w:val="left" w:pos="2445"/>
        </w:tabs>
        <w:spacing w:before="137" w:line="369" w:lineRule="auto"/>
        <w:ind w:right="724"/>
      </w:pPr>
      <w:r>
        <w:t>An</w:t>
      </w:r>
      <w:r>
        <w:rPr>
          <w:spacing w:val="-6"/>
        </w:rPr>
        <w:t xml:space="preserve"> </w:t>
      </w:r>
      <w:r>
        <w:t>Employee</w:t>
      </w:r>
      <w:r>
        <w:rPr>
          <w:spacing w:val="-5"/>
        </w:rPr>
        <w:t xml:space="preserve"> </w:t>
      </w:r>
      <w:r>
        <w:t>who</w:t>
      </w:r>
      <w:r>
        <w:rPr>
          <w:spacing w:val="-5"/>
        </w:rPr>
        <w:t xml:space="preserve"> </w:t>
      </w:r>
      <w:r>
        <w:t>is</w:t>
      </w:r>
      <w:r>
        <w:rPr>
          <w:spacing w:val="-5"/>
        </w:rPr>
        <w:t xml:space="preserve"> </w:t>
      </w:r>
      <w:r>
        <w:t>regularly</w:t>
      </w:r>
      <w:r>
        <w:rPr>
          <w:spacing w:val="-5"/>
        </w:rPr>
        <w:t xml:space="preserve"> </w:t>
      </w:r>
      <w:r>
        <w:t>rostered</w:t>
      </w:r>
      <w:r>
        <w:rPr>
          <w:spacing w:val="-5"/>
        </w:rPr>
        <w:t xml:space="preserve"> </w:t>
      </w:r>
      <w:r>
        <w:t>to</w:t>
      </w:r>
      <w:r>
        <w:rPr>
          <w:spacing w:val="-5"/>
        </w:rPr>
        <w:t xml:space="preserve"> </w:t>
      </w:r>
      <w:r>
        <w:t>work</w:t>
      </w:r>
      <w:r>
        <w:rPr>
          <w:spacing w:val="-6"/>
        </w:rPr>
        <w:t xml:space="preserve"> </w:t>
      </w:r>
      <w:r>
        <w:t>their</w:t>
      </w:r>
      <w:r>
        <w:rPr>
          <w:spacing w:val="-5"/>
        </w:rPr>
        <w:t xml:space="preserve"> </w:t>
      </w:r>
      <w:r>
        <w:t>ordinary</w:t>
      </w:r>
      <w:r>
        <w:rPr>
          <w:spacing w:val="-5"/>
        </w:rPr>
        <w:t xml:space="preserve"> </w:t>
      </w:r>
      <w:r>
        <w:t xml:space="preserve">hours outside Monday to </w:t>
      </w:r>
      <w:r>
        <w:rPr>
          <w:spacing w:val="-4"/>
        </w:rPr>
        <w:t xml:space="preserve">Friday, </w:t>
      </w:r>
      <w:r>
        <w:t>6am to 6pm;</w:t>
      </w:r>
      <w:r>
        <w:rPr>
          <w:spacing w:val="-6"/>
        </w:rPr>
        <w:t xml:space="preserve"> </w:t>
      </w:r>
      <w:r>
        <w:t>and/or</w:t>
      </w:r>
    </w:p>
    <w:p w14:paraId="05E2919B" w14:textId="77777777" w:rsidR="005B0E5A" w:rsidRDefault="00000000" w:rsidP="00200069">
      <w:pPr>
        <w:pStyle w:val="ListParagraph"/>
        <w:numPr>
          <w:ilvl w:val="3"/>
          <w:numId w:val="23"/>
        </w:numPr>
        <w:tabs>
          <w:tab w:val="left" w:pos="2444"/>
          <w:tab w:val="left" w:pos="2445"/>
        </w:tabs>
        <w:spacing w:before="0" w:line="369" w:lineRule="auto"/>
        <w:ind w:right="944" w:hanging="444"/>
      </w:pPr>
      <w:r>
        <w:t>an</w:t>
      </w:r>
      <w:r>
        <w:rPr>
          <w:spacing w:val="-4"/>
        </w:rPr>
        <w:t xml:space="preserve"> </w:t>
      </w:r>
      <w:r>
        <w:t>Employee</w:t>
      </w:r>
      <w:r>
        <w:rPr>
          <w:spacing w:val="-4"/>
        </w:rPr>
        <w:t xml:space="preserve"> </w:t>
      </w:r>
      <w:r>
        <w:t>who</w:t>
      </w:r>
      <w:r>
        <w:rPr>
          <w:spacing w:val="-4"/>
        </w:rPr>
        <w:t xml:space="preserve"> </w:t>
      </w:r>
      <w:r>
        <w:t>works</w:t>
      </w:r>
      <w:r>
        <w:rPr>
          <w:spacing w:val="-4"/>
        </w:rPr>
        <w:t xml:space="preserve"> </w:t>
      </w:r>
      <w:r>
        <w:t>for</w:t>
      </w:r>
      <w:r>
        <w:rPr>
          <w:spacing w:val="-4"/>
        </w:rPr>
        <w:t xml:space="preserve"> </w:t>
      </w:r>
      <w:r>
        <w:t>more</w:t>
      </w:r>
      <w:r>
        <w:rPr>
          <w:spacing w:val="-3"/>
        </w:rPr>
        <w:t xml:space="preserve"> </w:t>
      </w:r>
      <w:r>
        <w:t>than</w:t>
      </w:r>
      <w:r>
        <w:rPr>
          <w:spacing w:val="-4"/>
        </w:rPr>
        <w:t xml:space="preserve"> </w:t>
      </w:r>
      <w:r>
        <w:t>4</w:t>
      </w:r>
      <w:r>
        <w:rPr>
          <w:spacing w:val="-4"/>
        </w:rPr>
        <w:t xml:space="preserve"> </w:t>
      </w:r>
      <w:r>
        <w:t>ordinary</w:t>
      </w:r>
      <w:r>
        <w:rPr>
          <w:spacing w:val="-4"/>
        </w:rPr>
        <w:t xml:space="preserve"> </w:t>
      </w:r>
      <w:r>
        <w:t>hours</w:t>
      </w:r>
      <w:r>
        <w:rPr>
          <w:spacing w:val="-4"/>
        </w:rPr>
        <w:t xml:space="preserve"> </w:t>
      </w:r>
      <w:r>
        <w:t>on</w:t>
      </w:r>
      <w:r>
        <w:rPr>
          <w:spacing w:val="-4"/>
        </w:rPr>
        <w:t xml:space="preserve"> </w:t>
      </w:r>
      <w:r>
        <w:t>10</w:t>
      </w:r>
      <w:r>
        <w:rPr>
          <w:spacing w:val="-3"/>
        </w:rPr>
        <w:t xml:space="preserve"> </w:t>
      </w:r>
      <w:r>
        <w:t>or more</w:t>
      </w:r>
      <w:r>
        <w:rPr>
          <w:spacing w:val="-2"/>
        </w:rPr>
        <w:t xml:space="preserve"> </w:t>
      </w:r>
      <w:r>
        <w:t>weekends.</w:t>
      </w:r>
    </w:p>
    <w:p w14:paraId="5FF8A9D8" w14:textId="77777777" w:rsidR="005B0E5A" w:rsidRDefault="00000000" w:rsidP="00200069">
      <w:pPr>
        <w:pStyle w:val="ListParagraph"/>
        <w:numPr>
          <w:ilvl w:val="2"/>
          <w:numId w:val="23"/>
        </w:numPr>
        <w:tabs>
          <w:tab w:val="left" w:pos="1604"/>
          <w:tab w:val="left" w:pos="1605"/>
        </w:tabs>
        <w:spacing w:line="369" w:lineRule="auto"/>
        <w:ind w:right="672"/>
      </w:pPr>
      <w:bookmarkStart w:id="88" w:name="_Ref182390937"/>
      <w:r>
        <w:t>Evergreen Life Care Limited employees who were employed at the commencement</w:t>
      </w:r>
      <w:r>
        <w:rPr>
          <w:spacing w:val="-6"/>
        </w:rPr>
        <w:t xml:space="preserve"> </w:t>
      </w:r>
      <w:r>
        <w:t>of</w:t>
      </w:r>
      <w:r>
        <w:rPr>
          <w:spacing w:val="-6"/>
        </w:rPr>
        <w:t xml:space="preserve"> </w:t>
      </w:r>
      <w:r>
        <w:t>this</w:t>
      </w:r>
      <w:r>
        <w:rPr>
          <w:spacing w:val="-16"/>
        </w:rPr>
        <w:t xml:space="preserve"> </w:t>
      </w:r>
      <w:r>
        <w:t>Agreement</w:t>
      </w:r>
      <w:r>
        <w:rPr>
          <w:spacing w:val="-6"/>
        </w:rPr>
        <w:t xml:space="preserve"> </w:t>
      </w:r>
      <w:r>
        <w:t>by</w:t>
      </w:r>
      <w:r>
        <w:rPr>
          <w:spacing w:val="-5"/>
        </w:rPr>
        <w:t xml:space="preserve"> </w:t>
      </w:r>
      <w:r>
        <w:t>Evergreen</w:t>
      </w:r>
      <w:r>
        <w:rPr>
          <w:spacing w:val="-6"/>
        </w:rPr>
        <w:t xml:space="preserve"> </w:t>
      </w:r>
      <w:r>
        <w:t>Life</w:t>
      </w:r>
      <w:r>
        <w:rPr>
          <w:spacing w:val="-6"/>
        </w:rPr>
        <w:t xml:space="preserve"> </w:t>
      </w:r>
      <w:r>
        <w:t>Care</w:t>
      </w:r>
      <w:r>
        <w:rPr>
          <w:spacing w:val="-5"/>
        </w:rPr>
        <w:t xml:space="preserve"> </w:t>
      </w:r>
      <w:r>
        <w:t>Limited,</w:t>
      </w:r>
      <w:r>
        <w:rPr>
          <w:spacing w:val="-6"/>
        </w:rPr>
        <w:t xml:space="preserve"> </w:t>
      </w:r>
      <w:r>
        <w:t>and</w:t>
      </w:r>
      <w:r>
        <w:rPr>
          <w:spacing w:val="-5"/>
        </w:rPr>
        <w:t xml:space="preserve"> </w:t>
      </w:r>
      <w:r>
        <w:t>who are full time and part time Employees, are entitled to 5 weeks paid Annual Leave</w:t>
      </w:r>
      <w:r>
        <w:rPr>
          <w:spacing w:val="-5"/>
        </w:rPr>
        <w:t xml:space="preserve"> </w:t>
      </w:r>
      <w:r>
        <w:t>or</w:t>
      </w:r>
      <w:r>
        <w:rPr>
          <w:spacing w:val="-4"/>
        </w:rPr>
        <w:t xml:space="preserve"> </w:t>
      </w:r>
      <w:r>
        <w:t>25</w:t>
      </w:r>
      <w:r>
        <w:rPr>
          <w:spacing w:val="-4"/>
        </w:rPr>
        <w:t xml:space="preserve"> </w:t>
      </w:r>
      <w:r>
        <w:t>days</w:t>
      </w:r>
      <w:r>
        <w:rPr>
          <w:spacing w:val="-5"/>
        </w:rPr>
        <w:t xml:space="preserve"> </w:t>
      </w:r>
      <w:r>
        <w:t>for</w:t>
      </w:r>
      <w:r>
        <w:rPr>
          <w:spacing w:val="-4"/>
        </w:rPr>
        <w:t xml:space="preserve"> </w:t>
      </w:r>
      <w:r>
        <w:t>each</w:t>
      </w:r>
      <w:r>
        <w:rPr>
          <w:spacing w:val="-4"/>
        </w:rPr>
        <w:t xml:space="preserve"> </w:t>
      </w:r>
      <w:r>
        <w:t>year</w:t>
      </w:r>
      <w:r>
        <w:rPr>
          <w:spacing w:val="-5"/>
        </w:rPr>
        <w:t xml:space="preserve"> </w:t>
      </w:r>
      <w:r>
        <w:t>of</w:t>
      </w:r>
      <w:r>
        <w:rPr>
          <w:spacing w:val="-4"/>
        </w:rPr>
        <w:t xml:space="preserve"> </w:t>
      </w:r>
      <w:r>
        <w:t>service</w:t>
      </w:r>
      <w:r>
        <w:rPr>
          <w:spacing w:val="-4"/>
        </w:rPr>
        <w:t xml:space="preserve"> </w:t>
      </w:r>
      <w:r>
        <w:t>with</w:t>
      </w:r>
      <w:r>
        <w:rPr>
          <w:spacing w:val="-4"/>
        </w:rPr>
        <w:t xml:space="preserve"> </w:t>
      </w:r>
      <w:r>
        <w:t>Evergreen</w:t>
      </w:r>
      <w:r>
        <w:rPr>
          <w:spacing w:val="-5"/>
        </w:rPr>
        <w:t xml:space="preserve"> </w:t>
      </w:r>
      <w:r>
        <w:t>Life</w:t>
      </w:r>
      <w:r>
        <w:rPr>
          <w:spacing w:val="-4"/>
        </w:rPr>
        <w:t xml:space="preserve"> </w:t>
      </w:r>
      <w:r>
        <w:t>Care</w:t>
      </w:r>
      <w:r>
        <w:rPr>
          <w:spacing w:val="-4"/>
        </w:rPr>
        <w:t xml:space="preserve"> </w:t>
      </w:r>
      <w:r>
        <w:t>Limited.</w:t>
      </w:r>
      <w:bookmarkEnd w:id="88"/>
    </w:p>
    <w:p w14:paraId="6198A8B2" w14:textId="77777777" w:rsidR="005B0E5A" w:rsidRDefault="00000000" w:rsidP="00200069">
      <w:pPr>
        <w:pStyle w:val="ListParagraph"/>
        <w:numPr>
          <w:ilvl w:val="2"/>
          <w:numId w:val="23"/>
        </w:numPr>
        <w:tabs>
          <w:tab w:val="left" w:pos="1604"/>
          <w:tab w:val="left" w:pos="1605"/>
        </w:tabs>
        <w:spacing w:before="2" w:line="369" w:lineRule="auto"/>
        <w:ind w:right="488"/>
      </w:pPr>
      <w:r>
        <w:t>The</w:t>
      </w:r>
      <w:r>
        <w:rPr>
          <w:spacing w:val="-7"/>
        </w:rPr>
        <w:t xml:space="preserve"> </w:t>
      </w:r>
      <w:r>
        <w:t>entitlement</w:t>
      </w:r>
      <w:r>
        <w:rPr>
          <w:spacing w:val="-6"/>
        </w:rPr>
        <w:t xml:space="preserve"> </w:t>
      </w:r>
      <w:r>
        <w:t>to</w:t>
      </w:r>
      <w:r>
        <w:rPr>
          <w:spacing w:val="-6"/>
        </w:rPr>
        <w:t xml:space="preserve"> </w:t>
      </w:r>
      <w:r>
        <w:t>paid</w:t>
      </w:r>
      <w:r>
        <w:rPr>
          <w:spacing w:val="-17"/>
        </w:rPr>
        <w:t xml:space="preserve"> </w:t>
      </w:r>
      <w:r>
        <w:t>Annual</w:t>
      </w:r>
      <w:r>
        <w:rPr>
          <w:spacing w:val="-6"/>
        </w:rPr>
        <w:t xml:space="preserve"> </w:t>
      </w:r>
      <w:r>
        <w:t>Leave</w:t>
      </w:r>
      <w:r>
        <w:rPr>
          <w:spacing w:val="-6"/>
        </w:rPr>
        <w:t xml:space="preserve"> </w:t>
      </w:r>
      <w:r>
        <w:t>accrues</w:t>
      </w:r>
      <w:r>
        <w:rPr>
          <w:spacing w:val="-6"/>
        </w:rPr>
        <w:t xml:space="preserve"> </w:t>
      </w:r>
      <w:r>
        <w:t>progressively</w:t>
      </w:r>
      <w:r>
        <w:rPr>
          <w:spacing w:val="-6"/>
        </w:rPr>
        <w:t xml:space="preserve"> </w:t>
      </w:r>
      <w:r>
        <w:t>for</w:t>
      </w:r>
      <w:r>
        <w:rPr>
          <w:spacing w:val="-6"/>
        </w:rPr>
        <w:t xml:space="preserve"> </w:t>
      </w:r>
      <w:r>
        <w:t>all</w:t>
      </w:r>
      <w:r>
        <w:rPr>
          <w:spacing w:val="-6"/>
        </w:rPr>
        <w:t xml:space="preserve"> </w:t>
      </w:r>
      <w:r>
        <w:t>Employees during a year of service according to the Employee's ordinary hours of work and accumulates from year to</w:t>
      </w:r>
      <w:r>
        <w:rPr>
          <w:spacing w:val="-7"/>
        </w:rPr>
        <w:t xml:space="preserve"> </w:t>
      </w:r>
      <w:r>
        <w:rPr>
          <w:spacing w:val="-4"/>
        </w:rPr>
        <w:t>year.</w:t>
      </w:r>
    </w:p>
    <w:p w14:paraId="388C9DB7" w14:textId="77777777" w:rsidR="005B0E5A" w:rsidRPr="00200069" w:rsidRDefault="00000000" w:rsidP="00200069">
      <w:pPr>
        <w:pStyle w:val="ListParagraph"/>
        <w:numPr>
          <w:ilvl w:val="1"/>
          <w:numId w:val="23"/>
        </w:numPr>
        <w:tabs>
          <w:tab w:val="left" w:pos="899"/>
          <w:tab w:val="left" w:pos="900"/>
        </w:tabs>
        <w:spacing w:before="92" w:line="369" w:lineRule="auto"/>
        <w:ind w:right="973"/>
        <w:rPr>
          <w:b/>
          <w:bCs/>
        </w:rPr>
      </w:pPr>
      <w:r w:rsidRPr="00200069">
        <w:rPr>
          <w:b/>
          <w:bCs/>
        </w:rPr>
        <w:t>PAYMENT OF ANNUAL LEAVE</w:t>
      </w:r>
    </w:p>
    <w:p w14:paraId="058B4249" w14:textId="77777777" w:rsidR="005B0E5A" w:rsidRDefault="00000000" w:rsidP="00200069">
      <w:pPr>
        <w:pStyle w:val="ListParagraph"/>
        <w:numPr>
          <w:ilvl w:val="2"/>
          <w:numId w:val="23"/>
        </w:numPr>
        <w:tabs>
          <w:tab w:val="left" w:pos="1605"/>
        </w:tabs>
        <w:spacing w:before="137" w:line="369" w:lineRule="auto"/>
        <w:ind w:right="585"/>
        <w:jc w:val="both"/>
      </w:pPr>
      <w:r>
        <w:t>If</w:t>
      </w:r>
      <w:r>
        <w:rPr>
          <w:spacing w:val="-5"/>
        </w:rPr>
        <w:t xml:space="preserve"> </w:t>
      </w:r>
      <w:r>
        <w:t>an</w:t>
      </w:r>
      <w:r>
        <w:rPr>
          <w:spacing w:val="-5"/>
        </w:rPr>
        <w:t xml:space="preserve"> </w:t>
      </w:r>
      <w:r>
        <w:t>Employee</w:t>
      </w:r>
      <w:r>
        <w:rPr>
          <w:spacing w:val="-4"/>
        </w:rPr>
        <w:t xml:space="preserve"> </w:t>
      </w:r>
      <w:r>
        <w:t>takes</w:t>
      </w:r>
      <w:r>
        <w:rPr>
          <w:spacing w:val="-16"/>
        </w:rPr>
        <w:t xml:space="preserve"> </w:t>
      </w:r>
      <w:r>
        <w:t>Annual</w:t>
      </w:r>
      <w:r>
        <w:rPr>
          <w:spacing w:val="-4"/>
        </w:rPr>
        <w:t xml:space="preserve"> </w:t>
      </w:r>
      <w:r>
        <w:t>Leave</w:t>
      </w:r>
      <w:r>
        <w:rPr>
          <w:spacing w:val="-5"/>
        </w:rPr>
        <w:t xml:space="preserve"> </w:t>
      </w:r>
      <w:r>
        <w:t>during</w:t>
      </w:r>
      <w:r>
        <w:rPr>
          <w:spacing w:val="-5"/>
        </w:rPr>
        <w:t xml:space="preserve"> </w:t>
      </w:r>
      <w:r>
        <w:t>a</w:t>
      </w:r>
      <w:r>
        <w:rPr>
          <w:spacing w:val="-4"/>
        </w:rPr>
        <w:t xml:space="preserve"> </w:t>
      </w:r>
      <w:r>
        <w:t>period,</w:t>
      </w:r>
      <w:r>
        <w:rPr>
          <w:spacing w:val="-5"/>
        </w:rPr>
        <w:t xml:space="preserve"> </w:t>
      </w:r>
      <w:r>
        <w:t>the</w:t>
      </w:r>
      <w:r>
        <w:rPr>
          <w:spacing w:val="-15"/>
        </w:rPr>
        <w:t xml:space="preserve"> </w:t>
      </w:r>
      <w:r>
        <w:t>Annual</w:t>
      </w:r>
      <w:r>
        <w:rPr>
          <w:spacing w:val="-5"/>
        </w:rPr>
        <w:t xml:space="preserve"> </w:t>
      </w:r>
      <w:r>
        <w:t>Leave</w:t>
      </w:r>
      <w:r>
        <w:rPr>
          <w:spacing w:val="-5"/>
        </w:rPr>
        <w:t xml:space="preserve"> </w:t>
      </w:r>
      <w:r>
        <w:t>will</w:t>
      </w:r>
      <w:r>
        <w:rPr>
          <w:spacing w:val="-4"/>
        </w:rPr>
        <w:t xml:space="preserve"> </w:t>
      </w:r>
      <w:r>
        <w:t>be paid at the Employee’s base rate of pay for the Employee’s ordinary hours of work in the</w:t>
      </w:r>
      <w:r>
        <w:rPr>
          <w:spacing w:val="-4"/>
        </w:rPr>
        <w:t xml:space="preserve"> </w:t>
      </w:r>
      <w:r>
        <w:t>period.</w:t>
      </w:r>
    </w:p>
    <w:p w14:paraId="4A7AA4F7" w14:textId="77777777" w:rsidR="005B0E5A" w:rsidRDefault="00000000" w:rsidP="00200069">
      <w:pPr>
        <w:pStyle w:val="ListParagraph"/>
        <w:numPr>
          <w:ilvl w:val="2"/>
          <w:numId w:val="23"/>
        </w:numPr>
        <w:tabs>
          <w:tab w:val="left" w:pos="1620"/>
        </w:tabs>
        <w:ind w:left="1620" w:hanging="585"/>
        <w:jc w:val="both"/>
      </w:pPr>
      <w:r>
        <w:t>An Employee going on leave may elect to be</w:t>
      </w:r>
      <w:r>
        <w:rPr>
          <w:spacing w:val="-14"/>
        </w:rPr>
        <w:t xml:space="preserve"> </w:t>
      </w:r>
      <w:r>
        <w:t>paid:</w:t>
      </w:r>
    </w:p>
    <w:p w14:paraId="5E176548" w14:textId="77777777" w:rsidR="005B0E5A" w:rsidRDefault="00000000" w:rsidP="00200069">
      <w:pPr>
        <w:pStyle w:val="ListParagraph"/>
        <w:numPr>
          <w:ilvl w:val="3"/>
          <w:numId w:val="23"/>
        </w:numPr>
        <w:tabs>
          <w:tab w:val="left" w:pos="2444"/>
          <w:tab w:val="left" w:pos="2445"/>
        </w:tabs>
        <w:spacing w:before="137"/>
      </w:pPr>
      <w:r>
        <w:t>Prior to commencing such leave;</w:t>
      </w:r>
      <w:r>
        <w:rPr>
          <w:spacing w:val="-7"/>
        </w:rPr>
        <w:t xml:space="preserve"> </w:t>
      </w:r>
      <w:r>
        <w:t>or</w:t>
      </w:r>
    </w:p>
    <w:p w14:paraId="429554EC" w14:textId="77777777" w:rsidR="005B0E5A" w:rsidRDefault="00000000" w:rsidP="00200069">
      <w:pPr>
        <w:pStyle w:val="ListParagraph"/>
        <w:numPr>
          <w:ilvl w:val="3"/>
          <w:numId w:val="23"/>
        </w:numPr>
        <w:tabs>
          <w:tab w:val="left" w:pos="2444"/>
          <w:tab w:val="left" w:pos="2445"/>
        </w:tabs>
        <w:spacing w:before="137"/>
        <w:ind w:hanging="444"/>
      </w:pPr>
      <w:r>
        <w:t>Through their normal pay</w:t>
      </w:r>
      <w:r>
        <w:rPr>
          <w:spacing w:val="-6"/>
        </w:rPr>
        <w:t xml:space="preserve"> </w:t>
      </w:r>
      <w:r>
        <w:t>cycle.</w:t>
      </w:r>
    </w:p>
    <w:p w14:paraId="75E7AC6F" w14:textId="77777777" w:rsidR="005B0E5A" w:rsidRDefault="00000000" w:rsidP="00200069">
      <w:pPr>
        <w:pStyle w:val="ListParagraph"/>
        <w:numPr>
          <w:ilvl w:val="2"/>
          <w:numId w:val="23"/>
        </w:numPr>
        <w:tabs>
          <w:tab w:val="left" w:pos="1604"/>
          <w:tab w:val="left" w:pos="1605"/>
        </w:tabs>
        <w:spacing w:before="137" w:line="369" w:lineRule="auto"/>
        <w:ind w:right="1111"/>
      </w:pPr>
      <w:r>
        <w:t>Once</w:t>
      </w:r>
      <w:r>
        <w:rPr>
          <w:spacing w:val="-5"/>
        </w:rPr>
        <w:t xml:space="preserve"> </w:t>
      </w:r>
      <w:r>
        <w:t>the</w:t>
      </w:r>
      <w:r>
        <w:rPr>
          <w:spacing w:val="-4"/>
        </w:rPr>
        <w:t xml:space="preserve"> </w:t>
      </w:r>
      <w:r>
        <w:t>leave</w:t>
      </w:r>
      <w:r>
        <w:rPr>
          <w:spacing w:val="-4"/>
        </w:rPr>
        <w:t xml:space="preserve"> </w:t>
      </w:r>
      <w:r>
        <w:t>has</w:t>
      </w:r>
      <w:r>
        <w:rPr>
          <w:spacing w:val="-4"/>
        </w:rPr>
        <w:t xml:space="preserve"> </w:t>
      </w:r>
      <w:r>
        <w:t>commenced,</w:t>
      </w:r>
      <w:r>
        <w:rPr>
          <w:spacing w:val="-4"/>
        </w:rPr>
        <w:t xml:space="preserve"> </w:t>
      </w:r>
      <w:r>
        <w:t>the</w:t>
      </w:r>
      <w:r>
        <w:rPr>
          <w:spacing w:val="-4"/>
        </w:rPr>
        <w:t xml:space="preserve"> </w:t>
      </w:r>
      <w:r>
        <w:t>election</w:t>
      </w:r>
      <w:r>
        <w:rPr>
          <w:spacing w:val="-4"/>
        </w:rPr>
        <w:t xml:space="preserve"> </w:t>
      </w:r>
      <w:r>
        <w:t>of</w:t>
      </w:r>
      <w:r>
        <w:rPr>
          <w:spacing w:val="-4"/>
        </w:rPr>
        <w:t xml:space="preserve"> </w:t>
      </w:r>
      <w:r>
        <w:t>how</w:t>
      </w:r>
      <w:r>
        <w:rPr>
          <w:spacing w:val="-4"/>
        </w:rPr>
        <w:t xml:space="preserve"> </w:t>
      </w:r>
      <w:r>
        <w:t>leave</w:t>
      </w:r>
      <w:r>
        <w:rPr>
          <w:spacing w:val="-4"/>
        </w:rPr>
        <w:t xml:space="preserve"> </w:t>
      </w:r>
      <w:r>
        <w:t>is</w:t>
      </w:r>
      <w:r>
        <w:rPr>
          <w:spacing w:val="-4"/>
        </w:rPr>
        <w:t xml:space="preserve"> </w:t>
      </w:r>
      <w:r>
        <w:t>to</w:t>
      </w:r>
      <w:r>
        <w:rPr>
          <w:spacing w:val="-4"/>
        </w:rPr>
        <w:t xml:space="preserve"> </w:t>
      </w:r>
      <w:r>
        <w:t>be</w:t>
      </w:r>
      <w:r>
        <w:rPr>
          <w:spacing w:val="-4"/>
        </w:rPr>
        <w:t xml:space="preserve"> </w:t>
      </w:r>
      <w:r>
        <w:t>paid cannot be changed unless the Employer</w:t>
      </w:r>
      <w:r>
        <w:rPr>
          <w:spacing w:val="-11"/>
        </w:rPr>
        <w:t xml:space="preserve"> </w:t>
      </w:r>
      <w:r>
        <w:t>agrees.</w:t>
      </w:r>
    </w:p>
    <w:p w14:paraId="53CF2232" w14:textId="77777777" w:rsidR="005B0E5A" w:rsidRDefault="00000000" w:rsidP="00200069">
      <w:pPr>
        <w:pStyle w:val="ListParagraph"/>
        <w:numPr>
          <w:ilvl w:val="2"/>
          <w:numId w:val="23"/>
        </w:numPr>
        <w:tabs>
          <w:tab w:val="left" w:pos="1604"/>
          <w:tab w:val="left" w:pos="1605"/>
        </w:tabs>
        <w:spacing w:line="369" w:lineRule="auto"/>
        <w:ind w:right="549"/>
      </w:pPr>
      <w:r>
        <w:t>If,</w:t>
      </w:r>
      <w:r>
        <w:rPr>
          <w:spacing w:val="-5"/>
        </w:rPr>
        <w:t xml:space="preserve"> </w:t>
      </w:r>
      <w:r>
        <w:t>when</w:t>
      </w:r>
      <w:r>
        <w:rPr>
          <w:spacing w:val="-4"/>
        </w:rPr>
        <w:t xml:space="preserve"> </w:t>
      </w:r>
      <w:r>
        <w:t>the</w:t>
      </w:r>
      <w:r>
        <w:rPr>
          <w:spacing w:val="-4"/>
        </w:rPr>
        <w:t xml:space="preserve"> </w:t>
      </w:r>
      <w:r>
        <w:t>employment</w:t>
      </w:r>
      <w:r>
        <w:rPr>
          <w:spacing w:val="-5"/>
        </w:rPr>
        <w:t xml:space="preserve"> </w:t>
      </w:r>
      <w:r>
        <w:t>of</w:t>
      </w:r>
      <w:r>
        <w:rPr>
          <w:spacing w:val="-4"/>
        </w:rPr>
        <w:t xml:space="preserve"> </w:t>
      </w:r>
      <w:r>
        <w:t>an</w:t>
      </w:r>
      <w:r>
        <w:rPr>
          <w:spacing w:val="-4"/>
        </w:rPr>
        <w:t xml:space="preserve"> </w:t>
      </w:r>
      <w:r>
        <w:t>Employee</w:t>
      </w:r>
      <w:r>
        <w:rPr>
          <w:spacing w:val="-5"/>
        </w:rPr>
        <w:t xml:space="preserve"> </w:t>
      </w:r>
      <w:r>
        <w:t>ends,</w:t>
      </w:r>
      <w:r>
        <w:rPr>
          <w:spacing w:val="-4"/>
        </w:rPr>
        <w:t xml:space="preserve"> </w:t>
      </w:r>
      <w:r>
        <w:t>the</w:t>
      </w:r>
      <w:r>
        <w:rPr>
          <w:spacing w:val="-4"/>
        </w:rPr>
        <w:t xml:space="preserve"> </w:t>
      </w:r>
      <w:r>
        <w:t>Employee</w:t>
      </w:r>
      <w:r>
        <w:rPr>
          <w:spacing w:val="-5"/>
        </w:rPr>
        <w:t xml:space="preserve"> </w:t>
      </w:r>
      <w:r>
        <w:t>has</w:t>
      </w:r>
      <w:r>
        <w:rPr>
          <w:spacing w:val="-4"/>
        </w:rPr>
        <w:t xml:space="preserve"> </w:t>
      </w:r>
      <w:r>
        <w:t>a</w:t>
      </w:r>
      <w:r>
        <w:rPr>
          <w:spacing w:val="-4"/>
        </w:rPr>
        <w:t xml:space="preserve"> </w:t>
      </w:r>
      <w:r>
        <w:t>period</w:t>
      </w:r>
      <w:r>
        <w:rPr>
          <w:spacing w:val="-4"/>
        </w:rPr>
        <w:t xml:space="preserve"> </w:t>
      </w:r>
      <w:r>
        <w:t>of untaken paid Annual Leave, the Employer must pay the Employee the amount that would have been payable to the Employee had the Employee taken that period of</w:t>
      </w:r>
      <w:r>
        <w:rPr>
          <w:spacing w:val="-5"/>
        </w:rPr>
        <w:t xml:space="preserve"> </w:t>
      </w:r>
      <w:r>
        <w:t>leave.</w:t>
      </w:r>
    </w:p>
    <w:p w14:paraId="4C5FCC61" w14:textId="77777777" w:rsidR="005B0E5A" w:rsidRPr="00200069" w:rsidRDefault="00000000" w:rsidP="00200069">
      <w:pPr>
        <w:pStyle w:val="ListParagraph"/>
        <w:numPr>
          <w:ilvl w:val="1"/>
          <w:numId w:val="23"/>
        </w:numPr>
        <w:tabs>
          <w:tab w:val="left" w:pos="899"/>
          <w:tab w:val="left" w:pos="900"/>
        </w:tabs>
        <w:spacing w:before="92" w:line="369" w:lineRule="auto"/>
        <w:ind w:right="973"/>
        <w:rPr>
          <w:b/>
          <w:bCs/>
        </w:rPr>
      </w:pPr>
      <w:r w:rsidRPr="00200069">
        <w:rPr>
          <w:b/>
          <w:bCs/>
        </w:rPr>
        <w:lastRenderedPageBreak/>
        <w:t>TAKING OF ANNUAL LEAVE</w:t>
      </w:r>
    </w:p>
    <w:p w14:paraId="12307484" w14:textId="77777777" w:rsidR="005B0E5A" w:rsidRDefault="00000000" w:rsidP="00200069">
      <w:pPr>
        <w:pStyle w:val="ListParagraph"/>
        <w:numPr>
          <w:ilvl w:val="2"/>
          <w:numId w:val="23"/>
        </w:numPr>
        <w:tabs>
          <w:tab w:val="left" w:pos="1605"/>
        </w:tabs>
        <w:spacing w:before="137" w:line="369" w:lineRule="auto"/>
        <w:ind w:right="475"/>
        <w:jc w:val="both"/>
      </w:pPr>
      <w:r>
        <w:t>An</w:t>
      </w:r>
      <w:r>
        <w:rPr>
          <w:spacing w:val="-5"/>
        </w:rPr>
        <w:t xml:space="preserve"> </w:t>
      </w:r>
      <w:r>
        <w:t>Employee</w:t>
      </w:r>
      <w:r>
        <w:rPr>
          <w:spacing w:val="-5"/>
        </w:rPr>
        <w:t xml:space="preserve"> </w:t>
      </w:r>
      <w:r>
        <w:t>is</w:t>
      </w:r>
      <w:r>
        <w:rPr>
          <w:spacing w:val="-4"/>
        </w:rPr>
        <w:t xml:space="preserve"> </w:t>
      </w:r>
      <w:r>
        <w:t>entitled</w:t>
      </w:r>
      <w:r>
        <w:rPr>
          <w:spacing w:val="-5"/>
        </w:rPr>
        <w:t xml:space="preserve"> </w:t>
      </w:r>
      <w:r>
        <w:t>to</w:t>
      </w:r>
      <w:r>
        <w:rPr>
          <w:spacing w:val="-5"/>
        </w:rPr>
        <w:t xml:space="preserve"> </w:t>
      </w:r>
      <w:r>
        <w:t>take</w:t>
      </w:r>
      <w:r>
        <w:rPr>
          <w:spacing w:val="-4"/>
        </w:rPr>
        <w:t xml:space="preserve"> </w:t>
      </w:r>
      <w:r>
        <w:t>an</w:t>
      </w:r>
      <w:r>
        <w:rPr>
          <w:spacing w:val="-5"/>
        </w:rPr>
        <w:t xml:space="preserve"> </w:t>
      </w:r>
      <w:r>
        <w:t>amount</w:t>
      </w:r>
      <w:r>
        <w:rPr>
          <w:spacing w:val="-4"/>
        </w:rPr>
        <w:t xml:space="preserve"> </w:t>
      </w:r>
      <w:r>
        <w:t>of</w:t>
      </w:r>
      <w:r>
        <w:rPr>
          <w:spacing w:val="-16"/>
        </w:rPr>
        <w:t xml:space="preserve"> </w:t>
      </w:r>
      <w:r>
        <w:t>Annual</w:t>
      </w:r>
      <w:r>
        <w:rPr>
          <w:spacing w:val="-5"/>
        </w:rPr>
        <w:t xml:space="preserve"> </w:t>
      </w:r>
      <w:r>
        <w:t>Leave</w:t>
      </w:r>
      <w:r>
        <w:rPr>
          <w:spacing w:val="-5"/>
        </w:rPr>
        <w:t xml:space="preserve"> </w:t>
      </w:r>
      <w:r>
        <w:t>during</w:t>
      </w:r>
      <w:r>
        <w:rPr>
          <w:spacing w:val="-4"/>
        </w:rPr>
        <w:t xml:space="preserve"> </w:t>
      </w:r>
      <w:r>
        <w:t>a</w:t>
      </w:r>
      <w:r>
        <w:rPr>
          <w:spacing w:val="-5"/>
        </w:rPr>
        <w:t xml:space="preserve"> </w:t>
      </w:r>
      <w:r>
        <w:t>particular period</w:t>
      </w:r>
      <w:r>
        <w:rPr>
          <w:spacing w:val="-2"/>
        </w:rPr>
        <w:t xml:space="preserve"> </w:t>
      </w:r>
      <w:r>
        <w:t>if:</w:t>
      </w:r>
    </w:p>
    <w:p w14:paraId="62DDC4FE" w14:textId="77777777" w:rsidR="005B0E5A" w:rsidRDefault="00000000" w:rsidP="00200069">
      <w:pPr>
        <w:pStyle w:val="ListParagraph"/>
        <w:numPr>
          <w:ilvl w:val="3"/>
          <w:numId w:val="23"/>
        </w:numPr>
        <w:tabs>
          <w:tab w:val="left" w:pos="2444"/>
          <w:tab w:val="left" w:pos="2445"/>
        </w:tabs>
        <w:spacing w:before="65" w:line="369" w:lineRule="auto"/>
        <w:ind w:right="845"/>
      </w:pPr>
      <w:r>
        <w:t>At</w:t>
      </w:r>
      <w:r>
        <w:rPr>
          <w:spacing w:val="-5"/>
        </w:rPr>
        <w:t xml:space="preserve"> </w:t>
      </w:r>
      <w:r>
        <w:t>least</w:t>
      </w:r>
      <w:r>
        <w:rPr>
          <w:spacing w:val="-5"/>
        </w:rPr>
        <w:t xml:space="preserve"> </w:t>
      </w:r>
      <w:r>
        <w:t>that</w:t>
      </w:r>
      <w:r>
        <w:rPr>
          <w:spacing w:val="-4"/>
        </w:rPr>
        <w:t xml:space="preserve"> </w:t>
      </w:r>
      <w:r>
        <w:t>amount</w:t>
      </w:r>
      <w:r>
        <w:rPr>
          <w:spacing w:val="-5"/>
        </w:rPr>
        <w:t xml:space="preserve"> </w:t>
      </w:r>
      <w:r>
        <w:t>of</w:t>
      </w:r>
      <w:r>
        <w:rPr>
          <w:spacing w:val="-16"/>
        </w:rPr>
        <w:t xml:space="preserve"> </w:t>
      </w:r>
      <w:r>
        <w:t>Annual</w:t>
      </w:r>
      <w:r>
        <w:rPr>
          <w:spacing w:val="-4"/>
        </w:rPr>
        <w:t xml:space="preserve"> </w:t>
      </w:r>
      <w:r>
        <w:t>Leave</w:t>
      </w:r>
      <w:r>
        <w:rPr>
          <w:spacing w:val="-5"/>
        </w:rPr>
        <w:t xml:space="preserve"> </w:t>
      </w:r>
      <w:r>
        <w:t>is</w:t>
      </w:r>
      <w:r>
        <w:rPr>
          <w:spacing w:val="-5"/>
        </w:rPr>
        <w:t xml:space="preserve"> </w:t>
      </w:r>
      <w:r>
        <w:t>credited</w:t>
      </w:r>
      <w:r>
        <w:rPr>
          <w:spacing w:val="-4"/>
        </w:rPr>
        <w:t xml:space="preserve"> </w:t>
      </w:r>
      <w:r>
        <w:t>to</w:t>
      </w:r>
      <w:r>
        <w:rPr>
          <w:spacing w:val="-5"/>
        </w:rPr>
        <w:t xml:space="preserve"> </w:t>
      </w:r>
      <w:r>
        <w:t>the</w:t>
      </w:r>
      <w:r>
        <w:rPr>
          <w:spacing w:val="-4"/>
        </w:rPr>
        <w:t xml:space="preserve"> </w:t>
      </w:r>
      <w:r>
        <w:t>Employee; and;</w:t>
      </w:r>
    </w:p>
    <w:p w14:paraId="70DB2A66" w14:textId="77777777" w:rsidR="005B0E5A" w:rsidRDefault="00000000" w:rsidP="00200069">
      <w:pPr>
        <w:pStyle w:val="ListParagraph"/>
        <w:numPr>
          <w:ilvl w:val="3"/>
          <w:numId w:val="23"/>
        </w:numPr>
        <w:tabs>
          <w:tab w:val="left" w:pos="2444"/>
          <w:tab w:val="left" w:pos="2445"/>
        </w:tabs>
        <w:spacing w:before="0" w:line="369" w:lineRule="auto"/>
        <w:ind w:right="1114" w:hanging="444"/>
      </w:pPr>
      <w:r>
        <w:t>The</w:t>
      </w:r>
      <w:r>
        <w:rPr>
          <w:spacing w:val="-6"/>
        </w:rPr>
        <w:t xml:space="preserve"> </w:t>
      </w:r>
      <w:r>
        <w:t>Employer</w:t>
      </w:r>
      <w:r>
        <w:rPr>
          <w:spacing w:val="-5"/>
        </w:rPr>
        <w:t xml:space="preserve"> </w:t>
      </w:r>
      <w:r>
        <w:t>has</w:t>
      </w:r>
      <w:r>
        <w:rPr>
          <w:spacing w:val="-5"/>
        </w:rPr>
        <w:t xml:space="preserve"> </w:t>
      </w:r>
      <w:proofErr w:type="spellStart"/>
      <w:r>
        <w:t>authorised</w:t>
      </w:r>
      <w:proofErr w:type="spellEnd"/>
      <w:r>
        <w:rPr>
          <w:spacing w:val="-5"/>
        </w:rPr>
        <w:t xml:space="preserve"> </w:t>
      </w:r>
      <w:r>
        <w:t>the</w:t>
      </w:r>
      <w:r>
        <w:rPr>
          <w:spacing w:val="-5"/>
        </w:rPr>
        <w:t xml:space="preserve"> </w:t>
      </w:r>
      <w:r>
        <w:t>Employee</w:t>
      </w:r>
      <w:r>
        <w:rPr>
          <w:spacing w:val="-6"/>
        </w:rPr>
        <w:t xml:space="preserve"> </w:t>
      </w:r>
      <w:r>
        <w:t>to</w:t>
      </w:r>
      <w:r>
        <w:rPr>
          <w:spacing w:val="-5"/>
        </w:rPr>
        <w:t xml:space="preserve"> </w:t>
      </w:r>
      <w:r>
        <w:t>take</w:t>
      </w:r>
      <w:r>
        <w:rPr>
          <w:spacing w:val="-5"/>
        </w:rPr>
        <w:t xml:space="preserve"> </w:t>
      </w:r>
      <w:r>
        <w:t>the</w:t>
      </w:r>
      <w:r>
        <w:rPr>
          <w:spacing w:val="-16"/>
        </w:rPr>
        <w:t xml:space="preserve"> </w:t>
      </w:r>
      <w:r>
        <w:t>Annual Leave during that</w:t>
      </w:r>
      <w:r>
        <w:rPr>
          <w:spacing w:val="-4"/>
        </w:rPr>
        <w:t xml:space="preserve"> </w:t>
      </w:r>
      <w:r>
        <w:t>period.</w:t>
      </w:r>
    </w:p>
    <w:p w14:paraId="22F67B00" w14:textId="77777777" w:rsidR="005B0E5A" w:rsidRDefault="00000000" w:rsidP="00200069">
      <w:pPr>
        <w:pStyle w:val="ListParagraph"/>
        <w:numPr>
          <w:ilvl w:val="2"/>
          <w:numId w:val="23"/>
        </w:numPr>
        <w:tabs>
          <w:tab w:val="left" w:pos="1619"/>
          <w:tab w:val="left" w:pos="1620"/>
        </w:tabs>
        <w:spacing w:line="369" w:lineRule="auto"/>
        <w:ind w:right="962"/>
      </w:pPr>
      <w:r>
        <w:t>In</w:t>
      </w:r>
      <w:r>
        <w:rPr>
          <w:spacing w:val="-5"/>
        </w:rPr>
        <w:t xml:space="preserve"> </w:t>
      </w:r>
      <w:r>
        <w:t>the</w:t>
      </w:r>
      <w:r>
        <w:rPr>
          <w:spacing w:val="-4"/>
        </w:rPr>
        <w:t xml:space="preserve"> </w:t>
      </w:r>
      <w:r>
        <w:t>taking</w:t>
      </w:r>
      <w:r>
        <w:rPr>
          <w:spacing w:val="-5"/>
        </w:rPr>
        <w:t xml:space="preserve"> </w:t>
      </w:r>
      <w:r>
        <w:t>of</w:t>
      </w:r>
      <w:r>
        <w:rPr>
          <w:spacing w:val="-4"/>
        </w:rPr>
        <w:t xml:space="preserve"> </w:t>
      </w:r>
      <w:r>
        <w:t>leave,</w:t>
      </w:r>
      <w:r>
        <w:rPr>
          <w:spacing w:val="-5"/>
        </w:rPr>
        <w:t xml:space="preserve"> </w:t>
      </w:r>
      <w:r>
        <w:t>the</w:t>
      </w:r>
      <w:r>
        <w:rPr>
          <w:spacing w:val="-4"/>
        </w:rPr>
        <w:t xml:space="preserve"> </w:t>
      </w:r>
      <w:r>
        <w:t>Employee</w:t>
      </w:r>
      <w:r>
        <w:rPr>
          <w:spacing w:val="-5"/>
        </w:rPr>
        <w:t xml:space="preserve"> </w:t>
      </w:r>
      <w:r>
        <w:t>will</w:t>
      </w:r>
      <w:r>
        <w:rPr>
          <w:spacing w:val="-4"/>
        </w:rPr>
        <w:t xml:space="preserve"> </w:t>
      </w:r>
      <w:r>
        <w:t>make</w:t>
      </w:r>
      <w:r>
        <w:rPr>
          <w:spacing w:val="-4"/>
        </w:rPr>
        <w:t xml:space="preserve"> </w:t>
      </w:r>
      <w:r>
        <w:t>a</w:t>
      </w:r>
      <w:r>
        <w:rPr>
          <w:spacing w:val="-5"/>
        </w:rPr>
        <w:t xml:space="preserve"> </w:t>
      </w:r>
      <w:r>
        <w:t>written</w:t>
      </w:r>
      <w:r>
        <w:rPr>
          <w:spacing w:val="-4"/>
        </w:rPr>
        <w:t xml:space="preserve"> </w:t>
      </w:r>
      <w:r>
        <w:t>application</w:t>
      </w:r>
      <w:r>
        <w:rPr>
          <w:spacing w:val="-5"/>
        </w:rPr>
        <w:t xml:space="preserve"> </w:t>
      </w:r>
      <w:r>
        <w:t>to</w:t>
      </w:r>
      <w:r>
        <w:rPr>
          <w:spacing w:val="-4"/>
        </w:rPr>
        <w:t xml:space="preserve"> </w:t>
      </w:r>
      <w:r>
        <w:t xml:space="preserve">the </w:t>
      </w:r>
      <w:r>
        <w:rPr>
          <w:spacing w:val="-3"/>
        </w:rPr>
        <w:t xml:space="preserve">Employer, </w:t>
      </w:r>
      <w:r>
        <w:t>giving timely notice of the desired period of such</w:t>
      </w:r>
      <w:r>
        <w:rPr>
          <w:spacing w:val="-21"/>
        </w:rPr>
        <w:t xml:space="preserve"> </w:t>
      </w:r>
      <w:r>
        <w:t>leave.</w:t>
      </w:r>
    </w:p>
    <w:p w14:paraId="64D970DC" w14:textId="47D071F8" w:rsidR="005B0E5A" w:rsidRDefault="00000000" w:rsidP="00200069">
      <w:pPr>
        <w:pStyle w:val="ListParagraph"/>
        <w:numPr>
          <w:ilvl w:val="2"/>
          <w:numId w:val="23"/>
        </w:numPr>
        <w:tabs>
          <w:tab w:val="left" w:pos="1619"/>
          <w:tab w:val="left" w:pos="1620"/>
        </w:tabs>
        <w:spacing w:line="369" w:lineRule="auto"/>
        <w:ind w:right="476"/>
      </w:pPr>
      <w:r>
        <w:t xml:space="preserve">The Employer will </w:t>
      </w:r>
      <w:proofErr w:type="spellStart"/>
      <w:r>
        <w:t>utilise</w:t>
      </w:r>
      <w:proofErr w:type="spellEnd"/>
      <w:r>
        <w:t xml:space="preserve"> its best </w:t>
      </w:r>
      <w:proofErr w:type="spellStart"/>
      <w:r>
        <w:t>endeavours</w:t>
      </w:r>
      <w:proofErr w:type="spellEnd"/>
      <w:r>
        <w:t xml:space="preserve"> to respond to an application for Annual Leave made by an Employee within a </w:t>
      </w:r>
      <w:r w:rsidR="006978DE">
        <w:t>two-week</w:t>
      </w:r>
      <w:r w:rsidR="00D52DA7">
        <w:t xml:space="preserve"> period</w:t>
      </w:r>
      <w:r>
        <w:t xml:space="preserve">. It is understood that in certain periods of peak demand such as Christmas, </w:t>
      </w:r>
      <w:r>
        <w:rPr>
          <w:spacing w:val="-3"/>
        </w:rPr>
        <w:t xml:space="preserve">Easter, </w:t>
      </w:r>
      <w:r>
        <w:t>school holidays and long weekends, the Employer may require more notice and further time in which to approve leave</w:t>
      </w:r>
      <w:r>
        <w:rPr>
          <w:spacing w:val="-14"/>
        </w:rPr>
        <w:t xml:space="preserve"> </w:t>
      </w:r>
      <w:r>
        <w:t>requests.</w:t>
      </w:r>
    </w:p>
    <w:p w14:paraId="04CB9B2A" w14:textId="77777777" w:rsidR="005B0E5A" w:rsidRDefault="00000000" w:rsidP="00200069">
      <w:pPr>
        <w:pStyle w:val="ListParagraph"/>
        <w:numPr>
          <w:ilvl w:val="2"/>
          <w:numId w:val="23"/>
        </w:numPr>
        <w:tabs>
          <w:tab w:val="left" w:pos="1604"/>
          <w:tab w:val="left" w:pos="1605"/>
        </w:tabs>
        <w:spacing w:before="2" w:line="369" w:lineRule="auto"/>
        <w:ind w:right="659"/>
      </w:pPr>
      <w:r>
        <w:t>Annual</w:t>
      </w:r>
      <w:r>
        <w:rPr>
          <w:spacing w:val="-4"/>
        </w:rPr>
        <w:t xml:space="preserve"> </w:t>
      </w:r>
      <w:r>
        <w:t>Leave</w:t>
      </w:r>
      <w:r>
        <w:rPr>
          <w:spacing w:val="-4"/>
        </w:rPr>
        <w:t xml:space="preserve"> </w:t>
      </w:r>
      <w:r>
        <w:t>will</w:t>
      </w:r>
      <w:r>
        <w:rPr>
          <w:spacing w:val="-4"/>
        </w:rPr>
        <w:t xml:space="preserve"> </w:t>
      </w:r>
      <w:r>
        <w:t>be</w:t>
      </w:r>
      <w:r>
        <w:rPr>
          <w:spacing w:val="-3"/>
        </w:rPr>
        <w:t xml:space="preserve"> </w:t>
      </w:r>
      <w:r>
        <w:t>taken</w:t>
      </w:r>
      <w:r>
        <w:rPr>
          <w:spacing w:val="-4"/>
        </w:rPr>
        <w:t xml:space="preserve"> </w:t>
      </w:r>
      <w:r>
        <w:t>in</w:t>
      </w:r>
      <w:r>
        <w:rPr>
          <w:spacing w:val="-4"/>
        </w:rPr>
        <w:t xml:space="preserve"> </w:t>
      </w:r>
      <w:r>
        <w:t>an</w:t>
      </w:r>
      <w:r>
        <w:rPr>
          <w:spacing w:val="-3"/>
        </w:rPr>
        <w:t xml:space="preserve"> </w:t>
      </w:r>
      <w:r>
        <w:t>amount</w:t>
      </w:r>
      <w:r>
        <w:rPr>
          <w:spacing w:val="-4"/>
        </w:rPr>
        <w:t xml:space="preserve"> </w:t>
      </w:r>
      <w:r>
        <w:t>and</w:t>
      </w:r>
      <w:r>
        <w:rPr>
          <w:spacing w:val="-4"/>
        </w:rPr>
        <w:t xml:space="preserve"> </w:t>
      </w:r>
      <w:r>
        <w:t>at</w:t>
      </w:r>
      <w:r>
        <w:rPr>
          <w:spacing w:val="-4"/>
        </w:rPr>
        <w:t xml:space="preserve"> </w:t>
      </w:r>
      <w:r>
        <w:t>a</w:t>
      </w:r>
      <w:r>
        <w:rPr>
          <w:spacing w:val="-3"/>
        </w:rPr>
        <w:t xml:space="preserve"> </w:t>
      </w:r>
      <w:r>
        <w:t>time</w:t>
      </w:r>
      <w:r>
        <w:rPr>
          <w:spacing w:val="-4"/>
        </w:rPr>
        <w:t xml:space="preserve"> </w:t>
      </w:r>
      <w:r>
        <w:t>which</w:t>
      </w:r>
      <w:r>
        <w:rPr>
          <w:spacing w:val="-4"/>
        </w:rPr>
        <w:t xml:space="preserve"> </w:t>
      </w:r>
      <w:r>
        <w:t>is</w:t>
      </w:r>
      <w:r>
        <w:rPr>
          <w:spacing w:val="-3"/>
        </w:rPr>
        <w:t xml:space="preserve"> </w:t>
      </w:r>
      <w:r>
        <w:t>approved</w:t>
      </w:r>
      <w:r>
        <w:rPr>
          <w:spacing w:val="-4"/>
        </w:rPr>
        <w:t xml:space="preserve"> </w:t>
      </w:r>
      <w:r>
        <w:t>by the Employer subject to the operational requirements of the workplace. The Employer will not unreasonably withhold or revoke such</w:t>
      </w:r>
      <w:r>
        <w:rPr>
          <w:spacing w:val="-23"/>
        </w:rPr>
        <w:t xml:space="preserve"> </w:t>
      </w:r>
      <w:r>
        <w:t>approval.</w:t>
      </w:r>
    </w:p>
    <w:p w14:paraId="120C5BAC" w14:textId="77777777" w:rsidR="005B0E5A" w:rsidRDefault="00000000" w:rsidP="00200069">
      <w:pPr>
        <w:pStyle w:val="ListParagraph"/>
        <w:numPr>
          <w:ilvl w:val="2"/>
          <w:numId w:val="23"/>
        </w:numPr>
        <w:tabs>
          <w:tab w:val="left" w:pos="1604"/>
          <w:tab w:val="left" w:pos="1605"/>
        </w:tabs>
        <w:spacing w:line="369" w:lineRule="auto"/>
        <w:ind w:right="756"/>
      </w:pPr>
      <w:r>
        <w:t>Shift</w:t>
      </w:r>
      <w:r>
        <w:rPr>
          <w:spacing w:val="-6"/>
        </w:rPr>
        <w:t xml:space="preserve"> </w:t>
      </w:r>
      <w:r>
        <w:t>allowances</w:t>
      </w:r>
      <w:r>
        <w:rPr>
          <w:spacing w:val="-6"/>
        </w:rPr>
        <w:t xml:space="preserve"> </w:t>
      </w:r>
      <w:r>
        <w:t>and</w:t>
      </w:r>
      <w:r>
        <w:rPr>
          <w:spacing w:val="-6"/>
        </w:rPr>
        <w:t xml:space="preserve"> </w:t>
      </w:r>
      <w:r>
        <w:t>weekend</w:t>
      </w:r>
      <w:r>
        <w:rPr>
          <w:spacing w:val="-6"/>
        </w:rPr>
        <w:t xml:space="preserve"> </w:t>
      </w:r>
      <w:r>
        <w:t>penalties</w:t>
      </w:r>
      <w:r>
        <w:rPr>
          <w:spacing w:val="-6"/>
        </w:rPr>
        <w:t xml:space="preserve"> </w:t>
      </w:r>
      <w:r>
        <w:t>are</w:t>
      </w:r>
      <w:r>
        <w:rPr>
          <w:spacing w:val="-5"/>
        </w:rPr>
        <w:t xml:space="preserve"> </w:t>
      </w:r>
      <w:r>
        <w:t>not</w:t>
      </w:r>
      <w:r>
        <w:rPr>
          <w:spacing w:val="-6"/>
        </w:rPr>
        <w:t xml:space="preserve"> </w:t>
      </w:r>
      <w:r>
        <w:t>payable</w:t>
      </w:r>
      <w:r>
        <w:rPr>
          <w:spacing w:val="-6"/>
        </w:rPr>
        <w:t xml:space="preserve"> </w:t>
      </w:r>
      <w:r>
        <w:t>for</w:t>
      </w:r>
      <w:r>
        <w:rPr>
          <w:spacing w:val="-6"/>
        </w:rPr>
        <w:t xml:space="preserve"> </w:t>
      </w:r>
      <w:r>
        <w:t>public</w:t>
      </w:r>
      <w:r>
        <w:rPr>
          <w:spacing w:val="-6"/>
        </w:rPr>
        <w:t xml:space="preserve"> </w:t>
      </w:r>
      <w:r>
        <w:t>holidays which occur during a period of Annual</w:t>
      </w:r>
      <w:r>
        <w:rPr>
          <w:spacing w:val="-23"/>
        </w:rPr>
        <w:t xml:space="preserve"> </w:t>
      </w:r>
      <w:r>
        <w:t>Leave.</w:t>
      </w:r>
    </w:p>
    <w:p w14:paraId="7F259EE9" w14:textId="238CE7B2" w:rsidR="005B0E5A" w:rsidRDefault="00000000" w:rsidP="00200069">
      <w:pPr>
        <w:pStyle w:val="ListParagraph"/>
        <w:numPr>
          <w:ilvl w:val="2"/>
          <w:numId w:val="23"/>
        </w:numPr>
        <w:tabs>
          <w:tab w:val="left" w:pos="1619"/>
          <w:tab w:val="left" w:pos="1620"/>
        </w:tabs>
        <w:ind w:left="1620" w:hanging="585"/>
      </w:pPr>
      <w:r>
        <w:t xml:space="preserve">Annual Leave loading, if </w:t>
      </w:r>
      <w:r>
        <w:rPr>
          <w:spacing w:val="-5"/>
        </w:rPr>
        <w:t xml:space="preserve">any, </w:t>
      </w:r>
      <w:r>
        <w:t>will be paid in accordance with clause</w:t>
      </w:r>
      <w:r>
        <w:rPr>
          <w:spacing w:val="-26"/>
        </w:rPr>
        <w:t xml:space="preserve"> </w:t>
      </w:r>
      <w:r w:rsidR="00AE2694">
        <w:fldChar w:fldCharType="begin"/>
      </w:r>
      <w:r w:rsidR="00AE2694">
        <w:rPr>
          <w:spacing w:val="-26"/>
        </w:rPr>
        <w:instrText xml:space="preserve"> REF _Ref182390970 \r \h </w:instrText>
      </w:r>
      <w:r w:rsidR="00AE2694">
        <w:fldChar w:fldCharType="separate"/>
      </w:r>
      <w:r w:rsidR="00AE2694">
        <w:rPr>
          <w:spacing w:val="-26"/>
        </w:rPr>
        <w:t>31.8</w:t>
      </w:r>
      <w:r w:rsidR="00AE2694">
        <w:fldChar w:fldCharType="end"/>
      </w:r>
      <w:r>
        <w:t>.</w:t>
      </w:r>
    </w:p>
    <w:p w14:paraId="614E5125" w14:textId="77777777" w:rsidR="005B0E5A" w:rsidRDefault="005B0E5A">
      <w:pPr>
        <w:pStyle w:val="BodyText"/>
        <w:spacing w:before="3"/>
        <w:ind w:left="0"/>
        <w:rPr>
          <w:sz w:val="26"/>
        </w:rPr>
      </w:pPr>
    </w:p>
    <w:p w14:paraId="148BE611" w14:textId="77777777" w:rsidR="005B0E5A" w:rsidRPr="00200069" w:rsidRDefault="00000000" w:rsidP="00200069">
      <w:pPr>
        <w:pStyle w:val="ListParagraph"/>
        <w:numPr>
          <w:ilvl w:val="1"/>
          <w:numId w:val="23"/>
        </w:numPr>
        <w:tabs>
          <w:tab w:val="left" w:pos="899"/>
          <w:tab w:val="left" w:pos="900"/>
        </w:tabs>
        <w:spacing w:before="92" w:line="369" w:lineRule="auto"/>
        <w:ind w:right="973"/>
        <w:rPr>
          <w:b/>
          <w:bCs/>
        </w:rPr>
      </w:pPr>
      <w:r w:rsidRPr="00200069">
        <w:rPr>
          <w:b/>
          <w:bCs/>
        </w:rPr>
        <w:t>EXCESSIVE ACCUMULATED ANNUAL LEAVE</w:t>
      </w:r>
    </w:p>
    <w:p w14:paraId="5605C3AF" w14:textId="77777777" w:rsidR="005B0E5A" w:rsidRDefault="00000000" w:rsidP="00200069">
      <w:pPr>
        <w:pStyle w:val="ListParagraph"/>
        <w:numPr>
          <w:ilvl w:val="2"/>
          <w:numId w:val="23"/>
        </w:numPr>
        <w:tabs>
          <w:tab w:val="left" w:pos="1619"/>
          <w:tab w:val="left" w:pos="1620"/>
        </w:tabs>
        <w:spacing w:before="137" w:line="369" w:lineRule="auto"/>
        <w:ind w:right="485"/>
      </w:pPr>
      <w:r>
        <w:t>An</w:t>
      </w:r>
      <w:r>
        <w:rPr>
          <w:spacing w:val="-5"/>
        </w:rPr>
        <w:t xml:space="preserve"> </w:t>
      </w:r>
      <w:r>
        <w:t>Employee</w:t>
      </w:r>
      <w:r>
        <w:rPr>
          <w:spacing w:val="-5"/>
        </w:rPr>
        <w:t xml:space="preserve"> </w:t>
      </w:r>
      <w:r>
        <w:t>must</w:t>
      </w:r>
      <w:r>
        <w:rPr>
          <w:spacing w:val="-5"/>
        </w:rPr>
        <w:t xml:space="preserve"> </w:t>
      </w:r>
      <w:r>
        <w:t>take</w:t>
      </w:r>
      <w:r>
        <w:rPr>
          <w:spacing w:val="-5"/>
        </w:rPr>
        <w:t xml:space="preserve"> </w:t>
      </w:r>
      <w:r>
        <w:t>an</w:t>
      </w:r>
      <w:r>
        <w:rPr>
          <w:spacing w:val="-5"/>
        </w:rPr>
        <w:t xml:space="preserve"> </w:t>
      </w:r>
      <w:r>
        <w:t>amount</w:t>
      </w:r>
      <w:r>
        <w:rPr>
          <w:spacing w:val="-5"/>
        </w:rPr>
        <w:t xml:space="preserve"> </w:t>
      </w:r>
      <w:r>
        <w:t>of</w:t>
      </w:r>
      <w:r>
        <w:rPr>
          <w:spacing w:val="-16"/>
        </w:rPr>
        <w:t xml:space="preserve"> </w:t>
      </w:r>
      <w:r>
        <w:t>Annual</w:t>
      </w:r>
      <w:r>
        <w:rPr>
          <w:spacing w:val="-4"/>
        </w:rPr>
        <w:t xml:space="preserve"> </w:t>
      </w:r>
      <w:r>
        <w:t>Leave</w:t>
      </w:r>
      <w:r>
        <w:rPr>
          <w:spacing w:val="-5"/>
        </w:rPr>
        <w:t xml:space="preserve"> </w:t>
      </w:r>
      <w:r>
        <w:t>during</w:t>
      </w:r>
      <w:r>
        <w:rPr>
          <w:spacing w:val="-5"/>
        </w:rPr>
        <w:t xml:space="preserve"> </w:t>
      </w:r>
      <w:r>
        <w:t>a</w:t>
      </w:r>
      <w:r>
        <w:rPr>
          <w:spacing w:val="-5"/>
        </w:rPr>
        <w:t xml:space="preserve"> </w:t>
      </w:r>
      <w:r>
        <w:t>particular</w:t>
      </w:r>
      <w:r>
        <w:rPr>
          <w:spacing w:val="-5"/>
        </w:rPr>
        <w:t xml:space="preserve"> </w:t>
      </w:r>
      <w:r>
        <w:t>period if:</w:t>
      </w:r>
    </w:p>
    <w:p w14:paraId="3631028B" w14:textId="77777777" w:rsidR="005B0E5A" w:rsidRDefault="00000000" w:rsidP="00200069">
      <w:pPr>
        <w:pStyle w:val="ListParagraph"/>
        <w:numPr>
          <w:ilvl w:val="3"/>
          <w:numId w:val="23"/>
        </w:numPr>
        <w:tabs>
          <w:tab w:val="left" w:pos="2444"/>
          <w:tab w:val="left" w:pos="2445"/>
        </w:tabs>
      </w:pPr>
      <w:r>
        <w:t>Reasonably directed to do so by the Employer;</w:t>
      </w:r>
      <w:r>
        <w:rPr>
          <w:spacing w:val="-14"/>
        </w:rPr>
        <w:t xml:space="preserve"> </w:t>
      </w:r>
      <w:r>
        <w:t>and</w:t>
      </w:r>
    </w:p>
    <w:p w14:paraId="113B4C8A" w14:textId="77777777" w:rsidR="005B0E5A" w:rsidRDefault="00000000" w:rsidP="00200069">
      <w:pPr>
        <w:pStyle w:val="ListParagraph"/>
        <w:numPr>
          <w:ilvl w:val="3"/>
          <w:numId w:val="23"/>
        </w:numPr>
        <w:tabs>
          <w:tab w:val="left" w:pos="2444"/>
          <w:tab w:val="left" w:pos="2445"/>
        </w:tabs>
        <w:spacing w:before="137" w:line="369" w:lineRule="auto"/>
        <w:ind w:right="565" w:hanging="444"/>
      </w:pPr>
      <w:r>
        <w:t>At the time the direction is given, the Employee has more than 8 weeks</w:t>
      </w:r>
      <w:r>
        <w:rPr>
          <w:spacing w:val="-16"/>
        </w:rPr>
        <w:t xml:space="preserve"> </w:t>
      </w:r>
      <w:r>
        <w:t>Annual</w:t>
      </w:r>
      <w:r>
        <w:rPr>
          <w:spacing w:val="-4"/>
        </w:rPr>
        <w:t xml:space="preserve"> </w:t>
      </w:r>
      <w:r>
        <w:t>Leave</w:t>
      </w:r>
      <w:r>
        <w:rPr>
          <w:spacing w:val="-5"/>
        </w:rPr>
        <w:t xml:space="preserve"> </w:t>
      </w:r>
      <w:r>
        <w:t>credited</w:t>
      </w:r>
      <w:r>
        <w:rPr>
          <w:spacing w:val="-4"/>
        </w:rPr>
        <w:t xml:space="preserve"> </w:t>
      </w:r>
      <w:r>
        <w:t>to</w:t>
      </w:r>
      <w:r>
        <w:rPr>
          <w:spacing w:val="-4"/>
        </w:rPr>
        <w:t xml:space="preserve"> </w:t>
      </w:r>
      <w:r>
        <w:t>them</w:t>
      </w:r>
      <w:r>
        <w:rPr>
          <w:spacing w:val="-5"/>
        </w:rPr>
        <w:t xml:space="preserve"> </w:t>
      </w:r>
      <w:r>
        <w:t>or</w:t>
      </w:r>
      <w:r>
        <w:rPr>
          <w:spacing w:val="-4"/>
        </w:rPr>
        <w:t xml:space="preserve"> </w:t>
      </w:r>
      <w:r>
        <w:t>10</w:t>
      </w:r>
      <w:r>
        <w:rPr>
          <w:spacing w:val="-4"/>
        </w:rPr>
        <w:t xml:space="preserve"> </w:t>
      </w:r>
      <w:r>
        <w:t>weeks</w:t>
      </w:r>
      <w:r>
        <w:rPr>
          <w:spacing w:val="-5"/>
        </w:rPr>
        <w:t xml:space="preserve"> </w:t>
      </w:r>
      <w:r>
        <w:t>for</w:t>
      </w:r>
      <w:r>
        <w:rPr>
          <w:spacing w:val="-4"/>
        </w:rPr>
        <w:t xml:space="preserve"> </w:t>
      </w:r>
      <w:r>
        <w:t>a</w:t>
      </w:r>
      <w:r>
        <w:rPr>
          <w:spacing w:val="-4"/>
        </w:rPr>
        <w:t xml:space="preserve"> </w:t>
      </w:r>
      <w:r>
        <w:t>shift</w:t>
      </w:r>
      <w:r>
        <w:rPr>
          <w:spacing w:val="-5"/>
        </w:rPr>
        <w:t xml:space="preserve"> </w:t>
      </w:r>
      <w:r>
        <w:t>worker; and</w:t>
      </w:r>
    </w:p>
    <w:p w14:paraId="2AF40CE5" w14:textId="77777777" w:rsidR="005B0E5A" w:rsidRDefault="00000000" w:rsidP="00200069">
      <w:pPr>
        <w:pStyle w:val="ListParagraph"/>
        <w:numPr>
          <w:ilvl w:val="3"/>
          <w:numId w:val="23"/>
        </w:numPr>
        <w:tabs>
          <w:tab w:val="left" w:pos="2444"/>
          <w:tab w:val="left" w:pos="2445"/>
        </w:tabs>
        <w:spacing w:line="369" w:lineRule="auto"/>
        <w:ind w:right="471" w:hanging="493"/>
      </w:pPr>
      <w:r>
        <w:t>The</w:t>
      </w:r>
      <w:r>
        <w:rPr>
          <w:spacing w:val="-5"/>
        </w:rPr>
        <w:t xml:space="preserve"> </w:t>
      </w:r>
      <w:r>
        <w:t>amount</w:t>
      </w:r>
      <w:r>
        <w:rPr>
          <w:spacing w:val="-4"/>
        </w:rPr>
        <w:t xml:space="preserve"> </w:t>
      </w:r>
      <w:r>
        <w:t>of</w:t>
      </w:r>
      <w:r>
        <w:rPr>
          <w:spacing w:val="-16"/>
        </w:rPr>
        <w:t xml:space="preserve"> </w:t>
      </w:r>
      <w:r>
        <w:t>Annual</w:t>
      </w:r>
      <w:r>
        <w:rPr>
          <w:spacing w:val="-4"/>
        </w:rPr>
        <w:t xml:space="preserve"> </w:t>
      </w:r>
      <w:r>
        <w:t>Leave</w:t>
      </w:r>
      <w:r>
        <w:rPr>
          <w:spacing w:val="-5"/>
        </w:rPr>
        <w:t xml:space="preserve"> </w:t>
      </w:r>
      <w:r>
        <w:t>left</w:t>
      </w:r>
      <w:r>
        <w:rPr>
          <w:spacing w:val="-4"/>
        </w:rPr>
        <w:t xml:space="preserve"> </w:t>
      </w:r>
      <w:r>
        <w:t>to</w:t>
      </w:r>
      <w:r>
        <w:rPr>
          <w:spacing w:val="-4"/>
        </w:rPr>
        <w:t xml:space="preserve"> </w:t>
      </w:r>
      <w:r>
        <w:t>the</w:t>
      </w:r>
      <w:r>
        <w:rPr>
          <w:spacing w:val="-5"/>
        </w:rPr>
        <w:t xml:space="preserve"> </w:t>
      </w:r>
      <w:r>
        <w:t>Employee’s</w:t>
      </w:r>
      <w:r>
        <w:rPr>
          <w:spacing w:val="-4"/>
        </w:rPr>
        <w:t xml:space="preserve"> </w:t>
      </w:r>
      <w:r>
        <w:t>credit</w:t>
      </w:r>
      <w:r>
        <w:rPr>
          <w:spacing w:val="-4"/>
        </w:rPr>
        <w:t xml:space="preserve"> </w:t>
      </w:r>
      <w:r>
        <w:t>is</w:t>
      </w:r>
      <w:r>
        <w:rPr>
          <w:spacing w:val="-5"/>
        </w:rPr>
        <w:t xml:space="preserve"> </w:t>
      </w:r>
      <w:r>
        <w:t>at</w:t>
      </w:r>
      <w:r>
        <w:rPr>
          <w:spacing w:val="-4"/>
        </w:rPr>
        <w:t xml:space="preserve"> </w:t>
      </w:r>
      <w:r>
        <w:t>least</w:t>
      </w:r>
      <w:r>
        <w:rPr>
          <w:spacing w:val="-5"/>
        </w:rPr>
        <w:t xml:space="preserve"> </w:t>
      </w:r>
      <w:r>
        <w:t>6 weeks.</w:t>
      </w:r>
    </w:p>
    <w:p w14:paraId="6F9F80F5" w14:textId="77777777" w:rsidR="005B0E5A" w:rsidRPr="00200069" w:rsidRDefault="00000000" w:rsidP="00200069">
      <w:pPr>
        <w:pStyle w:val="ListParagraph"/>
        <w:numPr>
          <w:ilvl w:val="1"/>
          <w:numId w:val="23"/>
        </w:numPr>
        <w:tabs>
          <w:tab w:val="left" w:pos="899"/>
          <w:tab w:val="left" w:pos="900"/>
        </w:tabs>
        <w:spacing w:before="92" w:line="369" w:lineRule="auto"/>
        <w:ind w:right="973"/>
        <w:rPr>
          <w:b/>
          <w:bCs/>
        </w:rPr>
      </w:pPr>
      <w:r w:rsidRPr="00200069">
        <w:rPr>
          <w:b/>
          <w:bCs/>
        </w:rPr>
        <w:t>CASHING OUT ANNUAL LEAVE</w:t>
      </w:r>
    </w:p>
    <w:p w14:paraId="55233A0D" w14:textId="77777777" w:rsidR="005B0E5A" w:rsidRDefault="00000000" w:rsidP="00200069">
      <w:pPr>
        <w:pStyle w:val="ListParagraph"/>
        <w:numPr>
          <w:ilvl w:val="2"/>
          <w:numId w:val="23"/>
        </w:numPr>
        <w:tabs>
          <w:tab w:val="left" w:pos="1619"/>
          <w:tab w:val="left" w:pos="1620"/>
        </w:tabs>
        <w:spacing w:before="137" w:line="369" w:lineRule="auto"/>
        <w:ind w:right="876"/>
      </w:pPr>
      <w:r>
        <w:t>Annual</w:t>
      </w:r>
      <w:r>
        <w:rPr>
          <w:spacing w:val="-5"/>
        </w:rPr>
        <w:t xml:space="preserve"> </w:t>
      </w:r>
      <w:r>
        <w:t>Leave</w:t>
      </w:r>
      <w:r>
        <w:rPr>
          <w:spacing w:val="-5"/>
        </w:rPr>
        <w:t xml:space="preserve"> </w:t>
      </w:r>
      <w:r>
        <w:t>credited</w:t>
      </w:r>
      <w:r>
        <w:rPr>
          <w:spacing w:val="-5"/>
        </w:rPr>
        <w:t xml:space="preserve"> </w:t>
      </w:r>
      <w:r>
        <w:t>to</w:t>
      </w:r>
      <w:r>
        <w:rPr>
          <w:spacing w:val="-5"/>
        </w:rPr>
        <w:t xml:space="preserve"> </w:t>
      </w:r>
      <w:r>
        <w:t>an</w:t>
      </w:r>
      <w:r>
        <w:rPr>
          <w:spacing w:val="-4"/>
        </w:rPr>
        <w:t xml:space="preserve"> </w:t>
      </w:r>
      <w:r>
        <w:t>Employee</w:t>
      </w:r>
      <w:r>
        <w:rPr>
          <w:spacing w:val="-5"/>
        </w:rPr>
        <w:t xml:space="preserve"> </w:t>
      </w:r>
      <w:r>
        <w:t>may</w:t>
      </w:r>
      <w:r>
        <w:rPr>
          <w:spacing w:val="-5"/>
        </w:rPr>
        <w:t xml:space="preserve"> </w:t>
      </w:r>
      <w:r>
        <w:t>be</w:t>
      </w:r>
      <w:r>
        <w:rPr>
          <w:spacing w:val="-5"/>
        </w:rPr>
        <w:t xml:space="preserve"> </w:t>
      </w:r>
      <w:r>
        <w:t>cashed</w:t>
      </w:r>
      <w:r>
        <w:rPr>
          <w:spacing w:val="-5"/>
        </w:rPr>
        <w:t xml:space="preserve"> </w:t>
      </w:r>
      <w:r>
        <w:t>out</w:t>
      </w:r>
      <w:r>
        <w:rPr>
          <w:spacing w:val="-4"/>
        </w:rPr>
        <w:t xml:space="preserve"> </w:t>
      </w:r>
      <w:r>
        <w:t>by</w:t>
      </w:r>
      <w:r>
        <w:rPr>
          <w:spacing w:val="-5"/>
        </w:rPr>
        <w:t xml:space="preserve"> </w:t>
      </w:r>
      <w:r>
        <w:t>agreement, subject to the following</w:t>
      </w:r>
      <w:r>
        <w:rPr>
          <w:spacing w:val="-6"/>
        </w:rPr>
        <w:t xml:space="preserve"> </w:t>
      </w:r>
      <w:r>
        <w:t>conditions:</w:t>
      </w:r>
    </w:p>
    <w:p w14:paraId="4376F916" w14:textId="77777777" w:rsidR="005B0E5A" w:rsidRDefault="00000000" w:rsidP="00200069">
      <w:pPr>
        <w:pStyle w:val="ListParagraph"/>
        <w:numPr>
          <w:ilvl w:val="3"/>
          <w:numId w:val="23"/>
        </w:numPr>
        <w:tabs>
          <w:tab w:val="left" w:pos="2444"/>
          <w:tab w:val="left" w:pos="2445"/>
        </w:tabs>
        <w:spacing w:line="369" w:lineRule="auto"/>
        <w:ind w:right="674"/>
      </w:pPr>
      <w:r>
        <w:t>Paid</w:t>
      </w:r>
      <w:r>
        <w:rPr>
          <w:spacing w:val="-16"/>
        </w:rPr>
        <w:t xml:space="preserve"> </w:t>
      </w:r>
      <w:r>
        <w:t>Annual</w:t>
      </w:r>
      <w:r>
        <w:rPr>
          <w:spacing w:val="-4"/>
        </w:rPr>
        <w:t xml:space="preserve"> </w:t>
      </w:r>
      <w:r>
        <w:t>Leave</w:t>
      </w:r>
      <w:r>
        <w:rPr>
          <w:spacing w:val="-4"/>
        </w:rPr>
        <w:t xml:space="preserve"> </w:t>
      </w:r>
      <w:r>
        <w:t>must</w:t>
      </w:r>
      <w:r>
        <w:rPr>
          <w:spacing w:val="-5"/>
        </w:rPr>
        <w:t xml:space="preserve"> </w:t>
      </w:r>
      <w:r>
        <w:t>not</w:t>
      </w:r>
      <w:r>
        <w:rPr>
          <w:spacing w:val="-4"/>
        </w:rPr>
        <w:t xml:space="preserve"> </w:t>
      </w:r>
      <w:r>
        <w:t>be</w:t>
      </w:r>
      <w:r>
        <w:rPr>
          <w:spacing w:val="-4"/>
        </w:rPr>
        <w:t xml:space="preserve"> </w:t>
      </w:r>
      <w:r>
        <w:t>cashed</w:t>
      </w:r>
      <w:r>
        <w:rPr>
          <w:spacing w:val="-4"/>
        </w:rPr>
        <w:t xml:space="preserve"> </w:t>
      </w:r>
      <w:r>
        <w:t>out</w:t>
      </w:r>
      <w:r>
        <w:rPr>
          <w:spacing w:val="-4"/>
        </w:rPr>
        <w:t xml:space="preserve"> </w:t>
      </w:r>
      <w:r>
        <w:t>if</w:t>
      </w:r>
      <w:r>
        <w:rPr>
          <w:spacing w:val="-4"/>
        </w:rPr>
        <w:t xml:space="preserve"> </w:t>
      </w:r>
      <w:r>
        <w:t>the</w:t>
      </w:r>
      <w:r>
        <w:rPr>
          <w:spacing w:val="-5"/>
        </w:rPr>
        <w:t xml:space="preserve"> </w:t>
      </w:r>
      <w:r>
        <w:t>cashing</w:t>
      </w:r>
      <w:r>
        <w:rPr>
          <w:spacing w:val="-4"/>
        </w:rPr>
        <w:t xml:space="preserve"> </w:t>
      </w:r>
      <w:r>
        <w:t>out</w:t>
      </w:r>
      <w:r>
        <w:rPr>
          <w:spacing w:val="-4"/>
        </w:rPr>
        <w:t xml:space="preserve"> </w:t>
      </w:r>
      <w:r>
        <w:t xml:space="preserve">would result in the Employee’s remaining accrued entitlement to paid </w:t>
      </w:r>
      <w:r>
        <w:lastRenderedPageBreak/>
        <w:t>Annual Leave being less than 4 weeks;</w:t>
      </w:r>
      <w:r>
        <w:rPr>
          <w:spacing w:val="-11"/>
        </w:rPr>
        <w:t xml:space="preserve"> </w:t>
      </w:r>
      <w:r>
        <w:t>and</w:t>
      </w:r>
    </w:p>
    <w:p w14:paraId="6B48093B" w14:textId="77777777" w:rsidR="005B0E5A" w:rsidRDefault="00000000" w:rsidP="00200069">
      <w:pPr>
        <w:pStyle w:val="ListParagraph"/>
        <w:numPr>
          <w:ilvl w:val="3"/>
          <w:numId w:val="23"/>
        </w:numPr>
        <w:tabs>
          <w:tab w:val="left" w:pos="2444"/>
          <w:tab w:val="left" w:pos="2445"/>
        </w:tabs>
        <w:spacing w:before="65" w:line="369" w:lineRule="auto"/>
        <w:ind w:right="491" w:hanging="444"/>
      </w:pPr>
      <w:r>
        <w:t>Each cashing out of a particular amount of paid Annual Leave must be</w:t>
      </w:r>
      <w:r>
        <w:rPr>
          <w:spacing w:val="-5"/>
        </w:rPr>
        <w:t xml:space="preserve"> </w:t>
      </w:r>
      <w:r>
        <w:t>by</w:t>
      </w:r>
      <w:r>
        <w:rPr>
          <w:spacing w:val="-5"/>
        </w:rPr>
        <w:t xml:space="preserve"> </w:t>
      </w:r>
      <w:r>
        <w:t>a</w:t>
      </w:r>
      <w:r>
        <w:rPr>
          <w:spacing w:val="-4"/>
        </w:rPr>
        <w:t xml:space="preserve"> </w:t>
      </w:r>
      <w:r>
        <w:t>separate</w:t>
      </w:r>
      <w:r>
        <w:rPr>
          <w:spacing w:val="-5"/>
        </w:rPr>
        <w:t xml:space="preserve"> </w:t>
      </w:r>
      <w:r>
        <w:t>agreement</w:t>
      </w:r>
      <w:r>
        <w:rPr>
          <w:spacing w:val="-5"/>
        </w:rPr>
        <w:t xml:space="preserve"> </w:t>
      </w:r>
      <w:r>
        <w:t>in</w:t>
      </w:r>
      <w:r>
        <w:rPr>
          <w:spacing w:val="-4"/>
        </w:rPr>
        <w:t xml:space="preserve"> </w:t>
      </w:r>
      <w:r>
        <w:t>writing</w:t>
      </w:r>
      <w:r>
        <w:rPr>
          <w:spacing w:val="-5"/>
        </w:rPr>
        <w:t xml:space="preserve"> </w:t>
      </w:r>
      <w:r>
        <w:t>between</w:t>
      </w:r>
      <w:r>
        <w:rPr>
          <w:spacing w:val="-4"/>
        </w:rPr>
        <w:t xml:space="preserve"> </w:t>
      </w:r>
      <w:r>
        <w:t>the</w:t>
      </w:r>
      <w:r>
        <w:rPr>
          <w:spacing w:val="-5"/>
        </w:rPr>
        <w:t xml:space="preserve"> </w:t>
      </w:r>
      <w:r>
        <w:t>Employer</w:t>
      </w:r>
      <w:r>
        <w:rPr>
          <w:spacing w:val="-5"/>
        </w:rPr>
        <w:t xml:space="preserve"> </w:t>
      </w:r>
      <w:r>
        <w:t>and</w:t>
      </w:r>
      <w:r>
        <w:rPr>
          <w:spacing w:val="-4"/>
        </w:rPr>
        <w:t xml:space="preserve"> </w:t>
      </w:r>
      <w:r>
        <w:t>the Employee;</w:t>
      </w:r>
      <w:r>
        <w:rPr>
          <w:spacing w:val="-2"/>
        </w:rPr>
        <w:t xml:space="preserve"> </w:t>
      </w:r>
      <w:r>
        <w:t>and</w:t>
      </w:r>
    </w:p>
    <w:p w14:paraId="4596FC31" w14:textId="77777777" w:rsidR="005B0E5A" w:rsidRDefault="00000000" w:rsidP="00200069">
      <w:pPr>
        <w:pStyle w:val="ListParagraph"/>
        <w:numPr>
          <w:ilvl w:val="3"/>
          <w:numId w:val="23"/>
        </w:numPr>
        <w:tabs>
          <w:tab w:val="left" w:pos="2444"/>
          <w:tab w:val="left" w:pos="2445"/>
        </w:tabs>
        <w:spacing w:line="369" w:lineRule="auto"/>
        <w:ind w:right="601" w:hanging="493"/>
      </w:pPr>
      <w:r>
        <w:t>The</w:t>
      </w:r>
      <w:r>
        <w:rPr>
          <w:spacing w:val="-5"/>
        </w:rPr>
        <w:t xml:space="preserve"> </w:t>
      </w:r>
      <w:r>
        <w:t>Employee</w:t>
      </w:r>
      <w:r>
        <w:rPr>
          <w:spacing w:val="-4"/>
        </w:rPr>
        <w:t xml:space="preserve"> </w:t>
      </w:r>
      <w:r>
        <w:t>must</w:t>
      </w:r>
      <w:r>
        <w:rPr>
          <w:spacing w:val="-4"/>
        </w:rPr>
        <w:t xml:space="preserve"> </w:t>
      </w:r>
      <w:r>
        <w:t>be</w:t>
      </w:r>
      <w:r>
        <w:rPr>
          <w:spacing w:val="-4"/>
        </w:rPr>
        <w:t xml:space="preserve"> </w:t>
      </w:r>
      <w:r>
        <w:t>paid</w:t>
      </w:r>
      <w:r>
        <w:rPr>
          <w:spacing w:val="-4"/>
        </w:rPr>
        <w:t xml:space="preserve"> </w:t>
      </w:r>
      <w:r>
        <w:t>at</w:t>
      </w:r>
      <w:r>
        <w:rPr>
          <w:spacing w:val="-5"/>
        </w:rPr>
        <w:t xml:space="preserve"> </w:t>
      </w:r>
      <w:r>
        <w:t>least</w:t>
      </w:r>
      <w:r>
        <w:rPr>
          <w:spacing w:val="-4"/>
        </w:rPr>
        <w:t xml:space="preserve"> </w:t>
      </w:r>
      <w:r>
        <w:t>the</w:t>
      </w:r>
      <w:r>
        <w:rPr>
          <w:spacing w:val="-4"/>
        </w:rPr>
        <w:t xml:space="preserve"> </w:t>
      </w:r>
      <w:r>
        <w:t>full</w:t>
      </w:r>
      <w:r>
        <w:rPr>
          <w:spacing w:val="-4"/>
        </w:rPr>
        <w:t xml:space="preserve"> </w:t>
      </w:r>
      <w:r>
        <w:t>amount</w:t>
      </w:r>
      <w:r>
        <w:rPr>
          <w:spacing w:val="-4"/>
        </w:rPr>
        <w:t xml:space="preserve"> </w:t>
      </w:r>
      <w:r>
        <w:t>that</w:t>
      </w:r>
      <w:r>
        <w:rPr>
          <w:spacing w:val="-5"/>
        </w:rPr>
        <w:t xml:space="preserve"> </w:t>
      </w:r>
      <w:r>
        <w:t>would</w:t>
      </w:r>
      <w:r>
        <w:rPr>
          <w:spacing w:val="-4"/>
        </w:rPr>
        <w:t xml:space="preserve"> </w:t>
      </w:r>
      <w:r>
        <w:t>have been payable to the Employee had the Employee taken the leave that the Employee has</w:t>
      </w:r>
      <w:r>
        <w:rPr>
          <w:spacing w:val="-6"/>
        </w:rPr>
        <w:t xml:space="preserve"> </w:t>
      </w:r>
      <w:r>
        <w:t>forgone.</w:t>
      </w:r>
    </w:p>
    <w:p w14:paraId="4C55C309" w14:textId="77777777" w:rsidR="005B0E5A" w:rsidRPr="00200069" w:rsidRDefault="00000000" w:rsidP="00200069">
      <w:pPr>
        <w:pStyle w:val="ListParagraph"/>
        <w:numPr>
          <w:ilvl w:val="1"/>
          <w:numId w:val="23"/>
        </w:numPr>
        <w:tabs>
          <w:tab w:val="left" w:pos="899"/>
          <w:tab w:val="left" w:pos="900"/>
        </w:tabs>
        <w:spacing w:before="92" w:line="369" w:lineRule="auto"/>
        <w:ind w:right="973"/>
        <w:rPr>
          <w:b/>
          <w:bCs/>
        </w:rPr>
      </w:pPr>
      <w:bookmarkStart w:id="89" w:name="_Ref182390970"/>
      <w:r w:rsidRPr="00200069">
        <w:rPr>
          <w:b/>
          <w:bCs/>
        </w:rPr>
        <w:t>ANNUAL LEAVE LOADING</w:t>
      </w:r>
      <w:bookmarkEnd w:id="89"/>
    </w:p>
    <w:p w14:paraId="112804F1" w14:textId="77777777" w:rsidR="005B0E5A" w:rsidRDefault="00000000" w:rsidP="00200069">
      <w:pPr>
        <w:pStyle w:val="ListParagraph"/>
        <w:numPr>
          <w:ilvl w:val="2"/>
          <w:numId w:val="23"/>
        </w:numPr>
        <w:tabs>
          <w:tab w:val="left" w:pos="1604"/>
          <w:tab w:val="left" w:pos="1605"/>
        </w:tabs>
        <w:spacing w:before="137" w:line="369" w:lineRule="auto"/>
        <w:ind w:right="1086"/>
      </w:pPr>
      <w:bookmarkStart w:id="90" w:name="_Ref182390990"/>
      <w:r>
        <w:t>In</w:t>
      </w:r>
      <w:r>
        <w:rPr>
          <w:spacing w:val="-5"/>
        </w:rPr>
        <w:t xml:space="preserve"> </w:t>
      </w:r>
      <w:r>
        <w:t>addition</w:t>
      </w:r>
      <w:r>
        <w:rPr>
          <w:spacing w:val="-5"/>
        </w:rPr>
        <w:t xml:space="preserve"> </w:t>
      </w:r>
      <w:r>
        <w:t>to</w:t>
      </w:r>
      <w:r>
        <w:rPr>
          <w:spacing w:val="-4"/>
        </w:rPr>
        <w:t xml:space="preserve"> </w:t>
      </w:r>
      <w:r>
        <w:t>their</w:t>
      </w:r>
      <w:r>
        <w:rPr>
          <w:spacing w:val="-16"/>
        </w:rPr>
        <w:t xml:space="preserve"> </w:t>
      </w:r>
      <w:r>
        <w:t>Annual</w:t>
      </w:r>
      <w:r>
        <w:rPr>
          <w:spacing w:val="-5"/>
        </w:rPr>
        <w:t xml:space="preserve"> </w:t>
      </w:r>
      <w:r>
        <w:t>Leave</w:t>
      </w:r>
      <w:r>
        <w:rPr>
          <w:spacing w:val="-4"/>
        </w:rPr>
        <w:t xml:space="preserve"> </w:t>
      </w:r>
      <w:r>
        <w:t>payment,</w:t>
      </w:r>
      <w:r>
        <w:rPr>
          <w:spacing w:val="-5"/>
        </w:rPr>
        <w:t xml:space="preserve"> </w:t>
      </w:r>
      <w:r>
        <w:t>an</w:t>
      </w:r>
      <w:r>
        <w:rPr>
          <w:spacing w:val="-5"/>
        </w:rPr>
        <w:t xml:space="preserve"> </w:t>
      </w:r>
      <w:r>
        <w:t>Employee</w:t>
      </w:r>
      <w:r>
        <w:rPr>
          <w:spacing w:val="-4"/>
        </w:rPr>
        <w:t xml:space="preserve"> </w:t>
      </w:r>
      <w:r>
        <w:t>will</w:t>
      </w:r>
      <w:r>
        <w:rPr>
          <w:spacing w:val="-5"/>
        </w:rPr>
        <w:t xml:space="preserve"> </w:t>
      </w:r>
      <w:r>
        <w:t>be</w:t>
      </w:r>
      <w:r>
        <w:rPr>
          <w:spacing w:val="-5"/>
        </w:rPr>
        <w:t xml:space="preserve"> </w:t>
      </w:r>
      <w:r>
        <w:t>paid</w:t>
      </w:r>
      <w:r>
        <w:rPr>
          <w:spacing w:val="-4"/>
        </w:rPr>
        <w:t xml:space="preserve"> </w:t>
      </w:r>
      <w:r>
        <w:t>the higher</w:t>
      </w:r>
      <w:r>
        <w:rPr>
          <w:spacing w:val="-2"/>
        </w:rPr>
        <w:t xml:space="preserve"> </w:t>
      </w:r>
      <w:r>
        <w:t>of:</w:t>
      </w:r>
      <w:bookmarkEnd w:id="90"/>
    </w:p>
    <w:p w14:paraId="47524EC4" w14:textId="77777777" w:rsidR="005B0E5A" w:rsidRDefault="00000000" w:rsidP="00200069">
      <w:pPr>
        <w:pStyle w:val="ListParagraph"/>
        <w:numPr>
          <w:ilvl w:val="3"/>
          <w:numId w:val="23"/>
        </w:numPr>
        <w:tabs>
          <w:tab w:val="left" w:pos="2444"/>
          <w:tab w:val="left" w:pos="2445"/>
        </w:tabs>
      </w:pPr>
      <w:r>
        <w:t>An Annual Leave Loading of 17.5% of their</w:t>
      </w:r>
      <w:r>
        <w:rPr>
          <w:spacing w:val="-45"/>
        </w:rPr>
        <w:t xml:space="preserve"> </w:t>
      </w:r>
      <w:r>
        <w:t>Annual Leave; or</w:t>
      </w:r>
    </w:p>
    <w:p w14:paraId="3BA49E67" w14:textId="77777777" w:rsidR="005B0E5A" w:rsidRDefault="00000000" w:rsidP="00200069">
      <w:pPr>
        <w:pStyle w:val="ListParagraph"/>
        <w:numPr>
          <w:ilvl w:val="3"/>
          <w:numId w:val="23"/>
        </w:numPr>
        <w:tabs>
          <w:tab w:val="left" w:pos="2444"/>
          <w:tab w:val="left" w:pos="2445"/>
        </w:tabs>
        <w:spacing w:before="137" w:line="369" w:lineRule="auto"/>
        <w:ind w:right="589" w:hanging="444"/>
      </w:pPr>
      <w:r>
        <w:t>The</w:t>
      </w:r>
      <w:r>
        <w:rPr>
          <w:spacing w:val="-6"/>
        </w:rPr>
        <w:t xml:space="preserve"> </w:t>
      </w:r>
      <w:r>
        <w:t>weekend</w:t>
      </w:r>
      <w:r>
        <w:rPr>
          <w:spacing w:val="-6"/>
        </w:rPr>
        <w:t xml:space="preserve"> </w:t>
      </w:r>
      <w:r>
        <w:t>and</w:t>
      </w:r>
      <w:r>
        <w:rPr>
          <w:spacing w:val="-5"/>
        </w:rPr>
        <w:t xml:space="preserve"> </w:t>
      </w:r>
      <w:r>
        <w:t>shift</w:t>
      </w:r>
      <w:r>
        <w:rPr>
          <w:spacing w:val="-6"/>
        </w:rPr>
        <w:t xml:space="preserve"> </w:t>
      </w:r>
      <w:r>
        <w:t>penalties</w:t>
      </w:r>
      <w:r>
        <w:rPr>
          <w:spacing w:val="-5"/>
        </w:rPr>
        <w:t xml:space="preserve"> </w:t>
      </w:r>
      <w:r>
        <w:t>the</w:t>
      </w:r>
      <w:r>
        <w:rPr>
          <w:spacing w:val="-6"/>
        </w:rPr>
        <w:t xml:space="preserve"> </w:t>
      </w:r>
      <w:r>
        <w:t>Employee</w:t>
      </w:r>
      <w:r>
        <w:rPr>
          <w:spacing w:val="-5"/>
        </w:rPr>
        <w:t xml:space="preserve"> </w:t>
      </w:r>
      <w:r>
        <w:t>would</w:t>
      </w:r>
      <w:r>
        <w:rPr>
          <w:spacing w:val="-6"/>
        </w:rPr>
        <w:t xml:space="preserve"> </w:t>
      </w:r>
      <w:r>
        <w:t>have</w:t>
      </w:r>
      <w:r>
        <w:rPr>
          <w:spacing w:val="-6"/>
        </w:rPr>
        <w:t xml:space="preserve"> </w:t>
      </w:r>
      <w:r>
        <w:t>received had they not been on leave during the relevant</w:t>
      </w:r>
      <w:r>
        <w:rPr>
          <w:spacing w:val="-19"/>
        </w:rPr>
        <w:t xml:space="preserve"> </w:t>
      </w:r>
      <w:r>
        <w:t>period.</w:t>
      </w:r>
    </w:p>
    <w:p w14:paraId="355DB028" w14:textId="2AEE1DED" w:rsidR="005B0E5A" w:rsidRDefault="00000000" w:rsidP="00200069">
      <w:pPr>
        <w:pStyle w:val="ListParagraph"/>
        <w:numPr>
          <w:ilvl w:val="2"/>
          <w:numId w:val="23"/>
        </w:numPr>
        <w:tabs>
          <w:tab w:val="left" w:pos="1604"/>
          <w:tab w:val="left" w:pos="1605"/>
        </w:tabs>
        <w:spacing w:line="369" w:lineRule="auto"/>
        <w:ind w:right="523"/>
      </w:pPr>
      <w:r>
        <w:t xml:space="preserve">The Annual Leave Loadings in clause </w:t>
      </w:r>
      <w:r w:rsidR="00AE2694">
        <w:fldChar w:fldCharType="begin"/>
      </w:r>
      <w:r w:rsidR="00AE2694">
        <w:instrText xml:space="preserve"> REF _Ref182390970 \r \h </w:instrText>
      </w:r>
      <w:r w:rsidR="00AE2694">
        <w:fldChar w:fldCharType="separate"/>
      </w:r>
      <w:r w:rsidR="00AE2694">
        <w:t>31.8</w:t>
      </w:r>
      <w:r w:rsidR="00AE2694">
        <w:fldChar w:fldCharType="end"/>
      </w:r>
      <w:r w:rsidR="00AE2694">
        <w:t xml:space="preserve"> </w:t>
      </w:r>
      <w:r w:rsidR="00AE2694">
        <w:fldChar w:fldCharType="begin"/>
      </w:r>
      <w:r w:rsidR="00AE2694">
        <w:instrText xml:space="preserve"> REF _Ref182390990 \r \h </w:instrText>
      </w:r>
      <w:r w:rsidR="00AE2694">
        <w:fldChar w:fldCharType="separate"/>
      </w:r>
      <w:r w:rsidR="00AE2694">
        <w:t>a)</w:t>
      </w:r>
      <w:r w:rsidR="00AE2694">
        <w:fldChar w:fldCharType="end"/>
      </w:r>
      <w:r>
        <w:t xml:space="preserve"> are not payable for days which have</w:t>
      </w:r>
      <w:r>
        <w:rPr>
          <w:spacing w:val="-5"/>
        </w:rPr>
        <w:t xml:space="preserve"> </w:t>
      </w:r>
      <w:r>
        <w:t>been</w:t>
      </w:r>
      <w:r>
        <w:rPr>
          <w:spacing w:val="-5"/>
        </w:rPr>
        <w:t xml:space="preserve"> </w:t>
      </w:r>
      <w:r>
        <w:t>added</w:t>
      </w:r>
      <w:r>
        <w:rPr>
          <w:spacing w:val="-5"/>
        </w:rPr>
        <w:t xml:space="preserve"> </w:t>
      </w:r>
      <w:r>
        <w:t>to</w:t>
      </w:r>
      <w:r>
        <w:rPr>
          <w:spacing w:val="-5"/>
        </w:rPr>
        <w:t xml:space="preserve"> </w:t>
      </w:r>
      <w:r>
        <w:t>be</w:t>
      </w:r>
      <w:r>
        <w:rPr>
          <w:spacing w:val="-5"/>
        </w:rPr>
        <w:t xml:space="preserve"> </w:t>
      </w:r>
      <w:r>
        <w:t>taken</w:t>
      </w:r>
      <w:r>
        <w:rPr>
          <w:spacing w:val="-5"/>
        </w:rPr>
        <w:t xml:space="preserve"> </w:t>
      </w:r>
      <w:r>
        <w:t>in</w:t>
      </w:r>
      <w:r>
        <w:rPr>
          <w:spacing w:val="-4"/>
        </w:rPr>
        <w:t xml:space="preserve"> </w:t>
      </w:r>
      <w:r>
        <w:t>conjunction</w:t>
      </w:r>
      <w:r>
        <w:rPr>
          <w:spacing w:val="-5"/>
        </w:rPr>
        <w:t xml:space="preserve"> </w:t>
      </w:r>
      <w:r>
        <w:t>with</w:t>
      </w:r>
      <w:r>
        <w:rPr>
          <w:spacing w:val="-16"/>
        </w:rPr>
        <w:t xml:space="preserve"> </w:t>
      </w:r>
      <w:r>
        <w:t>Annual</w:t>
      </w:r>
      <w:r>
        <w:rPr>
          <w:spacing w:val="-5"/>
        </w:rPr>
        <w:t xml:space="preserve"> </w:t>
      </w:r>
      <w:r>
        <w:t>Leave</w:t>
      </w:r>
      <w:r>
        <w:rPr>
          <w:spacing w:val="-5"/>
        </w:rPr>
        <w:t xml:space="preserve"> </w:t>
      </w:r>
      <w:r>
        <w:t>in</w:t>
      </w:r>
      <w:r>
        <w:rPr>
          <w:spacing w:val="-5"/>
        </w:rPr>
        <w:t xml:space="preserve"> </w:t>
      </w:r>
      <w:r>
        <w:t xml:space="preserve">accordance with the election provisions of clause </w:t>
      </w:r>
      <w:r w:rsidR="00AE2694">
        <w:fldChar w:fldCharType="begin"/>
      </w:r>
      <w:r w:rsidR="00AE2694">
        <w:instrText xml:space="preserve"> REF _Ref182294023 \r \h </w:instrText>
      </w:r>
      <w:r w:rsidR="00AE2694">
        <w:fldChar w:fldCharType="separate"/>
      </w:r>
      <w:r w:rsidR="00AE2694">
        <w:t>20.1</w:t>
      </w:r>
      <w:r w:rsidR="00AE2694">
        <w:fldChar w:fldCharType="end"/>
      </w:r>
      <w:r>
        <w:t>: Public Holidays or for purchased additional leave in accordance with clause</w:t>
      </w:r>
      <w:r>
        <w:rPr>
          <w:spacing w:val="-10"/>
        </w:rPr>
        <w:t xml:space="preserve"> </w:t>
      </w:r>
      <w:r w:rsidR="00AE2694">
        <w:rPr>
          <w:spacing w:val="-4"/>
        </w:rPr>
        <w:fldChar w:fldCharType="begin"/>
      </w:r>
      <w:r w:rsidR="00AE2694">
        <w:rPr>
          <w:spacing w:val="-10"/>
        </w:rPr>
        <w:instrText xml:space="preserve"> REF _Ref182391015 \r \h </w:instrText>
      </w:r>
      <w:r w:rsidR="00AE2694">
        <w:rPr>
          <w:spacing w:val="-4"/>
        </w:rPr>
      </w:r>
      <w:r w:rsidR="00AE2694">
        <w:rPr>
          <w:spacing w:val="-4"/>
        </w:rPr>
        <w:fldChar w:fldCharType="separate"/>
      </w:r>
      <w:r w:rsidR="00AE2694">
        <w:rPr>
          <w:spacing w:val="-10"/>
        </w:rPr>
        <w:t>31.11</w:t>
      </w:r>
      <w:r w:rsidR="00AE2694">
        <w:rPr>
          <w:spacing w:val="-4"/>
        </w:rPr>
        <w:fldChar w:fldCharType="end"/>
      </w:r>
      <w:r>
        <w:rPr>
          <w:spacing w:val="-4"/>
        </w:rPr>
        <w:t>.</w:t>
      </w:r>
    </w:p>
    <w:p w14:paraId="663BC718" w14:textId="77777777" w:rsidR="005B0E5A" w:rsidRPr="00200069" w:rsidRDefault="00000000" w:rsidP="00200069">
      <w:pPr>
        <w:pStyle w:val="ListParagraph"/>
        <w:numPr>
          <w:ilvl w:val="1"/>
          <w:numId w:val="23"/>
        </w:numPr>
        <w:tabs>
          <w:tab w:val="left" w:pos="899"/>
          <w:tab w:val="left" w:pos="900"/>
        </w:tabs>
        <w:spacing w:before="92" w:line="369" w:lineRule="auto"/>
        <w:ind w:right="973"/>
        <w:rPr>
          <w:b/>
          <w:bCs/>
        </w:rPr>
      </w:pPr>
      <w:r w:rsidRPr="00200069">
        <w:rPr>
          <w:b/>
          <w:bCs/>
        </w:rPr>
        <w:t>ANNUAL LEAVE AND SERVICE</w:t>
      </w:r>
    </w:p>
    <w:p w14:paraId="1E51D862" w14:textId="657044C8" w:rsidR="005B0E5A" w:rsidRDefault="00000000" w:rsidP="00200069">
      <w:pPr>
        <w:pStyle w:val="ListParagraph"/>
        <w:numPr>
          <w:ilvl w:val="2"/>
          <w:numId w:val="23"/>
        </w:numPr>
        <w:tabs>
          <w:tab w:val="left" w:pos="1755"/>
        </w:tabs>
        <w:spacing w:before="137" w:line="369" w:lineRule="auto"/>
        <w:ind w:left="1755" w:right="1209" w:hanging="360"/>
      </w:pPr>
      <w:r>
        <w:t>A</w:t>
      </w:r>
      <w:r>
        <w:rPr>
          <w:spacing w:val="-17"/>
        </w:rPr>
        <w:t xml:space="preserve"> </w:t>
      </w:r>
      <w:r>
        <w:t>period</w:t>
      </w:r>
      <w:r>
        <w:rPr>
          <w:spacing w:val="-5"/>
        </w:rPr>
        <w:t xml:space="preserve"> </w:t>
      </w:r>
      <w:r>
        <w:t>of</w:t>
      </w:r>
      <w:r>
        <w:rPr>
          <w:spacing w:val="-16"/>
        </w:rPr>
        <w:t xml:space="preserve"> </w:t>
      </w:r>
      <w:r>
        <w:t>Annual</w:t>
      </w:r>
      <w:r>
        <w:rPr>
          <w:spacing w:val="-5"/>
        </w:rPr>
        <w:t xml:space="preserve"> </w:t>
      </w:r>
      <w:r>
        <w:t>Leave</w:t>
      </w:r>
      <w:r>
        <w:rPr>
          <w:spacing w:val="-5"/>
        </w:rPr>
        <w:t xml:space="preserve"> </w:t>
      </w:r>
      <w:r>
        <w:t>does</w:t>
      </w:r>
      <w:r>
        <w:rPr>
          <w:spacing w:val="-5"/>
        </w:rPr>
        <w:t xml:space="preserve"> </w:t>
      </w:r>
      <w:r>
        <w:t>not</w:t>
      </w:r>
      <w:r>
        <w:rPr>
          <w:spacing w:val="-6"/>
        </w:rPr>
        <w:t xml:space="preserve"> </w:t>
      </w:r>
      <w:r>
        <w:t>break</w:t>
      </w:r>
      <w:r>
        <w:rPr>
          <w:spacing w:val="-5"/>
        </w:rPr>
        <w:t xml:space="preserve"> </w:t>
      </w:r>
      <w:r>
        <w:t>an</w:t>
      </w:r>
      <w:r>
        <w:rPr>
          <w:spacing w:val="-5"/>
        </w:rPr>
        <w:t xml:space="preserve"> </w:t>
      </w:r>
      <w:r w:rsidR="003F3C59">
        <w:t>employee’s</w:t>
      </w:r>
      <w:r>
        <w:rPr>
          <w:spacing w:val="-5"/>
        </w:rPr>
        <w:t xml:space="preserve"> </w:t>
      </w:r>
      <w:r>
        <w:t>continuity</w:t>
      </w:r>
      <w:r>
        <w:rPr>
          <w:spacing w:val="-5"/>
        </w:rPr>
        <w:t xml:space="preserve"> </w:t>
      </w:r>
      <w:r>
        <w:t>of service and Annual Leave counts as service for all</w:t>
      </w:r>
      <w:r>
        <w:rPr>
          <w:spacing w:val="-37"/>
        </w:rPr>
        <w:t xml:space="preserve"> </w:t>
      </w:r>
      <w:r>
        <w:t>purposes.</w:t>
      </w:r>
    </w:p>
    <w:p w14:paraId="44E6FA53" w14:textId="77777777" w:rsidR="005B0E5A" w:rsidRPr="00200069" w:rsidRDefault="00000000" w:rsidP="00200069">
      <w:pPr>
        <w:pStyle w:val="ListParagraph"/>
        <w:numPr>
          <w:ilvl w:val="1"/>
          <w:numId w:val="23"/>
        </w:numPr>
        <w:tabs>
          <w:tab w:val="left" w:pos="899"/>
          <w:tab w:val="left" w:pos="900"/>
        </w:tabs>
        <w:spacing w:before="92" w:line="369" w:lineRule="auto"/>
        <w:ind w:right="973"/>
        <w:rPr>
          <w:b/>
          <w:bCs/>
        </w:rPr>
      </w:pPr>
      <w:r w:rsidRPr="00200069">
        <w:rPr>
          <w:b/>
          <w:bCs/>
        </w:rPr>
        <w:t>PAYMENT OF ANNUAL LEAVE ON TERMINATION</w:t>
      </w:r>
    </w:p>
    <w:p w14:paraId="6C1E0A02" w14:textId="77777777" w:rsidR="005B0E5A" w:rsidRDefault="00000000" w:rsidP="00200069">
      <w:pPr>
        <w:pStyle w:val="ListParagraph"/>
        <w:numPr>
          <w:ilvl w:val="2"/>
          <w:numId w:val="23"/>
        </w:numPr>
        <w:tabs>
          <w:tab w:val="left" w:pos="1604"/>
          <w:tab w:val="left" w:pos="1605"/>
        </w:tabs>
        <w:spacing w:before="137" w:line="369" w:lineRule="auto"/>
        <w:ind w:right="549"/>
      </w:pPr>
      <w:r>
        <w:t>If,</w:t>
      </w:r>
      <w:r>
        <w:rPr>
          <w:spacing w:val="-5"/>
        </w:rPr>
        <w:t xml:space="preserve"> </w:t>
      </w:r>
      <w:r>
        <w:t>when</w:t>
      </w:r>
      <w:r>
        <w:rPr>
          <w:spacing w:val="-4"/>
        </w:rPr>
        <w:t xml:space="preserve"> </w:t>
      </w:r>
      <w:r>
        <w:t>the</w:t>
      </w:r>
      <w:r>
        <w:rPr>
          <w:spacing w:val="-4"/>
        </w:rPr>
        <w:t xml:space="preserve"> </w:t>
      </w:r>
      <w:r>
        <w:t>employment</w:t>
      </w:r>
      <w:r>
        <w:rPr>
          <w:spacing w:val="-5"/>
        </w:rPr>
        <w:t xml:space="preserve"> </w:t>
      </w:r>
      <w:r>
        <w:t>of</w:t>
      </w:r>
      <w:r>
        <w:rPr>
          <w:spacing w:val="-4"/>
        </w:rPr>
        <w:t xml:space="preserve"> </w:t>
      </w:r>
      <w:r>
        <w:t>an</w:t>
      </w:r>
      <w:r>
        <w:rPr>
          <w:spacing w:val="-4"/>
        </w:rPr>
        <w:t xml:space="preserve"> </w:t>
      </w:r>
      <w:r>
        <w:t>Employee</w:t>
      </w:r>
      <w:r>
        <w:rPr>
          <w:spacing w:val="-5"/>
        </w:rPr>
        <w:t xml:space="preserve"> </w:t>
      </w:r>
      <w:r>
        <w:t>ends,</w:t>
      </w:r>
      <w:r>
        <w:rPr>
          <w:spacing w:val="-4"/>
        </w:rPr>
        <w:t xml:space="preserve"> </w:t>
      </w:r>
      <w:r>
        <w:t>the</w:t>
      </w:r>
      <w:r>
        <w:rPr>
          <w:spacing w:val="-4"/>
        </w:rPr>
        <w:t xml:space="preserve"> </w:t>
      </w:r>
      <w:r>
        <w:t>Employee</w:t>
      </w:r>
      <w:r>
        <w:rPr>
          <w:spacing w:val="-5"/>
        </w:rPr>
        <w:t xml:space="preserve"> </w:t>
      </w:r>
      <w:r>
        <w:t>has</w:t>
      </w:r>
      <w:r>
        <w:rPr>
          <w:spacing w:val="-4"/>
        </w:rPr>
        <w:t xml:space="preserve"> </w:t>
      </w:r>
      <w:r>
        <w:t>a</w:t>
      </w:r>
      <w:r>
        <w:rPr>
          <w:spacing w:val="-4"/>
        </w:rPr>
        <w:t xml:space="preserve"> </w:t>
      </w:r>
      <w:r>
        <w:t>period</w:t>
      </w:r>
      <w:r>
        <w:rPr>
          <w:spacing w:val="-4"/>
        </w:rPr>
        <w:t xml:space="preserve"> </w:t>
      </w:r>
      <w:r>
        <w:t>of untaken paid Annual Leave, the Employer must pay the Employee the amount that would have been payable to the Employee had the Employee taken that period of</w:t>
      </w:r>
      <w:r>
        <w:rPr>
          <w:spacing w:val="-5"/>
        </w:rPr>
        <w:t xml:space="preserve"> </w:t>
      </w:r>
      <w:r>
        <w:t>leave.</w:t>
      </w:r>
    </w:p>
    <w:p w14:paraId="5772CFFB" w14:textId="77777777" w:rsidR="005B0E5A" w:rsidRPr="00200069" w:rsidRDefault="00000000" w:rsidP="00200069">
      <w:pPr>
        <w:pStyle w:val="ListParagraph"/>
        <w:numPr>
          <w:ilvl w:val="1"/>
          <w:numId w:val="23"/>
        </w:numPr>
        <w:tabs>
          <w:tab w:val="left" w:pos="899"/>
          <w:tab w:val="left" w:pos="900"/>
        </w:tabs>
        <w:spacing w:before="92" w:line="369" w:lineRule="auto"/>
        <w:ind w:right="973"/>
        <w:rPr>
          <w:b/>
          <w:bCs/>
        </w:rPr>
      </w:pPr>
      <w:bookmarkStart w:id="91" w:name="_Ref182391015"/>
      <w:r w:rsidRPr="00200069">
        <w:rPr>
          <w:b/>
          <w:bCs/>
        </w:rPr>
        <w:t>PURCHASED ADDITIONAL LEAVE (PAL)</w:t>
      </w:r>
      <w:bookmarkEnd w:id="91"/>
    </w:p>
    <w:p w14:paraId="6AA1C7B1" w14:textId="77777777" w:rsidR="005B0E5A" w:rsidRDefault="00000000" w:rsidP="00200069">
      <w:pPr>
        <w:pStyle w:val="ListParagraph"/>
        <w:numPr>
          <w:ilvl w:val="2"/>
          <w:numId w:val="23"/>
        </w:numPr>
        <w:tabs>
          <w:tab w:val="left" w:pos="1604"/>
          <w:tab w:val="left" w:pos="1605"/>
        </w:tabs>
        <w:spacing w:before="137" w:line="369" w:lineRule="auto"/>
        <w:ind w:right="578"/>
      </w:pPr>
      <w:r>
        <w:t>The</w:t>
      </w:r>
      <w:r>
        <w:rPr>
          <w:spacing w:val="-7"/>
        </w:rPr>
        <w:t xml:space="preserve"> </w:t>
      </w:r>
      <w:r>
        <w:t>Employer</w:t>
      </w:r>
      <w:r>
        <w:rPr>
          <w:spacing w:val="-7"/>
        </w:rPr>
        <w:t xml:space="preserve"> </w:t>
      </w:r>
      <w:r>
        <w:t>may</w:t>
      </w:r>
      <w:r>
        <w:rPr>
          <w:spacing w:val="-7"/>
        </w:rPr>
        <w:t xml:space="preserve"> </w:t>
      </w:r>
      <w:r>
        <w:t>offer</w:t>
      </w:r>
      <w:r>
        <w:rPr>
          <w:spacing w:val="-6"/>
        </w:rPr>
        <w:t xml:space="preserve"> </w:t>
      </w:r>
      <w:r>
        <w:t>permanent</w:t>
      </w:r>
      <w:r>
        <w:rPr>
          <w:spacing w:val="-7"/>
        </w:rPr>
        <w:t xml:space="preserve"> </w:t>
      </w:r>
      <w:r>
        <w:t>Employees</w:t>
      </w:r>
      <w:r>
        <w:rPr>
          <w:spacing w:val="-7"/>
        </w:rPr>
        <w:t xml:space="preserve"> </w:t>
      </w:r>
      <w:r>
        <w:t>the</w:t>
      </w:r>
      <w:r>
        <w:rPr>
          <w:spacing w:val="-6"/>
        </w:rPr>
        <w:t xml:space="preserve"> </w:t>
      </w:r>
      <w:r>
        <w:t>opportunity</w:t>
      </w:r>
      <w:r>
        <w:rPr>
          <w:spacing w:val="-7"/>
        </w:rPr>
        <w:t xml:space="preserve"> </w:t>
      </w:r>
      <w:r>
        <w:t>to</w:t>
      </w:r>
      <w:r>
        <w:rPr>
          <w:spacing w:val="-7"/>
        </w:rPr>
        <w:t xml:space="preserve"> </w:t>
      </w:r>
      <w:r>
        <w:t>“purchase” an additional one week of leave each year in exchange for a proportional reduction in their salary over 12 months and within each financial year and is treated as Leave Without</w:t>
      </w:r>
      <w:r>
        <w:rPr>
          <w:spacing w:val="-5"/>
        </w:rPr>
        <w:t xml:space="preserve"> Pay.</w:t>
      </w:r>
    </w:p>
    <w:p w14:paraId="5B76C6A3" w14:textId="77777777" w:rsidR="005B0E5A" w:rsidRDefault="00000000" w:rsidP="00200069">
      <w:pPr>
        <w:pStyle w:val="ListParagraph"/>
        <w:numPr>
          <w:ilvl w:val="2"/>
          <w:numId w:val="23"/>
        </w:numPr>
        <w:tabs>
          <w:tab w:val="left" w:pos="1604"/>
          <w:tab w:val="left" w:pos="1605"/>
        </w:tabs>
        <w:spacing w:before="2" w:line="369" w:lineRule="auto"/>
        <w:ind w:right="745"/>
      </w:pPr>
      <w:r>
        <w:t>An</w:t>
      </w:r>
      <w:r>
        <w:rPr>
          <w:spacing w:val="-6"/>
        </w:rPr>
        <w:t xml:space="preserve"> </w:t>
      </w:r>
      <w:r>
        <w:t>Employee</w:t>
      </w:r>
      <w:r>
        <w:rPr>
          <w:spacing w:val="-5"/>
        </w:rPr>
        <w:t xml:space="preserve"> </w:t>
      </w:r>
      <w:r>
        <w:t>wishing</w:t>
      </w:r>
      <w:r>
        <w:rPr>
          <w:spacing w:val="-5"/>
        </w:rPr>
        <w:t xml:space="preserve"> </w:t>
      </w:r>
      <w:r>
        <w:t>to</w:t>
      </w:r>
      <w:r>
        <w:rPr>
          <w:spacing w:val="-6"/>
        </w:rPr>
        <w:t xml:space="preserve"> </w:t>
      </w:r>
      <w:r>
        <w:t>purchase</w:t>
      </w:r>
      <w:r>
        <w:rPr>
          <w:spacing w:val="-5"/>
        </w:rPr>
        <w:t xml:space="preserve"> </w:t>
      </w:r>
      <w:r>
        <w:t>additional</w:t>
      </w:r>
      <w:r>
        <w:rPr>
          <w:spacing w:val="-5"/>
        </w:rPr>
        <w:t xml:space="preserve"> </w:t>
      </w:r>
      <w:r>
        <w:t>leave</w:t>
      </w:r>
      <w:r>
        <w:rPr>
          <w:spacing w:val="-5"/>
        </w:rPr>
        <w:t xml:space="preserve"> </w:t>
      </w:r>
      <w:r>
        <w:t>must</w:t>
      </w:r>
      <w:r>
        <w:rPr>
          <w:spacing w:val="-6"/>
        </w:rPr>
        <w:t xml:space="preserve"> </w:t>
      </w:r>
      <w:r>
        <w:t>enter</w:t>
      </w:r>
      <w:r>
        <w:rPr>
          <w:spacing w:val="-5"/>
        </w:rPr>
        <w:t xml:space="preserve"> </w:t>
      </w:r>
      <w:r>
        <w:t>into</w:t>
      </w:r>
      <w:r>
        <w:rPr>
          <w:spacing w:val="-5"/>
        </w:rPr>
        <w:t xml:space="preserve"> </w:t>
      </w:r>
      <w:r>
        <w:t>a</w:t>
      </w:r>
      <w:r>
        <w:rPr>
          <w:spacing w:val="-5"/>
        </w:rPr>
        <w:t xml:space="preserve"> </w:t>
      </w:r>
      <w:r>
        <w:t>written agreement with the Employer which will</w:t>
      </w:r>
      <w:r>
        <w:rPr>
          <w:spacing w:val="-11"/>
        </w:rPr>
        <w:t xml:space="preserve"> </w:t>
      </w:r>
      <w:r>
        <w:t>include:</w:t>
      </w:r>
    </w:p>
    <w:p w14:paraId="76AF4649" w14:textId="77777777" w:rsidR="005B0E5A" w:rsidRDefault="00000000" w:rsidP="00200069">
      <w:pPr>
        <w:pStyle w:val="ListParagraph"/>
        <w:numPr>
          <w:ilvl w:val="3"/>
          <w:numId w:val="23"/>
        </w:numPr>
        <w:tabs>
          <w:tab w:val="left" w:pos="2444"/>
          <w:tab w:val="left" w:pos="2445"/>
        </w:tabs>
        <w:spacing w:before="0" w:line="369" w:lineRule="auto"/>
        <w:ind w:right="454"/>
      </w:pPr>
      <w:r>
        <w:t>An</w:t>
      </w:r>
      <w:r>
        <w:rPr>
          <w:spacing w:val="-5"/>
        </w:rPr>
        <w:t xml:space="preserve"> </w:t>
      </w:r>
      <w:r>
        <w:t>election</w:t>
      </w:r>
      <w:r>
        <w:rPr>
          <w:spacing w:val="-4"/>
        </w:rPr>
        <w:t xml:space="preserve"> </w:t>
      </w:r>
      <w:r>
        <w:t>at</w:t>
      </w:r>
      <w:r>
        <w:rPr>
          <w:spacing w:val="-4"/>
        </w:rPr>
        <w:t xml:space="preserve"> </w:t>
      </w:r>
      <w:r>
        <w:t>the</w:t>
      </w:r>
      <w:r>
        <w:rPr>
          <w:spacing w:val="-5"/>
        </w:rPr>
        <w:t xml:space="preserve"> </w:t>
      </w:r>
      <w:r>
        <w:t>beginning</w:t>
      </w:r>
      <w:r>
        <w:rPr>
          <w:spacing w:val="-4"/>
        </w:rPr>
        <w:t xml:space="preserve"> </w:t>
      </w:r>
      <w:r>
        <w:t>of</w:t>
      </w:r>
      <w:r>
        <w:rPr>
          <w:spacing w:val="-4"/>
        </w:rPr>
        <w:t xml:space="preserve"> </w:t>
      </w:r>
      <w:r>
        <w:t>each</w:t>
      </w:r>
      <w:r>
        <w:rPr>
          <w:spacing w:val="-5"/>
        </w:rPr>
        <w:t xml:space="preserve"> </w:t>
      </w:r>
      <w:r>
        <w:t>financial</w:t>
      </w:r>
      <w:r>
        <w:rPr>
          <w:spacing w:val="-4"/>
        </w:rPr>
        <w:t xml:space="preserve"> </w:t>
      </w:r>
      <w:r>
        <w:t>year</w:t>
      </w:r>
      <w:r>
        <w:rPr>
          <w:spacing w:val="-4"/>
        </w:rPr>
        <w:t xml:space="preserve"> </w:t>
      </w:r>
      <w:r>
        <w:t>(i.e.,</w:t>
      </w:r>
      <w:r>
        <w:rPr>
          <w:spacing w:val="-4"/>
        </w:rPr>
        <w:t xml:space="preserve"> </w:t>
      </w:r>
      <w:r>
        <w:t>at</w:t>
      </w:r>
      <w:r>
        <w:rPr>
          <w:spacing w:val="-5"/>
        </w:rPr>
        <w:t xml:space="preserve"> </w:t>
      </w:r>
      <w:r>
        <w:t>1</w:t>
      </w:r>
      <w:r>
        <w:rPr>
          <w:spacing w:val="-4"/>
        </w:rPr>
        <w:t xml:space="preserve"> </w:t>
      </w:r>
      <w:r>
        <w:t>July</w:t>
      </w:r>
      <w:r>
        <w:rPr>
          <w:spacing w:val="-4"/>
        </w:rPr>
        <w:t xml:space="preserve"> </w:t>
      </w:r>
      <w:r>
        <w:t>each year);</w:t>
      </w:r>
    </w:p>
    <w:p w14:paraId="4E45ADB8" w14:textId="77777777" w:rsidR="005B0E5A" w:rsidRDefault="00000000" w:rsidP="00200069">
      <w:pPr>
        <w:pStyle w:val="ListParagraph"/>
        <w:numPr>
          <w:ilvl w:val="3"/>
          <w:numId w:val="23"/>
        </w:numPr>
        <w:tabs>
          <w:tab w:val="left" w:pos="2444"/>
          <w:tab w:val="left" w:pos="2445"/>
        </w:tabs>
        <w:spacing w:before="65" w:line="369" w:lineRule="auto"/>
        <w:ind w:right="682" w:hanging="444"/>
      </w:pPr>
      <w:r>
        <w:lastRenderedPageBreak/>
        <w:t>Agreement</w:t>
      </w:r>
      <w:r>
        <w:rPr>
          <w:spacing w:val="-6"/>
        </w:rPr>
        <w:t xml:space="preserve"> </w:t>
      </w:r>
      <w:r>
        <w:t>that</w:t>
      </w:r>
      <w:r>
        <w:rPr>
          <w:spacing w:val="-5"/>
        </w:rPr>
        <w:t xml:space="preserve"> </w:t>
      </w:r>
      <w:r>
        <w:t>the</w:t>
      </w:r>
      <w:r>
        <w:rPr>
          <w:spacing w:val="-5"/>
        </w:rPr>
        <w:t xml:space="preserve"> </w:t>
      </w:r>
      <w:r>
        <w:t>Employee's</w:t>
      </w:r>
      <w:r>
        <w:rPr>
          <w:spacing w:val="-5"/>
        </w:rPr>
        <w:t xml:space="preserve"> </w:t>
      </w:r>
      <w:r>
        <w:t>salary</w:t>
      </w:r>
      <w:r>
        <w:rPr>
          <w:spacing w:val="-5"/>
        </w:rPr>
        <w:t xml:space="preserve"> </w:t>
      </w:r>
      <w:r>
        <w:t>will</w:t>
      </w:r>
      <w:r>
        <w:rPr>
          <w:spacing w:val="-5"/>
        </w:rPr>
        <w:t xml:space="preserve"> </w:t>
      </w:r>
      <w:r>
        <w:t>be</w:t>
      </w:r>
      <w:r>
        <w:rPr>
          <w:spacing w:val="-5"/>
        </w:rPr>
        <w:t xml:space="preserve"> </w:t>
      </w:r>
      <w:r>
        <w:t>reduced</w:t>
      </w:r>
      <w:r>
        <w:rPr>
          <w:spacing w:val="-5"/>
        </w:rPr>
        <w:t xml:space="preserve"> </w:t>
      </w:r>
      <w:r>
        <w:t>by</w:t>
      </w:r>
      <w:r>
        <w:rPr>
          <w:spacing w:val="-5"/>
        </w:rPr>
        <w:t xml:space="preserve"> </w:t>
      </w:r>
      <w:r>
        <w:t>1.92%</w:t>
      </w:r>
      <w:r>
        <w:rPr>
          <w:spacing w:val="-5"/>
        </w:rPr>
        <w:t xml:space="preserve"> </w:t>
      </w:r>
      <w:r>
        <w:t>for the period of the agreement;</w:t>
      </w:r>
      <w:r>
        <w:rPr>
          <w:spacing w:val="-7"/>
        </w:rPr>
        <w:t xml:space="preserve"> </w:t>
      </w:r>
      <w:r>
        <w:t>and</w:t>
      </w:r>
    </w:p>
    <w:p w14:paraId="62264382" w14:textId="77777777" w:rsidR="005B0E5A" w:rsidRDefault="00000000" w:rsidP="00200069">
      <w:pPr>
        <w:pStyle w:val="ListParagraph"/>
        <w:numPr>
          <w:ilvl w:val="3"/>
          <w:numId w:val="23"/>
        </w:numPr>
        <w:tabs>
          <w:tab w:val="left" w:pos="2444"/>
          <w:tab w:val="left" w:pos="2445"/>
        </w:tabs>
        <w:spacing w:before="0" w:line="369" w:lineRule="auto"/>
        <w:ind w:right="532" w:hanging="493"/>
      </w:pPr>
      <w:r>
        <w:t xml:space="preserve">Authority for the Employer to withhold an amount of </w:t>
      </w:r>
      <w:r>
        <w:rPr>
          <w:spacing w:val="-4"/>
        </w:rPr>
        <w:t xml:space="preserve">money, </w:t>
      </w:r>
      <w:r>
        <w:t xml:space="preserve">from any monies owing to the Employer for </w:t>
      </w:r>
      <w:r>
        <w:rPr>
          <w:spacing w:val="-6"/>
        </w:rPr>
        <w:t xml:space="preserve">PAL </w:t>
      </w:r>
      <w:r>
        <w:t>taken but not accrued by the final pay within the financial year or at</w:t>
      </w:r>
      <w:r>
        <w:rPr>
          <w:spacing w:val="-16"/>
        </w:rPr>
        <w:t xml:space="preserve"> </w:t>
      </w:r>
      <w:r>
        <w:t>termination.</w:t>
      </w:r>
    </w:p>
    <w:p w14:paraId="70F8BFFE" w14:textId="77777777" w:rsidR="005B0E5A" w:rsidRDefault="00000000" w:rsidP="00200069">
      <w:pPr>
        <w:pStyle w:val="ListParagraph"/>
        <w:numPr>
          <w:ilvl w:val="2"/>
          <w:numId w:val="23"/>
        </w:numPr>
        <w:tabs>
          <w:tab w:val="left" w:pos="1605"/>
        </w:tabs>
        <w:spacing w:before="2" w:line="369" w:lineRule="auto"/>
        <w:ind w:right="604"/>
        <w:jc w:val="both"/>
      </w:pPr>
      <w:r>
        <w:t>Annual</w:t>
      </w:r>
      <w:r>
        <w:rPr>
          <w:spacing w:val="-6"/>
        </w:rPr>
        <w:t xml:space="preserve"> </w:t>
      </w:r>
      <w:r>
        <w:t>Leave</w:t>
      </w:r>
      <w:r>
        <w:rPr>
          <w:spacing w:val="-6"/>
        </w:rPr>
        <w:t xml:space="preserve"> </w:t>
      </w:r>
      <w:r>
        <w:t>entitlements</w:t>
      </w:r>
      <w:r>
        <w:rPr>
          <w:spacing w:val="-5"/>
        </w:rPr>
        <w:t xml:space="preserve"> </w:t>
      </w:r>
      <w:r>
        <w:t>will</w:t>
      </w:r>
      <w:r>
        <w:rPr>
          <w:spacing w:val="-6"/>
        </w:rPr>
        <w:t xml:space="preserve"> </w:t>
      </w:r>
      <w:r>
        <w:t>be</w:t>
      </w:r>
      <w:r>
        <w:rPr>
          <w:spacing w:val="-6"/>
        </w:rPr>
        <w:t xml:space="preserve"> </w:t>
      </w:r>
      <w:r>
        <w:t>exhausted</w:t>
      </w:r>
      <w:r>
        <w:rPr>
          <w:spacing w:val="-5"/>
        </w:rPr>
        <w:t xml:space="preserve"> </w:t>
      </w:r>
      <w:r>
        <w:t>before</w:t>
      </w:r>
      <w:r>
        <w:rPr>
          <w:spacing w:val="-6"/>
        </w:rPr>
        <w:t xml:space="preserve"> </w:t>
      </w:r>
      <w:r>
        <w:t>the</w:t>
      </w:r>
      <w:r>
        <w:rPr>
          <w:spacing w:val="-5"/>
        </w:rPr>
        <w:t xml:space="preserve"> </w:t>
      </w:r>
      <w:r>
        <w:t>Employee's</w:t>
      </w:r>
      <w:r>
        <w:rPr>
          <w:spacing w:val="-6"/>
        </w:rPr>
        <w:t xml:space="preserve"> PAL</w:t>
      </w:r>
      <w:r>
        <w:rPr>
          <w:spacing w:val="-13"/>
        </w:rPr>
        <w:t xml:space="preserve"> </w:t>
      </w:r>
      <w:r>
        <w:t>can be</w:t>
      </w:r>
      <w:r>
        <w:rPr>
          <w:spacing w:val="-2"/>
        </w:rPr>
        <w:t xml:space="preserve"> </w:t>
      </w:r>
      <w:r>
        <w:t>accessed.</w:t>
      </w:r>
    </w:p>
    <w:p w14:paraId="11EA7773" w14:textId="77777777" w:rsidR="005B0E5A" w:rsidRDefault="00000000" w:rsidP="00200069">
      <w:pPr>
        <w:pStyle w:val="ListParagraph"/>
        <w:numPr>
          <w:ilvl w:val="2"/>
          <w:numId w:val="23"/>
        </w:numPr>
        <w:tabs>
          <w:tab w:val="left" w:pos="1605"/>
        </w:tabs>
        <w:spacing w:before="0" w:line="369" w:lineRule="auto"/>
        <w:ind w:right="488"/>
        <w:jc w:val="both"/>
      </w:pPr>
      <w:r>
        <w:t>All</w:t>
      </w:r>
      <w:r>
        <w:rPr>
          <w:spacing w:val="-4"/>
        </w:rPr>
        <w:t xml:space="preserve"> </w:t>
      </w:r>
      <w:r>
        <w:rPr>
          <w:spacing w:val="-6"/>
        </w:rPr>
        <w:t>PAL</w:t>
      </w:r>
      <w:r>
        <w:rPr>
          <w:spacing w:val="-12"/>
        </w:rPr>
        <w:t xml:space="preserve"> </w:t>
      </w:r>
      <w:r>
        <w:t>must</w:t>
      </w:r>
      <w:r>
        <w:rPr>
          <w:spacing w:val="-4"/>
        </w:rPr>
        <w:t xml:space="preserve"> </w:t>
      </w:r>
      <w:r>
        <w:t>be</w:t>
      </w:r>
      <w:r>
        <w:rPr>
          <w:spacing w:val="-4"/>
        </w:rPr>
        <w:t xml:space="preserve"> </w:t>
      </w:r>
      <w:r>
        <w:t>used</w:t>
      </w:r>
      <w:r>
        <w:rPr>
          <w:spacing w:val="-4"/>
        </w:rPr>
        <w:t xml:space="preserve"> </w:t>
      </w:r>
      <w:r>
        <w:t>within</w:t>
      </w:r>
      <w:r>
        <w:rPr>
          <w:spacing w:val="-4"/>
        </w:rPr>
        <w:t xml:space="preserve"> </w:t>
      </w:r>
      <w:r>
        <w:t>each</w:t>
      </w:r>
      <w:r>
        <w:rPr>
          <w:spacing w:val="-4"/>
        </w:rPr>
        <w:t xml:space="preserve"> </w:t>
      </w:r>
      <w:r>
        <w:t>financial</w:t>
      </w:r>
      <w:r>
        <w:rPr>
          <w:spacing w:val="-4"/>
        </w:rPr>
        <w:t xml:space="preserve"> </w:t>
      </w:r>
      <w:r>
        <w:t>year</w:t>
      </w:r>
      <w:r>
        <w:rPr>
          <w:spacing w:val="-4"/>
        </w:rPr>
        <w:t xml:space="preserve"> </w:t>
      </w:r>
      <w:r>
        <w:t>(i.e.,</w:t>
      </w:r>
      <w:r>
        <w:rPr>
          <w:spacing w:val="-4"/>
        </w:rPr>
        <w:t xml:space="preserve"> </w:t>
      </w:r>
      <w:r>
        <w:t>by</w:t>
      </w:r>
      <w:r>
        <w:rPr>
          <w:spacing w:val="-4"/>
        </w:rPr>
        <w:t xml:space="preserve"> </w:t>
      </w:r>
      <w:r>
        <w:t>30</w:t>
      </w:r>
      <w:r>
        <w:rPr>
          <w:spacing w:val="-4"/>
        </w:rPr>
        <w:t xml:space="preserve"> </w:t>
      </w:r>
      <w:r>
        <w:t>June</w:t>
      </w:r>
      <w:r>
        <w:rPr>
          <w:spacing w:val="-4"/>
        </w:rPr>
        <w:t xml:space="preserve"> </w:t>
      </w:r>
      <w:r>
        <w:t>each</w:t>
      </w:r>
      <w:r>
        <w:rPr>
          <w:spacing w:val="-4"/>
        </w:rPr>
        <w:t xml:space="preserve"> </w:t>
      </w:r>
      <w:r>
        <w:t>year).</w:t>
      </w:r>
      <w:r>
        <w:rPr>
          <w:spacing w:val="-3"/>
        </w:rPr>
        <w:t xml:space="preserve"> </w:t>
      </w:r>
      <w:r>
        <w:t xml:space="preserve">If any </w:t>
      </w:r>
      <w:r>
        <w:rPr>
          <w:spacing w:val="-6"/>
        </w:rPr>
        <w:t xml:space="preserve">PAL </w:t>
      </w:r>
      <w:r>
        <w:t xml:space="preserve">is not used by the final pay within the financial </w:t>
      </w:r>
      <w:r>
        <w:rPr>
          <w:spacing w:val="-4"/>
        </w:rPr>
        <w:t xml:space="preserve">year, </w:t>
      </w:r>
      <w:r>
        <w:t>or the Employee wishes to cease the arrangement, the foregone salary (if any) will</w:t>
      </w:r>
      <w:r>
        <w:rPr>
          <w:spacing w:val="-30"/>
        </w:rPr>
        <w:t xml:space="preserve"> </w:t>
      </w:r>
      <w:r>
        <w:t>be</w:t>
      </w:r>
    </w:p>
    <w:p w14:paraId="6AF53A23" w14:textId="77777777" w:rsidR="005B0E5A" w:rsidRDefault="00000000">
      <w:pPr>
        <w:pStyle w:val="BodyText"/>
        <w:spacing w:before="2"/>
        <w:jc w:val="both"/>
      </w:pPr>
      <w:r>
        <w:t>re-credited and paid to the Employee.</w:t>
      </w:r>
    </w:p>
    <w:p w14:paraId="5CC435DE" w14:textId="77777777" w:rsidR="005B0E5A" w:rsidRDefault="00000000" w:rsidP="00200069">
      <w:pPr>
        <w:pStyle w:val="ListParagraph"/>
        <w:numPr>
          <w:ilvl w:val="2"/>
          <w:numId w:val="23"/>
        </w:numPr>
        <w:tabs>
          <w:tab w:val="left" w:pos="1605"/>
        </w:tabs>
        <w:spacing w:before="137" w:line="369" w:lineRule="auto"/>
        <w:ind w:right="854"/>
        <w:jc w:val="both"/>
      </w:pPr>
      <w:r>
        <w:t>Superannuation</w:t>
      </w:r>
      <w:r>
        <w:rPr>
          <w:spacing w:val="-8"/>
        </w:rPr>
        <w:t xml:space="preserve"> </w:t>
      </w:r>
      <w:r>
        <w:t>entitlements</w:t>
      </w:r>
      <w:r>
        <w:rPr>
          <w:spacing w:val="-7"/>
        </w:rPr>
        <w:t xml:space="preserve"> </w:t>
      </w:r>
      <w:r>
        <w:t>will</w:t>
      </w:r>
      <w:r>
        <w:rPr>
          <w:spacing w:val="-7"/>
        </w:rPr>
        <w:t xml:space="preserve"> </w:t>
      </w:r>
      <w:r>
        <w:t>be</w:t>
      </w:r>
      <w:r>
        <w:rPr>
          <w:spacing w:val="-8"/>
        </w:rPr>
        <w:t xml:space="preserve"> </w:t>
      </w:r>
      <w:r>
        <w:t>calculated</w:t>
      </w:r>
      <w:r>
        <w:rPr>
          <w:spacing w:val="-7"/>
        </w:rPr>
        <w:t xml:space="preserve"> </w:t>
      </w:r>
      <w:r>
        <w:t>on</w:t>
      </w:r>
      <w:r>
        <w:rPr>
          <w:spacing w:val="-7"/>
        </w:rPr>
        <w:t xml:space="preserve"> </w:t>
      </w:r>
      <w:r>
        <w:t>the</w:t>
      </w:r>
      <w:r>
        <w:rPr>
          <w:spacing w:val="-8"/>
        </w:rPr>
        <w:t xml:space="preserve"> </w:t>
      </w:r>
      <w:r>
        <w:t>pre-reduction</w:t>
      </w:r>
      <w:r>
        <w:rPr>
          <w:spacing w:val="-7"/>
        </w:rPr>
        <w:t xml:space="preserve"> </w:t>
      </w:r>
      <w:r>
        <w:t>salary and leave loading will not apply to</w:t>
      </w:r>
      <w:r>
        <w:rPr>
          <w:spacing w:val="-10"/>
        </w:rPr>
        <w:t xml:space="preserve"> </w:t>
      </w:r>
      <w:r>
        <w:rPr>
          <w:spacing w:val="-5"/>
        </w:rPr>
        <w:t>PAL.</w:t>
      </w:r>
    </w:p>
    <w:p w14:paraId="6E5367E0" w14:textId="77777777" w:rsidR="005B0E5A" w:rsidRPr="00200069" w:rsidRDefault="00000000" w:rsidP="00200069">
      <w:pPr>
        <w:pStyle w:val="ListParagraph"/>
        <w:numPr>
          <w:ilvl w:val="1"/>
          <w:numId w:val="23"/>
        </w:numPr>
        <w:tabs>
          <w:tab w:val="left" w:pos="899"/>
          <w:tab w:val="left" w:pos="900"/>
        </w:tabs>
        <w:spacing w:before="92" w:line="369" w:lineRule="auto"/>
        <w:ind w:right="973"/>
        <w:rPr>
          <w:b/>
          <w:bCs/>
        </w:rPr>
      </w:pPr>
      <w:r w:rsidRPr="00200069">
        <w:rPr>
          <w:b/>
          <w:bCs/>
        </w:rPr>
        <w:t>PERSONAL/CARER’S LEAVE WHILE ON ANNUAL LEAVE</w:t>
      </w:r>
    </w:p>
    <w:p w14:paraId="10C5019A" w14:textId="77777777" w:rsidR="005B0E5A" w:rsidRDefault="00000000" w:rsidP="00200069">
      <w:pPr>
        <w:pStyle w:val="ListParagraph"/>
        <w:numPr>
          <w:ilvl w:val="2"/>
          <w:numId w:val="23"/>
        </w:numPr>
        <w:tabs>
          <w:tab w:val="left" w:pos="1619"/>
          <w:tab w:val="left" w:pos="1620"/>
        </w:tabs>
        <w:spacing w:before="137" w:line="369" w:lineRule="auto"/>
        <w:ind w:right="476"/>
      </w:pPr>
      <w:r>
        <w:t>If an Employee becomes sick while on Annual Leave on any days that the Employee</w:t>
      </w:r>
      <w:r>
        <w:rPr>
          <w:spacing w:val="-6"/>
        </w:rPr>
        <w:t xml:space="preserve"> </w:t>
      </w:r>
      <w:r>
        <w:t>would</w:t>
      </w:r>
      <w:r>
        <w:rPr>
          <w:spacing w:val="-6"/>
        </w:rPr>
        <w:t xml:space="preserve"> </w:t>
      </w:r>
      <w:r>
        <w:t>otherwise</w:t>
      </w:r>
      <w:r>
        <w:rPr>
          <w:spacing w:val="-6"/>
        </w:rPr>
        <w:t xml:space="preserve"> </w:t>
      </w:r>
      <w:r>
        <w:t>have</w:t>
      </w:r>
      <w:r>
        <w:rPr>
          <w:spacing w:val="-5"/>
        </w:rPr>
        <w:t xml:space="preserve"> </w:t>
      </w:r>
      <w:r>
        <w:t>worked,</w:t>
      </w:r>
      <w:r>
        <w:rPr>
          <w:spacing w:val="-6"/>
        </w:rPr>
        <w:t xml:space="preserve"> </w:t>
      </w:r>
      <w:r>
        <w:t>the</w:t>
      </w:r>
      <w:r>
        <w:rPr>
          <w:spacing w:val="-6"/>
        </w:rPr>
        <w:t xml:space="preserve"> </w:t>
      </w:r>
      <w:r>
        <w:t>Employee</w:t>
      </w:r>
      <w:r>
        <w:rPr>
          <w:spacing w:val="-6"/>
        </w:rPr>
        <w:t xml:space="preserve"> </w:t>
      </w:r>
      <w:r>
        <w:t>may</w:t>
      </w:r>
      <w:r>
        <w:rPr>
          <w:spacing w:val="-5"/>
        </w:rPr>
        <w:t xml:space="preserve"> </w:t>
      </w:r>
      <w:r>
        <w:t>request</w:t>
      </w:r>
      <w:r>
        <w:rPr>
          <w:spacing w:val="-6"/>
        </w:rPr>
        <w:t xml:space="preserve"> </w:t>
      </w:r>
      <w:r>
        <w:t>that</w:t>
      </w:r>
      <w:r>
        <w:rPr>
          <w:spacing w:val="-6"/>
        </w:rPr>
        <w:t xml:space="preserve"> </w:t>
      </w:r>
      <w:r>
        <w:t>their Annual Leave is re-credited and replaced with Personal/Carer’s Leave</w:t>
      </w:r>
      <w:r>
        <w:rPr>
          <w:spacing w:val="-35"/>
        </w:rPr>
        <w:t xml:space="preserve"> </w:t>
      </w:r>
      <w:r>
        <w:t>by:</w:t>
      </w:r>
    </w:p>
    <w:p w14:paraId="70DB22EB" w14:textId="77777777" w:rsidR="005B0E5A" w:rsidRDefault="00000000" w:rsidP="00200069">
      <w:pPr>
        <w:pStyle w:val="ListParagraph"/>
        <w:numPr>
          <w:ilvl w:val="3"/>
          <w:numId w:val="23"/>
        </w:numPr>
        <w:tabs>
          <w:tab w:val="left" w:pos="2444"/>
          <w:tab w:val="left" w:pos="2445"/>
        </w:tabs>
        <w:spacing w:line="369" w:lineRule="auto"/>
        <w:ind w:right="834"/>
      </w:pPr>
      <w:r>
        <w:t>As</w:t>
      </w:r>
      <w:r>
        <w:rPr>
          <w:spacing w:val="-5"/>
        </w:rPr>
        <w:t xml:space="preserve"> </w:t>
      </w:r>
      <w:r>
        <w:t>soon</w:t>
      </w:r>
      <w:r>
        <w:rPr>
          <w:spacing w:val="-5"/>
        </w:rPr>
        <w:t xml:space="preserve"> </w:t>
      </w:r>
      <w:r>
        <w:t>as</w:t>
      </w:r>
      <w:r>
        <w:rPr>
          <w:spacing w:val="-4"/>
        </w:rPr>
        <w:t xml:space="preserve"> </w:t>
      </w:r>
      <w:r>
        <w:t>reasonably</w:t>
      </w:r>
      <w:r>
        <w:rPr>
          <w:spacing w:val="-5"/>
        </w:rPr>
        <w:t xml:space="preserve"> </w:t>
      </w:r>
      <w:r>
        <w:t>practical,</w:t>
      </w:r>
      <w:r>
        <w:rPr>
          <w:spacing w:val="-4"/>
        </w:rPr>
        <w:t xml:space="preserve"> </w:t>
      </w:r>
      <w:r>
        <w:t>an</w:t>
      </w:r>
      <w:r>
        <w:rPr>
          <w:spacing w:val="-5"/>
        </w:rPr>
        <w:t xml:space="preserve"> </w:t>
      </w:r>
      <w:r>
        <w:t>Employee</w:t>
      </w:r>
      <w:r>
        <w:rPr>
          <w:spacing w:val="-4"/>
        </w:rPr>
        <w:t xml:space="preserve"> </w:t>
      </w:r>
      <w:r>
        <w:t>is</w:t>
      </w:r>
      <w:r>
        <w:rPr>
          <w:spacing w:val="-5"/>
        </w:rPr>
        <w:t xml:space="preserve"> </w:t>
      </w:r>
      <w:r>
        <w:t>to</w:t>
      </w:r>
      <w:r>
        <w:rPr>
          <w:spacing w:val="-4"/>
        </w:rPr>
        <w:t xml:space="preserve"> </w:t>
      </w:r>
      <w:r>
        <w:t>forward</w:t>
      </w:r>
      <w:r>
        <w:rPr>
          <w:spacing w:val="-5"/>
        </w:rPr>
        <w:t xml:space="preserve"> </w:t>
      </w:r>
      <w:r>
        <w:t>to</w:t>
      </w:r>
      <w:r>
        <w:rPr>
          <w:spacing w:val="-5"/>
        </w:rPr>
        <w:t xml:space="preserve"> </w:t>
      </w:r>
      <w:r>
        <w:t>the Employer a certificate from a registered health</w:t>
      </w:r>
      <w:r>
        <w:rPr>
          <w:spacing w:val="-29"/>
        </w:rPr>
        <w:t xml:space="preserve"> </w:t>
      </w:r>
      <w:r>
        <w:t>practitioner.</w:t>
      </w:r>
    </w:p>
    <w:p w14:paraId="21D7977F" w14:textId="77777777" w:rsidR="005B0E5A" w:rsidRDefault="00000000" w:rsidP="00200069">
      <w:pPr>
        <w:pStyle w:val="ListParagraph"/>
        <w:numPr>
          <w:ilvl w:val="3"/>
          <w:numId w:val="23"/>
        </w:numPr>
        <w:tabs>
          <w:tab w:val="left" w:pos="2444"/>
          <w:tab w:val="left" w:pos="2445"/>
        </w:tabs>
        <w:spacing w:line="369" w:lineRule="auto"/>
        <w:ind w:right="858" w:hanging="444"/>
      </w:pPr>
      <w:r>
        <w:t>Ensuring</w:t>
      </w:r>
      <w:r>
        <w:rPr>
          <w:spacing w:val="-6"/>
        </w:rPr>
        <w:t xml:space="preserve"> </w:t>
      </w:r>
      <w:r>
        <w:t>the</w:t>
      </w:r>
      <w:r>
        <w:rPr>
          <w:spacing w:val="-5"/>
        </w:rPr>
        <w:t xml:space="preserve"> </w:t>
      </w:r>
      <w:r>
        <w:t>certificate</w:t>
      </w:r>
      <w:r>
        <w:rPr>
          <w:spacing w:val="-5"/>
        </w:rPr>
        <w:t xml:space="preserve"> </w:t>
      </w:r>
      <w:r>
        <w:t>details</w:t>
      </w:r>
      <w:r>
        <w:rPr>
          <w:spacing w:val="-5"/>
        </w:rPr>
        <w:t xml:space="preserve"> </w:t>
      </w:r>
      <w:r>
        <w:t>the</w:t>
      </w:r>
      <w:r>
        <w:rPr>
          <w:spacing w:val="-5"/>
        </w:rPr>
        <w:t xml:space="preserve"> </w:t>
      </w:r>
      <w:r>
        <w:t>day</w:t>
      </w:r>
      <w:r>
        <w:rPr>
          <w:spacing w:val="-5"/>
        </w:rPr>
        <w:t xml:space="preserve"> </w:t>
      </w:r>
      <w:r>
        <w:t>or</w:t>
      </w:r>
      <w:r>
        <w:rPr>
          <w:spacing w:val="-5"/>
        </w:rPr>
        <w:t xml:space="preserve"> </w:t>
      </w:r>
      <w:r>
        <w:t>days</w:t>
      </w:r>
      <w:r>
        <w:rPr>
          <w:spacing w:val="-5"/>
        </w:rPr>
        <w:t xml:space="preserve"> </w:t>
      </w:r>
      <w:r>
        <w:t>the</w:t>
      </w:r>
      <w:r>
        <w:rPr>
          <w:spacing w:val="-5"/>
        </w:rPr>
        <w:t xml:space="preserve"> </w:t>
      </w:r>
      <w:r>
        <w:t>Employee</w:t>
      </w:r>
      <w:r>
        <w:rPr>
          <w:spacing w:val="-5"/>
        </w:rPr>
        <w:t xml:space="preserve"> </w:t>
      </w:r>
      <w:r>
        <w:t>was sick.</w:t>
      </w:r>
    </w:p>
    <w:p w14:paraId="66DB9C01" w14:textId="77777777" w:rsidR="005B0E5A" w:rsidRDefault="00000000" w:rsidP="00200069">
      <w:pPr>
        <w:pStyle w:val="ListParagraph"/>
        <w:numPr>
          <w:ilvl w:val="2"/>
          <w:numId w:val="23"/>
        </w:numPr>
        <w:tabs>
          <w:tab w:val="left" w:pos="1604"/>
          <w:tab w:val="left" w:pos="1605"/>
        </w:tabs>
        <w:spacing w:before="0" w:line="369" w:lineRule="auto"/>
        <w:ind w:right="879"/>
      </w:pPr>
      <w:r>
        <w:t>Upon</w:t>
      </w:r>
      <w:r>
        <w:rPr>
          <w:spacing w:val="-6"/>
        </w:rPr>
        <w:t xml:space="preserve"> </w:t>
      </w:r>
      <w:r>
        <w:t>receipt</w:t>
      </w:r>
      <w:r>
        <w:rPr>
          <w:spacing w:val="-6"/>
        </w:rPr>
        <w:t xml:space="preserve"> </w:t>
      </w:r>
      <w:r>
        <w:t>of</w:t>
      </w:r>
      <w:r>
        <w:rPr>
          <w:spacing w:val="-6"/>
        </w:rPr>
        <w:t xml:space="preserve"> </w:t>
      </w:r>
      <w:r>
        <w:t>the</w:t>
      </w:r>
      <w:r>
        <w:rPr>
          <w:spacing w:val="-6"/>
        </w:rPr>
        <w:t xml:space="preserve"> </w:t>
      </w:r>
      <w:r>
        <w:t>certificate</w:t>
      </w:r>
      <w:r>
        <w:rPr>
          <w:spacing w:val="-6"/>
        </w:rPr>
        <w:t xml:space="preserve"> </w:t>
      </w:r>
      <w:r>
        <w:t>the</w:t>
      </w:r>
      <w:r>
        <w:rPr>
          <w:spacing w:val="-6"/>
        </w:rPr>
        <w:t xml:space="preserve"> </w:t>
      </w:r>
      <w:r>
        <w:t>appropriate</w:t>
      </w:r>
      <w:r>
        <w:rPr>
          <w:spacing w:val="-6"/>
        </w:rPr>
        <w:t xml:space="preserve"> </w:t>
      </w:r>
      <w:r>
        <w:t>adjustment</w:t>
      </w:r>
      <w:r>
        <w:rPr>
          <w:spacing w:val="-6"/>
        </w:rPr>
        <w:t xml:space="preserve"> </w:t>
      </w:r>
      <w:r>
        <w:t>to</w:t>
      </w:r>
      <w:r>
        <w:rPr>
          <w:spacing w:val="-17"/>
        </w:rPr>
        <w:t xml:space="preserve"> </w:t>
      </w:r>
      <w:r>
        <w:t>Annual</w:t>
      </w:r>
      <w:r>
        <w:rPr>
          <w:spacing w:val="-6"/>
        </w:rPr>
        <w:t xml:space="preserve"> </w:t>
      </w:r>
      <w:r>
        <w:t>Leave and Personal/Carer’s balances will be</w:t>
      </w:r>
      <w:r>
        <w:rPr>
          <w:spacing w:val="-8"/>
        </w:rPr>
        <w:t xml:space="preserve"> </w:t>
      </w:r>
      <w:r>
        <w:t>applied.</w:t>
      </w:r>
    </w:p>
    <w:p w14:paraId="11FCCD66" w14:textId="77777777" w:rsidR="005B0E5A" w:rsidRDefault="00000000">
      <w:pPr>
        <w:pStyle w:val="Heading1"/>
        <w:ind w:left="180"/>
      </w:pPr>
      <w:bookmarkStart w:id="92" w:name="_Toc182488049"/>
      <w:r>
        <w:t>CLAUSE 32 – LONG SERVICE LEAVE</w:t>
      </w:r>
      <w:bookmarkEnd w:id="92"/>
    </w:p>
    <w:p w14:paraId="2A607F46" w14:textId="77777777" w:rsidR="005B0E5A" w:rsidRDefault="00000000" w:rsidP="00200069">
      <w:pPr>
        <w:pStyle w:val="ListParagraph"/>
        <w:numPr>
          <w:ilvl w:val="1"/>
          <w:numId w:val="22"/>
        </w:numPr>
        <w:tabs>
          <w:tab w:val="left" w:pos="899"/>
          <w:tab w:val="left" w:pos="900"/>
        </w:tabs>
        <w:spacing w:before="92" w:line="369" w:lineRule="auto"/>
        <w:ind w:right="569"/>
      </w:pPr>
      <w:r>
        <w:t>An Employee’s entitlement to Long Service Leave will be in accordance with the provisions of this Agreement and the Long Service Leave Act 1955 (NSW) provided that</w:t>
      </w:r>
      <w:r>
        <w:rPr>
          <w:spacing w:val="-6"/>
        </w:rPr>
        <w:t xml:space="preserve"> </w:t>
      </w:r>
      <w:r>
        <w:t>should</w:t>
      </w:r>
      <w:r>
        <w:rPr>
          <w:spacing w:val="-6"/>
        </w:rPr>
        <w:t xml:space="preserve"> </w:t>
      </w:r>
      <w:r>
        <w:t>there</w:t>
      </w:r>
      <w:r>
        <w:rPr>
          <w:spacing w:val="-5"/>
        </w:rPr>
        <w:t xml:space="preserve"> </w:t>
      </w:r>
      <w:r>
        <w:t>be</w:t>
      </w:r>
      <w:r>
        <w:rPr>
          <w:spacing w:val="-6"/>
        </w:rPr>
        <w:t xml:space="preserve"> </w:t>
      </w:r>
      <w:r>
        <w:t>any</w:t>
      </w:r>
      <w:r>
        <w:rPr>
          <w:spacing w:val="-5"/>
        </w:rPr>
        <w:t xml:space="preserve"> </w:t>
      </w:r>
      <w:r>
        <w:t>inconsistency</w:t>
      </w:r>
      <w:r>
        <w:rPr>
          <w:spacing w:val="-6"/>
        </w:rPr>
        <w:t xml:space="preserve"> </w:t>
      </w:r>
      <w:r>
        <w:t>between</w:t>
      </w:r>
      <w:r>
        <w:rPr>
          <w:spacing w:val="-5"/>
        </w:rPr>
        <w:t xml:space="preserve"> </w:t>
      </w:r>
      <w:r>
        <w:t>that</w:t>
      </w:r>
      <w:r>
        <w:rPr>
          <w:spacing w:val="-6"/>
        </w:rPr>
        <w:t xml:space="preserve"> </w:t>
      </w:r>
      <w:r>
        <w:t>legislation</w:t>
      </w:r>
      <w:r>
        <w:rPr>
          <w:spacing w:val="-6"/>
        </w:rPr>
        <w:t xml:space="preserve"> </w:t>
      </w:r>
      <w:r>
        <w:t>and</w:t>
      </w:r>
      <w:r>
        <w:rPr>
          <w:spacing w:val="-5"/>
        </w:rPr>
        <w:t xml:space="preserve"> </w:t>
      </w:r>
      <w:r>
        <w:t>the</w:t>
      </w:r>
      <w:r>
        <w:rPr>
          <w:spacing w:val="-6"/>
        </w:rPr>
        <w:t xml:space="preserve"> </w:t>
      </w:r>
      <w:r>
        <w:t>provisions</w:t>
      </w:r>
      <w:r>
        <w:rPr>
          <w:spacing w:val="-5"/>
        </w:rPr>
        <w:t xml:space="preserve"> </w:t>
      </w:r>
      <w:r>
        <w:t>of this Agreement these provisions will prevail to the extent the Agreement entitles Employees to Long Service Leave in excess of the Employees’ entitlement to Long Service Leave under the Long Service Leave Act (1955)</w:t>
      </w:r>
      <w:r>
        <w:rPr>
          <w:spacing w:val="-28"/>
        </w:rPr>
        <w:t xml:space="preserve"> </w:t>
      </w:r>
      <w:r>
        <w:rPr>
          <w:spacing w:val="-4"/>
        </w:rPr>
        <w:t>NSW.</w:t>
      </w:r>
    </w:p>
    <w:p w14:paraId="52FF6344" w14:textId="77777777" w:rsidR="005B0E5A" w:rsidRDefault="00000000">
      <w:pPr>
        <w:pStyle w:val="BodyText"/>
        <w:spacing w:before="168"/>
        <w:ind w:left="180"/>
      </w:pPr>
      <w:r>
        <w:t>32.2</w:t>
      </w:r>
    </w:p>
    <w:p w14:paraId="71BA819D" w14:textId="77777777" w:rsidR="005B0E5A" w:rsidRDefault="00000000" w:rsidP="00200069">
      <w:pPr>
        <w:pStyle w:val="ListParagraph"/>
        <w:numPr>
          <w:ilvl w:val="2"/>
          <w:numId w:val="22"/>
        </w:numPr>
        <w:tabs>
          <w:tab w:val="left" w:pos="1604"/>
          <w:tab w:val="left" w:pos="1605"/>
        </w:tabs>
        <w:spacing w:before="0" w:line="369" w:lineRule="auto"/>
        <w:ind w:right="696"/>
      </w:pPr>
      <w:r>
        <w:t>Each</w:t>
      </w:r>
      <w:r>
        <w:rPr>
          <w:spacing w:val="-5"/>
        </w:rPr>
        <w:t xml:space="preserve"> </w:t>
      </w:r>
      <w:r>
        <w:t>Employee</w:t>
      </w:r>
      <w:r>
        <w:rPr>
          <w:spacing w:val="-5"/>
        </w:rPr>
        <w:t xml:space="preserve"> </w:t>
      </w:r>
      <w:r>
        <w:t>will</w:t>
      </w:r>
      <w:r>
        <w:rPr>
          <w:spacing w:val="-5"/>
        </w:rPr>
        <w:t xml:space="preserve"> </w:t>
      </w:r>
      <w:r>
        <w:t>be</w:t>
      </w:r>
      <w:r>
        <w:rPr>
          <w:spacing w:val="-4"/>
        </w:rPr>
        <w:t xml:space="preserve"> </w:t>
      </w:r>
      <w:r>
        <w:t>entitled</w:t>
      </w:r>
      <w:r>
        <w:rPr>
          <w:spacing w:val="-5"/>
        </w:rPr>
        <w:t xml:space="preserve"> </w:t>
      </w:r>
      <w:r>
        <w:t>to</w:t>
      </w:r>
      <w:r>
        <w:rPr>
          <w:spacing w:val="-5"/>
        </w:rPr>
        <w:t xml:space="preserve"> </w:t>
      </w:r>
      <w:r>
        <w:t>2</w:t>
      </w:r>
      <w:r>
        <w:rPr>
          <w:spacing w:val="-4"/>
        </w:rPr>
        <w:t xml:space="preserve"> </w:t>
      </w:r>
      <w:r>
        <w:t>months</w:t>
      </w:r>
      <w:r>
        <w:rPr>
          <w:spacing w:val="-5"/>
        </w:rPr>
        <w:t xml:space="preserve"> </w:t>
      </w:r>
      <w:r>
        <w:t>Long</w:t>
      </w:r>
      <w:r>
        <w:rPr>
          <w:spacing w:val="-5"/>
        </w:rPr>
        <w:t xml:space="preserve"> </w:t>
      </w:r>
      <w:r>
        <w:t>Service</w:t>
      </w:r>
      <w:r>
        <w:rPr>
          <w:spacing w:val="-5"/>
        </w:rPr>
        <w:t xml:space="preserve"> </w:t>
      </w:r>
      <w:r>
        <w:t>Leave</w:t>
      </w:r>
      <w:r>
        <w:rPr>
          <w:spacing w:val="-4"/>
        </w:rPr>
        <w:t xml:space="preserve"> </w:t>
      </w:r>
      <w:r>
        <w:t>on</w:t>
      </w:r>
      <w:r>
        <w:rPr>
          <w:spacing w:val="-5"/>
        </w:rPr>
        <w:t xml:space="preserve"> </w:t>
      </w:r>
      <w:r>
        <w:t>ordinary pay after ten years’ service; thereafter additional Long Service Leave will accrue on the basis of 5 months Long Service Leave for each 10</w:t>
      </w:r>
      <w:r>
        <w:rPr>
          <w:spacing w:val="-39"/>
        </w:rPr>
        <w:t xml:space="preserve"> </w:t>
      </w:r>
      <w:r>
        <w:t>years'</w:t>
      </w:r>
    </w:p>
    <w:p w14:paraId="1D569DD3" w14:textId="77777777" w:rsidR="005B0E5A" w:rsidRDefault="00000000">
      <w:pPr>
        <w:pStyle w:val="BodyText"/>
        <w:spacing w:before="65" w:line="369" w:lineRule="auto"/>
        <w:ind w:right="446"/>
      </w:pPr>
      <w:r>
        <w:t xml:space="preserve">service. This additional leave may be taken on a pro-rata basis each 5 years </w:t>
      </w:r>
      <w:r>
        <w:lastRenderedPageBreak/>
        <w:t>after completing the initial 10-year period of service.</w:t>
      </w:r>
    </w:p>
    <w:p w14:paraId="1EF1767B" w14:textId="77777777" w:rsidR="005B0E5A" w:rsidRDefault="00000000" w:rsidP="00200069">
      <w:pPr>
        <w:pStyle w:val="ListParagraph"/>
        <w:numPr>
          <w:ilvl w:val="2"/>
          <w:numId w:val="22"/>
        </w:numPr>
        <w:tabs>
          <w:tab w:val="left" w:pos="1604"/>
          <w:tab w:val="left" w:pos="1605"/>
        </w:tabs>
        <w:spacing w:before="0" w:line="369" w:lineRule="auto"/>
        <w:ind w:right="487"/>
      </w:pPr>
      <w:r>
        <w:t xml:space="preserve">Where the services of an Employee with at least 5 years' service are terminated by the Employer for any reason other than the Employee's serious and </w:t>
      </w:r>
      <w:proofErr w:type="spellStart"/>
      <w:r>
        <w:t>wilful</w:t>
      </w:r>
      <w:proofErr w:type="spellEnd"/>
      <w:r>
        <w:t xml:space="preserve"> misconduct, or by the Employee on account of illness, incapacity or domestic or other pressing </w:t>
      </w:r>
      <w:r>
        <w:rPr>
          <w:spacing w:val="-3"/>
        </w:rPr>
        <w:t xml:space="preserve">necessity, </w:t>
      </w:r>
      <w:r>
        <w:t>or by reason of the death of the Employee,</w:t>
      </w:r>
      <w:r>
        <w:rPr>
          <w:spacing w:val="-5"/>
        </w:rPr>
        <w:t xml:space="preserve"> </w:t>
      </w:r>
      <w:r>
        <w:t>they</w:t>
      </w:r>
      <w:r>
        <w:rPr>
          <w:spacing w:val="-5"/>
        </w:rPr>
        <w:t xml:space="preserve"> </w:t>
      </w:r>
      <w:r>
        <w:t>will</w:t>
      </w:r>
      <w:r>
        <w:rPr>
          <w:spacing w:val="-4"/>
        </w:rPr>
        <w:t xml:space="preserve"> </w:t>
      </w:r>
      <w:r>
        <w:t>be</w:t>
      </w:r>
      <w:r>
        <w:rPr>
          <w:spacing w:val="-5"/>
        </w:rPr>
        <w:t xml:space="preserve"> </w:t>
      </w:r>
      <w:r>
        <w:t>entitled</w:t>
      </w:r>
      <w:r>
        <w:rPr>
          <w:spacing w:val="-5"/>
        </w:rPr>
        <w:t xml:space="preserve"> </w:t>
      </w:r>
      <w:r>
        <w:t>to</w:t>
      </w:r>
      <w:r>
        <w:rPr>
          <w:spacing w:val="-4"/>
        </w:rPr>
        <w:t xml:space="preserve"> </w:t>
      </w:r>
      <w:r>
        <w:t>be</w:t>
      </w:r>
      <w:r>
        <w:rPr>
          <w:spacing w:val="-5"/>
        </w:rPr>
        <w:t xml:space="preserve"> </w:t>
      </w:r>
      <w:r>
        <w:t>paid</w:t>
      </w:r>
      <w:r>
        <w:rPr>
          <w:spacing w:val="-5"/>
        </w:rPr>
        <w:t xml:space="preserve"> </w:t>
      </w:r>
      <w:r>
        <w:t>a</w:t>
      </w:r>
      <w:r>
        <w:rPr>
          <w:spacing w:val="-4"/>
        </w:rPr>
        <w:t xml:space="preserve"> </w:t>
      </w:r>
      <w:r>
        <w:t>proportionate</w:t>
      </w:r>
      <w:r>
        <w:rPr>
          <w:spacing w:val="-5"/>
        </w:rPr>
        <w:t xml:space="preserve"> </w:t>
      </w:r>
      <w:r>
        <w:t>amount</w:t>
      </w:r>
      <w:r>
        <w:rPr>
          <w:spacing w:val="-4"/>
        </w:rPr>
        <w:t xml:space="preserve"> </w:t>
      </w:r>
      <w:r>
        <w:t>on</w:t>
      </w:r>
      <w:r>
        <w:rPr>
          <w:spacing w:val="-5"/>
        </w:rPr>
        <w:t xml:space="preserve"> </w:t>
      </w:r>
      <w:r>
        <w:t>the</w:t>
      </w:r>
      <w:r>
        <w:rPr>
          <w:spacing w:val="-5"/>
        </w:rPr>
        <w:t xml:space="preserve"> </w:t>
      </w:r>
      <w:r>
        <w:t>basis of 2 months for 10 years’</w:t>
      </w:r>
      <w:r>
        <w:rPr>
          <w:spacing w:val="-16"/>
        </w:rPr>
        <w:t xml:space="preserve"> </w:t>
      </w:r>
      <w:r>
        <w:t>service.</w:t>
      </w:r>
    </w:p>
    <w:p w14:paraId="305B0375" w14:textId="0A91B7EB" w:rsidR="005B0E5A" w:rsidRDefault="00000000" w:rsidP="00200069">
      <w:pPr>
        <w:pStyle w:val="ListParagraph"/>
        <w:numPr>
          <w:ilvl w:val="1"/>
          <w:numId w:val="21"/>
        </w:numPr>
        <w:tabs>
          <w:tab w:val="left" w:pos="899"/>
          <w:tab w:val="left" w:pos="900"/>
        </w:tabs>
        <w:spacing w:before="168"/>
      </w:pPr>
      <w:r>
        <w:t xml:space="preserve">For the purpose of clause </w:t>
      </w:r>
      <w:r w:rsidR="00A915DA">
        <w:t>32.2</w:t>
      </w:r>
      <w:r>
        <w:t>,</w:t>
      </w:r>
      <w:r>
        <w:rPr>
          <w:spacing w:val="-8"/>
        </w:rPr>
        <w:t xml:space="preserve"> </w:t>
      </w:r>
      <w:r>
        <w:t>service:</w:t>
      </w:r>
    </w:p>
    <w:p w14:paraId="2EA070E1" w14:textId="77777777" w:rsidR="005B0E5A" w:rsidRDefault="005B0E5A">
      <w:pPr>
        <w:pStyle w:val="BodyText"/>
        <w:spacing w:before="3"/>
        <w:ind w:left="0"/>
        <w:rPr>
          <w:sz w:val="26"/>
        </w:rPr>
      </w:pPr>
    </w:p>
    <w:p w14:paraId="5C172541" w14:textId="77777777" w:rsidR="005B0E5A" w:rsidRDefault="00000000" w:rsidP="00200069">
      <w:pPr>
        <w:pStyle w:val="ListParagraph"/>
        <w:numPr>
          <w:ilvl w:val="2"/>
          <w:numId w:val="21"/>
        </w:numPr>
        <w:tabs>
          <w:tab w:val="left" w:pos="1604"/>
          <w:tab w:val="left" w:pos="1605"/>
        </w:tabs>
        <w:spacing w:before="0"/>
      </w:pPr>
      <w:r>
        <w:t>Means continuous service:</w:t>
      </w:r>
      <w:r>
        <w:rPr>
          <w:spacing w:val="-4"/>
        </w:rPr>
        <w:t xml:space="preserve"> </w:t>
      </w:r>
      <w:r>
        <w:t>and,</w:t>
      </w:r>
    </w:p>
    <w:p w14:paraId="7EFD0D52" w14:textId="08DD9E7D" w:rsidR="005B0E5A" w:rsidRDefault="00000000" w:rsidP="00200069">
      <w:pPr>
        <w:pStyle w:val="ListParagraph"/>
        <w:numPr>
          <w:ilvl w:val="2"/>
          <w:numId w:val="21"/>
        </w:numPr>
        <w:tabs>
          <w:tab w:val="left" w:pos="1619"/>
          <w:tab w:val="left" w:pos="1620"/>
        </w:tabs>
        <w:spacing w:before="137" w:line="369" w:lineRule="auto"/>
        <w:ind w:right="549"/>
      </w:pPr>
      <w:r>
        <w:t>Includes half the period of Long Service Leave taken where an Employee elects</w:t>
      </w:r>
      <w:r>
        <w:rPr>
          <w:spacing w:val="-5"/>
        </w:rPr>
        <w:t xml:space="preserve"> </w:t>
      </w:r>
      <w:r>
        <w:t>to</w:t>
      </w:r>
      <w:r>
        <w:rPr>
          <w:spacing w:val="-5"/>
        </w:rPr>
        <w:t xml:space="preserve"> </w:t>
      </w:r>
      <w:r>
        <w:t>take</w:t>
      </w:r>
      <w:r>
        <w:rPr>
          <w:spacing w:val="-4"/>
        </w:rPr>
        <w:t xml:space="preserve"> </w:t>
      </w:r>
      <w:r>
        <w:t>Long</w:t>
      </w:r>
      <w:r>
        <w:rPr>
          <w:spacing w:val="-5"/>
        </w:rPr>
        <w:t xml:space="preserve"> </w:t>
      </w:r>
      <w:r>
        <w:t>Service</w:t>
      </w:r>
      <w:r>
        <w:rPr>
          <w:spacing w:val="-4"/>
        </w:rPr>
        <w:t xml:space="preserve"> </w:t>
      </w:r>
      <w:r>
        <w:t>Leave</w:t>
      </w:r>
      <w:r>
        <w:rPr>
          <w:spacing w:val="-5"/>
        </w:rPr>
        <w:t xml:space="preserve"> </w:t>
      </w:r>
      <w:r>
        <w:t>at</w:t>
      </w:r>
      <w:r>
        <w:rPr>
          <w:spacing w:val="-4"/>
        </w:rPr>
        <w:t xml:space="preserve"> </w:t>
      </w:r>
      <w:r>
        <w:t>half</w:t>
      </w:r>
      <w:r>
        <w:rPr>
          <w:spacing w:val="-5"/>
        </w:rPr>
        <w:t xml:space="preserve"> </w:t>
      </w:r>
      <w:r>
        <w:t>pay</w:t>
      </w:r>
      <w:r>
        <w:rPr>
          <w:spacing w:val="-5"/>
        </w:rPr>
        <w:t xml:space="preserve"> </w:t>
      </w:r>
      <w:r>
        <w:t>in</w:t>
      </w:r>
      <w:r>
        <w:rPr>
          <w:spacing w:val="-4"/>
        </w:rPr>
        <w:t xml:space="preserve"> </w:t>
      </w:r>
      <w:r>
        <w:t>accordance</w:t>
      </w:r>
      <w:r>
        <w:rPr>
          <w:spacing w:val="-5"/>
        </w:rPr>
        <w:t xml:space="preserve"> </w:t>
      </w:r>
      <w:r>
        <w:t>with</w:t>
      </w:r>
      <w:r>
        <w:rPr>
          <w:spacing w:val="-4"/>
        </w:rPr>
        <w:t xml:space="preserve"> </w:t>
      </w:r>
      <w:r>
        <w:t>clause</w:t>
      </w:r>
      <w:r>
        <w:rPr>
          <w:spacing w:val="-5"/>
        </w:rPr>
        <w:t xml:space="preserve"> </w:t>
      </w:r>
      <w:r w:rsidR="00A915DA">
        <w:fldChar w:fldCharType="begin"/>
      </w:r>
      <w:r w:rsidR="00A915DA">
        <w:rPr>
          <w:spacing w:val="-5"/>
        </w:rPr>
        <w:instrText xml:space="preserve"> REF _Ref182391194 \r \h </w:instrText>
      </w:r>
      <w:r w:rsidR="00A915DA">
        <w:fldChar w:fldCharType="separate"/>
      </w:r>
      <w:r w:rsidR="00A915DA">
        <w:rPr>
          <w:spacing w:val="-5"/>
        </w:rPr>
        <w:t>32.7</w:t>
      </w:r>
      <w:r w:rsidR="00A915DA">
        <w:fldChar w:fldCharType="end"/>
      </w:r>
      <w:r>
        <w:t>.</w:t>
      </w:r>
    </w:p>
    <w:p w14:paraId="4CF4F368" w14:textId="3FC56BF4" w:rsidR="005B0E5A" w:rsidRDefault="005B0E5A" w:rsidP="00200069">
      <w:pPr>
        <w:pStyle w:val="ListParagraph"/>
        <w:numPr>
          <w:ilvl w:val="1"/>
          <w:numId w:val="21"/>
        </w:numPr>
        <w:tabs>
          <w:tab w:val="left" w:pos="609"/>
        </w:tabs>
        <w:spacing w:before="166"/>
        <w:ind w:left="608" w:hanging="429"/>
      </w:pPr>
    </w:p>
    <w:p w14:paraId="3DB842EB" w14:textId="77777777" w:rsidR="005B0E5A" w:rsidRDefault="00000000" w:rsidP="00200069">
      <w:pPr>
        <w:pStyle w:val="ListParagraph"/>
        <w:numPr>
          <w:ilvl w:val="2"/>
          <w:numId w:val="21"/>
        </w:numPr>
        <w:tabs>
          <w:tab w:val="left" w:pos="1604"/>
          <w:tab w:val="left" w:pos="1605"/>
        </w:tabs>
        <w:spacing w:before="0" w:line="369" w:lineRule="auto"/>
        <w:ind w:right="468"/>
      </w:pPr>
      <w:r>
        <w:t>The Employer will give to each Employee at least one months’ notice of the date</w:t>
      </w:r>
      <w:r>
        <w:rPr>
          <w:spacing w:val="-5"/>
        </w:rPr>
        <w:t xml:space="preserve"> </w:t>
      </w:r>
      <w:r>
        <w:t>from</w:t>
      </w:r>
      <w:r>
        <w:rPr>
          <w:spacing w:val="-5"/>
        </w:rPr>
        <w:t xml:space="preserve"> </w:t>
      </w:r>
      <w:r>
        <w:t>which</w:t>
      </w:r>
      <w:r>
        <w:rPr>
          <w:spacing w:val="-5"/>
        </w:rPr>
        <w:t xml:space="preserve"> </w:t>
      </w:r>
      <w:r>
        <w:t>it</w:t>
      </w:r>
      <w:r>
        <w:rPr>
          <w:spacing w:val="-5"/>
        </w:rPr>
        <w:t xml:space="preserve"> </w:t>
      </w:r>
      <w:r>
        <w:t>is</w:t>
      </w:r>
      <w:r>
        <w:rPr>
          <w:spacing w:val="-4"/>
        </w:rPr>
        <w:t xml:space="preserve"> </w:t>
      </w:r>
      <w:r>
        <w:t>proposed</w:t>
      </w:r>
      <w:r>
        <w:rPr>
          <w:spacing w:val="-5"/>
        </w:rPr>
        <w:t xml:space="preserve"> </w:t>
      </w:r>
      <w:r>
        <w:t>that</w:t>
      </w:r>
      <w:r>
        <w:rPr>
          <w:spacing w:val="-5"/>
        </w:rPr>
        <w:t xml:space="preserve"> </w:t>
      </w:r>
      <w:r>
        <w:t>the</w:t>
      </w:r>
      <w:r>
        <w:rPr>
          <w:spacing w:val="-5"/>
        </w:rPr>
        <w:t xml:space="preserve"> </w:t>
      </w:r>
      <w:r>
        <w:t>Employee’s</w:t>
      </w:r>
      <w:r>
        <w:rPr>
          <w:spacing w:val="-5"/>
        </w:rPr>
        <w:t xml:space="preserve"> </w:t>
      </w:r>
      <w:r>
        <w:t>Long</w:t>
      </w:r>
      <w:r>
        <w:rPr>
          <w:spacing w:val="-4"/>
        </w:rPr>
        <w:t xml:space="preserve"> </w:t>
      </w:r>
      <w:r>
        <w:t>Service</w:t>
      </w:r>
      <w:r>
        <w:rPr>
          <w:spacing w:val="-5"/>
        </w:rPr>
        <w:t xml:space="preserve"> </w:t>
      </w:r>
      <w:r>
        <w:t>Leave</w:t>
      </w:r>
      <w:r>
        <w:rPr>
          <w:spacing w:val="-5"/>
        </w:rPr>
        <w:t xml:space="preserve"> </w:t>
      </w:r>
      <w:r>
        <w:t>will</w:t>
      </w:r>
      <w:r>
        <w:rPr>
          <w:spacing w:val="-5"/>
        </w:rPr>
        <w:t xml:space="preserve"> </w:t>
      </w:r>
      <w:r>
        <w:t>be given and taken. Long Service Leave will be taken as soon as practicable having regard to the needs of the workplace, or where the Employer and the Employee agree, such leave may be postponed to an agreed</w:t>
      </w:r>
      <w:r>
        <w:rPr>
          <w:spacing w:val="-25"/>
        </w:rPr>
        <w:t xml:space="preserve"> </w:t>
      </w:r>
      <w:r>
        <w:t>date.</w:t>
      </w:r>
    </w:p>
    <w:p w14:paraId="60EBFA6D" w14:textId="77777777" w:rsidR="005B0E5A" w:rsidRDefault="00000000" w:rsidP="00200069">
      <w:pPr>
        <w:pStyle w:val="ListParagraph"/>
        <w:numPr>
          <w:ilvl w:val="2"/>
          <w:numId w:val="21"/>
        </w:numPr>
        <w:tabs>
          <w:tab w:val="left" w:pos="1604"/>
          <w:tab w:val="left" w:pos="1605"/>
        </w:tabs>
        <w:spacing w:before="2" w:line="369" w:lineRule="auto"/>
        <w:ind w:right="610"/>
      </w:pPr>
      <w:r>
        <w:t>Where the Employer and the Employee agree in writing that the taking of a period of leave is postponed at the request of an Employee to an agreed future</w:t>
      </w:r>
      <w:r>
        <w:rPr>
          <w:spacing w:val="-5"/>
        </w:rPr>
        <w:t xml:space="preserve"> </w:t>
      </w:r>
      <w:r>
        <w:t>date,</w:t>
      </w:r>
      <w:r>
        <w:rPr>
          <w:spacing w:val="-4"/>
        </w:rPr>
        <w:t xml:space="preserve"> </w:t>
      </w:r>
      <w:r>
        <w:t>the</w:t>
      </w:r>
      <w:r>
        <w:rPr>
          <w:spacing w:val="-4"/>
        </w:rPr>
        <w:t xml:space="preserve"> </w:t>
      </w:r>
      <w:r>
        <w:t>period</w:t>
      </w:r>
      <w:r>
        <w:rPr>
          <w:spacing w:val="-5"/>
        </w:rPr>
        <w:t xml:space="preserve"> </w:t>
      </w:r>
      <w:r>
        <w:t>of</w:t>
      </w:r>
      <w:r>
        <w:rPr>
          <w:spacing w:val="-4"/>
        </w:rPr>
        <w:t xml:space="preserve"> </w:t>
      </w:r>
      <w:r>
        <w:t>leave</w:t>
      </w:r>
      <w:r>
        <w:rPr>
          <w:spacing w:val="-4"/>
        </w:rPr>
        <w:t xml:space="preserve"> </w:t>
      </w:r>
      <w:r>
        <w:t>at</w:t>
      </w:r>
      <w:r>
        <w:rPr>
          <w:spacing w:val="-5"/>
        </w:rPr>
        <w:t xml:space="preserve"> </w:t>
      </w:r>
      <w:r>
        <w:t>the</w:t>
      </w:r>
      <w:r>
        <w:rPr>
          <w:spacing w:val="-4"/>
        </w:rPr>
        <w:t xml:space="preserve"> </w:t>
      </w:r>
      <w:r>
        <w:t>time</w:t>
      </w:r>
      <w:r>
        <w:rPr>
          <w:spacing w:val="-4"/>
        </w:rPr>
        <w:t xml:space="preserve"> </w:t>
      </w:r>
      <w:r>
        <w:t>of</w:t>
      </w:r>
      <w:r>
        <w:rPr>
          <w:spacing w:val="-5"/>
        </w:rPr>
        <w:t xml:space="preserve"> </w:t>
      </w:r>
      <w:r>
        <w:t>the</w:t>
      </w:r>
      <w:r>
        <w:rPr>
          <w:spacing w:val="-15"/>
        </w:rPr>
        <w:t xml:space="preserve"> </w:t>
      </w:r>
      <w:r>
        <w:t>Agreement</w:t>
      </w:r>
      <w:r>
        <w:rPr>
          <w:spacing w:val="-5"/>
        </w:rPr>
        <w:t xml:space="preserve"> </w:t>
      </w:r>
      <w:r>
        <w:t>being</w:t>
      </w:r>
      <w:r>
        <w:rPr>
          <w:spacing w:val="-4"/>
        </w:rPr>
        <w:t xml:space="preserve"> </w:t>
      </w:r>
      <w:r>
        <w:t>made</w:t>
      </w:r>
      <w:r>
        <w:rPr>
          <w:spacing w:val="-4"/>
        </w:rPr>
        <w:t xml:space="preserve"> </w:t>
      </w:r>
      <w:r>
        <w:t>will, when</w:t>
      </w:r>
      <w:r>
        <w:rPr>
          <w:spacing w:val="-4"/>
        </w:rPr>
        <w:t xml:space="preserve"> </w:t>
      </w:r>
      <w:r>
        <w:t>taken,</w:t>
      </w:r>
      <w:r>
        <w:rPr>
          <w:spacing w:val="-3"/>
        </w:rPr>
        <w:t xml:space="preserve"> </w:t>
      </w:r>
      <w:r>
        <w:t>be</w:t>
      </w:r>
      <w:r>
        <w:rPr>
          <w:spacing w:val="-3"/>
        </w:rPr>
        <w:t xml:space="preserve"> </w:t>
      </w:r>
      <w:r>
        <w:t>paid</w:t>
      </w:r>
      <w:r>
        <w:rPr>
          <w:spacing w:val="-3"/>
        </w:rPr>
        <w:t xml:space="preserve"> </w:t>
      </w:r>
      <w:r>
        <w:t>at</w:t>
      </w:r>
      <w:r>
        <w:rPr>
          <w:spacing w:val="-3"/>
        </w:rPr>
        <w:t xml:space="preserve"> </w:t>
      </w:r>
      <w:r>
        <w:t>the</w:t>
      </w:r>
      <w:r>
        <w:rPr>
          <w:spacing w:val="-3"/>
        </w:rPr>
        <w:t xml:space="preserve"> </w:t>
      </w:r>
      <w:r>
        <w:t>rate</w:t>
      </w:r>
      <w:r>
        <w:rPr>
          <w:spacing w:val="-3"/>
        </w:rPr>
        <w:t xml:space="preserve"> </w:t>
      </w:r>
      <w:r>
        <w:t>applicable</w:t>
      </w:r>
      <w:r>
        <w:rPr>
          <w:spacing w:val="-3"/>
        </w:rPr>
        <w:t xml:space="preserve"> </w:t>
      </w:r>
      <w:r>
        <w:t>at</w:t>
      </w:r>
      <w:r>
        <w:rPr>
          <w:spacing w:val="-3"/>
        </w:rPr>
        <w:t xml:space="preserve"> </w:t>
      </w:r>
      <w:r>
        <w:t>the</w:t>
      </w:r>
      <w:r>
        <w:rPr>
          <w:spacing w:val="-3"/>
        </w:rPr>
        <w:t xml:space="preserve"> </w:t>
      </w:r>
      <w:r>
        <w:t>time</w:t>
      </w:r>
      <w:r>
        <w:rPr>
          <w:spacing w:val="-3"/>
        </w:rPr>
        <w:t xml:space="preserve"> </w:t>
      </w:r>
      <w:r>
        <w:t>of</w:t>
      </w:r>
      <w:r>
        <w:rPr>
          <w:spacing w:val="-3"/>
        </w:rPr>
        <w:t xml:space="preserve"> </w:t>
      </w:r>
      <w:r>
        <w:t>the</w:t>
      </w:r>
      <w:r>
        <w:rPr>
          <w:spacing w:val="-15"/>
        </w:rPr>
        <w:t xml:space="preserve"> </w:t>
      </w:r>
      <w:r>
        <w:t>Agreement.</w:t>
      </w:r>
    </w:p>
    <w:p w14:paraId="57F30542" w14:textId="77777777" w:rsidR="005B0E5A" w:rsidRDefault="00000000" w:rsidP="00200069">
      <w:pPr>
        <w:pStyle w:val="ListParagraph"/>
        <w:numPr>
          <w:ilvl w:val="3"/>
          <w:numId w:val="21"/>
        </w:numPr>
        <w:tabs>
          <w:tab w:val="left" w:pos="2444"/>
          <w:tab w:val="left" w:pos="2445"/>
        </w:tabs>
        <w:spacing w:before="2" w:line="369" w:lineRule="auto"/>
        <w:ind w:right="455"/>
      </w:pPr>
      <w:r>
        <w:t>On the termination of employment of an Employee, otherwise than by their</w:t>
      </w:r>
      <w:r>
        <w:rPr>
          <w:spacing w:val="-5"/>
        </w:rPr>
        <w:t xml:space="preserve"> </w:t>
      </w:r>
      <w:r>
        <w:t>death,</w:t>
      </w:r>
      <w:r>
        <w:rPr>
          <w:spacing w:val="-5"/>
        </w:rPr>
        <w:t xml:space="preserve"> </w:t>
      </w:r>
      <w:r>
        <w:t>an</w:t>
      </w:r>
      <w:r>
        <w:rPr>
          <w:spacing w:val="-5"/>
        </w:rPr>
        <w:t xml:space="preserve"> </w:t>
      </w:r>
      <w:r>
        <w:t>Employer</w:t>
      </w:r>
      <w:r>
        <w:rPr>
          <w:spacing w:val="-5"/>
        </w:rPr>
        <w:t xml:space="preserve"> </w:t>
      </w:r>
      <w:r>
        <w:t>will</w:t>
      </w:r>
      <w:r>
        <w:rPr>
          <w:spacing w:val="-4"/>
        </w:rPr>
        <w:t xml:space="preserve"> </w:t>
      </w:r>
      <w:r>
        <w:t>pay</w:t>
      </w:r>
      <w:r>
        <w:rPr>
          <w:spacing w:val="-5"/>
        </w:rPr>
        <w:t xml:space="preserve"> </w:t>
      </w:r>
      <w:r>
        <w:t>to</w:t>
      </w:r>
      <w:r>
        <w:rPr>
          <w:spacing w:val="-5"/>
        </w:rPr>
        <w:t xml:space="preserve"> </w:t>
      </w:r>
      <w:r>
        <w:t>the</w:t>
      </w:r>
      <w:r>
        <w:rPr>
          <w:spacing w:val="-5"/>
        </w:rPr>
        <w:t xml:space="preserve"> </w:t>
      </w:r>
      <w:r>
        <w:t>Employee</w:t>
      </w:r>
      <w:r>
        <w:rPr>
          <w:spacing w:val="-5"/>
        </w:rPr>
        <w:t xml:space="preserve"> </w:t>
      </w:r>
      <w:r>
        <w:t>the</w:t>
      </w:r>
      <w:r>
        <w:rPr>
          <w:spacing w:val="-4"/>
        </w:rPr>
        <w:t xml:space="preserve"> </w:t>
      </w:r>
      <w:r>
        <w:t>monetary</w:t>
      </w:r>
      <w:r>
        <w:rPr>
          <w:spacing w:val="-5"/>
        </w:rPr>
        <w:t xml:space="preserve"> </w:t>
      </w:r>
      <w:r>
        <w:t>value of all Long Service Leave accrued and not taken at the date of such termination and such monetary value will be determined according to the salary payable to the Employee at the date of such</w:t>
      </w:r>
      <w:r>
        <w:rPr>
          <w:spacing w:val="-42"/>
        </w:rPr>
        <w:t xml:space="preserve"> </w:t>
      </w:r>
      <w:r>
        <w:t>termination.</w:t>
      </w:r>
    </w:p>
    <w:p w14:paraId="211D90C4" w14:textId="77777777" w:rsidR="005B0E5A" w:rsidRDefault="00000000" w:rsidP="00200069">
      <w:pPr>
        <w:pStyle w:val="ListParagraph"/>
        <w:numPr>
          <w:ilvl w:val="2"/>
          <w:numId w:val="21"/>
        </w:numPr>
        <w:tabs>
          <w:tab w:val="left" w:pos="1604"/>
          <w:tab w:val="left" w:pos="1605"/>
        </w:tabs>
        <w:spacing w:before="2" w:line="369" w:lineRule="auto"/>
        <w:ind w:right="537"/>
      </w:pPr>
      <w:r>
        <w:t>Where</w:t>
      </w:r>
      <w:r>
        <w:rPr>
          <w:spacing w:val="-5"/>
        </w:rPr>
        <w:t xml:space="preserve"> </w:t>
      </w:r>
      <w:r>
        <w:t>an</w:t>
      </w:r>
      <w:r>
        <w:rPr>
          <w:spacing w:val="-4"/>
        </w:rPr>
        <w:t xml:space="preserve"> </w:t>
      </w:r>
      <w:r>
        <w:t>Employee</w:t>
      </w:r>
      <w:r>
        <w:rPr>
          <w:spacing w:val="-5"/>
        </w:rPr>
        <w:t xml:space="preserve"> </w:t>
      </w:r>
      <w:r>
        <w:t>who</w:t>
      </w:r>
      <w:r>
        <w:rPr>
          <w:spacing w:val="-4"/>
        </w:rPr>
        <w:t xml:space="preserve"> </w:t>
      </w:r>
      <w:r>
        <w:t>has</w:t>
      </w:r>
      <w:r>
        <w:rPr>
          <w:spacing w:val="-4"/>
        </w:rPr>
        <w:t xml:space="preserve"> </w:t>
      </w:r>
      <w:r>
        <w:t>acquired</w:t>
      </w:r>
      <w:r>
        <w:rPr>
          <w:spacing w:val="-5"/>
        </w:rPr>
        <w:t xml:space="preserve"> </w:t>
      </w:r>
      <w:r>
        <w:t>a</w:t>
      </w:r>
      <w:r>
        <w:rPr>
          <w:spacing w:val="-4"/>
        </w:rPr>
        <w:t xml:space="preserve"> </w:t>
      </w:r>
      <w:r>
        <w:t>right</w:t>
      </w:r>
      <w:r>
        <w:rPr>
          <w:spacing w:val="-4"/>
        </w:rPr>
        <w:t xml:space="preserve"> </w:t>
      </w:r>
      <w:r>
        <w:t>to</w:t>
      </w:r>
      <w:r>
        <w:rPr>
          <w:spacing w:val="-5"/>
        </w:rPr>
        <w:t xml:space="preserve"> </w:t>
      </w:r>
      <w:r>
        <w:t>Long</w:t>
      </w:r>
      <w:r>
        <w:rPr>
          <w:spacing w:val="-4"/>
        </w:rPr>
        <w:t xml:space="preserve"> </w:t>
      </w:r>
      <w:r>
        <w:t>Service</w:t>
      </w:r>
      <w:r>
        <w:rPr>
          <w:spacing w:val="-5"/>
        </w:rPr>
        <w:t xml:space="preserve"> </w:t>
      </w:r>
      <w:r>
        <w:t>Leave,</w:t>
      </w:r>
      <w:r>
        <w:rPr>
          <w:spacing w:val="-4"/>
        </w:rPr>
        <w:t xml:space="preserve"> </w:t>
      </w:r>
      <w:r>
        <w:t>or</w:t>
      </w:r>
      <w:r>
        <w:rPr>
          <w:spacing w:val="-4"/>
        </w:rPr>
        <w:t xml:space="preserve"> </w:t>
      </w:r>
      <w:r>
        <w:t>after having had 5 years' service and less than 10 years' service dies, the Employees personal representative will, upon request, be entitled to receive the monetary value of the leave not taken or which would have accrued to such</w:t>
      </w:r>
      <w:r>
        <w:rPr>
          <w:spacing w:val="-5"/>
        </w:rPr>
        <w:t xml:space="preserve"> </w:t>
      </w:r>
      <w:r>
        <w:t>Employee</w:t>
      </w:r>
      <w:r>
        <w:rPr>
          <w:spacing w:val="-5"/>
        </w:rPr>
        <w:t xml:space="preserve"> </w:t>
      </w:r>
      <w:r>
        <w:t>had</w:t>
      </w:r>
      <w:r>
        <w:rPr>
          <w:spacing w:val="-5"/>
        </w:rPr>
        <w:t xml:space="preserve"> </w:t>
      </w:r>
      <w:r>
        <w:t>their</w:t>
      </w:r>
      <w:r>
        <w:rPr>
          <w:spacing w:val="-5"/>
        </w:rPr>
        <w:t xml:space="preserve"> </w:t>
      </w:r>
      <w:r>
        <w:t>services</w:t>
      </w:r>
      <w:r>
        <w:rPr>
          <w:spacing w:val="-5"/>
        </w:rPr>
        <w:t xml:space="preserve"> </w:t>
      </w:r>
      <w:r>
        <w:t>terminated</w:t>
      </w:r>
      <w:r>
        <w:rPr>
          <w:spacing w:val="-5"/>
        </w:rPr>
        <w:t xml:space="preserve"> </w:t>
      </w:r>
      <w:r>
        <w:t>as</w:t>
      </w:r>
      <w:r>
        <w:rPr>
          <w:spacing w:val="-6"/>
        </w:rPr>
        <w:t xml:space="preserve"> </w:t>
      </w:r>
      <w:r>
        <w:t>referred</w:t>
      </w:r>
      <w:r>
        <w:rPr>
          <w:spacing w:val="-5"/>
        </w:rPr>
        <w:t xml:space="preserve"> </w:t>
      </w:r>
      <w:r>
        <w:t>to</w:t>
      </w:r>
      <w:r>
        <w:rPr>
          <w:spacing w:val="-5"/>
        </w:rPr>
        <w:t xml:space="preserve"> </w:t>
      </w:r>
      <w:r>
        <w:t>in</w:t>
      </w:r>
      <w:r>
        <w:rPr>
          <w:spacing w:val="-5"/>
        </w:rPr>
        <w:t xml:space="preserve"> </w:t>
      </w:r>
      <w:r>
        <w:t>clause</w:t>
      </w:r>
      <w:r>
        <w:rPr>
          <w:spacing w:val="-5"/>
        </w:rPr>
        <w:t xml:space="preserve"> </w:t>
      </w:r>
      <w:r>
        <w:t>32.2(b)</w:t>
      </w:r>
    </w:p>
    <w:p w14:paraId="7E8FBD20" w14:textId="77777777" w:rsidR="005B0E5A" w:rsidRDefault="00000000">
      <w:pPr>
        <w:pStyle w:val="BodyText"/>
        <w:spacing w:before="65" w:line="369" w:lineRule="auto"/>
        <w:ind w:right="500"/>
      </w:pPr>
      <w:r>
        <w:t>and such monetary value will be determined according to the salary payable to the Employee at the time of their death.</w:t>
      </w:r>
    </w:p>
    <w:p w14:paraId="6B5772F4" w14:textId="77777777" w:rsidR="005B0E5A" w:rsidRDefault="00000000" w:rsidP="00200069">
      <w:pPr>
        <w:pStyle w:val="ListParagraph"/>
        <w:numPr>
          <w:ilvl w:val="1"/>
          <w:numId w:val="21"/>
        </w:numPr>
        <w:tabs>
          <w:tab w:val="left" w:pos="899"/>
          <w:tab w:val="left" w:pos="900"/>
        </w:tabs>
        <w:spacing w:before="165" w:line="369" w:lineRule="auto"/>
        <w:ind w:right="545"/>
      </w:pPr>
      <w:r>
        <w:t>Where an Employee has been granted a period of Long Service Leave prior to the coming</w:t>
      </w:r>
      <w:r>
        <w:rPr>
          <w:spacing w:val="-5"/>
        </w:rPr>
        <w:t xml:space="preserve"> </w:t>
      </w:r>
      <w:r>
        <w:t>into</w:t>
      </w:r>
      <w:r>
        <w:rPr>
          <w:spacing w:val="-5"/>
        </w:rPr>
        <w:t xml:space="preserve"> </w:t>
      </w:r>
      <w:r>
        <w:t>force</w:t>
      </w:r>
      <w:r>
        <w:rPr>
          <w:spacing w:val="-5"/>
        </w:rPr>
        <w:t xml:space="preserve"> </w:t>
      </w:r>
      <w:r>
        <w:t>of</w:t>
      </w:r>
      <w:r>
        <w:rPr>
          <w:spacing w:val="-4"/>
        </w:rPr>
        <w:t xml:space="preserve"> </w:t>
      </w:r>
      <w:r>
        <w:t>the</w:t>
      </w:r>
      <w:r>
        <w:rPr>
          <w:spacing w:val="-16"/>
        </w:rPr>
        <w:t xml:space="preserve"> </w:t>
      </w:r>
      <w:r>
        <w:t>Agreement,</w:t>
      </w:r>
      <w:r>
        <w:rPr>
          <w:spacing w:val="-5"/>
        </w:rPr>
        <w:t xml:space="preserve"> </w:t>
      </w:r>
      <w:r>
        <w:t>the</w:t>
      </w:r>
      <w:r>
        <w:rPr>
          <w:spacing w:val="-5"/>
        </w:rPr>
        <w:t xml:space="preserve"> </w:t>
      </w:r>
      <w:r>
        <w:t>amount</w:t>
      </w:r>
      <w:r>
        <w:rPr>
          <w:spacing w:val="-4"/>
        </w:rPr>
        <w:t xml:space="preserve"> </w:t>
      </w:r>
      <w:r>
        <w:t>of</w:t>
      </w:r>
      <w:r>
        <w:rPr>
          <w:spacing w:val="-5"/>
        </w:rPr>
        <w:t xml:space="preserve"> </w:t>
      </w:r>
      <w:r>
        <w:t>such</w:t>
      </w:r>
      <w:r>
        <w:rPr>
          <w:spacing w:val="-5"/>
        </w:rPr>
        <w:t xml:space="preserve"> </w:t>
      </w:r>
      <w:r>
        <w:t>leave</w:t>
      </w:r>
      <w:r>
        <w:rPr>
          <w:spacing w:val="-4"/>
        </w:rPr>
        <w:t xml:space="preserve"> </w:t>
      </w:r>
      <w:r>
        <w:t>will</w:t>
      </w:r>
      <w:r>
        <w:rPr>
          <w:spacing w:val="-5"/>
        </w:rPr>
        <w:t xml:space="preserve"> </w:t>
      </w:r>
      <w:r>
        <w:t>be</w:t>
      </w:r>
      <w:r>
        <w:rPr>
          <w:spacing w:val="-5"/>
        </w:rPr>
        <w:t xml:space="preserve"> </w:t>
      </w:r>
      <w:r>
        <w:t>debited</w:t>
      </w:r>
      <w:r>
        <w:rPr>
          <w:spacing w:val="-4"/>
        </w:rPr>
        <w:t xml:space="preserve"> </w:t>
      </w:r>
      <w:r>
        <w:t xml:space="preserve">against </w:t>
      </w:r>
      <w:r>
        <w:lastRenderedPageBreak/>
        <w:t>the amount of leave due under this</w:t>
      </w:r>
      <w:r>
        <w:rPr>
          <w:spacing w:val="-22"/>
        </w:rPr>
        <w:t xml:space="preserve"> </w:t>
      </w:r>
      <w:r>
        <w:t>Agreement.</w:t>
      </w:r>
    </w:p>
    <w:p w14:paraId="381133E1" w14:textId="7F89FF7B" w:rsidR="005B0E5A" w:rsidRDefault="00000000" w:rsidP="00200069">
      <w:pPr>
        <w:pStyle w:val="ListParagraph"/>
        <w:numPr>
          <w:ilvl w:val="1"/>
          <w:numId w:val="21"/>
        </w:numPr>
        <w:tabs>
          <w:tab w:val="left" w:pos="899"/>
          <w:tab w:val="left" w:pos="900"/>
        </w:tabs>
        <w:spacing w:before="165" w:line="369" w:lineRule="auto"/>
        <w:ind w:right="545"/>
      </w:pPr>
      <w:r>
        <w:t>Employees</w:t>
      </w:r>
      <w:r w:rsidRPr="00F932DE">
        <w:t xml:space="preserve"> </w:t>
      </w:r>
      <w:r>
        <w:t>of</w:t>
      </w:r>
      <w:r w:rsidRPr="00F932DE">
        <w:t xml:space="preserve"> </w:t>
      </w:r>
      <w:r>
        <w:t>the</w:t>
      </w:r>
      <w:r w:rsidRPr="00F932DE">
        <w:t xml:space="preserve"> </w:t>
      </w:r>
      <w:r>
        <w:t>Employer</w:t>
      </w:r>
      <w:r w:rsidRPr="00F932DE">
        <w:t xml:space="preserve"> </w:t>
      </w:r>
      <w:r>
        <w:t>previously</w:t>
      </w:r>
      <w:r w:rsidRPr="00F932DE">
        <w:t xml:space="preserve"> </w:t>
      </w:r>
      <w:r>
        <w:t>covered</w:t>
      </w:r>
      <w:r w:rsidRPr="00F932DE">
        <w:t xml:space="preserve"> </w:t>
      </w:r>
      <w:r>
        <w:t>by</w:t>
      </w:r>
      <w:r w:rsidRPr="00F932DE">
        <w:t xml:space="preserve"> </w:t>
      </w:r>
      <w:r>
        <w:t>Long</w:t>
      </w:r>
      <w:r w:rsidRPr="00F932DE">
        <w:t xml:space="preserve"> </w:t>
      </w:r>
      <w:r>
        <w:t>Service</w:t>
      </w:r>
      <w:r w:rsidRPr="00F932DE">
        <w:t xml:space="preserve"> </w:t>
      </w:r>
      <w:r>
        <w:t>Leave</w:t>
      </w:r>
      <w:r w:rsidRPr="00F932DE">
        <w:t xml:space="preserve"> </w:t>
      </w:r>
      <w:r>
        <w:t>provisions</w:t>
      </w:r>
      <w:r w:rsidRPr="00F932DE">
        <w:t xml:space="preserve"> </w:t>
      </w:r>
      <w:r>
        <w:t>or arrangements contained in industrial instruments or State legislation will have their Long Service Leave accrued entitlement carried over but the accrual and access to Long Service Leave entitlements from the date of transfer will be in accordance with this</w:t>
      </w:r>
      <w:r w:rsidRPr="00F932DE">
        <w:t xml:space="preserve"> </w:t>
      </w:r>
      <w:r>
        <w:t>Agreement.</w:t>
      </w:r>
    </w:p>
    <w:p w14:paraId="2665FDD9" w14:textId="77777777" w:rsidR="005B0E5A" w:rsidRDefault="00000000" w:rsidP="00200069">
      <w:pPr>
        <w:pStyle w:val="ListParagraph"/>
        <w:numPr>
          <w:ilvl w:val="1"/>
          <w:numId w:val="21"/>
        </w:numPr>
        <w:tabs>
          <w:tab w:val="left" w:pos="899"/>
          <w:tab w:val="left" w:pos="900"/>
        </w:tabs>
        <w:spacing w:before="167" w:line="369" w:lineRule="auto"/>
        <w:ind w:right="570"/>
      </w:pPr>
      <w:bookmarkStart w:id="93" w:name="_Ref182391194"/>
      <w:r>
        <w:t xml:space="preserve">With the agreement of the </w:t>
      </w:r>
      <w:r>
        <w:rPr>
          <w:spacing w:val="-3"/>
        </w:rPr>
        <w:t xml:space="preserve">Employer, </w:t>
      </w:r>
      <w:r>
        <w:t>an Employee may take Long Service Leave on half the ordinary pay thereby increasing the period of paid leave which can be taken. For example, an Employee who is eligible for 13 weeks paid</w:t>
      </w:r>
      <w:r>
        <w:rPr>
          <w:spacing w:val="-5"/>
        </w:rPr>
        <w:t xml:space="preserve"> </w:t>
      </w:r>
      <w:r>
        <w:t>Long</w:t>
      </w:r>
      <w:r>
        <w:rPr>
          <w:spacing w:val="-4"/>
        </w:rPr>
        <w:t xml:space="preserve"> </w:t>
      </w:r>
      <w:r>
        <w:t>Service</w:t>
      </w:r>
      <w:r>
        <w:rPr>
          <w:spacing w:val="-4"/>
        </w:rPr>
        <w:t xml:space="preserve"> </w:t>
      </w:r>
      <w:r>
        <w:t>Leave</w:t>
      </w:r>
      <w:r>
        <w:rPr>
          <w:spacing w:val="-5"/>
        </w:rPr>
        <w:t xml:space="preserve"> </w:t>
      </w:r>
      <w:r>
        <w:t>can</w:t>
      </w:r>
      <w:r>
        <w:rPr>
          <w:spacing w:val="-4"/>
        </w:rPr>
        <w:t xml:space="preserve"> </w:t>
      </w:r>
      <w:r>
        <w:t>take</w:t>
      </w:r>
      <w:r>
        <w:rPr>
          <w:spacing w:val="-4"/>
        </w:rPr>
        <w:t xml:space="preserve"> </w:t>
      </w:r>
      <w:r>
        <w:t>26</w:t>
      </w:r>
      <w:r>
        <w:rPr>
          <w:spacing w:val="-5"/>
        </w:rPr>
        <w:t xml:space="preserve"> </w:t>
      </w:r>
      <w:r>
        <w:t>weeks</w:t>
      </w:r>
      <w:r>
        <w:rPr>
          <w:spacing w:val="-4"/>
        </w:rPr>
        <w:t xml:space="preserve"> </w:t>
      </w:r>
      <w:r>
        <w:t>paid</w:t>
      </w:r>
      <w:r>
        <w:rPr>
          <w:spacing w:val="-4"/>
        </w:rPr>
        <w:t xml:space="preserve"> </w:t>
      </w:r>
      <w:r>
        <w:t>Long</w:t>
      </w:r>
      <w:r>
        <w:rPr>
          <w:spacing w:val="-4"/>
        </w:rPr>
        <w:t xml:space="preserve"> </w:t>
      </w:r>
      <w:r>
        <w:t>Service</w:t>
      </w:r>
      <w:r>
        <w:rPr>
          <w:spacing w:val="-5"/>
        </w:rPr>
        <w:t xml:space="preserve"> </w:t>
      </w:r>
      <w:r>
        <w:t>Leave</w:t>
      </w:r>
      <w:r>
        <w:rPr>
          <w:spacing w:val="-4"/>
        </w:rPr>
        <w:t xml:space="preserve"> </w:t>
      </w:r>
      <w:r>
        <w:t>at</w:t>
      </w:r>
      <w:r>
        <w:rPr>
          <w:spacing w:val="-4"/>
        </w:rPr>
        <w:t xml:space="preserve"> </w:t>
      </w:r>
      <w:r>
        <w:t>half their ordinary</w:t>
      </w:r>
      <w:r>
        <w:rPr>
          <w:spacing w:val="-3"/>
        </w:rPr>
        <w:t xml:space="preserve"> </w:t>
      </w:r>
      <w:r>
        <w:rPr>
          <w:spacing w:val="-5"/>
        </w:rPr>
        <w:t>pay.</w:t>
      </w:r>
      <w:bookmarkEnd w:id="93"/>
    </w:p>
    <w:p w14:paraId="31C8438D" w14:textId="77777777" w:rsidR="005B0E5A" w:rsidRDefault="00000000" w:rsidP="00200069">
      <w:pPr>
        <w:pStyle w:val="ListParagraph"/>
        <w:numPr>
          <w:ilvl w:val="1"/>
          <w:numId w:val="21"/>
        </w:numPr>
        <w:tabs>
          <w:tab w:val="left" w:pos="899"/>
          <w:tab w:val="left" w:pos="900"/>
        </w:tabs>
        <w:spacing w:before="167" w:line="369" w:lineRule="auto"/>
        <w:ind w:right="570"/>
      </w:pPr>
      <w:r>
        <w:t xml:space="preserve">During a period of Long Service Leave on half the ordinary </w:t>
      </w:r>
      <w:r>
        <w:rPr>
          <w:spacing w:val="-5"/>
        </w:rPr>
        <w:t xml:space="preserve">pay, </w:t>
      </w:r>
      <w:r>
        <w:t>accrual of Annual Leave and Personal/Carer’s Leave will be on the basis of half the ordinary hours of</w:t>
      </w:r>
      <w:r>
        <w:rPr>
          <w:spacing w:val="-4"/>
        </w:rPr>
        <w:t xml:space="preserve"> </w:t>
      </w:r>
      <w:r>
        <w:t>work.</w:t>
      </w:r>
    </w:p>
    <w:p w14:paraId="6AD44A44" w14:textId="77777777" w:rsidR="005B0E5A" w:rsidRDefault="00000000">
      <w:pPr>
        <w:pStyle w:val="Heading1"/>
        <w:ind w:left="180"/>
      </w:pPr>
      <w:bookmarkStart w:id="94" w:name="_Toc182488050"/>
      <w:r>
        <w:t>CLAUSE 33 – PERSONAL/CARER’S AND COMPASSIONATE LEAVE</w:t>
      </w:r>
      <w:bookmarkEnd w:id="94"/>
    </w:p>
    <w:p w14:paraId="6D320EEF" w14:textId="77777777" w:rsidR="005B0E5A" w:rsidRDefault="00000000" w:rsidP="00200069">
      <w:pPr>
        <w:pStyle w:val="ListParagraph"/>
        <w:numPr>
          <w:ilvl w:val="1"/>
          <w:numId w:val="20"/>
        </w:numPr>
        <w:tabs>
          <w:tab w:val="left" w:pos="899"/>
          <w:tab w:val="left" w:pos="900"/>
        </w:tabs>
        <w:spacing w:before="92"/>
        <w:rPr>
          <w:b/>
        </w:rPr>
      </w:pPr>
      <w:r>
        <w:rPr>
          <w:b/>
        </w:rPr>
        <w:t xml:space="preserve">ENTITLEMENT </w:t>
      </w:r>
      <w:r>
        <w:rPr>
          <w:b/>
          <w:spacing w:val="-3"/>
        </w:rPr>
        <w:t xml:space="preserve">TO </w:t>
      </w:r>
      <w:r>
        <w:rPr>
          <w:b/>
          <w:spacing w:val="-5"/>
        </w:rPr>
        <w:t xml:space="preserve">PAID </w:t>
      </w:r>
      <w:r>
        <w:rPr>
          <w:b/>
        </w:rPr>
        <w:t>PERSONAL/CARER’S</w:t>
      </w:r>
      <w:r>
        <w:rPr>
          <w:b/>
          <w:spacing w:val="2"/>
        </w:rPr>
        <w:t xml:space="preserve"> </w:t>
      </w:r>
      <w:r>
        <w:rPr>
          <w:b/>
          <w:spacing w:val="-4"/>
        </w:rPr>
        <w:t>LEAVE</w:t>
      </w:r>
    </w:p>
    <w:p w14:paraId="3473C6F5" w14:textId="77777777" w:rsidR="005B0E5A" w:rsidRDefault="00000000" w:rsidP="00200069">
      <w:pPr>
        <w:pStyle w:val="ListParagraph"/>
        <w:numPr>
          <w:ilvl w:val="2"/>
          <w:numId w:val="20"/>
        </w:numPr>
        <w:tabs>
          <w:tab w:val="left" w:pos="1604"/>
          <w:tab w:val="left" w:pos="1605"/>
        </w:tabs>
        <w:spacing w:before="137" w:line="369" w:lineRule="auto"/>
        <w:ind w:right="855"/>
      </w:pPr>
      <w:r>
        <w:t xml:space="preserve">For each year of service with their </w:t>
      </w:r>
      <w:r>
        <w:rPr>
          <w:spacing w:val="-3"/>
        </w:rPr>
        <w:t xml:space="preserve">employer, </w:t>
      </w:r>
      <w:r>
        <w:t>an Employee is entitled to 10 days of paid Personal/Carer’s</w:t>
      </w:r>
      <w:r>
        <w:rPr>
          <w:spacing w:val="-6"/>
        </w:rPr>
        <w:t xml:space="preserve"> </w:t>
      </w:r>
      <w:r>
        <w:t>Leave.</w:t>
      </w:r>
    </w:p>
    <w:p w14:paraId="58A480A4" w14:textId="77777777" w:rsidR="005B0E5A" w:rsidRDefault="00000000" w:rsidP="00200069">
      <w:pPr>
        <w:pStyle w:val="ListParagraph"/>
        <w:numPr>
          <w:ilvl w:val="2"/>
          <w:numId w:val="20"/>
        </w:numPr>
        <w:tabs>
          <w:tab w:val="left" w:pos="1619"/>
          <w:tab w:val="left" w:pos="1620"/>
        </w:tabs>
        <w:spacing w:line="369" w:lineRule="auto"/>
        <w:ind w:right="740"/>
      </w:pPr>
      <w:r>
        <w:t xml:space="preserve">An </w:t>
      </w:r>
      <w:proofErr w:type="gramStart"/>
      <w:r>
        <w:t>Employee's</w:t>
      </w:r>
      <w:proofErr w:type="gramEnd"/>
      <w:r>
        <w:t xml:space="preserve"> entitlement to paid Personal/Carer’s Leave accrues progressively</w:t>
      </w:r>
      <w:r>
        <w:rPr>
          <w:spacing w:val="-6"/>
        </w:rPr>
        <w:t xml:space="preserve"> </w:t>
      </w:r>
      <w:r>
        <w:t>during</w:t>
      </w:r>
      <w:r>
        <w:rPr>
          <w:spacing w:val="-6"/>
        </w:rPr>
        <w:t xml:space="preserve"> </w:t>
      </w:r>
      <w:r>
        <w:t>a</w:t>
      </w:r>
      <w:r>
        <w:rPr>
          <w:spacing w:val="-6"/>
        </w:rPr>
        <w:t xml:space="preserve"> </w:t>
      </w:r>
      <w:r>
        <w:t>year</w:t>
      </w:r>
      <w:r>
        <w:rPr>
          <w:spacing w:val="-6"/>
        </w:rPr>
        <w:t xml:space="preserve"> </w:t>
      </w:r>
      <w:r>
        <w:t>of</w:t>
      </w:r>
      <w:r>
        <w:rPr>
          <w:spacing w:val="-6"/>
        </w:rPr>
        <w:t xml:space="preserve"> </w:t>
      </w:r>
      <w:r>
        <w:t>service</w:t>
      </w:r>
      <w:r>
        <w:rPr>
          <w:spacing w:val="-6"/>
        </w:rPr>
        <w:t xml:space="preserve"> </w:t>
      </w:r>
      <w:r>
        <w:t>according</w:t>
      </w:r>
      <w:r>
        <w:rPr>
          <w:spacing w:val="-6"/>
        </w:rPr>
        <w:t xml:space="preserve"> </w:t>
      </w:r>
      <w:r>
        <w:t>to</w:t>
      </w:r>
      <w:r>
        <w:rPr>
          <w:spacing w:val="-6"/>
        </w:rPr>
        <w:t xml:space="preserve"> </w:t>
      </w:r>
      <w:r>
        <w:t>the</w:t>
      </w:r>
      <w:r>
        <w:rPr>
          <w:spacing w:val="-6"/>
        </w:rPr>
        <w:t xml:space="preserve"> </w:t>
      </w:r>
      <w:r>
        <w:t>Employee's</w:t>
      </w:r>
      <w:r>
        <w:rPr>
          <w:spacing w:val="-6"/>
        </w:rPr>
        <w:t xml:space="preserve"> </w:t>
      </w:r>
      <w:r>
        <w:t>ordinary hours of work and accumulates from year to</w:t>
      </w:r>
      <w:r>
        <w:rPr>
          <w:spacing w:val="-12"/>
        </w:rPr>
        <w:t xml:space="preserve"> </w:t>
      </w:r>
      <w:r>
        <w:rPr>
          <w:spacing w:val="-4"/>
        </w:rPr>
        <w:t>year.</w:t>
      </w:r>
    </w:p>
    <w:p w14:paraId="39E7F30A" w14:textId="77777777" w:rsidR="005B0E5A" w:rsidRPr="00200069" w:rsidRDefault="00000000" w:rsidP="00200069">
      <w:pPr>
        <w:pStyle w:val="ListParagraph"/>
        <w:numPr>
          <w:ilvl w:val="1"/>
          <w:numId w:val="20"/>
        </w:numPr>
        <w:tabs>
          <w:tab w:val="left" w:pos="899"/>
          <w:tab w:val="left" w:pos="900"/>
        </w:tabs>
        <w:spacing w:before="92"/>
        <w:rPr>
          <w:b/>
        </w:rPr>
      </w:pPr>
      <w:r w:rsidRPr="00200069">
        <w:rPr>
          <w:b/>
        </w:rPr>
        <w:t>TAKING OF PERSONAL/CARER’S LEAVE</w:t>
      </w:r>
    </w:p>
    <w:p w14:paraId="126389D9" w14:textId="77777777" w:rsidR="005B0E5A" w:rsidRDefault="00000000">
      <w:pPr>
        <w:pStyle w:val="BodyText"/>
        <w:spacing w:before="137"/>
        <w:ind w:left="180"/>
      </w:pPr>
      <w:r>
        <w:t>An Employee may take Personal/Carer’s Leave:</w:t>
      </w:r>
    </w:p>
    <w:p w14:paraId="0FABFAB0" w14:textId="77777777" w:rsidR="005B0E5A" w:rsidRDefault="005B0E5A">
      <w:pPr>
        <w:pStyle w:val="BodyText"/>
        <w:spacing w:before="3"/>
        <w:ind w:left="0"/>
        <w:rPr>
          <w:sz w:val="26"/>
        </w:rPr>
      </w:pPr>
    </w:p>
    <w:p w14:paraId="53BCF5E6" w14:textId="77777777" w:rsidR="005B0E5A" w:rsidRDefault="00000000" w:rsidP="00200069">
      <w:pPr>
        <w:pStyle w:val="ListParagraph"/>
        <w:numPr>
          <w:ilvl w:val="2"/>
          <w:numId w:val="20"/>
        </w:numPr>
        <w:tabs>
          <w:tab w:val="left" w:pos="1604"/>
          <w:tab w:val="left" w:pos="1605"/>
        </w:tabs>
        <w:spacing w:before="0" w:line="369" w:lineRule="auto"/>
        <w:ind w:right="1124"/>
      </w:pPr>
      <w:r>
        <w:t>Where</w:t>
      </w:r>
      <w:r>
        <w:rPr>
          <w:spacing w:val="-5"/>
        </w:rPr>
        <w:t xml:space="preserve"> </w:t>
      </w:r>
      <w:r>
        <w:t>the</w:t>
      </w:r>
      <w:r>
        <w:rPr>
          <w:spacing w:val="-4"/>
        </w:rPr>
        <w:t xml:space="preserve"> </w:t>
      </w:r>
      <w:r>
        <w:t>Employee</w:t>
      </w:r>
      <w:r>
        <w:rPr>
          <w:spacing w:val="-4"/>
        </w:rPr>
        <w:t xml:space="preserve"> </w:t>
      </w:r>
      <w:r>
        <w:t>is</w:t>
      </w:r>
      <w:r>
        <w:rPr>
          <w:spacing w:val="-4"/>
        </w:rPr>
        <w:t xml:space="preserve"> </w:t>
      </w:r>
      <w:r>
        <w:t>not</w:t>
      </w:r>
      <w:r>
        <w:rPr>
          <w:spacing w:val="-5"/>
        </w:rPr>
        <w:t xml:space="preserve"> </w:t>
      </w:r>
      <w:r>
        <w:t>fit</w:t>
      </w:r>
      <w:r>
        <w:rPr>
          <w:spacing w:val="-4"/>
        </w:rPr>
        <w:t xml:space="preserve"> </w:t>
      </w:r>
      <w:r>
        <w:t>for</w:t>
      </w:r>
      <w:r>
        <w:rPr>
          <w:spacing w:val="-4"/>
        </w:rPr>
        <w:t xml:space="preserve"> </w:t>
      </w:r>
      <w:r>
        <w:t>work</w:t>
      </w:r>
      <w:r>
        <w:rPr>
          <w:spacing w:val="-4"/>
        </w:rPr>
        <w:t xml:space="preserve"> </w:t>
      </w:r>
      <w:r>
        <w:t>because</w:t>
      </w:r>
      <w:r>
        <w:rPr>
          <w:spacing w:val="-5"/>
        </w:rPr>
        <w:t xml:space="preserve"> </w:t>
      </w:r>
      <w:r>
        <w:t>of</w:t>
      </w:r>
      <w:r>
        <w:rPr>
          <w:spacing w:val="-4"/>
        </w:rPr>
        <w:t xml:space="preserve"> </w:t>
      </w:r>
      <w:r>
        <w:t>a</w:t>
      </w:r>
      <w:r>
        <w:rPr>
          <w:spacing w:val="-4"/>
        </w:rPr>
        <w:t xml:space="preserve"> </w:t>
      </w:r>
      <w:r>
        <w:t>personal</w:t>
      </w:r>
      <w:r>
        <w:rPr>
          <w:spacing w:val="-4"/>
        </w:rPr>
        <w:t xml:space="preserve"> </w:t>
      </w:r>
      <w:r>
        <w:t>illness,</w:t>
      </w:r>
      <w:r>
        <w:rPr>
          <w:spacing w:val="-4"/>
        </w:rPr>
        <w:t xml:space="preserve"> </w:t>
      </w:r>
      <w:r>
        <w:t xml:space="preserve">or personal </w:t>
      </w:r>
      <w:r>
        <w:rPr>
          <w:spacing w:val="-4"/>
        </w:rPr>
        <w:t xml:space="preserve">injury, </w:t>
      </w:r>
      <w:r>
        <w:t>affecting the Employee;</w:t>
      </w:r>
      <w:r>
        <w:rPr>
          <w:spacing w:val="-4"/>
        </w:rPr>
        <w:t xml:space="preserve"> </w:t>
      </w:r>
      <w:r>
        <w:t>or</w:t>
      </w:r>
    </w:p>
    <w:p w14:paraId="133248BB" w14:textId="77777777" w:rsidR="005B0E5A" w:rsidRDefault="00000000" w:rsidP="00200069">
      <w:pPr>
        <w:pStyle w:val="ListParagraph"/>
        <w:numPr>
          <w:ilvl w:val="2"/>
          <w:numId w:val="20"/>
        </w:numPr>
        <w:tabs>
          <w:tab w:val="left" w:pos="1604"/>
          <w:tab w:val="left" w:pos="1605"/>
        </w:tabs>
        <w:spacing w:line="369" w:lineRule="auto"/>
        <w:ind w:right="644"/>
      </w:pPr>
      <w:r>
        <w:rPr>
          <w:spacing w:val="-13"/>
        </w:rPr>
        <w:t xml:space="preserve">To </w:t>
      </w:r>
      <w:r>
        <w:t xml:space="preserve">provide care or support to a member of the Employee’s immediate </w:t>
      </w:r>
      <w:r>
        <w:rPr>
          <w:spacing w:val="-4"/>
        </w:rPr>
        <w:t xml:space="preserve">family, </w:t>
      </w:r>
      <w:r>
        <w:t>or a member of the Employee’s household, who requires care or</w:t>
      </w:r>
      <w:r>
        <w:rPr>
          <w:spacing w:val="-42"/>
        </w:rPr>
        <w:t xml:space="preserve"> </w:t>
      </w:r>
      <w:r>
        <w:t>support</w:t>
      </w:r>
    </w:p>
    <w:p w14:paraId="700B7347" w14:textId="77777777" w:rsidR="005B0E5A" w:rsidRDefault="00000000">
      <w:pPr>
        <w:pStyle w:val="BodyText"/>
        <w:spacing w:before="65" w:line="369" w:lineRule="auto"/>
      </w:pPr>
      <w:r>
        <w:t>because of a personal illness, or personal injury, affecting the member, or an unexpected emergency affecting the member.</w:t>
      </w:r>
    </w:p>
    <w:p w14:paraId="0252556C" w14:textId="77777777" w:rsidR="005B0E5A" w:rsidRDefault="00000000" w:rsidP="00200069">
      <w:pPr>
        <w:pStyle w:val="ListParagraph"/>
        <w:numPr>
          <w:ilvl w:val="1"/>
          <w:numId w:val="20"/>
        </w:numPr>
        <w:tabs>
          <w:tab w:val="left" w:pos="899"/>
          <w:tab w:val="left" w:pos="900"/>
        </w:tabs>
        <w:spacing w:before="165" w:line="369" w:lineRule="auto"/>
        <w:ind w:right="574"/>
      </w:pPr>
      <w:bookmarkStart w:id="95" w:name="_Ref182391215"/>
      <w:r>
        <w:t>The</w:t>
      </w:r>
      <w:r>
        <w:rPr>
          <w:spacing w:val="-6"/>
        </w:rPr>
        <w:t xml:space="preserve"> </w:t>
      </w:r>
      <w:r>
        <w:t>Employer</w:t>
      </w:r>
      <w:r>
        <w:rPr>
          <w:spacing w:val="-6"/>
        </w:rPr>
        <w:t xml:space="preserve"> </w:t>
      </w:r>
      <w:proofErr w:type="spellStart"/>
      <w:r>
        <w:t>recognises</w:t>
      </w:r>
      <w:proofErr w:type="spellEnd"/>
      <w:r>
        <w:rPr>
          <w:spacing w:val="-5"/>
        </w:rPr>
        <w:t xml:space="preserve"> </w:t>
      </w:r>
      <w:r>
        <w:t>that</w:t>
      </w:r>
      <w:r>
        <w:rPr>
          <w:spacing w:val="-6"/>
        </w:rPr>
        <w:t xml:space="preserve"> </w:t>
      </w:r>
      <w:r>
        <w:t>an</w:t>
      </w:r>
      <w:r>
        <w:rPr>
          <w:spacing w:val="-6"/>
        </w:rPr>
        <w:t xml:space="preserve"> </w:t>
      </w:r>
      <w:r>
        <w:t>Employee</w:t>
      </w:r>
      <w:r>
        <w:rPr>
          <w:spacing w:val="-5"/>
        </w:rPr>
        <w:t xml:space="preserve"> </w:t>
      </w:r>
      <w:r>
        <w:t>who</w:t>
      </w:r>
      <w:r>
        <w:rPr>
          <w:spacing w:val="-6"/>
        </w:rPr>
        <w:t xml:space="preserve"> </w:t>
      </w:r>
      <w:r>
        <w:t>is</w:t>
      </w:r>
      <w:r>
        <w:rPr>
          <w:spacing w:val="-6"/>
        </w:rPr>
        <w:t xml:space="preserve"> </w:t>
      </w:r>
      <w:r>
        <w:t>personally</w:t>
      </w:r>
      <w:r>
        <w:rPr>
          <w:spacing w:val="-5"/>
        </w:rPr>
        <w:t xml:space="preserve"> </w:t>
      </w:r>
      <w:r>
        <w:t>affected</w:t>
      </w:r>
      <w:r>
        <w:rPr>
          <w:spacing w:val="-6"/>
        </w:rPr>
        <w:t xml:space="preserve"> </w:t>
      </w:r>
      <w:r>
        <w:t>by</w:t>
      </w:r>
      <w:r>
        <w:rPr>
          <w:spacing w:val="-6"/>
        </w:rPr>
        <w:t xml:space="preserve"> </w:t>
      </w:r>
      <w:r>
        <w:t>the</w:t>
      </w:r>
      <w:r>
        <w:rPr>
          <w:spacing w:val="-5"/>
        </w:rPr>
        <w:t xml:space="preserve"> </w:t>
      </w:r>
      <w:r>
        <w:t>illness or death of a pet may access Personal/Carer’s</w:t>
      </w:r>
      <w:r>
        <w:rPr>
          <w:spacing w:val="-13"/>
        </w:rPr>
        <w:t xml:space="preserve"> </w:t>
      </w:r>
      <w:r>
        <w:t>Leave.</w:t>
      </w:r>
      <w:bookmarkEnd w:id="95"/>
    </w:p>
    <w:p w14:paraId="2BA3AFA2" w14:textId="77777777" w:rsidR="005B0E5A" w:rsidRDefault="00000000" w:rsidP="00200069">
      <w:pPr>
        <w:pStyle w:val="ListParagraph"/>
        <w:numPr>
          <w:ilvl w:val="1"/>
          <w:numId w:val="20"/>
        </w:numPr>
        <w:tabs>
          <w:tab w:val="left" w:pos="899"/>
          <w:tab w:val="left" w:pos="900"/>
        </w:tabs>
        <w:spacing w:before="166" w:line="369" w:lineRule="auto"/>
        <w:ind w:right="1633"/>
      </w:pPr>
      <w:r>
        <w:t>Personal/Carer’s</w:t>
      </w:r>
      <w:r>
        <w:rPr>
          <w:spacing w:val="-5"/>
        </w:rPr>
        <w:t xml:space="preserve"> </w:t>
      </w:r>
      <w:r>
        <w:t>Leave</w:t>
      </w:r>
      <w:r>
        <w:rPr>
          <w:spacing w:val="-4"/>
        </w:rPr>
        <w:t xml:space="preserve"> </w:t>
      </w:r>
      <w:r>
        <w:t>is</w:t>
      </w:r>
      <w:r>
        <w:rPr>
          <w:spacing w:val="-5"/>
        </w:rPr>
        <w:t xml:space="preserve"> </w:t>
      </w:r>
      <w:r>
        <w:t>paid</w:t>
      </w:r>
      <w:r>
        <w:rPr>
          <w:spacing w:val="-4"/>
        </w:rPr>
        <w:t xml:space="preserve"> </w:t>
      </w:r>
      <w:r>
        <w:t>at</w:t>
      </w:r>
      <w:r>
        <w:rPr>
          <w:spacing w:val="-5"/>
        </w:rPr>
        <w:t xml:space="preserve"> </w:t>
      </w:r>
      <w:r>
        <w:t>the</w:t>
      </w:r>
      <w:r>
        <w:rPr>
          <w:spacing w:val="-4"/>
        </w:rPr>
        <w:t xml:space="preserve"> </w:t>
      </w:r>
      <w:r>
        <w:t>Employee’s</w:t>
      </w:r>
      <w:r>
        <w:rPr>
          <w:spacing w:val="-5"/>
        </w:rPr>
        <w:t xml:space="preserve"> </w:t>
      </w:r>
      <w:r>
        <w:t>base</w:t>
      </w:r>
      <w:r>
        <w:rPr>
          <w:spacing w:val="-4"/>
        </w:rPr>
        <w:t xml:space="preserve"> </w:t>
      </w:r>
      <w:r>
        <w:t>rate</w:t>
      </w:r>
      <w:r>
        <w:rPr>
          <w:spacing w:val="-5"/>
        </w:rPr>
        <w:t xml:space="preserve"> </w:t>
      </w:r>
      <w:r>
        <w:t>of</w:t>
      </w:r>
      <w:r>
        <w:rPr>
          <w:spacing w:val="-4"/>
        </w:rPr>
        <w:t xml:space="preserve"> </w:t>
      </w:r>
      <w:r>
        <w:t>pay</w:t>
      </w:r>
      <w:r>
        <w:rPr>
          <w:spacing w:val="-5"/>
        </w:rPr>
        <w:t xml:space="preserve"> </w:t>
      </w:r>
      <w:r>
        <w:t>for</w:t>
      </w:r>
      <w:r>
        <w:rPr>
          <w:spacing w:val="-4"/>
        </w:rPr>
        <w:t xml:space="preserve"> </w:t>
      </w:r>
      <w:r>
        <w:t>the Employee’s ordinary hours of work in the</w:t>
      </w:r>
      <w:r>
        <w:rPr>
          <w:spacing w:val="-13"/>
        </w:rPr>
        <w:t xml:space="preserve"> </w:t>
      </w:r>
      <w:r>
        <w:t>period.</w:t>
      </w:r>
    </w:p>
    <w:p w14:paraId="41959173" w14:textId="15683DA1" w:rsidR="005B0E5A" w:rsidRDefault="003C1B05" w:rsidP="00200069">
      <w:pPr>
        <w:pStyle w:val="ListParagraph"/>
        <w:numPr>
          <w:ilvl w:val="1"/>
          <w:numId w:val="20"/>
        </w:numPr>
        <w:tabs>
          <w:tab w:val="left" w:pos="899"/>
          <w:tab w:val="left" w:pos="900"/>
        </w:tabs>
        <w:spacing w:before="166" w:line="369" w:lineRule="auto"/>
        <w:ind w:right="974"/>
      </w:pPr>
      <w:bookmarkStart w:id="96" w:name="_Ref182391240"/>
      <w:r>
        <w:t>Employees</w:t>
      </w:r>
      <w:r w:rsidRPr="003C1B05">
        <w:rPr>
          <w:spacing w:val="-5"/>
        </w:rPr>
        <w:t xml:space="preserve"> </w:t>
      </w:r>
      <w:r>
        <w:t>who</w:t>
      </w:r>
      <w:r w:rsidRPr="003C1B05">
        <w:rPr>
          <w:spacing w:val="-4"/>
        </w:rPr>
        <w:t xml:space="preserve"> </w:t>
      </w:r>
      <w:r>
        <w:t>are</w:t>
      </w:r>
      <w:r w:rsidRPr="003C1B05">
        <w:rPr>
          <w:spacing w:val="-5"/>
        </w:rPr>
        <w:t xml:space="preserve"> </w:t>
      </w:r>
      <w:r>
        <w:t>absent</w:t>
      </w:r>
      <w:r w:rsidRPr="003C1B05">
        <w:rPr>
          <w:spacing w:val="-5"/>
        </w:rPr>
        <w:t xml:space="preserve"> </w:t>
      </w:r>
      <w:r>
        <w:t>from</w:t>
      </w:r>
      <w:r w:rsidRPr="003C1B05">
        <w:rPr>
          <w:spacing w:val="-4"/>
        </w:rPr>
        <w:t xml:space="preserve"> </w:t>
      </w:r>
      <w:r>
        <w:t>work</w:t>
      </w:r>
      <w:r w:rsidRPr="003C1B05">
        <w:rPr>
          <w:spacing w:val="-5"/>
        </w:rPr>
        <w:t xml:space="preserve"> </w:t>
      </w:r>
      <w:r>
        <w:t>for</w:t>
      </w:r>
      <w:r w:rsidRPr="003C1B05">
        <w:rPr>
          <w:spacing w:val="-4"/>
        </w:rPr>
        <w:t xml:space="preserve"> </w:t>
      </w:r>
      <w:r>
        <w:t>more</w:t>
      </w:r>
      <w:r w:rsidRPr="003C1B05">
        <w:rPr>
          <w:spacing w:val="-5"/>
        </w:rPr>
        <w:t xml:space="preserve"> </w:t>
      </w:r>
      <w:r>
        <w:t>than</w:t>
      </w:r>
      <w:r w:rsidRPr="003C1B05">
        <w:rPr>
          <w:spacing w:val="-4"/>
        </w:rPr>
        <w:t xml:space="preserve"> </w:t>
      </w:r>
      <w:r>
        <w:t>2</w:t>
      </w:r>
      <w:r w:rsidRPr="003C1B05">
        <w:rPr>
          <w:spacing w:val="-5"/>
        </w:rPr>
        <w:t xml:space="preserve"> </w:t>
      </w:r>
      <w:r>
        <w:t>days</w:t>
      </w:r>
      <w:r w:rsidRPr="003C1B05">
        <w:rPr>
          <w:spacing w:val="-4"/>
        </w:rPr>
        <w:t xml:space="preserve"> </w:t>
      </w:r>
      <w:r>
        <w:t>for</w:t>
      </w:r>
      <w:r w:rsidRPr="003C1B05">
        <w:rPr>
          <w:spacing w:val="-5"/>
        </w:rPr>
        <w:t xml:space="preserve"> </w:t>
      </w:r>
      <w:r>
        <w:t>Personal/</w:t>
      </w:r>
      <w:r w:rsidRPr="003C1B05">
        <w:rPr>
          <w:spacing w:val="-4"/>
        </w:rPr>
        <w:t xml:space="preserve"> </w:t>
      </w:r>
      <w:r>
        <w:t xml:space="preserve">Carers </w:t>
      </w:r>
      <w:r>
        <w:lastRenderedPageBreak/>
        <w:t>Leave are required to</w:t>
      </w:r>
      <w:r w:rsidRPr="003C1B05">
        <w:rPr>
          <w:spacing w:val="-5"/>
        </w:rPr>
        <w:t xml:space="preserve"> </w:t>
      </w:r>
      <w:r>
        <w:t>provide:</w:t>
      </w:r>
      <w:bookmarkEnd w:id="96"/>
    </w:p>
    <w:p w14:paraId="21F9D114" w14:textId="0E64105F" w:rsidR="005B0E5A" w:rsidRDefault="00000000" w:rsidP="00200069">
      <w:pPr>
        <w:pStyle w:val="ListParagraph"/>
        <w:numPr>
          <w:ilvl w:val="2"/>
          <w:numId w:val="20"/>
        </w:numPr>
        <w:tabs>
          <w:tab w:val="left" w:pos="1619"/>
          <w:tab w:val="left" w:pos="1620"/>
        </w:tabs>
        <w:spacing w:before="166" w:line="369" w:lineRule="auto"/>
        <w:ind w:right="975"/>
      </w:pPr>
      <w:r>
        <w:t>A</w:t>
      </w:r>
      <w:r>
        <w:rPr>
          <w:spacing w:val="-17"/>
        </w:rPr>
        <w:t xml:space="preserve"> </w:t>
      </w:r>
      <w:r>
        <w:t>Medical</w:t>
      </w:r>
      <w:r>
        <w:rPr>
          <w:spacing w:val="-6"/>
        </w:rPr>
        <w:t xml:space="preserve"> </w:t>
      </w:r>
      <w:r>
        <w:t>Certificate</w:t>
      </w:r>
      <w:r>
        <w:rPr>
          <w:spacing w:val="-6"/>
        </w:rPr>
        <w:t xml:space="preserve"> </w:t>
      </w:r>
      <w:r>
        <w:t>from</w:t>
      </w:r>
      <w:r>
        <w:rPr>
          <w:spacing w:val="-6"/>
        </w:rPr>
        <w:t xml:space="preserve"> </w:t>
      </w:r>
      <w:r>
        <w:t>a</w:t>
      </w:r>
      <w:r>
        <w:rPr>
          <w:spacing w:val="-6"/>
        </w:rPr>
        <w:t xml:space="preserve"> </w:t>
      </w:r>
      <w:r>
        <w:t>Registered</w:t>
      </w:r>
      <w:r>
        <w:rPr>
          <w:spacing w:val="-6"/>
        </w:rPr>
        <w:t xml:space="preserve"> </w:t>
      </w:r>
      <w:r>
        <w:t>Health</w:t>
      </w:r>
      <w:r>
        <w:rPr>
          <w:spacing w:val="-6"/>
        </w:rPr>
        <w:t xml:space="preserve"> </w:t>
      </w:r>
      <w:r>
        <w:t>Practitioner</w:t>
      </w:r>
      <w:r>
        <w:rPr>
          <w:spacing w:val="-6"/>
        </w:rPr>
        <w:t xml:space="preserve"> </w:t>
      </w:r>
      <w:r>
        <w:t>or</w:t>
      </w:r>
      <w:r>
        <w:rPr>
          <w:spacing w:val="-6"/>
        </w:rPr>
        <w:t xml:space="preserve"> </w:t>
      </w:r>
      <w:r>
        <w:t>a</w:t>
      </w:r>
      <w:r>
        <w:rPr>
          <w:spacing w:val="-6"/>
        </w:rPr>
        <w:t xml:space="preserve"> </w:t>
      </w:r>
      <w:r>
        <w:t>Statutory Declaration in accordance with the NES;</w:t>
      </w:r>
      <w:r>
        <w:rPr>
          <w:spacing w:val="-10"/>
        </w:rPr>
        <w:t xml:space="preserve"> </w:t>
      </w:r>
      <w:r>
        <w:rPr>
          <w:spacing w:val="-5"/>
        </w:rPr>
        <w:t>or,</w:t>
      </w:r>
    </w:p>
    <w:p w14:paraId="07D6C01D" w14:textId="3E9ADC32" w:rsidR="005B0E5A" w:rsidRDefault="00000000" w:rsidP="00200069">
      <w:pPr>
        <w:pStyle w:val="ListParagraph"/>
        <w:numPr>
          <w:ilvl w:val="2"/>
          <w:numId w:val="20"/>
        </w:numPr>
        <w:tabs>
          <w:tab w:val="left" w:pos="1620"/>
        </w:tabs>
        <w:spacing w:line="369" w:lineRule="auto"/>
        <w:ind w:right="481"/>
        <w:jc w:val="both"/>
      </w:pPr>
      <w:r>
        <w:t>Where</w:t>
      </w:r>
      <w:r>
        <w:rPr>
          <w:spacing w:val="-5"/>
        </w:rPr>
        <w:t xml:space="preserve"> </w:t>
      </w:r>
      <w:r>
        <w:t>the</w:t>
      </w:r>
      <w:r>
        <w:rPr>
          <w:spacing w:val="-5"/>
        </w:rPr>
        <w:t xml:space="preserve"> </w:t>
      </w:r>
      <w:r>
        <w:t>Personal/Carer’s</w:t>
      </w:r>
      <w:r>
        <w:rPr>
          <w:spacing w:val="-4"/>
        </w:rPr>
        <w:t xml:space="preserve"> </w:t>
      </w:r>
      <w:r>
        <w:t>Leave</w:t>
      </w:r>
      <w:r>
        <w:rPr>
          <w:spacing w:val="-5"/>
        </w:rPr>
        <w:t xml:space="preserve"> </w:t>
      </w:r>
      <w:r>
        <w:t>relating</w:t>
      </w:r>
      <w:r>
        <w:rPr>
          <w:spacing w:val="-5"/>
        </w:rPr>
        <w:t xml:space="preserve"> </w:t>
      </w:r>
      <w:r>
        <w:t>to</w:t>
      </w:r>
      <w:r>
        <w:rPr>
          <w:spacing w:val="-4"/>
        </w:rPr>
        <w:t xml:space="preserve"> </w:t>
      </w:r>
      <w:r>
        <w:t>a</w:t>
      </w:r>
      <w:r>
        <w:rPr>
          <w:spacing w:val="-5"/>
        </w:rPr>
        <w:t xml:space="preserve"> </w:t>
      </w:r>
      <w:r>
        <w:t>pet</w:t>
      </w:r>
      <w:r>
        <w:rPr>
          <w:spacing w:val="-4"/>
        </w:rPr>
        <w:t xml:space="preserve"> </w:t>
      </w:r>
      <w:r>
        <w:t>as</w:t>
      </w:r>
      <w:r>
        <w:rPr>
          <w:spacing w:val="-5"/>
        </w:rPr>
        <w:t xml:space="preserve"> </w:t>
      </w:r>
      <w:r>
        <w:t>outlined</w:t>
      </w:r>
      <w:r>
        <w:rPr>
          <w:spacing w:val="-5"/>
        </w:rPr>
        <w:t xml:space="preserve"> </w:t>
      </w:r>
      <w:r>
        <w:t>in</w:t>
      </w:r>
      <w:r>
        <w:rPr>
          <w:spacing w:val="-4"/>
        </w:rPr>
        <w:t xml:space="preserve"> </w:t>
      </w:r>
      <w:r>
        <w:t>clause</w:t>
      </w:r>
      <w:r>
        <w:rPr>
          <w:spacing w:val="-5"/>
        </w:rPr>
        <w:t xml:space="preserve"> </w:t>
      </w:r>
      <w:r w:rsidR="00A915DA">
        <w:fldChar w:fldCharType="begin"/>
      </w:r>
      <w:r w:rsidR="00A915DA">
        <w:rPr>
          <w:spacing w:val="-5"/>
        </w:rPr>
        <w:instrText xml:space="preserve"> REF _Ref182391215 \r \h </w:instrText>
      </w:r>
      <w:r w:rsidR="00A915DA">
        <w:fldChar w:fldCharType="separate"/>
      </w:r>
      <w:r w:rsidR="00A915DA">
        <w:rPr>
          <w:spacing w:val="-5"/>
        </w:rPr>
        <w:t>33.3</w:t>
      </w:r>
      <w:r w:rsidR="00A915DA">
        <w:fldChar w:fldCharType="end"/>
      </w:r>
      <w:r>
        <w:t xml:space="preserve">, a certificate or letter from a Veterinarian, Specialist or Hospital registered with the </w:t>
      </w:r>
      <w:r>
        <w:rPr>
          <w:spacing w:val="-3"/>
        </w:rPr>
        <w:t xml:space="preserve">Veterinary </w:t>
      </w:r>
      <w:r>
        <w:t>Practitioners Board of New South</w:t>
      </w:r>
      <w:r>
        <w:rPr>
          <w:spacing w:val="-6"/>
        </w:rPr>
        <w:t xml:space="preserve"> </w:t>
      </w:r>
      <w:r>
        <w:rPr>
          <w:spacing w:val="-3"/>
        </w:rPr>
        <w:t>Wales.</w:t>
      </w:r>
    </w:p>
    <w:p w14:paraId="5494D5D3" w14:textId="77777777" w:rsidR="005B0E5A" w:rsidRDefault="00000000" w:rsidP="00200069">
      <w:pPr>
        <w:pStyle w:val="ListParagraph"/>
        <w:numPr>
          <w:ilvl w:val="1"/>
          <w:numId w:val="20"/>
        </w:numPr>
        <w:tabs>
          <w:tab w:val="left" w:pos="899"/>
          <w:tab w:val="left" w:pos="900"/>
        </w:tabs>
        <w:spacing w:before="166" w:line="369" w:lineRule="auto"/>
        <w:ind w:right="509"/>
      </w:pPr>
      <w:r>
        <w:rPr>
          <w:spacing w:val="-13"/>
        </w:rPr>
        <w:t xml:space="preserve">To </w:t>
      </w:r>
      <w:r>
        <w:t xml:space="preserve">minimise the impact of Personal/Carer’s Leave on the Employer and its clients, Employees are required to take all reasonable steps to inform their </w:t>
      </w:r>
      <w:proofErr w:type="gramStart"/>
      <w:r>
        <w:t>Supervisor</w:t>
      </w:r>
      <w:proofErr w:type="gramEnd"/>
      <w:r>
        <w:t xml:space="preserve"> of their inability to attend work including, for Carer’s Leave, the details of the name and relationship</w:t>
      </w:r>
      <w:r>
        <w:rPr>
          <w:spacing w:val="-5"/>
        </w:rPr>
        <w:t xml:space="preserve"> </w:t>
      </w:r>
      <w:r>
        <w:t>of</w:t>
      </w:r>
      <w:r>
        <w:rPr>
          <w:spacing w:val="-5"/>
        </w:rPr>
        <w:t xml:space="preserve"> </w:t>
      </w:r>
      <w:r>
        <w:t>the</w:t>
      </w:r>
      <w:r>
        <w:rPr>
          <w:spacing w:val="-5"/>
        </w:rPr>
        <w:t xml:space="preserve"> </w:t>
      </w:r>
      <w:r>
        <w:t>person</w:t>
      </w:r>
      <w:r>
        <w:rPr>
          <w:spacing w:val="-5"/>
        </w:rPr>
        <w:t xml:space="preserve"> </w:t>
      </w:r>
      <w:r>
        <w:t>for</w:t>
      </w:r>
      <w:r>
        <w:rPr>
          <w:spacing w:val="-5"/>
        </w:rPr>
        <w:t xml:space="preserve"> </w:t>
      </w:r>
      <w:r>
        <w:t>whom</w:t>
      </w:r>
      <w:r>
        <w:rPr>
          <w:spacing w:val="-5"/>
        </w:rPr>
        <w:t xml:space="preserve"> </w:t>
      </w:r>
      <w:r>
        <w:t>they</w:t>
      </w:r>
      <w:r>
        <w:rPr>
          <w:spacing w:val="-5"/>
        </w:rPr>
        <w:t xml:space="preserve"> </w:t>
      </w:r>
      <w:r>
        <w:t>are</w:t>
      </w:r>
      <w:r>
        <w:rPr>
          <w:spacing w:val="-5"/>
        </w:rPr>
        <w:t xml:space="preserve"> </w:t>
      </w:r>
      <w:r>
        <w:t>required</w:t>
      </w:r>
      <w:r>
        <w:rPr>
          <w:spacing w:val="-5"/>
        </w:rPr>
        <w:t xml:space="preserve"> </w:t>
      </w:r>
      <w:r>
        <w:t>to</w:t>
      </w:r>
      <w:r>
        <w:rPr>
          <w:spacing w:val="-4"/>
        </w:rPr>
        <w:t xml:space="preserve"> </w:t>
      </w:r>
      <w:r>
        <w:t>provide</w:t>
      </w:r>
      <w:r>
        <w:rPr>
          <w:spacing w:val="-5"/>
        </w:rPr>
        <w:t xml:space="preserve"> </w:t>
      </w:r>
      <w:r>
        <w:t>care.</w:t>
      </w:r>
      <w:r>
        <w:rPr>
          <w:spacing w:val="-5"/>
        </w:rPr>
        <w:t xml:space="preserve"> </w:t>
      </w:r>
      <w:r>
        <w:t>If</w:t>
      </w:r>
      <w:r>
        <w:rPr>
          <w:spacing w:val="-5"/>
        </w:rPr>
        <w:t xml:space="preserve"> </w:t>
      </w:r>
      <w:r>
        <w:t>possible,</w:t>
      </w:r>
      <w:r>
        <w:rPr>
          <w:spacing w:val="-5"/>
        </w:rPr>
        <w:t xml:space="preserve"> </w:t>
      </w:r>
      <w:r>
        <w:t>this notification should include an estimate of the duration of the</w:t>
      </w:r>
      <w:r>
        <w:rPr>
          <w:spacing w:val="-24"/>
        </w:rPr>
        <w:t xml:space="preserve"> </w:t>
      </w:r>
      <w:r>
        <w:t>absence.</w:t>
      </w:r>
    </w:p>
    <w:p w14:paraId="6CDBEFD1" w14:textId="77777777" w:rsidR="005B0E5A" w:rsidRPr="00200069" w:rsidRDefault="00000000" w:rsidP="00200069">
      <w:pPr>
        <w:pStyle w:val="ListParagraph"/>
        <w:numPr>
          <w:ilvl w:val="1"/>
          <w:numId w:val="20"/>
        </w:numPr>
        <w:tabs>
          <w:tab w:val="left" w:pos="899"/>
          <w:tab w:val="left" w:pos="900"/>
        </w:tabs>
        <w:spacing w:before="92"/>
        <w:rPr>
          <w:b/>
        </w:rPr>
      </w:pPr>
      <w:r w:rsidRPr="00200069">
        <w:rPr>
          <w:b/>
        </w:rPr>
        <w:t>PERSONAL/CARER’S LEAVE ON PUBLIC HOLIDAYS</w:t>
      </w:r>
    </w:p>
    <w:p w14:paraId="4C8C21E8" w14:textId="77777777" w:rsidR="005B0E5A" w:rsidRDefault="00000000">
      <w:pPr>
        <w:pStyle w:val="BodyText"/>
        <w:spacing w:before="137" w:line="369" w:lineRule="auto"/>
        <w:ind w:left="180" w:right="528"/>
      </w:pPr>
      <w:r>
        <w:t>If the period during which an Employee takes paid Personal/Carer’s Leave includes a day or part-day that is a public holiday in the place where the Employee is based for work purposes, the Employee is taken not to be on paid Personal/Carer’s Leave on that public holiday.</w:t>
      </w:r>
    </w:p>
    <w:p w14:paraId="36FD9A39" w14:textId="77777777" w:rsidR="005B0E5A" w:rsidRPr="00200069" w:rsidRDefault="00000000" w:rsidP="00200069">
      <w:pPr>
        <w:pStyle w:val="ListParagraph"/>
        <w:numPr>
          <w:ilvl w:val="1"/>
          <w:numId w:val="20"/>
        </w:numPr>
        <w:tabs>
          <w:tab w:val="left" w:pos="899"/>
          <w:tab w:val="left" w:pos="900"/>
        </w:tabs>
        <w:spacing w:before="92"/>
        <w:rPr>
          <w:b/>
        </w:rPr>
      </w:pPr>
      <w:r w:rsidRPr="00200069">
        <w:rPr>
          <w:b/>
        </w:rPr>
        <w:t>UNPAID CARER’S LEAVE</w:t>
      </w:r>
    </w:p>
    <w:p w14:paraId="3A12477C" w14:textId="77777777" w:rsidR="005B0E5A" w:rsidRDefault="00000000" w:rsidP="00200069">
      <w:pPr>
        <w:pStyle w:val="ListParagraph"/>
        <w:numPr>
          <w:ilvl w:val="2"/>
          <w:numId w:val="20"/>
        </w:numPr>
        <w:tabs>
          <w:tab w:val="left" w:pos="1619"/>
          <w:tab w:val="left" w:pos="1620"/>
        </w:tabs>
        <w:spacing w:before="137" w:line="369" w:lineRule="auto"/>
        <w:ind w:right="567"/>
      </w:pPr>
      <w:r>
        <w:t>An</w:t>
      </w:r>
      <w:r>
        <w:rPr>
          <w:spacing w:val="-5"/>
        </w:rPr>
        <w:t xml:space="preserve"> </w:t>
      </w:r>
      <w:r>
        <w:t>Employee</w:t>
      </w:r>
      <w:r>
        <w:rPr>
          <w:spacing w:val="-4"/>
        </w:rPr>
        <w:t xml:space="preserve"> </w:t>
      </w:r>
      <w:r>
        <w:t>is</w:t>
      </w:r>
      <w:r>
        <w:rPr>
          <w:spacing w:val="-4"/>
        </w:rPr>
        <w:t xml:space="preserve"> </w:t>
      </w:r>
      <w:r>
        <w:t>entitled</w:t>
      </w:r>
      <w:r>
        <w:rPr>
          <w:spacing w:val="-4"/>
        </w:rPr>
        <w:t xml:space="preserve"> </w:t>
      </w:r>
      <w:r>
        <w:t>to</w:t>
      </w:r>
      <w:r>
        <w:rPr>
          <w:spacing w:val="-4"/>
        </w:rPr>
        <w:t xml:space="preserve"> </w:t>
      </w:r>
      <w:r>
        <w:t>2</w:t>
      </w:r>
      <w:r>
        <w:rPr>
          <w:spacing w:val="-4"/>
        </w:rPr>
        <w:t xml:space="preserve"> </w:t>
      </w:r>
      <w:r>
        <w:t>days</w:t>
      </w:r>
      <w:r>
        <w:rPr>
          <w:spacing w:val="-4"/>
        </w:rPr>
        <w:t xml:space="preserve"> </w:t>
      </w:r>
      <w:r>
        <w:t>of</w:t>
      </w:r>
      <w:r>
        <w:rPr>
          <w:spacing w:val="-4"/>
        </w:rPr>
        <w:t xml:space="preserve"> </w:t>
      </w:r>
      <w:r>
        <w:t>Unpaid</w:t>
      </w:r>
      <w:r>
        <w:rPr>
          <w:spacing w:val="-4"/>
        </w:rPr>
        <w:t xml:space="preserve"> </w:t>
      </w:r>
      <w:r>
        <w:t>Carer’s</w:t>
      </w:r>
      <w:r>
        <w:rPr>
          <w:spacing w:val="-4"/>
        </w:rPr>
        <w:t xml:space="preserve"> </w:t>
      </w:r>
      <w:r>
        <w:t>Leave</w:t>
      </w:r>
      <w:r>
        <w:rPr>
          <w:spacing w:val="-4"/>
        </w:rPr>
        <w:t xml:space="preserve"> </w:t>
      </w:r>
      <w:r>
        <w:t>for</w:t>
      </w:r>
      <w:r>
        <w:rPr>
          <w:spacing w:val="-4"/>
        </w:rPr>
        <w:t xml:space="preserve"> </w:t>
      </w:r>
      <w:r>
        <w:t>each</w:t>
      </w:r>
      <w:r>
        <w:rPr>
          <w:spacing w:val="-4"/>
        </w:rPr>
        <w:t xml:space="preserve"> </w:t>
      </w:r>
      <w:r>
        <w:t>occasion when a member of the Employee’s immediate family or a member of the Employee’s household requires care of support because</w:t>
      </w:r>
      <w:r>
        <w:rPr>
          <w:spacing w:val="-16"/>
        </w:rPr>
        <w:t xml:space="preserve"> </w:t>
      </w:r>
      <w:r>
        <w:t>of:</w:t>
      </w:r>
    </w:p>
    <w:p w14:paraId="6A4D4486" w14:textId="77777777" w:rsidR="005B0E5A" w:rsidRDefault="00000000" w:rsidP="00200069">
      <w:pPr>
        <w:pStyle w:val="ListParagraph"/>
        <w:numPr>
          <w:ilvl w:val="3"/>
          <w:numId w:val="20"/>
        </w:numPr>
        <w:tabs>
          <w:tab w:val="left" w:pos="2444"/>
          <w:tab w:val="left" w:pos="2445"/>
        </w:tabs>
      </w:pPr>
      <w:r>
        <w:t xml:space="preserve">A personal illness, or personal </w:t>
      </w:r>
      <w:r>
        <w:rPr>
          <w:spacing w:val="-4"/>
        </w:rPr>
        <w:t xml:space="preserve">injury, </w:t>
      </w:r>
      <w:r>
        <w:t>affecting the member;</w:t>
      </w:r>
      <w:r>
        <w:rPr>
          <w:spacing w:val="-28"/>
        </w:rPr>
        <w:t xml:space="preserve"> </w:t>
      </w:r>
      <w:r>
        <w:t>or</w:t>
      </w:r>
    </w:p>
    <w:p w14:paraId="314AB8C6" w14:textId="77777777" w:rsidR="005B0E5A" w:rsidRDefault="00000000" w:rsidP="00200069">
      <w:pPr>
        <w:pStyle w:val="ListParagraph"/>
        <w:numPr>
          <w:ilvl w:val="3"/>
          <w:numId w:val="20"/>
        </w:numPr>
        <w:tabs>
          <w:tab w:val="left" w:pos="2444"/>
          <w:tab w:val="left" w:pos="2445"/>
        </w:tabs>
        <w:spacing w:before="137"/>
        <w:ind w:hanging="444"/>
      </w:pPr>
      <w:r>
        <w:t>An unexpected emergency affecting the</w:t>
      </w:r>
      <w:r>
        <w:rPr>
          <w:spacing w:val="-9"/>
        </w:rPr>
        <w:t xml:space="preserve"> </w:t>
      </w:r>
      <w:r>
        <w:rPr>
          <w:spacing w:val="-3"/>
        </w:rPr>
        <w:t>member.</w:t>
      </w:r>
    </w:p>
    <w:p w14:paraId="1A9F5395" w14:textId="77777777" w:rsidR="005B0E5A" w:rsidRDefault="00000000" w:rsidP="00200069">
      <w:pPr>
        <w:pStyle w:val="ListParagraph"/>
        <w:numPr>
          <w:ilvl w:val="2"/>
          <w:numId w:val="20"/>
        </w:numPr>
        <w:tabs>
          <w:tab w:val="left" w:pos="1619"/>
          <w:tab w:val="left" w:pos="1620"/>
        </w:tabs>
        <w:spacing w:before="137"/>
        <w:ind w:left="1620" w:hanging="585"/>
      </w:pPr>
      <w:r>
        <w:t>An Employee may take Unpaid Carer’s Leave</w:t>
      </w:r>
      <w:r>
        <w:rPr>
          <w:spacing w:val="-10"/>
        </w:rPr>
        <w:t xml:space="preserve"> </w:t>
      </w:r>
      <w:r>
        <w:t>as:</w:t>
      </w:r>
    </w:p>
    <w:p w14:paraId="6D5631D3" w14:textId="77777777" w:rsidR="005B0E5A" w:rsidRDefault="00000000" w:rsidP="00200069">
      <w:pPr>
        <w:pStyle w:val="ListParagraph"/>
        <w:numPr>
          <w:ilvl w:val="3"/>
          <w:numId w:val="20"/>
        </w:numPr>
        <w:tabs>
          <w:tab w:val="left" w:pos="2444"/>
          <w:tab w:val="left" w:pos="2445"/>
        </w:tabs>
        <w:spacing w:before="137"/>
      </w:pPr>
      <w:r>
        <w:t>A single continuous period of up to 2 days;</w:t>
      </w:r>
      <w:r>
        <w:rPr>
          <w:spacing w:val="-26"/>
        </w:rPr>
        <w:t xml:space="preserve"> </w:t>
      </w:r>
      <w:r>
        <w:t>or</w:t>
      </w:r>
    </w:p>
    <w:p w14:paraId="1EC25C6C" w14:textId="77777777" w:rsidR="005B0E5A" w:rsidRDefault="00000000" w:rsidP="00200069">
      <w:pPr>
        <w:pStyle w:val="ListParagraph"/>
        <w:numPr>
          <w:ilvl w:val="3"/>
          <w:numId w:val="20"/>
        </w:numPr>
        <w:tabs>
          <w:tab w:val="left" w:pos="2444"/>
          <w:tab w:val="left" w:pos="2445"/>
        </w:tabs>
        <w:spacing w:before="137"/>
        <w:ind w:hanging="444"/>
      </w:pPr>
      <w:r>
        <w:t>Any separate periods agreed with the</w:t>
      </w:r>
      <w:r>
        <w:rPr>
          <w:spacing w:val="-9"/>
        </w:rPr>
        <w:t xml:space="preserve"> </w:t>
      </w:r>
      <w:r>
        <w:rPr>
          <w:spacing w:val="-3"/>
        </w:rPr>
        <w:t>Employer.</w:t>
      </w:r>
    </w:p>
    <w:p w14:paraId="08DA9539" w14:textId="77777777" w:rsidR="005B0E5A" w:rsidRDefault="00000000" w:rsidP="00200069">
      <w:pPr>
        <w:pStyle w:val="ListParagraph"/>
        <w:numPr>
          <w:ilvl w:val="2"/>
          <w:numId w:val="20"/>
        </w:numPr>
        <w:tabs>
          <w:tab w:val="left" w:pos="1604"/>
          <w:tab w:val="left" w:pos="1605"/>
        </w:tabs>
        <w:spacing w:before="65" w:line="369" w:lineRule="auto"/>
        <w:ind w:right="496"/>
      </w:pPr>
      <w:r>
        <w:t>An</w:t>
      </w:r>
      <w:r>
        <w:rPr>
          <w:spacing w:val="-5"/>
        </w:rPr>
        <w:t xml:space="preserve"> </w:t>
      </w:r>
      <w:r>
        <w:t>Employee</w:t>
      </w:r>
      <w:r>
        <w:rPr>
          <w:spacing w:val="-5"/>
        </w:rPr>
        <w:t xml:space="preserve"> </w:t>
      </w:r>
      <w:r>
        <w:t>is</w:t>
      </w:r>
      <w:r>
        <w:rPr>
          <w:spacing w:val="-4"/>
        </w:rPr>
        <w:t xml:space="preserve"> </w:t>
      </w:r>
      <w:r>
        <w:t>entitled</w:t>
      </w:r>
      <w:r>
        <w:rPr>
          <w:spacing w:val="-5"/>
        </w:rPr>
        <w:t xml:space="preserve"> </w:t>
      </w:r>
      <w:r>
        <w:t>to</w:t>
      </w:r>
      <w:r>
        <w:rPr>
          <w:spacing w:val="-5"/>
        </w:rPr>
        <w:t xml:space="preserve"> </w:t>
      </w:r>
      <w:r>
        <w:t>unpaid</w:t>
      </w:r>
      <w:r>
        <w:rPr>
          <w:spacing w:val="-4"/>
        </w:rPr>
        <w:t xml:space="preserve"> </w:t>
      </w:r>
      <w:r>
        <w:t>Carer’s</w:t>
      </w:r>
      <w:r>
        <w:rPr>
          <w:spacing w:val="-5"/>
        </w:rPr>
        <w:t xml:space="preserve"> </w:t>
      </w:r>
      <w:r>
        <w:t>Leave</w:t>
      </w:r>
      <w:r>
        <w:rPr>
          <w:spacing w:val="-4"/>
        </w:rPr>
        <w:t xml:space="preserve"> </w:t>
      </w:r>
      <w:r>
        <w:t>for</w:t>
      </w:r>
      <w:r>
        <w:rPr>
          <w:spacing w:val="-5"/>
        </w:rPr>
        <w:t xml:space="preserve"> </w:t>
      </w:r>
      <w:r>
        <w:t>a</w:t>
      </w:r>
      <w:r>
        <w:rPr>
          <w:spacing w:val="-5"/>
        </w:rPr>
        <w:t xml:space="preserve"> </w:t>
      </w:r>
      <w:r>
        <w:t>particular</w:t>
      </w:r>
      <w:r>
        <w:rPr>
          <w:spacing w:val="-4"/>
        </w:rPr>
        <w:t xml:space="preserve"> </w:t>
      </w:r>
      <w:r>
        <w:t>occasion</w:t>
      </w:r>
      <w:r>
        <w:rPr>
          <w:spacing w:val="-5"/>
        </w:rPr>
        <w:t xml:space="preserve"> </w:t>
      </w:r>
      <w:r>
        <w:t>only if the Employee cannot take an amount of paid Personal/Carer’s</w:t>
      </w:r>
      <w:r>
        <w:rPr>
          <w:spacing w:val="-31"/>
        </w:rPr>
        <w:t xml:space="preserve"> </w:t>
      </w:r>
      <w:r>
        <w:t>Leave.</w:t>
      </w:r>
    </w:p>
    <w:p w14:paraId="449B4F00" w14:textId="7ABE99FA" w:rsidR="005B0E5A" w:rsidRDefault="00000000" w:rsidP="00200069">
      <w:pPr>
        <w:pStyle w:val="ListParagraph"/>
        <w:numPr>
          <w:ilvl w:val="1"/>
          <w:numId w:val="20"/>
        </w:numPr>
        <w:tabs>
          <w:tab w:val="left" w:pos="899"/>
          <w:tab w:val="left" w:pos="900"/>
        </w:tabs>
        <w:spacing w:before="165" w:line="369" w:lineRule="auto"/>
        <w:ind w:right="517"/>
      </w:pPr>
      <w:r>
        <w:t xml:space="preserve">Nothing in clause </w:t>
      </w:r>
      <w:r w:rsidR="00A915DA">
        <w:fldChar w:fldCharType="begin"/>
      </w:r>
      <w:r w:rsidR="00A915DA">
        <w:instrText xml:space="preserve"> REF _Ref182391240 \r \h </w:instrText>
      </w:r>
      <w:r w:rsidR="00A915DA">
        <w:fldChar w:fldCharType="separate"/>
      </w:r>
      <w:r w:rsidR="00A915DA">
        <w:t>33.5</w:t>
      </w:r>
      <w:r w:rsidR="00A915DA">
        <w:fldChar w:fldCharType="end"/>
      </w:r>
      <w:r>
        <w:t xml:space="preserve"> restricts the Employer from requiring a Medical Certificate from</w:t>
      </w:r>
      <w:r>
        <w:rPr>
          <w:spacing w:val="-7"/>
        </w:rPr>
        <w:t xml:space="preserve"> </w:t>
      </w:r>
      <w:r>
        <w:t>a</w:t>
      </w:r>
      <w:r>
        <w:rPr>
          <w:spacing w:val="-6"/>
        </w:rPr>
        <w:t xml:space="preserve"> </w:t>
      </w:r>
      <w:r>
        <w:t>Registered</w:t>
      </w:r>
      <w:r>
        <w:rPr>
          <w:spacing w:val="-6"/>
        </w:rPr>
        <w:t xml:space="preserve"> </w:t>
      </w:r>
      <w:r>
        <w:t>Health</w:t>
      </w:r>
      <w:r>
        <w:rPr>
          <w:spacing w:val="-6"/>
        </w:rPr>
        <w:t xml:space="preserve"> </w:t>
      </w:r>
      <w:r>
        <w:t>Practitioner,</w:t>
      </w:r>
      <w:r>
        <w:rPr>
          <w:spacing w:val="-6"/>
        </w:rPr>
        <w:t xml:space="preserve"> </w:t>
      </w:r>
      <w:r>
        <w:t>or</w:t>
      </w:r>
      <w:r>
        <w:rPr>
          <w:spacing w:val="-7"/>
        </w:rPr>
        <w:t xml:space="preserve"> </w:t>
      </w:r>
      <w:r>
        <w:t>for</w:t>
      </w:r>
      <w:r>
        <w:rPr>
          <w:spacing w:val="-6"/>
        </w:rPr>
        <w:t xml:space="preserve"> </w:t>
      </w:r>
      <w:r>
        <w:t>Personal/Carer’s</w:t>
      </w:r>
      <w:r>
        <w:rPr>
          <w:spacing w:val="-6"/>
        </w:rPr>
        <w:t xml:space="preserve"> </w:t>
      </w:r>
      <w:r>
        <w:t>Leave</w:t>
      </w:r>
      <w:r>
        <w:rPr>
          <w:spacing w:val="-6"/>
        </w:rPr>
        <w:t xml:space="preserve"> </w:t>
      </w:r>
      <w:r>
        <w:t>relating</w:t>
      </w:r>
      <w:r>
        <w:rPr>
          <w:spacing w:val="-6"/>
        </w:rPr>
        <w:t xml:space="preserve"> </w:t>
      </w:r>
      <w:r>
        <w:t>to</w:t>
      </w:r>
      <w:r>
        <w:rPr>
          <w:spacing w:val="-6"/>
        </w:rPr>
        <w:t xml:space="preserve"> </w:t>
      </w:r>
      <w:r>
        <w:t>a</w:t>
      </w:r>
      <w:r>
        <w:rPr>
          <w:spacing w:val="-7"/>
        </w:rPr>
        <w:t xml:space="preserve"> </w:t>
      </w:r>
      <w:r>
        <w:t xml:space="preserve">pet, a letter from a Veterinarian, Specialist or Hospital registered with the </w:t>
      </w:r>
      <w:r>
        <w:rPr>
          <w:spacing w:val="-3"/>
        </w:rPr>
        <w:t xml:space="preserve">Veterinary </w:t>
      </w:r>
      <w:r>
        <w:t xml:space="preserve">Practitioners Board of New South </w:t>
      </w:r>
      <w:r>
        <w:rPr>
          <w:spacing w:val="-3"/>
        </w:rPr>
        <w:t xml:space="preserve">Wales, </w:t>
      </w:r>
      <w:r>
        <w:t>to support Personal/Carer’s Leave where it has become apparent that a pattern of absence is occurring or when the Employer has a concern about the Employee’s fitness to perform the inherent requirements of the</w:t>
      </w:r>
      <w:r>
        <w:rPr>
          <w:spacing w:val="-2"/>
        </w:rPr>
        <w:t xml:space="preserve"> </w:t>
      </w:r>
      <w:r>
        <w:t>role.</w:t>
      </w:r>
    </w:p>
    <w:p w14:paraId="15327BAF" w14:textId="77777777" w:rsidR="005B0E5A" w:rsidRPr="00200069" w:rsidRDefault="00000000" w:rsidP="00200069">
      <w:pPr>
        <w:pStyle w:val="ListParagraph"/>
        <w:numPr>
          <w:ilvl w:val="1"/>
          <w:numId w:val="20"/>
        </w:numPr>
        <w:tabs>
          <w:tab w:val="left" w:pos="899"/>
          <w:tab w:val="left" w:pos="900"/>
        </w:tabs>
        <w:spacing w:before="92"/>
        <w:rPr>
          <w:b/>
        </w:rPr>
      </w:pPr>
      <w:r w:rsidRPr="00200069">
        <w:rPr>
          <w:b/>
        </w:rPr>
        <w:t>CONTINUITY OF SERVICE</w:t>
      </w:r>
    </w:p>
    <w:p w14:paraId="4CBFA364" w14:textId="77777777" w:rsidR="005B0E5A" w:rsidRDefault="00000000" w:rsidP="00200069">
      <w:pPr>
        <w:pStyle w:val="ListParagraph"/>
        <w:numPr>
          <w:ilvl w:val="2"/>
          <w:numId w:val="20"/>
        </w:numPr>
        <w:tabs>
          <w:tab w:val="left" w:pos="1604"/>
          <w:tab w:val="left" w:pos="1605"/>
        </w:tabs>
        <w:spacing w:before="137" w:line="369" w:lineRule="auto"/>
        <w:ind w:right="1147"/>
      </w:pPr>
      <w:r>
        <w:lastRenderedPageBreak/>
        <w:t>A</w:t>
      </w:r>
      <w:r>
        <w:rPr>
          <w:spacing w:val="-17"/>
        </w:rPr>
        <w:t xml:space="preserve"> </w:t>
      </w:r>
      <w:r>
        <w:t>period</w:t>
      </w:r>
      <w:r>
        <w:rPr>
          <w:spacing w:val="-5"/>
        </w:rPr>
        <w:t xml:space="preserve"> </w:t>
      </w:r>
      <w:r>
        <w:t>of</w:t>
      </w:r>
      <w:r>
        <w:rPr>
          <w:spacing w:val="-5"/>
        </w:rPr>
        <w:t xml:space="preserve"> </w:t>
      </w:r>
      <w:r>
        <w:t>paid</w:t>
      </w:r>
      <w:r>
        <w:rPr>
          <w:spacing w:val="-5"/>
        </w:rPr>
        <w:t xml:space="preserve"> </w:t>
      </w:r>
      <w:r>
        <w:t>Personal/Carer’s</w:t>
      </w:r>
      <w:r>
        <w:rPr>
          <w:spacing w:val="-5"/>
        </w:rPr>
        <w:t xml:space="preserve"> </w:t>
      </w:r>
      <w:r>
        <w:t>Leave</w:t>
      </w:r>
      <w:r>
        <w:rPr>
          <w:spacing w:val="-5"/>
        </w:rPr>
        <w:t xml:space="preserve"> </w:t>
      </w:r>
      <w:r>
        <w:t>does</w:t>
      </w:r>
      <w:r>
        <w:rPr>
          <w:spacing w:val="-6"/>
        </w:rPr>
        <w:t xml:space="preserve"> </w:t>
      </w:r>
      <w:r>
        <w:t>not</w:t>
      </w:r>
      <w:r>
        <w:rPr>
          <w:spacing w:val="-5"/>
        </w:rPr>
        <w:t xml:space="preserve"> </w:t>
      </w:r>
      <w:r>
        <w:t>break</w:t>
      </w:r>
      <w:r>
        <w:rPr>
          <w:spacing w:val="-5"/>
        </w:rPr>
        <w:t xml:space="preserve"> </w:t>
      </w:r>
      <w:r>
        <w:t>an</w:t>
      </w:r>
      <w:r>
        <w:rPr>
          <w:spacing w:val="-5"/>
        </w:rPr>
        <w:t xml:space="preserve"> </w:t>
      </w:r>
      <w:proofErr w:type="gramStart"/>
      <w:r>
        <w:t>Employee’s</w:t>
      </w:r>
      <w:proofErr w:type="gramEnd"/>
      <w:r>
        <w:t xml:space="preserve"> continuity of service and counts as service for all</w:t>
      </w:r>
      <w:r>
        <w:rPr>
          <w:spacing w:val="-22"/>
        </w:rPr>
        <w:t xml:space="preserve"> </w:t>
      </w:r>
      <w:r>
        <w:t>purposes.</w:t>
      </w:r>
    </w:p>
    <w:p w14:paraId="6EEC23B8" w14:textId="77777777" w:rsidR="005B0E5A" w:rsidRDefault="00000000" w:rsidP="00200069">
      <w:pPr>
        <w:pStyle w:val="ListParagraph"/>
        <w:numPr>
          <w:ilvl w:val="2"/>
          <w:numId w:val="20"/>
        </w:numPr>
        <w:tabs>
          <w:tab w:val="left" w:pos="1604"/>
          <w:tab w:val="left" w:pos="1605"/>
        </w:tabs>
        <w:spacing w:line="369" w:lineRule="auto"/>
        <w:ind w:right="903"/>
      </w:pPr>
      <w:r>
        <w:t>A</w:t>
      </w:r>
      <w:r>
        <w:rPr>
          <w:spacing w:val="-17"/>
        </w:rPr>
        <w:t xml:space="preserve"> </w:t>
      </w:r>
      <w:r>
        <w:t>period</w:t>
      </w:r>
      <w:r>
        <w:rPr>
          <w:spacing w:val="-5"/>
        </w:rPr>
        <w:t xml:space="preserve"> </w:t>
      </w:r>
      <w:r>
        <w:t>of</w:t>
      </w:r>
      <w:r>
        <w:rPr>
          <w:spacing w:val="-6"/>
        </w:rPr>
        <w:t xml:space="preserve"> </w:t>
      </w:r>
      <w:r>
        <w:t>unpaid</w:t>
      </w:r>
      <w:r>
        <w:rPr>
          <w:spacing w:val="-5"/>
        </w:rPr>
        <w:t xml:space="preserve"> </w:t>
      </w:r>
      <w:r>
        <w:t>Personal/Carer’s</w:t>
      </w:r>
      <w:r>
        <w:rPr>
          <w:spacing w:val="-5"/>
        </w:rPr>
        <w:t xml:space="preserve"> </w:t>
      </w:r>
      <w:r>
        <w:t>Leave</w:t>
      </w:r>
      <w:r>
        <w:rPr>
          <w:spacing w:val="-5"/>
        </w:rPr>
        <w:t xml:space="preserve"> </w:t>
      </w:r>
      <w:r>
        <w:t>does</w:t>
      </w:r>
      <w:r>
        <w:rPr>
          <w:spacing w:val="-6"/>
        </w:rPr>
        <w:t xml:space="preserve"> </w:t>
      </w:r>
      <w:r>
        <w:t>not</w:t>
      </w:r>
      <w:r>
        <w:rPr>
          <w:spacing w:val="-5"/>
        </w:rPr>
        <w:t xml:space="preserve"> </w:t>
      </w:r>
      <w:r>
        <w:t>break</w:t>
      </w:r>
      <w:r>
        <w:rPr>
          <w:spacing w:val="-5"/>
        </w:rPr>
        <w:t xml:space="preserve"> </w:t>
      </w:r>
      <w:r>
        <w:t>an</w:t>
      </w:r>
      <w:r>
        <w:rPr>
          <w:spacing w:val="-6"/>
        </w:rPr>
        <w:t xml:space="preserve"> </w:t>
      </w:r>
      <w:proofErr w:type="gramStart"/>
      <w:r>
        <w:t>Employee’s</w:t>
      </w:r>
      <w:proofErr w:type="gramEnd"/>
      <w:r>
        <w:t xml:space="preserve"> continuity of service but does not count as</w:t>
      </w:r>
      <w:r>
        <w:rPr>
          <w:spacing w:val="-15"/>
        </w:rPr>
        <w:t xml:space="preserve"> </w:t>
      </w:r>
      <w:r>
        <w:t>service.</w:t>
      </w:r>
    </w:p>
    <w:p w14:paraId="7423355D" w14:textId="77777777" w:rsidR="005B0E5A" w:rsidRDefault="00000000">
      <w:pPr>
        <w:pStyle w:val="Heading1"/>
        <w:ind w:left="180"/>
      </w:pPr>
      <w:bookmarkStart w:id="97" w:name="_Toc182488051"/>
      <w:r>
        <w:t>CLAUSE 34 – FAMILY AND DOMESTIC VIOLENCE LEAVE</w:t>
      </w:r>
      <w:bookmarkEnd w:id="97"/>
    </w:p>
    <w:p w14:paraId="05C323CE" w14:textId="77777777" w:rsidR="005B0E5A" w:rsidRDefault="00000000" w:rsidP="00200069">
      <w:pPr>
        <w:pStyle w:val="ListParagraph"/>
        <w:numPr>
          <w:ilvl w:val="1"/>
          <w:numId w:val="19"/>
        </w:numPr>
        <w:tabs>
          <w:tab w:val="left" w:pos="899"/>
          <w:tab w:val="left" w:pos="900"/>
        </w:tabs>
        <w:spacing w:before="92" w:line="369" w:lineRule="auto"/>
        <w:ind w:right="607"/>
      </w:pPr>
      <w:r>
        <w:t>The parties to this Agreement acknowledge that family violence is a serious issue in our community and is likely to affect a number of staff at any time. The Employer is committed to the safety of staff and residents and seeks to develop a supportive workplace</w:t>
      </w:r>
      <w:r>
        <w:rPr>
          <w:spacing w:val="-5"/>
        </w:rPr>
        <w:t xml:space="preserve"> </w:t>
      </w:r>
      <w:r>
        <w:t>in</w:t>
      </w:r>
      <w:r>
        <w:rPr>
          <w:spacing w:val="-5"/>
        </w:rPr>
        <w:t xml:space="preserve"> </w:t>
      </w:r>
      <w:r>
        <w:t>which</w:t>
      </w:r>
      <w:r>
        <w:rPr>
          <w:spacing w:val="-5"/>
        </w:rPr>
        <w:t xml:space="preserve"> </w:t>
      </w:r>
      <w:r>
        <w:t>victims</w:t>
      </w:r>
      <w:r>
        <w:rPr>
          <w:spacing w:val="-5"/>
        </w:rPr>
        <w:t xml:space="preserve"> </w:t>
      </w:r>
      <w:r>
        <w:t>of</w:t>
      </w:r>
      <w:r>
        <w:rPr>
          <w:spacing w:val="-5"/>
        </w:rPr>
        <w:t xml:space="preserve"> </w:t>
      </w:r>
      <w:r>
        <w:t>family</w:t>
      </w:r>
      <w:r>
        <w:rPr>
          <w:spacing w:val="-5"/>
        </w:rPr>
        <w:t xml:space="preserve"> </w:t>
      </w:r>
      <w:r>
        <w:t>violence</w:t>
      </w:r>
      <w:r>
        <w:rPr>
          <w:spacing w:val="-5"/>
        </w:rPr>
        <w:t xml:space="preserve"> </w:t>
      </w:r>
      <w:r>
        <w:t>can</w:t>
      </w:r>
      <w:r>
        <w:rPr>
          <w:spacing w:val="-5"/>
        </w:rPr>
        <w:t xml:space="preserve"> </w:t>
      </w:r>
      <w:r>
        <w:t>come</w:t>
      </w:r>
      <w:r>
        <w:rPr>
          <w:spacing w:val="-5"/>
        </w:rPr>
        <w:t xml:space="preserve"> </w:t>
      </w:r>
      <w:r>
        <w:t>forward</w:t>
      </w:r>
      <w:r>
        <w:rPr>
          <w:spacing w:val="-5"/>
        </w:rPr>
        <w:t xml:space="preserve"> </w:t>
      </w:r>
      <w:r>
        <w:t>for</w:t>
      </w:r>
      <w:r>
        <w:rPr>
          <w:spacing w:val="-5"/>
        </w:rPr>
        <w:t xml:space="preserve"> </w:t>
      </w:r>
      <w:r>
        <w:t>help</w:t>
      </w:r>
      <w:r>
        <w:rPr>
          <w:spacing w:val="-5"/>
        </w:rPr>
        <w:t xml:space="preserve"> </w:t>
      </w:r>
      <w:r>
        <w:t>and</w:t>
      </w:r>
      <w:r>
        <w:rPr>
          <w:spacing w:val="-5"/>
        </w:rPr>
        <w:t xml:space="preserve"> </w:t>
      </w:r>
      <w:r>
        <w:t>support on a confidential</w:t>
      </w:r>
      <w:r>
        <w:rPr>
          <w:spacing w:val="-4"/>
        </w:rPr>
        <w:t xml:space="preserve"> </w:t>
      </w:r>
      <w:r>
        <w:t>basis.</w:t>
      </w:r>
    </w:p>
    <w:p w14:paraId="2A41426C" w14:textId="77777777" w:rsidR="005B0E5A" w:rsidRDefault="00000000" w:rsidP="00200069">
      <w:pPr>
        <w:pStyle w:val="ListParagraph"/>
        <w:numPr>
          <w:ilvl w:val="1"/>
          <w:numId w:val="19"/>
        </w:numPr>
        <w:tabs>
          <w:tab w:val="left" w:pos="899"/>
          <w:tab w:val="left" w:pos="900"/>
        </w:tabs>
        <w:spacing w:before="167" w:line="369" w:lineRule="auto"/>
        <w:ind w:right="1217"/>
      </w:pPr>
      <w:r>
        <w:t>Family and domestic violence is conduct that is violent, threatening, coercive, controlling</w:t>
      </w:r>
      <w:r>
        <w:rPr>
          <w:spacing w:val="-6"/>
        </w:rPr>
        <w:t xml:space="preserve"> </w:t>
      </w:r>
      <w:r>
        <w:t>or</w:t>
      </w:r>
      <w:r>
        <w:rPr>
          <w:spacing w:val="-5"/>
        </w:rPr>
        <w:t xml:space="preserve"> </w:t>
      </w:r>
      <w:r>
        <w:t>intended</w:t>
      </w:r>
      <w:r>
        <w:rPr>
          <w:spacing w:val="-5"/>
        </w:rPr>
        <w:t xml:space="preserve"> </w:t>
      </w:r>
      <w:r>
        <w:t>to</w:t>
      </w:r>
      <w:r>
        <w:rPr>
          <w:spacing w:val="-5"/>
        </w:rPr>
        <w:t xml:space="preserve"> </w:t>
      </w:r>
      <w:r>
        <w:t>cause</w:t>
      </w:r>
      <w:r>
        <w:rPr>
          <w:spacing w:val="-5"/>
        </w:rPr>
        <w:t xml:space="preserve"> </w:t>
      </w:r>
      <w:r>
        <w:t>the</w:t>
      </w:r>
      <w:r>
        <w:rPr>
          <w:spacing w:val="-5"/>
        </w:rPr>
        <w:t xml:space="preserve"> </w:t>
      </w:r>
      <w:r>
        <w:t>family</w:t>
      </w:r>
      <w:r>
        <w:rPr>
          <w:spacing w:val="-5"/>
        </w:rPr>
        <w:t xml:space="preserve"> </w:t>
      </w:r>
      <w:r>
        <w:t>or</w:t>
      </w:r>
      <w:r>
        <w:rPr>
          <w:spacing w:val="-5"/>
        </w:rPr>
        <w:t xml:space="preserve"> </w:t>
      </w:r>
      <w:r>
        <w:t>household</w:t>
      </w:r>
      <w:r>
        <w:rPr>
          <w:spacing w:val="-5"/>
        </w:rPr>
        <w:t xml:space="preserve"> </w:t>
      </w:r>
      <w:r>
        <w:t>member</w:t>
      </w:r>
      <w:r>
        <w:rPr>
          <w:spacing w:val="-5"/>
        </w:rPr>
        <w:t xml:space="preserve"> </w:t>
      </w:r>
      <w:r>
        <w:t>to</w:t>
      </w:r>
      <w:r>
        <w:rPr>
          <w:spacing w:val="-5"/>
        </w:rPr>
        <w:t xml:space="preserve"> </w:t>
      </w:r>
      <w:r>
        <w:t>be</w:t>
      </w:r>
      <w:r>
        <w:rPr>
          <w:spacing w:val="-5"/>
        </w:rPr>
        <w:t xml:space="preserve"> </w:t>
      </w:r>
      <w:r>
        <w:t>fearful.</w:t>
      </w:r>
    </w:p>
    <w:p w14:paraId="249DDFA2" w14:textId="77777777" w:rsidR="005B0E5A" w:rsidRDefault="00000000" w:rsidP="00200069">
      <w:pPr>
        <w:pStyle w:val="ListParagraph"/>
        <w:numPr>
          <w:ilvl w:val="1"/>
          <w:numId w:val="19"/>
        </w:numPr>
        <w:tabs>
          <w:tab w:val="left" w:pos="899"/>
          <w:tab w:val="left" w:pos="900"/>
        </w:tabs>
        <w:spacing w:before="166" w:line="369" w:lineRule="auto"/>
        <w:ind w:right="692"/>
      </w:pPr>
      <w:r>
        <w:t>Proof</w:t>
      </w:r>
      <w:r>
        <w:rPr>
          <w:spacing w:val="-4"/>
        </w:rPr>
        <w:t xml:space="preserve"> </w:t>
      </w:r>
      <w:r>
        <w:t>of</w:t>
      </w:r>
      <w:r>
        <w:rPr>
          <w:spacing w:val="-4"/>
        </w:rPr>
        <w:t xml:space="preserve"> </w:t>
      </w:r>
      <w:r>
        <w:t>family</w:t>
      </w:r>
      <w:r>
        <w:rPr>
          <w:spacing w:val="-4"/>
        </w:rPr>
        <w:t xml:space="preserve"> </w:t>
      </w:r>
      <w:r>
        <w:t>violence</w:t>
      </w:r>
      <w:r>
        <w:rPr>
          <w:spacing w:val="-4"/>
        </w:rPr>
        <w:t xml:space="preserve"> </w:t>
      </w:r>
      <w:r>
        <w:t>may</w:t>
      </w:r>
      <w:r>
        <w:rPr>
          <w:spacing w:val="-4"/>
        </w:rPr>
        <w:t xml:space="preserve"> </w:t>
      </w:r>
      <w:r>
        <w:t>be</w:t>
      </w:r>
      <w:r>
        <w:rPr>
          <w:spacing w:val="-4"/>
        </w:rPr>
        <w:t xml:space="preserve"> </w:t>
      </w:r>
      <w:r>
        <w:t>required</w:t>
      </w:r>
      <w:r>
        <w:rPr>
          <w:spacing w:val="-4"/>
        </w:rPr>
        <w:t xml:space="preserve"> </w:t>
      </w:r>
      <w:r>
        <w:t>by</w:t>
      </w:r>
      <w:r>
        <w:rPr>
          <w:spacing w:val="-4"/>
        </w:rPr>
        <w:t xml:space="preserve"> </w:t>
      </w:r>
      <w:r>
        <w:t>the</w:t>
      </w:r>
      <w:r>
        <w:rPr>
          <w:spacing w:val="-3"/>
        </w:rPr>
        <w:t xml:space="preserve"> </w:t>
      </w:r>
      <w:r>
        <w:t>Employer</w:t>
      </w:r>
      <w:r>
        <w:rPr>
          <w:spacing w:val="-4"/>
        </w:rPr>
        <w:t xml:space="preserve"> </w:t>
      </w:r>
      <w:r>
        <w:t>and</w:t>
      </w:r>
      <w:r>
        <w:rPr>
          <w:spacing w:val="-4"/>
        </w:rPr>
        <w:t xml:space="preserve"> </w:t>
      </w:r>
      <w:r>
        <w:t>can</w:t>
      </w:r>
      <w:r>
        <w:rPr>
          <w:spacing w:val="-4"/>
        </w:rPr>
        <w:t xml:space="preserve"> </w:t>
      </w:r>
      <w:r>
        <w:t>be</w:t>
      </w:r>
      <w:r>
        <w:rPr>
          <w:spacing w:val="-4"/>
        </w:rPr>
        <w:t xml:space="preserve"> </w:t>
      </w:r>
      <w:r>
        <w:t>in</w:t>
      </w:r>
      <w:r>
        <w:rPr>
          <w:spacing w:val="-4"/>
        </w:rPr>
        <w:t xml:space="preserve"> </w:t>
      </w:r>
      <w:r>
        <w:t>the</w:t>
      </w:r>
      <w:r>
        <w:rPr>
          <w:spacing w:val="-4"/>
        </w:rPr>
        <w:t xml:space="preserve"> </w:t>
      </w:r>
      <w:r>
        <w:t>form</w:t>
      </w:r>
      <w:r>
        <w:rPr>
          <w:spacing w:val="-4"/>
        </w:rPr>
        <w:t xml:space="preserve"> </w:t>
      </w:r>
      <w:r>
        <w:t xml:space="preserve">of an agreed document issued by the Police Service, a Court, a </w:t>
      </w:r>
      <w:r>
        <w:rPr>
          <w:spacing w:val="-3"/>
        </w:rPr>
        <w:t xml:space="preserve">doctor, </w:t>
      </w:r>
      <w:r>
        <w:t xml:space="preserve">district nurse, maternal and health care nurse or a Family Violence Support Service or </w:t>
      </w:r>
      <w:r>
        <w:rPr>
          <w:spacing w:val="-3"/>
        </w:rPr>
        <w:t xml:space="preserve">Lawyer. </w:t>
      </w:r>
      <w:r>
        <w:t xml:space="preserve">A signed statutory declaration can also be offered as proof as agreed with the </w:t>
      </w:r>
      <w:r>
        <w:rPr>
          <w:spacing w:val="-3"/>
        </w:rPr>
        <w:t>Employer.</w:t>
      </w:r>
    </w:p>
    <w:p w14:paraId="57991EBF" w14:textId="77777777" w:rsidR="005B0E5A" w:rsidRDefault="00000000" w:rsidP="00200069">
      <w:pPr>
        <w:pStyle w:val="ListParagraph"/>
        <w:numPr>
          <w:ilvl w:val="1"/>
          <w:numId w:val="19"/>
        </w:numPr>
        <w:tabs>
          <w:tab w:val="left" w:pos="899"/>
          <w:tab w:val="left" w:pos="900"/>
        </w:tabs>
        <w:spacing w:before="167" w:line="369" w:lineRule="auto"/>
        <w:ind w:right="863"/>
      </w:pPr>
      <w:r>
        <w:t>All</w:t>
      </w:r>
      <w:r>
        <w:rPr>
          <w:spacing w:val="-7"/>
        </w:rPr>
        <w:t xml:space="preserve"> </w:t>
      </w:r>
      <w:r>
        <w:t>personal</w:t>
      </w:r>
      <w:r>
        <w:rPr>
          <w:spacing w:val="-6"/>
        </w:rPr>
        <w:t xml:space="preserve"> </w:t>
      </w:r>
      <w:r>
        <w:t>information</w:t>
      </w:r>
      <w:r>
        <w:rPr>
          <w:spacing w:val="-6"/>
        </w:rPr>
        <w:t xml:space="preserve"> </w:t>
      </w:r>
      <w:r>
        <w:t>concerning</w:t>
      </w:r>
      <w:r>
        <w:rPr>
          <w:spacing w:val="-6"/>
        </w:rPr>
        <w:t xml:space="preserve"> </w:t>
      </w:r>
      <w:r>
        <w:t>family</w:t>
      </w:r>
      <w:r>
        <w:rPr>
          <w:spacing w:val="-6"/>
        </w:rPr>
        <w:t xml:space="preserve"> </w:t>
      </w:r>
      <w:r>
        <w:t>violence</w:t>
      </w:r>
      <w:r>
        <w:rPr>
          <w:spacing w:val="-6"/>
        </w:rPr>
        <w:t xml:space="preserve"> </w:t>
      </w:r>
      <w:r>
        <w:t>will</w:t>
      </w:r>
      <w:r>
        <w:rPr>
          <w:spacing w:val="-6"/>
        </w:rPr>
        <w:t xml:space="preserve"> </w:t>
      </w:r>
      <w:r>
        <w:t>be</w:t>
      </w:r>
      <w:r>
        <w:rPr>
          <w:spacing w:val="-6"/>
        </w:rPr>
        <w:t xml:space="preserve"> </w:t>
      </w:r>
      <w:r>
        <w:t>kept</w:t>
      </w:r>
      <w:r>
        <w:rPr>
          <w:spacing w:val="-6"/>
        </w:rPr>
        <w:t xml:space="preserve"> </w:t>
      </w:r>
      <w:r>
        <w:t>confidential</w:t>
      </w:r>
      <w:r>
        <w:rPr>
          <w:spacing w:val="-6"/>
        </w:rPr>
        <w:t xml:space="preserve"> </w:t>
      </w:r>
      <w:r>
        <w:t>in</w:t>
      </w:r>
      <w:r>
        <w:rPr>
          <w:spacing w:val="-7"/>
        </w:rPr>
        <w:t xml:space="preserve"> </w:t>
      </w:r>
      <w:r>
        <w:t>line with the relevant legislation. The Employer will develop a Family Violence policy within the first year of the</w:t>
      </w:r>
      <w:r>
        <w:rPr>
          <w:spacing w:val="-20"/>
        </w:rPr>
        <w:t xml:space="preserve"> </w:t>
      </w:r>
      <w:r>
        <w:t>Agreement.</w:t>
      </w:r>
    </w:p>
    <w:p w14:paraId="283D5783" w14:textId="77777777" w:rsidR="005B0E5A" w:rsidRDefault="00000000" w:rsidP="00200069">
      <w:pPr>
        <w:pStyle w:val="ListParagraph"/>
        <w:numPr>
          <w:ilvl w:val="1"/>
          <w:numId w:val="19"/>
        </w:numPr>
        <w:tabs>
          <w:tab w:val="left" w:pos="899"/>
          <w:tab w:val="left" w:pos="900"/>
        </w:tabs>
        <w:spacing w:before="166" w:line="369" w:lineRule="auto"/>
        <w:ind w:right="656"/>
      </w:pPr>
      <w:r>
        <w:t>An</w:t>
      </w:r>
      <w:r>
        <w:rPr>
          <w:spacing w:val="-6"/>
        </w:rPr>
        <w:t xml:space="preserve"> </w:t>
      </w:r>
      <w:r>
        <w:t>Employee</w:t>
      </w:r>
      <w:r>
        <w:rPr>
          <w:spacing w:val="-5"/>
        </w:rPr>
        <w:t xml:space="preserve"> </w:t>
      </w:r>
      <w:r>
        <w:t>experiencing</w:t>
      </w:r>
      <w:r>
        <w:rPr>
          <w:spacing w:val="-5"/>
        </w:rPr>
        <w:t xml:space="preserve"> </w:t>
      </w:r>
      <w:r>
        <w:t>family</w:t>
      </w:r>
      <w:r>
        <w:rPr>
          <w:spacing w:val="-5"/>
        </w:rPr>
        <w:t xml:space="preserve"> </w:t>
      </w:r>
      <w:r>
        <w:t>violence</w:t>
      </w:r>
      <w:r>
        <w:rPr>
          <w:spacing w:val="-6"/>
        </w:rPr>
        <w:t xml:space="preserve"> </w:t>
      </w:r>
      <w:r>
        <w:t>may</w:t>
      </w:r>
      <w:r>
        <w:rPr>
          <w:spacing w:val="-5"/>
        </w:rPr>
        <w:t xml:space="preserve"> </w:t>
      </w:r>
      <w:r>
        <w:t>raise</w:t>
      </w:r>
      <w:r>
        <w:rPr>
          <w:spacing w:val="-5"/>
        </w:rPr>
        <w:t xml:space="preserve"> </w:t>
      </w:r>
      <w:r>
        <w:t>the</w:t>
      </w:r>
      <w:r>
        <w:rPr>
          <w:spacing w:val="-5"/>
        </w:rPr>
        <w:t xml:space="preserve"> </w:t>
      </w:r>
      <w:r>
        <w:t>issue</w:t>
      </w:r>
      <w:r>
        <w:rPr>
          <w:spacing w:val="-5"/>
        </w:rPr>
        <w:t xml:space="preserve"> </w:t>
      </w:r>
      <w:r>
        <w:t>with</w:t>
      </w:r>
      <w:r>
        <w:rPr>
          <w:spacing w:val="-6"/>
        </w:rPr>
        <w:t xml:space="preserve"> </w:t>
      </w:r>
      <w:r>
        <w:t>a</w:t>
      </w:r>
      <w:r>
        <w:rPr>
          <w:spacing w:val="-5"/>
        </w:rPr>
        <w:t xml:space="preserve"> </w:t>
      </w:r>
      <w:r>
        <w:t>nominated</w:t>
      </w:r>
      <w:r>
        <w:rPr>
          <w:spacing w:val="-5"/>
        </w:rPr>
        <w:t xml:space="preserve"> </w:t>
      </w:r>
      <w:r>
        <w:t>an Employer</w:t>
      </w:r>
      <w:r>
        <w:rPr>
          <w:spacing w:val="-2"/>
        </w:rPr>
        <w:t xml:space="preserve"> </w:t>
      </w:r>
      <w:r>
        <w:t>representative.</w:t>
      </w:r>
    </w:p>
    <w:p w14:paraId="0D4388AE" w14:textId="66AC5613" w:rsidR="005B0E5A" w:rsidRDefault="00000000" w:rsidP="00200069">
      <w:pPr>
        <w:pStyle w:val="ListParagraph"/>
        <w:numPr>
          <w:ilvl w:val="1"/>
          <w:numId w:val="19"/>
        </w:numPr>
        <w:tabs>
          <w:tab w:val="left" w:pos="899"/>
          <w:tab w:val="left" w:pos="900"/>
        </w:tabs>
        <w:spacing w:before="65" w:line="369" w:lineRule="auto"/>
        <w:ind w:right="521"/>
      </w:pPr>
      <w:r>
        <w:t xml:space="preserve">The Employer will allow </w:t>
      </w:r>
      <w:r w:rsidR="00AE2CE4">
        <w:t xml:space="preserve">permanent </w:t>
      </w:r>
      <w:r>
        <w:t>Employees who are victims of family violence and need time off work for medical or legal assistance, court appearances, counselling, relocation, or</w:t>
      </w:r>
      <w:r>
        <w:rPr>
          <w:spacing w:val="-5"/>
        </w:rPr>
        <w:t xml:space="preserve"> </w:t>
      </w:r>
      <w:r>
        <w:t>to</w:t>
      </w:r>
      <w:r>
        <w:rPr>
          <w:spacing w:val="-4"/>
        </w:rPr>
        <w:t xml:space="preserve"> </w:t>
      </w:r>
      <w:r>
        <w:t>make</w:t>
      </w:r>
      <w:r>
        <w:rPr>
          <w:spacing w:val="-5"/>
        </w:rPr>
        <w:t xml:space="preserve"> </w:t>
      </w:r>
      <w:r>
        <w:t>other</w:t>
      </w:r>
      <w:r>
        <w:rPr>
          <w:spacing w:val="-4"/>
        </w:rPr>
        <w:t xml:space="preserve"> </w:t>
      </w:r>
      <w:r>
        <w:t>safety</w:t>
      </w:r>
      <w:r>
        <w:rPr>
          <w:spacing w:val="-5"/>
        </w:rPr>
        <w:t xml:space="preserve"> </w:t>
      </w:r>
      <w:r>
        <w:t>arrangements</w:t>
      </w:r>
      <w:r>
        <w:rPr>
          <w:spacing w:val="-4"/>
        </w:rPr>
        <w:t xml:space="preserve"> </w:t>
      </w:r>
      <w:r>
        <w:t>with</w:t>
      </w:r>
      <w:r>
        <w:rPr>
          <w:spacing w:val="-4"/>
        </w:rPr>
        <w:t xml:space="preserve"> </w:t>
      </w:r>
      <w:r w:rsidR="00AE2CE4">
        <w:t xml:space="preserve">20 </w:t>
      </w:r>
      <w:r>
        <w:t>days</w:t>
      </w:r>
      <w:r>
        <w:rPr>
          <w:spacing w:val="-4"/>
        </w:rPr>
        <w:t xml:space="preserve"> </w:t>
      </w:r>
      <w:r>
        <w:t>paid</w:t>
      </w:r>
      <w:r>
        <w:rPr>
          <w:spacing w:val="-5"/>
        </w:rPr>
        <w:t xml:space="preserve"> </w:t>
      </w:r>
      <w:r>
        <w:t>leave</w:t>
      </w:r>
      <w:r>
        <w:rPr>
          <w:spacing w:val="-4"/>
        </w:rPr>
        <w:t xml:space="preserve"> </w:t>
      </w:r>
      <w:r>
        <w:t>and</w:t>
      </w:r>
      <w:r>
        <w:rPr>
          <w:spacing w:val="-4"/>
        </w:rPr>
        <w:t xml:space="preserve"> </w:t>
      </w:r>
      <w:r>
        <w:t>the</w:t>
      </w:r>
      <w:r>
        <w:rPr>
          <w:spacing w:val="-5"/>
        </w:rPr>
        <w:t xml:space="preserve"> </w:t>
      </w:r>
      <w:r>
        <w:t>flexibility</w:t>
      </w:r>
      <w:r>
        <w:rPr>
          <w:spacing w:val="-4"/>
        </w:rPr>
        <w:t xml:space="preserve"> </w:t>
      </w:r>
      <w:r>
        <w:t>to</w:t>
      </w:r>
      <w:r>
        <w:rPr>
          <w:spacing w:val="-5"/>
        </w:rPr>
        <w:t xml:space="preserve"> </w:t>
      </w:r>
      <w:r>
        <w:t>use their accrued Personal/Carer’s Leave for such</w:t>
      </w:r>
      <w:r>
        <w:rPr>
          <w:spacing w:val="-11"/>
        </w:rPr>
        <w:t xml:space="preserve"> </w:t>
      </w:r>
      <w:r>
        <w:t>purposes.</w:t>
      </w:r>
    </w:p>
    <w:p w14:paraId="72DF22D8" w14:textId="77777777" w:rsidR="005B0E5A" w:rsidRDefault="00000000" w:rsidP="00200069">
      <w:pPr>
        <w:pStyle w:val="ListParagraph"/>
        <w:numPr>
          <w:ilvl w:val="1"/>
          <w:numId w:val="19"/>
        </w:numPr>
        <w:tabs>
          <w:tab w:val="left" w:pos="899"/>
          <w:tab w:val="left" w:pos="900"/>
        </w:tabs>
        <w:spacing w:before="166" w:line="369" w:lineRule="auto"/>
        <w:ind w:right="1071"/>
      </w:pPr>
      <w:r>
        <w:t>Where</w:t>
      </w:r>
      <w:r>
        <w:rPr>
          <w:spacing w:val="-5"/>
        </w:rPr>
        <w:t xml:space="preserve"> </w:t>
      </w:r>
      <w:r>
        <w:t>an</w:t>
      </w:r>
      <w:r>
        <w:rPr>
          <w:spacing w:val="-5"/>
        </w:rPr>
        <w:t xml:space="preserve"> </w:t>
      </w:r>
      <w:r>
        <w:t>Employee</w:t>
      </w:r>
      <w:r>
        <w:rPr>
          <w:spacing w:val="-5"/>
        </w:rPr>
        <w:t xml:space="preserve"> </w:t>
      </w:r>
      <w:r>
        <w:t>has</w:t>
      </w:r>
      <w:r>
        <w:rPr>
          <w:spacing w:val="-4"/>
        </w:rPr>
        <w:t xml:space="preserve"> </w:t>
      </w:r>
      <w:r>
        <w:t>or</w:t>
      </w:r>
      <w:r>
        <w:rPr>
          <w:spacing w:val="-5"/>
        </w:rPr>
        <w:t xml:space="preserve"> </w:t>
      </w:r>
      <w:r>
        <w:t>is</w:t>
      </w:r>
      <w:r>
        <w:rPr>
          <w:spacing w:val="-5"/>
        </w:rPr>
        <w:t xml:space="preserve"> </w:t>
      </w:r>
      <w:r>
        <w:t>likely</w:t>
      </w:r>
      <w:r>
        <w:rPr>
          <w:spacing w:val="-4"/>
        </w:rPr>
        <w:t xml:space="preserve"> </w:t>
      </w:r>
      <w:r>
        <w:t>to</w:t>
      </w:r>
      <w:r>
        <w:rPr>
          <w:spacing w:val="-5"/>
        </w:rPr>
        <w:t xml:space="preserve"> </w:t>
      </w:r>
      <w:r>
        <w:t>exhaust</w:t>
      </w:r>
      <w:r>
        <w:rPr>
          <w:spacing w:val="-5"/>
        </w:rPr>
        <w:t xml:space="preserve"> </w:t>
      </w:r>
      <w:r>
        <w:t>their</w:t>
      </w:r>
      <w:r>
        <w:rPr>
          <w:spacing w:val="-5"/>
        </w:rPr>
        <w:t xml:space="preserve"> </w:t>
      </w:r>
      <w:r>
        <w:t>personal</w:t>
      </w:r>
      <w:r>
        <w:rPr>
          <w:spacing w:val="-4"/>
        </w:rPr>
        <w:t xml:space="preserve"> </w:t>
      </w:r>
      <w:r>
        <w:t>leave</w:t>
      </w:r>
      <w:r>
        <w:rPr>
          <w:spacing w:val="-5"/>
        </w:rPr>
        <w:t xml:space="preserve"> </w:t>
      </w:r>
      <w:r>
        <w:t>accrual,</w:t>
      </w:r>
      <w:r>
        <w:rPr>
          <w:spacing w:val="-5"/>
        </w:rPr>
        <w:t xml:space="preserve"> </w:t>
      </w:r>
      <w:r>
        <w:t>the Employer may provide further special leave on a case-by-case</w:t>
      </w:r>
      <w:r>
        <w:rPr>
          <w:spacing w:val="-26"/>
        </w:rPr>
        <w:t xml:space="preserve"> </w:t>
      </w:r>
      <w:r>
        <w:t>basis.</w:t>
      </w:r>
    </w:p>
    <w:p w14:paraId="7548BC0A" w14:textId="77777777" w:rsidR="005B0E5A" w:rsidRDefault="00000000">
      <w:pPr>
        <w:pStyle w:val="Heading1"/>
        <w:ind w:left="180"/>
      </w:pPr>
      <w:bookmarkStart w:id="98" w:name="_Toc182488052"/>
      <w:r>
        <w:t>CLAUSE 35 – COMPASSIONATE LEAVE</w:t>
      </w:r>
      <w:bookmarkEnd w:id="98"/>
    </w:p>
    <w:p w14:paraId="33D70FDD" w14:textId="77777777" w:rsidR="00E01BB9" w:rsidRDefault="00E01BB9" w:rsidP="00E01BB9">
      <w:pPr>
        <w:pStyle w:val="ListParagraph"/>
        <w:numPr>
          <w:ilvl w:val="1"/>
          <w:numId w:val="59"/>
        </w:numPr>
        <w:tabs>
          <w:tab w:val="left" w:pos="899"/>
          <w:tab w:val="left" w:pos="900"/>
        </w:tabs>
        <w:spacing w:before="166" w:line="369" w:lineRule="auto"/>
        <w:ind w:right="1071"/>
      </w:pPr>
      <w:r>
        <w:t>Where</w:t>
      </w:r>
      <w:r>
        <w:rPr>
          <w:spacing w:val="-5"/>
        </w:rPr>
        <w:t xml:space="preserve"> </w:t>
      </w:r>
      <w:r>
        <w:t>an</w:t>
      </w:r>
      <w:r>
        <w:rPr>
          <w:spacing w:val="-5"/>
        </w:rPr>
        <w:t xml:space="preserve"> </w:t>
      </w:r>
      <w:r>
        <w:t>Employee</w:t>
      </w:r>
      <w:r>
        <w:rPr>
          <w:spacing w:val="-5"/>
        </w:rPr>
        <w:t xml:space="preserve"> </w:t>
      </w:r>
      <w:r>
        <w:t>has</w:t>
      </w:r>
      <w:r>
        <w:rPr>
          <w:spacing w:val="-4"/>
        </w:rPr>
        <w:t xml:space="preserve"> </w:t>
      </w:r>
      <w:r>
        <w:t>or</w:t>
      </w:r>
      <w:r>
        <w:rPr>
          <w:spacing w:val="-5"/>
        </w:rPr>
        <w:t xml:space="preserve"> </w:t>
      </w:r>
      <w:r>
        <w:t>is</w:t>
      </w:r>
      <w:r>
        <w:rPr>
          <w:spacing w:val="-5"/>
        </w:rPr>
        <w:t xml:space="preserve"> </w:t>
      </w:r>
      <w:r>
        <w:t>likely</w:t>
      </w:r>
      <w:r>
        <w:rPr>
          <w:spacing w:val="-4"/>
        </w:rPr>
        <w:t xml:space="preserve"> </w:t>
      </w:r>
      <w:r>
        <w:t>to</w:t>
      </w:r>
      <w:r>
        <w:rPr>
          <w:spacing w:val="-5"/>
        </w:rPr>
        <w:t xml:space="preserve"> </w:t>
      </w:r>
      <w:r>
        <w:t>exhaust</w:t>
      </w:r>
      <w:r>
        <w:rPr>
          <w:spacing w:val="-5"/>
        </w:rPr>
        <w:t xml:space="preserve"> </w:t>
      </w:r>
      <w:r>
        <w:t>their</w:t>
      </w:r>
      <w:r>
        <w:rPr>
          <w:spacing w:val="-5"/>
        </w:rPr>
        <w:t xml:space="preserve"> </w:t>
      </w:r>
      <w:r>
        <w:t>personal</w:t>
      </w:r>
      <w:r>
        <w:rPr>
          <w:spacing w:val="-4"/>
        </w:rPr>
        <w:t xml:space="preserve"> </w:t>
      </w:r>
      <w:r>
        <w:t>leave</w:t>
      </w:r>
      <w:r>
        <w:rPr>
          <w:spacing w:val="-5"/>
        </w:rPr>
        <w:t xml:space="preserve"> </w:t>
      </w:r>
      <w:r>
        <w:t>accrual,</w:t>
      </w:r>
      <w:r>
        <w:rPr>
          <w:spacing w:val="-5"/>
        </w:rPr>
        <w:t xml:space="preserve"> </w:t>
      </w:r>
      <w:r>
        <w:t>the Employer may provide further special leave on a case-by-case</w:t>
      </w:r>
      <w:r>
        <w:rPr>
          <w:spacing w:val="-26"/>
        </w:rPr>
        <w:t xml:space="preserve"> </w:t>
      </w:r>
      <w:r>
        <w:t>basis.</w:t>
      </w:r>
    </w:p>
    <w:p w14:paraId="22F92514" w14:textId="77777777" w:rsidR="005B0E5A" w:rsidRDefault="005B0E5A">
      <w:pPr>
        <w:pStyle w:val="BodyText"/>
        <w:spacing w:before="3"/>
        <w:ind w:left="0"/>
        <w:rPr>
          <w:sz w:val="26"/>
        </w:rPr>
      </w:pPr>
    </w:p>
    <w:p w14:paraId="4B102FF5" w14:textId="7C6EF622" w:rsidR="005B0E5A" w:rsidRDefault="00000000" w:rsidP="00E01BB9">
      <w:pPr>
        <w:pStyle w:val="ListParagraph"/>
        <w:numPr>
          <w:ilvl w:val="2"/>
          <w:numId w:val="59"/>
        </w:numPr>
        <w:tabs>
          <w:tab w:val="left" w:pos="1604"/>
          <w:tab w:val="left" w:pos="1605"/>
        </w:tabs>
        <w:spacing w:before="0" w:line="369" w:lineRule="auto"/>
        <w:ind w:right="524"/>
      </w:pPr>
      <w:r>
        <w:t>An</w:t>
      </w:r>
      <w:r>
        <w:rPr>
          <w:spacing w:val="-5"/>
        </w:rPr>
        <w:t xml:space="preserve"> </w:t>
      </w:r>
      <w:r>
        <w:t>Employee</w:t>
      </w:r>
      <w:r>
        <w:rPr>
          <w:spacing w:val="-5"/>
        </w:rPr>
        <w:t xml:space="preserve"> </w:t>
      </w:r>
      <w:r>
        <w:t>is</w:t>
      </w:r>
      <w:r>
        <w:rPr>
          <w:spacing w:val="-5"/>
        </w:rPr>
        <w:t xml:space="preserve"> </w:t>
      </w:r>
      <w:r>
        <w:t>entitled</w:t>
      </w:r>
      <w:r>
        <w:rPr>
          <w:spacing w:val="-5"/>
        </w:rPr>
        <w:t xml:space="preserve"> </w:t>
      </w:r>
      <w:r>
        <w:t>to</w:t>
      </w:r>
      <w:r>
        <w:rPr>
          <w:spacing w:val="-4"/>
        </w:rPr>
        <w:t xml:space="preserve"> </w:t>
      </w:r>
      <w:r w:rsidR="00B61B05">
        <w:rPr>
          <w:spacing w:val="-4"/>
        </w:rPr>
        <w:t>3</w:t>
      </w:r>
      <w:r>
        <w:rPr>
          <w:spacing w:val="-5"/>
        </w:rPr>
        <w:t xml:space="preserve"> </w:t>
      </w:r>
      <w:r>
        <w:t>days</w:t>
      </w:r>
      <w:r>
        <w:rPr>
          <w:spacing w:val="-5"/>
        </w:rPr>
        <w:t xml:space="preserve"> </w:t>
      </w:r>
      <w:r>
        <w:t>of</w:t>
      </w:r>
      <w:r>
        <w:rPr>
          <w:spacing w:val="-5"/>
        </w:rPr>
        <w:t xml:space="preserve"> </w:t>
      </w:r>
      <w:r>
        <w:t>Compassionate</w:t>
      </w:r>
      <w:r>
        <w:rPr>
          <w:spacing w:val="-4"/>
        </w:rPr>
        <w:t xml:space="preserve"> </w:t>
      </w:r>
      <w:r>
        <w:t>Leave</w:t>
      </w:r>
      <w:r>
        <w:rPr>
          <w:spacing w:val="-5"/>
        </w:rPr>
        <w:t xml:space="preserve"> </w:t>
      </w:r>
      <w:r>
        <w:t>for</w:t>
      </w:r>
      <w:r>
        <w:rPr>
          <w:spacing w:val="-5"/>
        </w:rPr>
        <w:t xml:space="preserve"> </w:t>
      </w:r>
      <w:r>
        <w:t>each</w:t>
      </w:r>
      <w:r>
        <w:rPr>
          <w:spacing w:val="-5"/>
        </w:rPr>
        <w:t xml:space="preserve"> </w:t>
      </w:r>
      <w:r>
        <w:t xml:space="preserve">occasion </w:t>
      </w:r>
      <w:r>
        <w:lastRenderedPageBreak/>
        <w:t xml:space="preserve">when a member of the Employee's immediate </w:t>
      </w:r>
      <w:r>
        <w:rPr>
          <w:spacing w:val="-4"/>
        </w:rPr>
        <w:t xml:space="preserve">family, </w:t>
      </w:r>
      <w:r>
        <w:t>or a member of the Employee's</w:t>
      </w:r>
      <w:r>
        <w:rPr>
          <w:spacing w:val="-2"/>
        </w:rPr>
        <w:t xml:space="preserve"> </w:t>
      </w:r>
      <w:r>
        <w:t>household:</w:t>
      </w:r>
    </w:p>
    <w:p w14:paraId="470CA39E" w14:textId="77777777" w:rsidR="005B0E5A" w:rsidRDefault="00000000" w:rsidP="00E01BB9">
      <w:pPr>
        <w:pStyle w:val="ListParagraph"/>
        <w:numPr>
          <w:ilvl w:val="3"/>
          <w:numId w:val="59"/>
        </w:numPr>
        <w:tabs>
          <w:tab w:val="left" w:pos="2444"/>
          <w:tab w:val="left" w:pos="2445"/>
        </w:tabs>
        <w:spacing w:line="369" w:lineRule="auto"/>
        <w:ind w:right="662"/>
      </w:pPr>
      <w:r>
        <w:t>Contracts</w:t>
      </w:r>
      <w:r>
        <w:rPr>
          <w:spacing w:val="-6"/>
        </w:rPr>
        <w:t xml:space="preserve"> </w:t>
      </w:r>
      <w:r>
        <w:t>or</w:t>
      </w:r>
      <w:r>
        <w:rPr>
          <w:spacing w:val="-5"/>
        </w:rPr>
        <w:t xml:space="preserve"> </w:t>
      </w:r>
      <w:r>
        <w:t>develops</w:t>
      </w:r>
      <w:r>
        <w:rPr>
          <w:spacing w:val="-5"/>
        </w:rPr>
        <w:t xml:space="preserve"> </w:t>
      </w:r>
      <w:r>
        <w:t>a</w:t>
      </w:r>
      <w:r>
        <w:rPr>
          <w:spacing w:val="-6"/>
        </w:rPr>
        <w:t xml:space="preserve"> </w:t>
      </w:r>
      <w:r>
        <w:t>personal</w:t>
      </w:r>
      <w:r>
        <w:rPr>
          <w:spacing w:val="-5"/>
        </w:rPr>
        <w:t xml:space="preserve"> </w:t>
      </w:r>
      <w:r>
        <w:t>illness</w:t>
      </w:r>
      <w:r>
        <w:rPr>
          <w:spacing w:val="-5"/>
        </w:rPr>
        <w:t xml:space="preserve"> </w:t>
      </w:r>
      <w:r>
        <w:t>that</w:t>
      </w:r>
      <w:r>
        <w:rPr>
          <w:spacing w:val="-6"/>
        </w:rPr>
        <w:t xml:space="preserve"> </w:t>
      </w:r>
      <w:r>
        <w:t>poses</w:t>
      </w:r>
      <w:r>
        <w:rPr>
          <w:spacing w:val="-5"/>
        </w:rPr>
        <w:t xml:space="preserve"> </w:t>
      </w:r>
      <w:r>
        <w:t>a</w:t>
      </w:r>
      <w:r>
        <w:rPr>
          <w:spacing w:val="-5"/>
        </w:rPr>
        <w:t xml:space="preserve"> </w:t>
      </w:r>
      <w:r>
        <w:t>serious</w:t>
      </w:r>
      <w:r>
        <w:rPr>
          <w:spacing w:val="-6"/>
        </w:rPr>
        <w:t xml:space="preserve"> </w:t>
      </w:r>
      <w:r>
        <w:t>threat to their life;</w:t>
      </w:r>
      <w:r>
        <w:rPr>
          <w:spacing w:val="-4"/>
        </w:rPr>
        <w:t xml:space="preserve"> </w:t>
      </w:r>
      <w:r>
        <w:t>or</w:t>
      </w:r>
    </w:p>
    <w:p w14:paraId="4AEDC787" w14:textId="77777777" w:rsidR="005B0E5A" w:rsidRDefault="00000000" w:rsidP="00E01BB9">
      <w:pPr>
        <w:pStyle w:val="ListParagraph"/>
        <w:numPr>
          <w:ilvl w:val="3"/>
          <w:numId w:val="59"/>
        </w:numPr>
        <w:tabs>
          <w:tab w:val="left" w:pos="2444"/>
          <w:tab w:val="left" w:pos="2445"/>
        </w:tabs>
        <w:ind w:hanging="444"/>
      </w:pPr>
      <w:r>
        <w:t>Sustains a personal injury that poses a serious threat to their life;</w:t>
      </w:r>
      <w:r>
        <w:rPr>
          <w:spacing w:val="-36"/>
        </w:rPr>
        <w:t xml:space="preserve"> </w:t>
      </w:r>
      <w:r>
        <w:t>or</w:t>
      </w:r>
    </w:p>
    <w:p w14:paraId="0D6F7D9C" w14:textId="09929B7A" w:rsidR="00B61B05" w:rsidRDefault="00000000" w:rsidP="00E01BB9">
      <w:pPr>
        <w:pStyle w:val="ListParagraph"/>
        <w:numPr>
          <w:ilvl w:val="3"/>
          <w:numId w:val="59"/>
        </w:numPr>
        <w:tabs>
          <w:tab w:val="left" w:pos="2444"/>
          <w:tab w:val="left" w:pos="2445"/>
        </w:tabs>
        <w:spacing w:before="137"/>
        <w:ind w:hanging="493"/>
      </w:pPr>
      <w:r>
        <w:t>Dies</w:t>
      </w:r>
      <w:r w:rsidR="00B61B05">
        <w:t>; or</w:t>
      </w:r>
    </w:p>
    <w:p w14:paraId="1F0C6BCC" w14:textId="47E57162" w:rsidR="005B0E5A" w:rsidRDefault="00B61B05" w:rsidP="00E01BB9">
      <w:pPr>
        <w:pStyle w:val="ListParagraph"/>
        <w:numPr>
          <w:ilvl w:val="3"/>
          <w:numId w:val="59"/>
        </w:numPr>
        <w:tabs>
          <w:tab w:val="left" w:pos="2444"/>
          <w:tab w:val="left" w:pos="2445"/>
        </w:tabs>
        <w:spacing w:before="137"/>
        <w:ind w:hanging="493"/>
      </w:pPr>
      <w:r w:rsidRPr="00B61B05">
        <w:rPr>
          <w:lang w:val="en-AU"/>
        </w:rPr>
        <w:t xml:space="preserve">Where the pregnancy of an employee terminates other than by the birth of a living child, not earlier than </w:t>
      </w:r>
      <w:r>
        <w:rPr>
          <w:lang w:val="en-AU"/>
        </w:rPr>
        <w:t>28</w:t>
      </w:r>
      <w:r w:rsidRPr="00B61B05">
        <w:rPr>
          <w:lang w:val="en-AU"/>
        </w:rPr>
        <w:t xml:space="preserve"> weeks</w:t>
      </w:r>
      <w:r w:rsidRPr="00B61B05">
        <w:rPr>
          <w:rFonts w:asciiTheme="minorHAnsi" w:eastAsia="Times New Roman" w:hAnsiTheme="minorHAnsi" w:cstheme="minorBidi"/>
          <w:lang w:val="en-AU" w:eastAsia="en-AU" w:bidi="ar-SA"/>
        </w:rPr>
        <w:t xml:space="preserve"> </w:t>
      </w:r>
      <w:r w:rsidRPr="00B61B05">
        <w:rPr>
          <w:lang w:val="en-AU"/>
        </w:rPr>
        <w:t>before the expected date of birth</w:t>
      </w:r>
    </w:p>
    <w:p w14:paraId="3A903E36" w14:textId="77777777" w:rsidR="005B0E5A" w:rsidRDefault="00000000" w:rsidP="00E01BB9">
      <w:pPr>
        <w:pStyle w:val="ListParagraph"/>
        <w:numPr>
          <w:ilvl w:val="2"/>
          <w:numId w:val="59"/>
        </w:numPr>
        <w:tabs>
          <w:tab w:val="left" w:pos="1604"/>
          <w:tab w:val="left" w:pos="1605"/>
        </w:tabs>
        <w:spacing w:before="137"/>
      </w:pPr>
      <w:r>
        <w:t>An Employee may take Compassionate Leave</w:t>
      </w:r>
      <w:r>
        <w:rPr>
          <w:spacing w:val="-10"/>
        </w:rPr>
        <w:t xml:space="preserve"> </w:t>
      </w:r>
      <w:r>
        <w:t>as:</w:t>
      </w:r>
    </w:p>
    <w:p w14:paraId="4AAF73EF" w14:textId="483BA055" w:rsidR="005B0E5A" w:rsidRDefault="00000000" w:rsidP="00E01BB9">
      <w:pPr>
        <w:pStyle w:val="ListParagraph"/>
        <w:numPr>
          <w:ilvl w:val="3"/>
          <w:numId w:val="59"/>
        </w:numPr>
        <w:tabs>
          <w:tab w:val="left" w:pos="2444"/>
          <w:tab w:val="left" w:pos="2445"/>
        </w:tabs>
        <w:spacing w:before="137"/>
      </w:pPr>
      <w:r>
        <w:t xml:space="preserve">A single continuous period of </w:t>
      </w:r>
      <w:r w:rsidR="00B61B05">
        <w:t>3</w:t>
      </w:r>
      <w:r>
        <w:t xml:space="preserve"> days:</w:t>
      </w:r>
      <w:r>
        <w:rPr>
          <w:spacing w:val="-22"/>
        </w:rPr>
        <w:t xml:space="preserve"> </w:t>
      </w:r>
      <w:r>
        <w:t>or</w:t>
      </w:r>
    </w:p>
    <w:p w14:paraId="47FF7B41" w14:textId="3282ADA7" w:rsidR="005B0E5A" w:rsidRDefault="00B61B05" w:rsidP="00E01BB9">
      <w:pPr>
        <w:pStyle w:val="ListParagraph"/>
        <w:numPr>
          <w:ilvl w:val="3"/>
          <w:numId w:val="59"/>
        </w:numPr>
        <w:tabs>
          <w:tab w:val="left" w:pos="2444"/>
          <w:tab w:val="left" w:pos="2445"/>
        </w:tabs>
        <w:spacing w:before="137"/>
        <w:ind w:hanging="444"/>
      </w:pPr>
      <w:r>
        <w:t>3 separate periods of 1 day each;</w:t>
      </w:r>
      <w:r>
        <w:rPr>
          <w:spacing w:val="-10"/>
        </w:rPr>
        <w:t xml:space="preserve"> </w:t>
      </w:r>
      <w:r>
        <w:t>or</w:t>
      </w:r>
    </w:p>
    <w:p w14:paraId="2F2847E1" w14:textId="77777777" w:rsidR="005B0E5A" w:rsidRDefault="00000000" w:rsidP="00E01BB9">
      <w:pPr>
        <w:pStyle w:val="ListParagraph"/>
        <w:numPr>
          <w:ilvl w:val="3"/>
          <w:numId w:val="59"/>
        </w:numPr>
        <w:tabs>
          <w:tab w:val="left" w:pos="2444"/>
          <w:tab w:val="left" w:pos="2445"/>
        </w:tabs>
        <w:spacing w:before="137"/>
        <w:ind w:hanging="493"/>
      </w:pPr>
      <w:r>
        <w:t>Any separate periods agreed with the</w:t>
      </w:r>
      <w:r>
        <w:rPr>
          <w:spacing w:val="-9"/>
        </w:rPr>
        <w:t xml:space="preserve"> </w:t>
      </w:r>
      <w:r>
        <w:rPr>
          <w:spacing w:val="-3"/>
        </w:rPr>
        <w:t>Employer.</w:t>
      </w:r>
    </w:p>
    <w:p w14:paraId="375A3F5B" w14:textId="77777777" w:rsidR="005B0E5A" w:rsidRDefault="005B0E5A">
      <w:pPr>
        <w:pStyle w:val="BodyText"/>
        <w:spacing w:before="3"/>
        <w:ind w:left="0"/>
        <w:rPr>
          <w:sz w:val="26"/>
        </w:rPr>
      </w:pPr>
    </w:p>
    <w:p w14:paraId="1C3D5DE1" w14:textId="77777777" w:rsidR="005B0E5A" w:rsidRPr="00FB34B4" w:rsidRDefault="00000000" w:rsidP="00034762">
      <w:pPr>
        <w:pStyle w:val="ListParagraph"/>
        <w:numPr>
          <w:ilvl w:val="1"/>
          <w:numId w:val="59"/>
        </w:numPr>
        <w:tabs>
          <w:tab w:val="left" w:pos="899"/>
          <w:tab w:val="left" w:pos="900"/>
        </w:tabs>
        <w:spacing w:before="166" w:line="369" w:lineRule="auto"/>
        <w:ind w:right="1071"/>
        <w:rPr>
          <w:b/>
          <w:bCs/>
        </w:rPr>
      </w:pPr>
      <w:r w:rsidRPr="00FB34B4">
        <w:rPr>
          <w:b/>
          <w:bCs/>
        </w:rPr>
        <w:t>PAYMENT FOR COMPASSIONATE LEAVE</w:t>
      </w:r>
    </w:p>
    <w:p w14:paraId="79472FB7" w14:textId="77777777" w:rsidR="005B0E5A" w:rsidRDefault="00000000" w:rsidP="00200069">
      <w:pPr>
        <w:pStyle w:val="ListParagraph"/>
        <w:numPr>
          <w:ilvl w:val="2"/>
          <w:numId w:val="18"/>
        </w:numPr>
        <w:tabs>
          <w:tab w:val="left" w:pos="1604"/>
          <w:tab w:val="left" w:pos="1605"/>
        </w:tabs>
        <w:spacing w:before="137" w:line="369" w:lineRule="auto"/>
        <w:ind w:right="757"/>
      </w:pPr>
      <w:r>
        <w:t>If</w:t>
      </w:r>
      <w:r>
        <w:rPr>
          <w:spacing w:val="-6"/>
        </w:rPr>
        <w:t xml:space="preserve"> </w:t>
      </w:r>
      <w:r>
        <w:t>an</w:t>
      </w:r>
      <w:r>
        <w:rPr>
          <w:spacing w:val="-5"/>
        </w:rPr>
        <w:t xml:space="preserve"> </w:t>
      </w:r>
      <w:r>
        <w:t>Employee</w:t>
      </w:r>
      <w:r>
        <w:rPr>
          <w:spacing w:val="-5"/>
        </w:rPr>
        <w:t xml:space="preserve"> </w:t>
      </w:r>
      <w:r>
        <w:t>takes</w:t>
      </w:r>
      <w:r>
        <w:rPr>
          <w:spacing w:val="-5"/>
        </w:rPr>
        <w:t xml:space="preserve"> </w:t>
      </w:r>
      <w:r>
        <w:t>a</w:t>
      </w:r>
      <w:r>
        <w:rPr>
          <w:spacing w:val="-5"/>
        </w:rPr>
        <w:t xml:space="preserve"> </w:t>
      </w:r>
      <w:r>
        <w:t>period</w:t>
      </w:r>
      <w:r>
        <w:rPr>
          <w:spacing w:val="-5"/>
        </w:rPr>
        <w:t xml:space="preserve"> </w:t>
      </w:r>
      <w:r>
        <w:t>of</w:t>
      </w:r>
      <w:r>
        <w:rPr>
          <w:spacing w:val="-5"/>
        </w:rPr>
        <w:t xml:space="preserve"> </w:t>
      </w:r>
      <w:r>
        <w:t>paid</w:t>
      </w:r>
      <w:r>
        <w:rPr>
          <w:spacing w:val="-5"/>
        </w:rPr>
        <w:t xml:space="preserve"> </w:t>
      </w:r>
      <w:r>
        <w:t>Compassionate</w:t>
      </w:r>
      <w:r>
        <w:rPr>
          <w:spacing w:val="-5"/>
        </w:rPr>
        <w:t xml:space="preserve"> </w:t>
      </w:r>
      <w:r>
        <w:t>Leave,</w:t>
      </w:r>
      <w:r>
        <w:rPr>
          <w:spacing w:val="-5"/>
        </w:rPr>
        <w:t xml:space="preserve"> </w:t>
      </w:r>
      <w:r>
        <w:t>the</w:t>
      </w:r>
      <w:r>
        <w:rPr>
          <w:spacing w:val="-5"/>
        </w:rPr>
        <w:t xml:space="preserve"> </w:t>
      </w:r>
      <w:r>
        <w:t>Employer must pay the Employee, other than a casual Employee, at the Employee’s base</w:t>
      </w:r>
      <w:r>
        <w:rPr>
          <w:spacing w:val="-4"/>
        </w:rPr>
        <w:t xml:space="preserve"> </w:t>
      </w:r>
      <w:r>
        <w:t>rate</w:t>
      </w:r>
      <w:r>
        <w:rPr>
          <w:spacing w:val="-4"/>
        </w:rPr>
        <w:t xml:space="preserve"> </w:t>
      </w:r>
      <w:r>
        <w:t>of</w:t>
      </w:r>
      <w:r>
        <w:rPr>
          <w:spacing w:val="-3"/>
        </w:rPr>
        <w:t xml:space="preserve"> </w:t>
      </w:r>
      <w:r>
        <w:t>pay</w:t>
      </w:r>
      <w:r>
        <w:rPr>
          <w:spacing w:val="-4"/>
        </w:rPr>
        <w:t xml:space="preserve"> </w:t>
      </w:r>
      <w:r>
        <w:t>for</w:t>
      </w:r>
      <w:r>
        <w:rPr>
          <w:spacing w:val="-4"/>
        </w:rPr>
        <w:t xml:space="preserve"> </w:t>
      </w:r>
      <w:r>
        <w:t>the</w:t>
      </w:r>
      <w:r>
        <w:rPr>
          <w:spacing w:val="-3"/>
        </w:rPr>
        <w:t xml:space="preserve"> </w:t>
      </w:r>
      <w:r>
        <w:t>Employee’s</w:t>
      </w:r>
      <w:r>
        <w:rPr>
          <w:spacing w:val="-4"/>
        </w:rPr>
        <w:t xml:space="preserve"> </w:t>
      </w:r>
      <w:r>
        <w:t>ordinary</w:t>
      </w:r>
      <w:r>
        <w:rPr>
          <w:spacing w:val="-4"/>
        </w:rPr>
        <w:t xml:space="preserve"> </w:t>
      </w:r>
      <w:r>
        <w:t>hours</w:t>
      </w:r>
      <w:r>
        <w:rPr>
          <w:spacing w:val="-3"/>
        </w:rPr>
        <w:t xml:space="preserve"> </w:t>
      </w:r>
      <w:r>
        <w:t>of</w:t>
      </w:r>
      <w:r>
        <w:rPr>
          <w:spacing w:val="-4"/>
        </w:rPr>
        <w:t xml:space="preserve"> </w:t>
      </w:r>
      <w:r>
        <w:t>work</w:t>
      </w:r>
      <w:r>
        <w:rPr>
          <w:spacing w:val="-4"/>
        </w:rPr>
        <w:t xml:space="preserve"> </w:t>
      </w:r>
      <w:r>
        <w:t>in</w:t>
      </w:r>
      <w:r>
        <w:rPr>
          <w:spacing w:val="-3"/>
        </w:rPr>
        <w:t xml:space="preserve"> </w:t>
      </w:r>
      <w:r>
        <w:t>the</w:t>
      </w:r>
      <w:r>
        <w:rPr>
          <w:spacing w:val="-4"/>
        </w:rPr>
        <w:t xml:space="preserve"> </w:t>
      </w:r>
      <w:r>
        <w:t>period.</w:t>
      </w:r>
    </w:p>
    <w:p w14:paraId="3AFE7B6A" w14:textId="77777777" w:rsidR="005B0E5A" w:rsidRDefault="00000000" w:rsidP="00200069">
      <w:pPr>
        <w:pStyle w:val="ListParagraph"/>
        <w:numPr>
          <w:ilvl w:val="2"/>
          <w:numId w:val="18"/>
        </w:numPr>
        <w:tabs>
          <w:tab w:val="left" w:pos="1604"/>
          <w:tab w:val="left" w:pos="1605"/>
        </w:tabs>
        <w:spacing w:before="2"/>
      </w:pPr>
      <w:r>
        <w:t>Casual</w:t>
      </w:r>
      <w:r>
        <w:rPr>
          <w:spacing w:val="-8"/>
        </w:rPr>
        <w:t xml:space="preserve"> </w:t>
      </w:r>
      <w:r>
        <w:t>Employees</w:t>
      </w:r>
      <w:r>
        <w:rPr>
          <w:spacing w:val="-7"/>
        </w:rPr>
        <w:t xml:space="preserve"> </w:t>
      </w:r>
      <w:r>
        <w:t>are</w:t>
      </w:r>
      <w:r>
        <w:rPr>
          <w:spacing w:val="-8"/>
        </w:rPr>
        <w:t xml:space="preserve"> </w:t>
      </w:r>
      <w:r>
        <w:t>entitled</w:t>
      </w:r>
      <w:r>
        <w:rPr>
          <w:spacing w:val="-7"/>
        </w:rPr>
        <w:t xml:space="preserve"> </w:t>
      </w:r>
      <w:r>
        <w:t>to</w:t>
      </w:r>
      <w:r>
        <w:rPr>
          <w:spacing w:val="-8"/>
        </w:rPr>
        <w:t xml:space="preserve"> </w:t>
      </w:r>
      <w:r>
        <w:t>unpaid</w:t>
      </w:r>
      <w:r>
        <w:rPr>
          <w:spacing w:val="-7"/>
        </w:rPr>
        <w:t xml:space="preserve"> </w:t>
      </w:r>
      <w:r>
        <w:t>Compassionate</w:t>
      </w:r>
      <w:r>
        <w:rPr>
          <w:spacing w:val="-7"/>
        </w:rPr>
        <w:t xml:space="preserve"> </w:t>
      </w:r>
      <w:r>
        <w:t>Leave.</w:t>
      </w:r>
    </w:p>
    <w:p w14:paraId="4FD155C4" w14:textId="77777777" w:rsidR="005B0E5A" w:rsidRDefault="005B0E5A">
      <w:pPr>
        <w:pStyle w:val="BodyText"/>
        <w:spacing w:before="2"/>
        <w:ind w:left="0"/>
        <w:rPr>
          <w:sz w:val="26"/>
        </w:rPr>
      </w:pPr>
    </w:p>
    <w:p w14:paraId="2CD42C40" w14:textId="77777777" w:rsidR="005B0E5A" w:rsidRPr="00FB34B4" w:rsidRDefault="00000000" w:rsidP="00034762">
      <w:pPr>
        <w:pStyle w:val="ListParagraph"/>
        <w:numPr>
          <w:ilvl w:val="1"/>
          <w:numId w:val="59"/>
        </w:numPr>
        <w:tabs>
          <w:tab w:val="left" w:pos="899"/>
          <w:tab w:val="left" w:pos="900"/>
        </w:tabs>
        <w:spacing w:before="166" w:line="369" w:lineRule="auto"/>
        <w:ind w:right="1071"/>
        <w:rPr>
          <w:b/>
          <w:bCs/>
        </w:rPr>
      </w:pPr>
      <w:r w:rsidRPr="00FB34B4">
        <w:rPr>
          <w:b/>
          <w:bCs/>
        </w:rPr>
        <w:t>NOTICE AND EVIDENCE REQUIREMENTS FOR COMPASSIONATE LEAV</w:t>
      </w:r>
      <w:r w:rsidRPr="00FB34B4">
        <w:rPr>
          <w:b/>
          <w:bCs/>
          <w:spacing w:val="-4"/>
        </w:rPr>
        <w:t>E</w:t>
      </w:r>
    </w:p>
    <w:p w14:paraId="62B26A3D" w14:textId="77777777" w:rsidR="005B0E5A" w:rsidRDefault="00000000" w:rsidP="00200069">
      <w:pPr>
        <w:pStyle w:val="ListParagraph"/>
        <w:numPr>
          <w:ilvl w:val="2"/>
          <w:numId w:val="18"/>
        </w:numPr>
        <w:tabs>
          <w:tab w:val="left" w:pos="1620"/>
        </w:tabs>
        <w:spacing w:before="137" w:line="369" w:lineRule="auto"/>
        <w:ind w:right="562"/>
        <w:jc w:val="both"/>
      </w:pPr>
      <w:r>
        <w:rPr>
          <w:spacing w:val="-13"/>
        </w:rPr>
        <w:t xml:space="preserve">To </w:t>
      </w:r>
      <w:r>
        <w:t>be entitled to Compassionate Leave during the period, the Employee may be</w:t>
      </w:r>
      <w:r>
        <w:rPr>
          <w:spacing w:val="-5"/>
        </w:rPr>
        <w:t xml:space="preserve"> </w:t>
      </w:r>
      <w:r>
        <w:t>required</w:t>
      </w:r>
      <w:r>
        <w:rPr>
          <w:spacing w:val="-5"/>
        </w:rPr>
        <w:t xml:space="preserve"> </w:t>
      </w:r>
      <w:r>
        <w:t>to</w:t>
      </w:r>
      <w:r>
        <w:rPr>
          <w:spacing w:val="-5"/>
        </w:rPr>
        <w:t xml:space="preserve"> </w:t>
      </w:r>
      <w:r>
        <w:t>give</w:t>
      </w:r>
      <w:r>
        <w:rPr>
          <w:spacing w:val="-5"/>
        </w:rPr>
        <w:t xml:space="preserve"> </w:t>
      </w:r>
      <w:r>
        <w:t>the</w:t>
      </w:r>
      <w:r>
        <w:rPr>
          <w:spacing w:val="-5"/>
        </w:rPr>
        <w:t xml:space="preserve"> </w:t>
      </w:r>
      <w:r>
        <w:t>Employer</w:t>
      </w:r>
      <w:r>
        <w:rPr>
          <w:spacing w:val="-5"/>
        </w:rPr>
        <w:t xml:space="preserve"> </w:t>
      </w:r>
      <w:r>
        <w:t>as</w:t>
      </w:r>
      <w:r>
        <w:rPr>
          <w:spacing w:val="-4"/>
        </w:rPr>
        <w:t xml:space="preserve"> </w:t>
      </w:r>
      <w:r>
        <w:t>soon</w:t>
      </w:r>
      <w:r>
        <w:rPr>
          <w:spacing w:val="-5"/>
        </w:rPr>
        <w:t xml:space="preserve"> </w:t>
      </w:r>
      <w:r>
        <w:t>as</w:t>
      </w:r>
      <w:r>
        <w:rPr>
          <w:spacing w:val="-5"/>
        </w:rPr>
        <w:t xml:space="preserve"> </w:t>
      </w:r>
      <w:r>
        <w:t>reasonably</w:t>
      </w:r>
      <w:r>
        <w:rPr>
          <w:spacing w:val="-5"/>
        </w:rPr>
        <w:t xml:space="preserve"> </w:t>
      </w:r>
      <w:r>
        <w:t>practical</w:t>
      </w:r>
      <w:r>
        <w:rPr>
          <w:spacing w:val="-5"/>
        </w:rPr>
        <w:t xml:space="preserve"> </w:t>
      </w:r>
      <w:r>
        <w:t>(which</w:t>
      </w:r>
      <w:r>
        <w:rPr>
          <w:spacing w:val="-5"/>
        </w:rPr>
        <w:t xml:space="preserve"> </w:t>
      </w:r>
      <w:r>
        <w:t>may be at a time before or after the Compassionate Leave has</w:t>
      </w:r>
      <w:r>
        <w:rPr>
          <w:spacing w:val="-28"/>
        </w:rPr>
        <w:t xml:space="preserve"> </w:t>
      </w:r>
      <w:r>
        <w:t>started):</w:t>
      </w:r>
    </w:p>
    <w:p w14:paraId="71A2A1F0" w14:textId="77777777" w:rsidR="005B0E5A" w:rsidRDefault="00000000" w:rsidP="00200069">
      <w:pPr>
        <w:pStyle w:val="ListParagraph"/>
        <w:numPr>
          <w:ilvl w:val="3"/>
          <w:numId w:val="18"/>
        </w:numPr>
        <w:tabs>
          <w:tab w:val="left" w:pos="2444"/>
          <w:tab w:val="left" w:pos="2445"/>
        </w:tabs>
        <w:spacing w:line="369" w:lineRule="auto"/>
        <w:ind w:right="569"/>
      </w:pPr>
      <w:r>
        <w:t>A medical certificate from a medical practitioner stating that in their opinion</w:t>
      </w:r>
      <w:r>
        <w:rPr>
          <w:spacing w:val="-5"/>
        </w:rPr>
        <w:t xml:space="preserve"> </w:t>
      </w:r>
      <w:r>
        <w:t>the</w:t>
      </w:r>
      <w:r>
        <w:rPr>
          <w:spacing w:val="-5"/>
        </w:rPr>
        <w:t xml:space="preserve"> </w:t>
      </w:r>
      <w:r>
        <w:t>member</w:t>
      </w:r>
      <w:r>
        <w:rPr>
          <w:spacing w:val="-5"/>
        </w:rPr>
        <w:t xml:space="preserve"> </w:t>
      </w:r>
      <w:r>
        <w:t>is</w:t>
      </w:r>
      <w:r>
        <w:rPr>
          <w:spacing w:val="-5"/>
        </w:rPr>
        <w:t xml:space="preserve"> </w:t>
      </w:r>
      <w:r>
        <w:t>suffering</w:t>
      </w:r>
      <w:r>
        <w:rPr>
          <w:spacing w:val="-4"/>
        </w:rPr>
        <w:t xml:space="preserve"> </w:t>
      </w:r>
      <w:r>
        <w:t>from</w:t>
      </w:r>
      <w:r>
        <w:rPr>
          <w:spacing w:val="-5"/>
        </w:rPr>
        <w:t xml:space="preserve"> </w:t>
      </w:r>
      <w:r>
        <w:t>an</w:t>
      </w:r>
      <w:r>
        <w:rPr>
          <w:spacing w:val="-5"/>
        </w:rPr>
        <w:t xml:space="preserve"> </w:t>
      </w:r>
      <w:r>
        <w:t>illness</w:t>
      </w:r>
      <w:r>
        <w:rPr>
          <w:spacing w:val="-5"/>
        </w:rPr>
        <w:t xml:space="preserve"> </w:t>
      </w:r>
      <w:r>
        <w:t>or</w:t>
      </w:r>
      <w:r>
        <w:rPr>
          <w:spacing w:val="-5"/>
        </w:rPr>
        <w:t xml:space="preserve"> </w:t>
      </w:r>
      <w:r>
        <w:t>injury</w:t>
      </w:r>
      <w:r>
        <w:rPr>
          <w:spacing w:val="-4"/>
        </w:rPr>
        <w:t xml:space="preserve"> </w:t>
      </w:r>
      <w:r>
        <w:t>that</w:t>
      </w:r>
      <w:r>
        <w:rPr>
          <w:spacing w:val="-5"/>
        </w:rPr>
        <w:t xml:space="preserve"> </w:t>
      </w:r>
      <w:r>
        <w:t>poses</w:t>
      </w:r>
      <w:r>
        <w:rPr>
          <w:spacing w:val="-5"/>
        </w:rPr>
        <w:t xml:space="preserve"> </w:t>
      </w:r>
      <w:r>
        <w:t>a serious threat to the member’s life;</w:t>
      </w:r>
      <w:r>
        <w:rPr>
          <w:spacing w:val="-9"/>
        </w:rPr>
        <w:t xml:space="preserve"> </w:t>
      </w:r>
      <w:r>
        <w:t>or</w:t>
      </w:r>
    </w:p>
    <w:p w14:paraId="29846D6C" w14:textId="77777777" w:rsidR="005B0E5A" w:rsidRDefault="00000000" w:rsidP="00200069">
      <w:pPr>
        <w:pStyle w:val="ListParagraph"/>
        <w:numPr>
          <w:ilvl w:val="3"/>
          <w:numId w:val="18"/>
        </w:numPr>
        <w:tabs>
          <w:tab w:val="left" w:pos="2444"/>
          <w:tab w:val="left" w:pos="2445"/>
        </w:tabs>
        <w:spacing w:before="65" w:line="369" w:lineRule="auto"/>
        <w:ind w:right="919" w:hanging="444"/>
      </w:pPr>
      <w:r>
        <w:t>A statutory declaration made by the Employee stating that the Employee</w:t>
      </w:r>
      <w:r>
        <w:rPr>
          <w:spacing w:val="-5"/>
        </w:rPr>
        <w:t xml:space="preserve"> </w:t>
      </w:r>
      <w:r>
        <w:t>requires</w:t>
      </w:r>
      <w:r>
        <w:rPr>
          <w:spacing w:val="-5"/>
        </w:rPr>
        <w:t xml:space="preserve"> </w:t>
      </w:r>
      <w:r>
        <w:t>or</w:t>
      </w:r>
      <w:r>
        <w:rPr>
          <w:spacing w:val="-5"/>
        </w:rPr>
        <w:t xml:space="preserve"> </w:t>
      </w:r>
      <w:r>
        <w:t>required</w:t>
      </w:r>
      <w:r>
        <w:rPr>
          <w:spacing w:val="-5"/>
        </w:rPr>
        <w:t xml:space="preserve"> </w:t>
      </w:r>
      <w:r>
        <w:t>leave</w:t>
      </w:r>
      <w:r>
        <w:rPr>
          <w:spacing w:val="-5"/>
        </w:rPr>
        <w:t xml:space="preserve"> </w:t>
      </w:r>
      <w:r>
        <w:t>during</w:t>
      </w:r>
      <w:r>
        <w:rPr>
          <w:spacing w:val="-5"/>
        </w:rPr>
        <w:t xml:space="preserve"> </w:t>
      </w:r>
      <w:r>
        <w:t>the</w:t>
      </w:r>
      <w:r>
        <w:rPr>
          <w:spacing w:val="-5"/>
        </w:rPr>
        <w:t xml:space="preserve"> </w:t>
      </w:r>
      <w:r>
        <w:t>period</w:t>
      </w:r>
      <w:r>
        <w:rPr>
          <w:spacing w:val="-5"/>
        </w:rPr>
        <w:t xml:space="preserve"> </w:t>
      </w:r>
      <w:r>
        <w:t>due</w:t>
      </w:r>
      <w:r>
        <w:rPr>
          <w:spacing w:val="-5"/>
        </w:rPr>
        <w:t xml:space="preserve"> </w:t>
      </w:r>
      <w:r>
        <w:t>to</w:t>
      </w:r>
      <w:r>
        <w:rPr>
          <w:spacing w:val="-5"/>
        </w:rPr>
        <w:t xml:space="preserve"> </w:t>
      </w:r>
      <w:r>
        <w:t>the death of the</w:t>
      </w:r>
      <w:r>
        <w:rPr>
          <w:spacing w:val="-4"/>
        </w:rPr>
        <w:t xml:space="preserve"> </w:t>
      </w:r>
      <w:r>
        <w:rPr>
          <w:spacing w:val="-3"/>
        </w:rPr>
        <w:t>member.</w:t>
      </w:r>
    </w:p>
    <w:p w14:paraId="58668753" w14:textId="77777777" w:rsidR="005B0E5A" w:rsidRPr="00FB34B4" w:rsidRDefault="00000000" w:rsidP="00034762">
      <w:pPr>
        <w:pStyle w:val="ListParagraph"/>
        <w:numPr>
          <w:ilvl w:val="1"/>
          <w:numId w:val="59"/>
        </w:numPr>
        <w:tabs>
          <w:tab w:val="left" w:pos="899"/>
          <w:tab w:val="left" w:pos="900"/>
        </w:tabs>
        <w:spacing w:before="166" w:line="369" w:lineRule="auto"/>
        <w:ind w:right="1071"/>
        <w:rPr>
          <w:b/>
          <w:bCs/>
        </w:rPr>
      </w:pPr>
      <w:r w:rsidRPr="00FB34B4">
        <w:rPr>
          <w:b/>
          <w:bCs/>
        </w:rPr>
        <w:t>PROVISIONS APPLICABLE TO COMPASSIONATE LEAVE</w:t>
      </w:r>
    </w:p>
    <w:p w14:paraId="706252BE" w14:textId="77777777" w:rsidR="005B0E5A" w:rsidRDefault="00000000" w:rsidP="00200069">
      <w:pPr>
        <w:pStyle w:val="ListParagraph"/>
        <w:numPr>
          <w:ilvl w:val="2"/>
          <w:numId w:val="18"/>
        </w:numPr>
        <w:tabs>
          <w:tab w:val="left" w:pos="1604"/>
          <w:tab w:val="left" w:pos="1605"/>
        </w:tabs>
        <w:spacing w:before="137" w:line="369" w:lineRule="auto"/>
        <w:ind w:right="561"/>
      </w:pPr>
      <w:r>
        <w:t xml:space="preserve">Compassionate Leave </w:t>
      </w:r>
      <w:proofErr w:type="spellStart"/>
      <w:r>
        <w:t>recognises</w:t>
      </w:r>
      <w:proofErr w:type="spellEnd"/>
      <w:r>
        <w:t xml:space="preserve"> the need to assist Employees in coping with</w:t>
      </w:r>
      <w:r>
        <w:rPr>
          <w:spacing w:val="-6"/>
        </w:rPr>
        <w:t xml:space="preserve"> </w:t>
      </w:r>
      <w:r>
        <w:t>the</w:t>
      </w:r>
      <w:r>
        <w:rPr>
          <w:spacing w:val="-6"/>
        </w:rPr>
        <w:t xml:space="preserve"> </w:t>
      </w:r>
      <w:r>
        <w:t>personal</w:t>
      </w:r>
      <w:r>
        <w:rPr>
          <w:spacing w:val="-5"/>
        </w:rPr>
        <w:t xml:space="preserve"> </w:t>
      </w:r>
      <w:r>
        <w:t>hardship</w:t>
      </w:r>
      <w:r>
        <w:rPr>
          <w:spacing w:val="-6"/>
        </w:rPr>
        <w:t xml:space="preserve"> </w:t>
      </w:r>
      <w:r>
        <w:t>issues</w:t>
      </w:r>
      <w:r>
        <w:rPr>
          <w:spacing w:val="-5"/>
        </w:rPr>
        <w:t xml:space="preserve"> </w:t>
      </w:r>
      <w:r>
        <w:t>associated</w:t>
      </w:r>
      <w:r>
        <w:rPr>
          <w:spacing w:val="-6"/>
        </w:rPr>
        <w:t xml:space="preserve"> </w:t>
      </w:r>
      <w:r>
        <w:t>with</w:t>
      </w:r>
      <w:r>
        <w:rPr>
          <w:spacing w:val="-5"/>
        </w:rPr>
        <w:t xml:space="preserve"> </w:t>
      </w:r>
      <w:r>
        <w:t>the</w:t>
      </w:r>
      <w:r>
        <w:rPr>
          <w:spacing w:val="-6"/>
        </w:rPr>
        <w:t xml:space="preserve"> </w:t>
      </w:r>
      <w:r>
        <w:t>death</w:t>
      </w:r>
      <w:r>
        <w:rPr>
          <w:spacing w:val="-6"/>
        </w:rPr>
        <w:t xml:space="preserve"> </w:t>
      </w:r>
      <w:r>
        <w:t>or</w:t>
      </w:r>
      <w:r>
        <w:rPr>
          <w:spacing w:val="-5"/>
        </w:rPr>
        <w:t xml:space="preserve"> </w:t>
      </w:r>
      <w:r>
        <w:t>serious</w:t>
      </w:r>
      <w:r>
        <w:rPr>
          <w:spacing w:val="-6"/>
        </w:rPr>
        <w:t xml:space="preserve"> </w:t>
      </w:r>
      <w:r>
        <w:t>illness of an Employee’s immediate family</w:t>
      </w:r>
      <w:r>
        <w:rPr>
          <w:spacing w:val="-8"/>
        </w:rPr>
        <w:t xml:space="preserve"> </w:t>
      </w:r>
      <w:r>
        <w:rPr>
          <w:spacing w:val="-3"/>
        </w:rPr>
        <w:t>member.</w:t>
      </w:r>
    </w:p>
    <w:p w14:paraId="070D29D4" w14:textId="77777777" w:rsidR="005B0E5A" w:rsidRDefault="00000000" w:rsidP="00200069">
      <w:pPr>
        <w:pStyle w:val="ListParagraph"/>
        <w:numPr>
          <w:ilvl w:val="2"/>
          <w:numId w:val="18"/>
        </w:numPr>
        <w:tabs>
          <w:tab w:val="left" w:pos="1604"/>
          <w:tab w:val="left" w:pos="1605"/>
        </w:tabs>
        <w:spacing w:line="369" w:lineRule="auto"/>
        <w:ind w:right="1233"/>
      </w:pPr>
      <w:r>
        <w:t>The</w:t>
      </w:r>
      <w:r>
        <w:rPr>
          <w:spacing w:val="-6"/>
        </w:rPr>
        <w:t xml:space="preserve"> </w:t>
      </w:r>
      <w:r>
        <w:t>provision</w:t>
      </w:r>
      <w:r>
        <w:rPr>
          <w:spacing w:val="-5"/>
        </w:rPr>
        <w:t xml:space="preserve"> </w:t>
      </w:r>
      <w:r>
        <w:t>of</w:t>
      </w:r>
      <w:r>
        <w:rPr>
          <w:spacing w:val="-6"/>
        </w:rPr>
        <w:t xml:space="preserve"> </w:t>
      </w:r>
      <w:r>
        <w:t>additional</w:t>
      </w:r>
      <w:r>
        <w:rPr>
          <w:spacing w:val="-5"/>
        </w:rPr>
        <w:t xml:space="preserve"> </w:t>
      </w:r>
      <w:r>
        <w:t>unpaid</w:t>
      </w:r>
      <w:r>
        <w:rPr>
          <w:spacing w:val="-5"/>
        </w:rPr>
        <w:t xml:space="preserve"> </w:t>
      </w:r>
      <w:r>
        <w:t>Compassionate</w:t>
      </w:r>
      <w:r>
        <w:rPr>
          <w:spacing w:val="-6"/>
        </w:rPr>
        <w:t xml:space="preserve"> </w:t>
      </w:r>
      <w:r>
        <w:t>Leave</w:t>
      </w:r>
      <w:r>
        <w:rPr>
          <w:spacing w:val="-5"/>
        </w:rPr>
        <w:t xml:space="preserve"> </w:t>
      </w:r>
      <w:r>
        <w:t>will</w:t>
      </w:r>
      <w:r>
        <w:rPr>
          <w:spacing w:val="-6"/>
        </w:rPr>
        <w:t xml:space="preserve"> </w:t>
      </w:r>
      <w:r>
        <w:t>be</w:t>
      </w:r>
      <w:r>
        <w:rPr>
          <w:spacing w:val="-5"/>
        </w:rPr>
        <w:t xml:space="preserve"> </w:t>
      </w:r>
      <w:r>
        <w:t>at</w:t>
      </w:r>
      <w:r>
        <w:rPr>
          <w:spacing w:val="-5"/>
        </w:rPr>
        <w:t xml:space="preserve"> </w:t>
      </w:r>
      <w:r>
        <w:t xml:space="preserve">the </w:t>
      </w:r>
      <w:r>
        <w:lastRenderedPageBreak/>
        <w:t>discretion of the</w:t>
      </w:r>
      <w:r>
        <w:rPr>
          <w:spacing w:val="-4"/>
        </w:rPr>
        <w:t xml:space="preserve"> </w:t>
      </w:r>
      <w:r>
        <w:rPr>
          <w:spacing w:val="-3"/>
        </w:rPr>
        <w:t>Employer.</w:t>
      </w:r>
    </w:p>
    <w:p w14:paraId="1F0A6596" w14:textId="77777777" w:rsidR="005B0E5A" w:rsidRPr="00FB34B4" w:rsidRDefault="00000000" w:rsidP="00034762">
      <w:pPr>
        <w:pStyle w:val="ListParagraph"/>
        <w:numPr>
          <w:ilvl w:val="1"/>
          <w:numId w:val="59"/>
        </w:numPr>
        <w:tabs>
          <w:tab w:val="left" w:pos="899"/>
          <w:tab w:val="left" w:pos="900"/>
        </w:tabs>
        <w:spacing w:before="166" w:line="369" w:lineRule="auto"/>
        <w:ind w:right="1071"/>
        <w:rPr>
          <w:b/>
          <w:bCs/>
        </w:rPr>
      </w:pPr>
      <w:r w:rsidRPr="00FB34B4">
        <w:rPr>
          <w:b/>
          <w:bCs/>
        </w:rPr>
        <w:t>CONTINUITY OF SERVICE</w:t>
      </w:r>
    </w:p>
    <w:p w14:paraId="6CE7EE7A" w14:textId="77777777" w:rsidR="005B0E5A" w:rsidRDefault="00000000" w:rsidP="00200069">
      <w:pPr>
        <w:pStyle w:val="ListParagraph"/>
        <w:numPr>
          <w:ilvl w:val="2"/>
          <w:numId w:val="18"/>
        </w:numPr>
        <w:tabs>
          <w:tab w:val="left" w:pos="1619"/>
          <w:tab w:val="left" w:pos="1620"/>
        </w:tabs>
        <w:spacing w:before="137" w:line="369" w:lineRule="auto"/>
        <w:ind w:right="1246"/>
      </w:pPr>
      <w:r>
        <w:t>A</w:t>
      </w:r>
      <w:r>
        <w:rPr>
          <w:spacing w:val="-17"/>
        </w:rPr>
        <w:t xml:space="preserve"> </w:t>
      </w:r>
      <w:r>
        <w:t>period</w:t>
      </w:r>
      <w:r>
        <w:rPr>
          <w:spacing w:val="-5"/>
        </w:rPr>
        <w:t xml:space="preserve"> </w:t>
      </w:r>
      <w:r>
        <w:t>of</w:t>
      </w:r>
      <w:r>
        <w:rPr>
          <w:spacing w:val="-6"/>
        </w:rPr>
        <w:t xml:space="preserve"> </w:t>
      </w:r>
      <w:r>
        <w:t>paid</w:t>
      </w:r>
      <w:r>
        <w:rPr>
          <w:spacing w:val="-5"/>
        </w:rPr>
        <w:t xml:space="preserve"> </w:t>
      </w:r>
      <w:r>
        <w:t>Compassionate</w:t>
      </w:r>
      <w:r>
        <w:rPr>
          <w:spacing w:val="-6"/>
        </w:rPr>
        <w:t xml:space="preserve"> </w:t>
      </w:r>
      <w:r>
        <w:t>Leave</w:t>
      </w:r>
      <w:r>
        <w:rPr>
          <w:spacing w:val="-5"/>
        </w:rPr>
        <w:t xml:space="preserve"> </w:t>
      </w:r>
      <w:r>
        <w:t>does</w:t>
      </w:r>
      <w:r>
        <w:rPr>
          <w:spacing w:val="-6"/>
        </w:rPr>
        <w:t xml:space="preserve"> </w:t>
      </w:r>
      <w:r>
        <w:t>not</w:t>
      </w:r>
      <w:r>
        <w:rPr>
          <w:spacing w:val="-5"/>
        </w:rPr>
        <w:t xml:space="preserve"> </w:t>
      </w:r>
      <w:r>
        <w:t>break</w:t>
      </w:r>
      <w:r>
        <w:rPr>
          <w:spacing w:val="-5"/>
        </w:rPr>
        <w:t xml:space="preserve"> </w:t>
      </w:r>
      <w:r>
        <w:t>an</w:t>
      </w:r>
      <w:r>
        <w:rPr>
          <w:spacing w:val="-6"/>
        </w:rPr>
        <w:t xml:space="preserve"> </w:t>
      </w:r>
      <w:proofErr w:type="gramStart"/>
      <w:r>
        <w:t>Employee’s</w:t>
      </w:r>
      <w:proofErr w:type="gramEnd"/>
      <w:r>
        <w:t xml:space="preserve"> continuity of service and counts as service for all</w:t>
      </w:r>
      <w:r>
        <w:rPr>
          <w:spacing w:val="-23"/>
        </w:rPr>
        <w:t xml:space="preserve"> </w:t>
      </w:r>
      <w:r>
        <w:t>purposes.</w:t>
      </w:r>
    </w:p>
    <w:p w14:paraId="18B4A6FF" w14:textId="77777777" w:rsidR="005B0E5A" w:rsidRDefault="00000000" w:rsidP="00200069">
      <w:pPr>
        <w:pStyle w:val="ListParagraph"/>
        <w:numPr>
          <w:ilvl w:val="2"/>
          <w:numId w:val="18"/>
        </w:numPr>
        <w:tabs>
          <w:tab w:val="left" w:pos="1604"/>
          <w:tab w:val="left" w:pos="1605"/>
        </w:tabs>
        <w:spacing w:line="369" w:lineRule="auto"/>
        <w:ind w:right="597"/>
      </w:pPr>
      <w:r>
        <w:t>A</w:t>
      </w:r>
      <w:r>
        <w:rPr>
          <w:spacing w:val="-17"/>
        </w:rPr>
        <w:t xml:space="preserve"> </w:t>
      </w:r>
      <w:r>
        <w:t>period</w:t>
      </w:r>
      <w:r>
        <w:rPr>
          <w:spacing w:val="-4"/>
        </w:rPr>
        <w:t xml:space="preserve"> </w:t>
      </w:r>
      <w:r>
        <w:t>of</w:t>
      </w:r>
      <w:r>
        <w:rPr>
          <w:spacing w:val="-5"/>
        </w:rPr>
        <w:t xml:space="preserve"> </w:t>
      </w:r>
      <w:r>
        <w:t>unpaid</w:t>
      </w:r>
      <w:r>
        <w:rPr>
          <w:spacing w:val="-5"/>
        </w:rPr>
        <w:t xml:space="preserve"> </w:t>
      </w:r>
      <w:r>
        <w:t>Compassionate</w:t>
      </w:r>
      <w:r>
        <w:rPr>
          <w:spacing w:val="-5"/>
        </w:rPr>
        <w:t xml:space="preserve"> </w:t>
      </w:r>
      <w:r>
        <w:t>Leave</w:t>
      </w:r>
      <w:r>
        <w:rPr>
          <w:spacing w:val="-4"/>
        </w:rPr>
        <w:t xml:space="preserve"> </w:t>
      </w:r>
      <w:r>
        <w:t>as</w:t>
      </w:r>
      <w:r>
        <w:rPr>
          <w:spacing w:val="-5"/>
        </w:rPr>
        <w:t xml:space="preserve"> </w:t>
      </w:r>
      <w:r>
        <w:t>per</w:t>
      </w:r>
      <w:r>
        <w:rPr>
          <w:spacing w:val="-5"/>
        </w:rPr>
        <w:t xml:space="preserve"> </w:t>
      </w:r>
      <w:r>
        <w:t>clause</w:t>
      </w:r>
      <w:r>
        <w:rPr>
          <w:spacing w:val="-5"/>
        </w:rPr>
        <w:t xml:space="preserve"> </w:t>
      </w:r>
      <w:r>
        <w:t>35.1,</w:t>
      </w:r>
      <w:r>
        <w:rPr>
          <w:spacing w:val="-4"/>
        </w:rPr>
        <w:t xml:space="preserve"> </w:t>
      </w:r>
      <w:r>
        <w:t>does</w:t>
      </w:r>
      <w:r>
        <w:rPr>
          <w:spacing w:val="-5"/>
        </w:rPr>
        <w:t xml:space="preserve"> </w:t>
      </w:r>
      <w:r>
        <w:t>not</w:t>
      </w:r>
      <w:r>
        <w:rPr>
          <w:spacing w:val="-5"/>
        </w:rPr>
        <w:t xml:space="preserve"> </w:t>
      </w:r>
      <w:r>
        <w:t xml:space="preserve">break an </w:t>
      </w:r>
      <w:proofErr w:type="gramStart"/>
      <w:r>
        <w:t>Employee’s</w:t>
      </w:r>
      <w:proofErr w:type="gramEnd"/>
      <w:r>
        <w:t xml:space="preserve"> continuity of service but does not count as</w:t>
      </w:r>
      <w:r>
        <w:rPr>
          <w:spacing w:val="-27"/>
        </w:rPr>
        <w:t xml:space="preserve"> </w:t>
      </w:r>
      <w:r>
        <w:t>service.</w:t>
      </w:r>
    </w:p>
    <w:p w14:paraId="65775508" w14:textId="77777777" w:rsidR="005B0E5A" w:rsidRDefault="00000000">
      <w:pPr>
        <w:pStyle w:val="Heading1"/>
        <w:ind w:left="180"/>
      </w:pPr>
      <w:bookmarkStart w:id="99" w:name="_Toc182488053"/>
      <w:r>
        <w:t>CLAUSE 36 – NATURAL DISASTER LEAVE</w:t>
      </w:r>
      <w:bookmarkEnd w:id="99"/>
    </w:p>
    <w:p w14:paraId="2E06104A" w14:textId="77777777" w:rsidR="005B0E5A" w:rsidRDefault="00000000" w:rsidP="00FB34B4">
      <w:pPr>
        <w:pStyle w:val="ListParagraph"/>
        <w:numPr>
          <w:ilvl w:val="1"/>
          <w:numId w:val="17"/>
        </w:numPr>
        <w:tabs>
          <w:tab w:val="left" w:pos="899"/>
          <w:tab w:val="left" w:pos="900"/>
        </w:tabs>
        <w:spacing w:before="92" w:line="369" w:lineRule="auto"/>
        <w:ind w:right="460"/>
      </w:pPr>
      <w:r>
        <w:t xml:space="preserve">Where a permanent Employee is unable to attend work because of a natural </w:t>
      </w:r>
      <w:r>
        <w:rPr>
          <w:spacing w:val="-3"/>
        </w:rPr>
        <w:t xml:space="preserve">disaster, </w:t>
      </w:r>
      <w:r>
        <w:t xml:space="preserve">i.e., bushfire or flood, they will be entitled to be paid ordinary pay for the shift they would otherwise </w:t>
      </w:r>
      <w:proofErr w:type="gramStart"/>
      <w:r>
        <w:t>worked</w:t>
      </w:r>
      <w:proofErr w:type="gramEnd"/>
      <w:r>
        <w:t xml:space="preserve"> on that </w:t>
      </w:r>
      <w:r>
        <w:rPr>
          <w:spacing w:val="-5"/>
        </w:rPr>
        <w:t xml:space="preserve">day. </w:t>
      </w:r>
      <w:r>
        <w:t>This entitlement will apply once per calendar year and is not cumulative from year to</w:t>
      </w:r>
      <w:r>
        <w:rPr>
          <w:spacing w:val="-11"/>
        </w:rPr>
        <w:t xml:space="preserve"> </w:t>
      </w:r>
      <w:r>
        <w:rPr>
          <w:spacing w:val="-4"/>
        </w:rPr>
        <w:t>year.</w:t>
      </w:r>
    </w:p>
    <w:p w14:paraId="39ABAE71" w14:textId="77777777" w:rsidR="005B0E5A" w:rsidRDefault="00000000" w:rsidP="00200069">
      <w:pPr>
        <w:pStyle w:val="ListParagraph"/>
        <w:numPr>
          <w:ilvl w:val="1"/>
          <w:numId w:val="17"/>
        </w:numPr>
        <w:tabs>
          <w:tab w:val="left" w:pos="899"/>
          <w:tab w:val="left" w:pos="900"/>
        </w:tabs>
        <w:spacing w:before="166"/>
      </w:pPr>
      <w:r>
        <w:t>The Employer may require the Employee to provide evidence to support their</w:t>
      </w:r>
      <w:r>
        <w:rPr>
          <w:spacing w:val="-41"/>
        </w:rPr>
        <w:t xml:space="preserve"> </w:t>
      </w:r>
      <w:r>
        <w:t>claim.</w:t>
      </w:r>
    </w:p>
    <w:p w14:paraId="0A4FEA70" w14:textId="77777777" w:rsidR="005B0E5A" w:rsidRDefault="005B0E5A">
      <w:pPr>
        <w:pStyle w:val="BodyText"/>
        <w:spacing w:before="3"/>
        <w:ind w:left="0"/>
        <w:rPr>
          <w:sz w:val="26"/>
        </w:rPr>
      </w:pPr>
    </w:p>
    <w:p w14:paraId="36E185CF" w14:textId="77777777" w:rsidR="005B0E5A" w:rsidRDefault="00000000">
      <w:pPr>
        <w:pStyle w:val="Heading1"/>
        <w:spacing w:before="0"/>
        <w:ind w:left="180"/>
      </w:pPr>
      <w:bookmarkStart w:id="100" w:name="_Toc182488054"/>
      <w:r>
        <w:t>CLAUSE 37 – EMPLOYER PAID PARENTAL LEAVE</w:t>
      </w:r>
      <w:bookmarkEnd w:id="100"/>
    </w:p>
    <w:p w14:paraId="04D715BE" w14:textId="40627455" w:rsidR="005B0E5A" w:rsidRDefault="00000000">
      <w:pPr>
        <w:pStyle w:val="BodyText"/>
        <w:tabs>
          <w:tab w:val="left" w:pos="899"/>
        </w:tabs>
        <w:spacing w:before="92" w:line="369" w:lineRule="auto"/>
        <w:ind w:left="900" w:right="827" w:hanging="720"/>
      </w:pPr>
      <w:r>
        <w:t>Employees</w:t>
      </w:r>
      <w:r>
        <w:rPr>
          <w:spacing w:val="-6"/>
        </w:rPr>
        <w:t xml:space="preserve"> </w:t>
      </w:r>
      <w:r>
        <w:t>are</w:t>
      </w:r>
      <w:r>
        <w:rPr>
          <w:spacing w:val="-5"/>
        </w:rPr>
        <w:t xml:space="preserve"> </w:t>
      </w:r>
      <w:r>
        <w:t>entitled</w:t>
      </w:r>
      <w:r>
        <w:rPr>
          <w:spacing w:val="-5"/>
        </w:rPr>
        <w:t xml:space="preserve"> </w:t>
      </w:r>
      <w:r>
        <w:t>to</w:t>
      </w:r>
      <w:r>
        <w:rPr>
          <w:spacing w:val="-6"/>
        </w:rPr>
        <w:t xml:space="preserve"> </w:t>
      </w:r>
      <w:r>
        <w:t>Parental</w:t>
      </w:r>
      <w:r>
        <w:rPr>
          <w:spacing w:val="-5"/>
        </w:rPr>
        <w:t xml:space="preserve"> </w:t>
      </w:r>
      <w:r>
        <w:t>Leave</w:t>
      </w:r>
      <w:r>
        <w:rPr>
          <w:spacing w:val="-5"/>
        </w:rPr>
        <w:t xml:space="preserve"> </w:t>
      </w:r>
      <w:r>
        <w:t>in</w:t>
      </w:r>
      <w:r>
        <w:rPr>
          <w:spacing w:val="-5"/>
        </w:rPr>
        <w:t xml:space="preserve"> </w:t>
      </w:r>
      <w:r>
        <w:t>accordance</w:t>
      </w:r>
      <w:r>
        <w:rPr>
          <w:spacing w:val="-6"/>
        </w:rPr>
        <w:t xml:space="preserve"> </w:t>
      </w:r>
      <w:r>
        <w:t>with</w:t>
      </w:r>
      <w:r>
        <w:rPr>
          <w:spacing w:val="-5"/>
        </w:rPr>
        <w:t xml:space="preserve"> </w:t>
      </w:r>
      <w:r>
        <w:t>the</w:t>
      </w:r>
      <w:r>
        <w:rPr>
          <w:spacing w:val="-5"/>
        </w:rPr>
        <w:t xml:space="preserve"> </w:t>
      </w:r>
      <w:r>
        <w:t>provisions</w:t>
      </w:r>
      <w:r>
        <w:rPr>
          <w:spacing w:val="-6"/>
        </w:rPr>
        <w:t xml:space="preserve"> </w:t>
      </w:r>
      <w:r>
        <w:t>of</w:t>
      </w:r>
      <w:r>
        <w:rPr>
          <w:spacing w:val="-5"/>
        </w:rPr>
        <w:t xml:space="preserve"> </w:t>
      </w:r>
      <w:r>
        <w:t>the NES.</w:t>
      </w:r>
    </w:p>
    <w:p w14:paraId="4A69CEB3" w14:textId="77777777" w:rsidR="005B0E5A" w:rsidRPr="003F3C59" w:rsidRDefault="00000000" w:rsidP="00FB34B4">
      <w:pPr>
        <w:pStyle w:val="ListParagraph"/>
        <w:numPr>
          <w:ilvl w:val="1"/>
          <w:numId w:val="60"/>
        </w:numPr>
        <w:tabs>
          <w:tab w:val="left" w:pos="899"/>
          <w:tab w:val="left" w:pos="900"/>
        </w:tabs>
        <w:spacing w:before="166"/>
        <w:rPr>
          <w:b/>
          <w:bCs/>
        </w:rPr>
      </w:pPr>
      <w:r w:rsidRPr="003F3C59">
        <w:rPr>
          <w:b/>
          <w:bCs/>
        </w:rPr>
        <w:t>EMPLOYER PAID PARENTAL LEAVE</w:t>
      </w:r>
    </w:p>
    <w:p w14:paraId="582B771A" w14:textId="77777777" w:rsidR="005B0E5A" w:rsidRDefault="00000000" w:rsidP="00200069">
      <w:pPr>
        <w:pStyle w:val="ListParagraph"/>
        <w:numPr>
          <w:ilvl w:val="2"/>
          <w:numId w:val="16"/>
        </w:numPr>
        <w:tabs>
          <w:tab w:val="left" w:pos="1604"/>
          <w:tab w:val="left" w:pos="1605"/>
        </w:tabs>
        <w:spacing w:before="167" w:line="369" w:lineRule="auto"/>
        <w:ind w:right="891"/>
      </w:pPr>
      <w:r>
        <w:t>Employer</w:t>
      </w:r>
      <w:r>
        <w:rPr>
          <w:spacing w:val="-6"/>
        </w:rPr>
        <w:t xml:space="preserve"> </w:t>
      </w:r>
      <w:r>
        <w:t>Paid</w:t>
      </w:r>
      <w:r>
        <w:rPr>
          <w:spacing w:val="-6"/>
        </w:rPr>
        <w:t xml:space="preserve"> </w:t>
      </w:r>
      <w:r>
        <w:t>Parental</w:t>
      </w:r>
      <w:r>
        <w:rPr>
          <w:spacing w:val="-6"/>
        </w:rPr>
        <w:t xml:space="preserve"> </w:t>
      </w:r>
      <w:r>
        <w:t>Leave</w:t>
      </w:r>
      <w:r>
        <w:rPr>
          <w:spacing w:val="-5"/>
        </w:rPr>
        <w:t xml:space="preserve"> </w:t>
      </w:r>
      <w:r>
        <w:t>is</w:t>
      </w:r>
      <w:r>
        <w:rPr>
          <w:spacing w:val="-6"/>
        </w:rPr>
        <w:t xml:space="preserve"> </w:t>
      </w:r>
      <w:r>
        <w:t>in</w:t>
      </w:r>
      <w:r>
        <w:rPr>
          <w:spacing w:val="-6"/>
        </w:rPr>
        <w:t xml:space="preserve"> </w:t>
      </w:r>
      <w:r>
        <w:t>addition</w:t>
      </w:r>
      <w:r>
        <w:rPr>
          <w:spacing w:val="-6"/>
        </w:rPr>
        <w:t xml:space="preserve"> </w:t>
      </w:r>
      <w:r>
        <w:t>to</w:t>
      </w:r>
      <w:r>
        <w:rPr>
          <w:spacing w:val="-5"/>
        </w:rPr>
        <w:t xml:space="preserve"> </w:t>
      </w:r>
      <w:r>
        <w:t>the</w:t>
      </w:r>
      <w:r>
        <w:rPr>
          <w:spacing w:val="-17"/>
        </w:rPr>
        <w:t xml:space="preserve"> </w:t>
      </w:r>
      <w:r>
        <w:t>Australian</w:t>
      </w:r>
      <w:r>
        <w:rPr>
          <w:spacing w:val="-6"/>
        </w:rPr>
        <w:t xml:space="preserve"> </w:t>
      </w:r>
      <w:r>
        <w:t>Government Paid Parental Leave Scheme as varied from time to</w:t>
      </w:r>
      <w:r>
        <w:rPr>
          <w:spacing w:val="-18"/>
        </w:rPr>
        <w:t xml:space="preserve"> </w:t>
      </w:r>
      <w:r>
        <w:t>time.</w:t>
      </w:r>
    </w:p>
    <w:p w14:paraId="168504A1" w14:textId="77777777" w:rsidR="005B0E5A" w:rsidRDefault="00000000" w:rsidP="00200069">
      <w:pPr>
        <w:pStyle w:val="ListParagraph"/>
        <w:numPr>
          <w:ilvl w:val="2"/>
          <w:numId w:val="16"/>
        </w:numPr>
        <w:tabs>
          <w:tab w:val="left" w:pos="1604"/>
          <w:tab w:val="left" w:pos="1605"/>
        </w:tabs>
        <w:spacing w:line="369" w:lineRule="auto"/>
        <w:ind w:right="529"/>
      </w:pPr>
      <w:r>
        <w:t xml:space="preserve">Full time and part time Employees may claim Employer Paid Parental Leave at ordinary </w:t>
      </w:r>
      <w:r>
        <w:rPr>
          <w:spacing w:val="-5"/>
        </w:rPr>
        <w:t xml:space="preserve">pay, </w:t>
      </w:r>
      <w:r>
        <w:t>from the date the Parental Leave commences in the following circumstances:</w:t>
      </w:r>
    </w:p>
    <w:p w14:paraId="080F4259" w14:textId="77777777" w:rsidR="005B0E5A" w:rsidRDefault="00000000" w:rsidP="00200069">
      <w:pPr>
        <w:pStyle w:val="ListParagraph"/>
        <w:numPr>
          <w:ilvl w:val="3"/>
          <w:numId w:val="16"/>
        </w:numPr>
        <w:tabs>
          <w:tab w:val="left" w:pos="2444"/>
          <w:tab w:val="left" w:pos="2445"/>
        </w:tabs>
      </w:pPr>
      <w:r>
        <w:t>First claim: where eligible for unpaid Parental Leave;</w:t>
      </w:r>
      <w:r>
        <w:rPr>
          <w:spacing w:val="-17"/>
        </w:rPr>
        <w:t xml:space="preserve"> </w:t>
      </w:r>
      <w:r>
        <w:t>and</w:t>
      </w:r>
    </w:p>
    <w:p w14:paraId="4C710A1A" w14:textId="77777777" w:rsidR="005B0E5A" w:rsidRDefault="00000000" w:rsidP="00200069">
      <w:pPr>
        <w:pStyle w:val="ListParagraph"/>
        <w:numPr>
          <w:ilvl w:val="3"/>
          <w:numId w:val="16"/>
        </w:numPr>
        <w:tabs>
          <w:tab w:val="left" w:pos="2444"/>
          <w:tab w:val="left" w:pos="2445"/>
        </w:tabs>
        <w:spacing w:before="137" w:line="369" w:lineRule="auto"/>
        <w:ind w:right="503" w:hanging="444"/>
      </w:pPr>
      <w:r>
        <w:t>Second</w:t>
      </w:r>
      <w:r>
        <w:rPr>
          <w:spacing w:val="-7"/>
        </w:rPr>
        <w:t xml:space="preserve"> </w:t>
      </w:r>
      <w:r>
        <w:t>and</w:t>
      </w:r>
      <w:r>
        <w:rPr>
          <w:spacing w:val="-6"/>
        </w:rPr>
        <w:t xml:space="preserve"> </w:t>
      </w:r>
      <w:r>
        <w:t>subsequent</w:t>
      </w:r>
      <w:r>
        <w:rPr>
          <w:spacing w:val="-6"/>
        </w:rPr>
        <w:t xml:space="preserve"> </w:t>
      </w:r>
      <w:r>
        <w:t>claims:</w:t>
      </w:r>
      <w:r>
        <w:rPr>
          <w:spacing w:val="-6"/>
        </w:rPr>
        <w:t xml:space="preserve"> </w:t>
      </w:r>
      <w:r>
        <w:t>where</w:t>
      </w:r>
      <w:r>
        <w:rPr>
          <w:spacing w:val="-6"/>
        </w:rPr>
        <w:t xml:space="preserve"> </w:t>
      </w:r>
      <w:r>
        <w:t>an</w:t>
      </w:r>
      <w:r>
        <w:rPr>
          <w:spacing w:val="-7"/>
        </w:rPr>
        <w:t xml:space="preserve"> </w:t>
      </w:r>
      <w:r>
        <w:t>Employee</w:t>
      </w:r>
      <w:r>
        <w:rPr>
          <w:spacing w:val="-6"/>
        </w:rPr>
        <w:t xml:space="preserve"> </w:t>
      </w:r>
      <w:r>
        <w:t>having</w:t>
      </w:r>
      <w:r>
        <w:rPr>
          <w:spacing w:val="-6"/>
        </w:rPr>
        <w:t xml:space="preserve"> </w:t>
      </w:r>
      <w:r>
        <w:t>returned to work from a period of Parental Leave has completed 3 months of continuous service prior to each</w:t>
      </w:r>
      <w:r>
        <w:rPr>
          <w:spacing w:val="-8"/>
        </w:rPr>
        <w:t xml:space="preserve"> </w:t>
      </w:r>
      <w:r>
        <w:t>claim.</w:t>
      </w:r>
    </w:p>
    <w:p w14:paraId="5BEC1C37" w14:textId="77777777" w:rsidR="005B0E5A" w:rsidRDefault="00000000" w:rsidP="00200069">
      <w:pPr>
        <w:pStyle w:val="ListParagraph"/>
        <w:numPr>
          <w:ilvl w:val="2"/>
          <w:numId w:val="16"/>
        </w:numPr>
        <w:tabs>
          <w:tab w:val="left" w:pos="1604"/>
          <w:tab w:val="left" w:pos="1605"/>
        </w:tabs>
        <w:spacing w:before="65" w:line="369" w:lineRule="auto"/>
        <w:ind w:right="659"/>
      </w:pPr>
      <w:r>
        <w:t>For</w:t>
      </w:r>
      <w:r>
        <w:rPr>
          <w:spacing w:val="-5"/>
        </w:rPr>
        <w:t xml:space="preserve"> </w:t>
      </w:r>
      <w:r>
        <w:t>the</w:t>
      </w:r>
      <w:r>
        <w:rPr>
          <w:spacing w:val="-5"/>
        </w:rPr>
        <w:t xml:space="preserve"> </w:t>
      </w:r>
      <w:r>
        <w:t>purposes</w:t>
      </w:r>
      <w:r>
        <w:rPr>
          <w:spacing w:val="-5"/>
        </w:rPr>
        <w:t xml:space="preserve"> </w:t>
      </w:r>
      <w:r>
        <w:t>of</w:t>
      </w:r>
      <w:r>
        <w:rPr>
          <w:spacing w:val="-5"/>
        </w:rPr>
        <w:t xml:space="preserve"> </w:t>
      </w:r>
      <w:r>
        <w:t>the</w:t>
      </w:r>
      <w:r>
        <w:rPr>
          <w:spacing w:val="-5"/>
        </w:rPr>
        <w:t xml:space="preserve"> </w:t>
      </w:r>
      <w:r>
        <w:t>calculation</w:t>
      </w:r>
      <w:r>
        <w:rPr>
          <w:spacing w:val="-5"/>
        </w:rPr>
        <w:t xml:space="preserve"> </w:t>
      </w:r>
      <w:r>
        <w:t>of</w:t>
      </w:r>
      <w:r>
        <w:rPr>
          <w:spacing w:val="-5"/>
        </w:rPr>
        <w:t xml:space="preserve"> </w:t>
      </w:r>
      <w:r>
        <w:t>“ordinary</w:t>
      </w:r>
      <w:r>
        <w:rPr>
          <w:spacing w:val="-5"/>
        </w:rPr>
        <w:t xml:space="preserve"> </w:t>
      </w:r>
      <w:r>
        <w:t>pay”</w:t>
      </w:r>
      <w:r>
        <w:rPr>
          <w:spacing w:val="-5"/>
        </w:rPr>
        <w:t xml:space="preserve"> </w:t>
      </w:r>
      <w:r>
        <w:t>for</w:t>
      </w:r>
      <w:r>
        <w:rPr>
          <w:spacing w:val="-5"/>
        </w:rPr>
        <w:t xml:space="preserve"> </w:t>
      </w:r>
      <w:r>
        <w:t>Paid</w:t>
      </w:r>
      <w:r>
        <w:rPr>
          <w:spacing w:val="-5"/>
        </w:rPr>
        <w:t xml:space="preserve"> </w:t>
      </w:r>
      <w:r>
        <w:t>Parental</w:t>
      </w:r>
      <w:r>
        <w:rPr>
          <w:spacing w:val="-5"/>
        </w:rPr>
        <w:t xml:space="preserve"> </w:t>
      </w:r>
      <w:r>
        <w:t>Leave purposes, an Employee will be paid the higher</w:t>
      </w:r>
      <w:r>
        <w:rPr>
          <w:spacing w:val="-13"/>
        </w:rPr>
        <w:t xml:space="preserve"> </w:t>
      </w:r>
      <w:r>
        <w:t>of:</w:t>
      </w:r>
    </w:p>
    <w:p w14:paraId="0C0357AE" w14:textId="77777777" w:rsidR="005B0E5A" w:rsidRDefault="00000000" w:rsidP="00200069">
      <w:pPr>
        <w:pStyle w:val="ListParagraph"/>
        <w:numPr>
          <w:ilvl w:val="3"/>
          <w:numId w:val="16"/>
        </w:numPr>
        <w:tabs>
          <w:tab w:val="left" w:pos="2444"/>
          <w:tab w:val="left" w:pos="2445"/>
        </w:tabs>
        <w:spacing w:before="0" w:line="369" w:lineRule="auto"/>
        <w:ind w:right="626"/>
      </w:pPr>
      <w:r>
        <w:t>The</w:t>
      </w:r>
      <w:r>
        <w:rPr>
          <w:spacing w:val="-6"/>
        </w:rPr>
        <w:t xml:space="preserve"> </w:t>
      </w:r>
      <w:r>
        <w:t>average</w:t>
      </w:r>
      <w:r>
        <w:rPr>
          <w:spacing w:val="-5"/>
        </w:rPr>
        <w:t xml:space="preserve"> </w:t>
      </w:r>
      <w:r>
        <w:t>of</w:t>
      </w:r>
      <w:r>
        <w:rPr>
          <w:spacing w:val="-5"/>
        </w:rPr>
        <w:t xml:space="preserve"> </w:t>
      </w:r>
      <w:r>
        <w:t>the</w:t>
      </w:r>
      <w:r>
        <w:rPr>
          <w:spacing w:val="-5"/>
        </w:rPr>
        <w:t xml:space="preserve"> </w:t>
      </w:r>
      <w:r>
        <w:t>ordinary</w:t>
      </w:r>
      <w:r>
        <w:rPr>
          <w:spacing w:val="-5"/>
        </w:rPr>
        <w:t xml:space="preserve"> </w:t>
      </w:r>
      <w:r>
        <w:t>hours</w:t>
      </w:r>
      <w:r>
        <w:rPr>
          <w:spacing w:val="-5"/>
        </w:rPr>
        <w:t xml:space="preserve"> </w:t>
      </w:r>
      <w:r>
        <w:t>actually</w:t>
      </w:r>
      <w:r>
        <w:rPr>
          <w:spacing w:val="-5"/>
        </w:rPr>
        <w:t xml:space="preserve"> </w:t>
      </w:r>
      <w:r>
        <w:t>worked</w:t>
      </w:r>
      <w:r>
        <w:rPr>
          <w:spacing w:val="-5"/>
        </w:rPr>
        <w:t xml:space="preserve"> </w:t>
      </w:r>
      <w:r>
        <w:t>by</w:t>
      </w:r>
      <w:r>
        <w:rPr>
          <w:spacing w:val="-5"/>
        </w:rPr>
        <w:t xml:space="preserve"> </w:t>
      </w:r>
      <w:r>
        <w:t>the</w:t>
      </w:r>
      <w:r>
        <w:rPr>
          <w:spacing w:val="-5"/>
        </w:rPr>
        <w:t xml:space="preserve"> </w:t>
      </w:r>
      <w:r>
        <w:t>Employee in the 12-month period ending at the commencement of Parental Leave;</w:t>
      </w:r>
      <w:r>
        <w:rPr>
          <w:spacing w:val="-2"/>
        </w:rPr>
        <w:t xml:space="preserve"> </w:t>
      </w:r>
      <w:r>
        <w:t>or</w:t>
      </w:r>
    </w:p>
    <w:p w14:paraId="77475EB0" w14:textId="77777777" w:rsidR="005B0E5A" w:rsidRDefault="00000000" w:rsidP="00200069">
      <w:pPr>
        <w:pStyle w:val="ListParagraph"/>
        <w:numPr>
          <w:ilvl w:val="3"/>
          <w:numId w:val="16"/>
        </w:numPr>
        <w:tabs>
          <w:tab w:val="left" w:pos="2444"/>
          <w:tab w:val="left" w:pos="2445"/>
        </w:tabs>
        <w:spacing w:before="2" w:line="369" w:lineRule="auto"/>
        <w:ind w:right="1200" w:hanging="444"/>
      </w:pPr>
      <w:r>
        <w:t>The</w:t>
      </w:r>
      <w:r>
        <w:rPr>
          <w:spacing w:val="-5"/>
        </w:rPr>
        <w:t xml:space="preserve"> </w:t>
      </w:r>
      <w:r>
        <w:t>ordinary</w:t>
      </w:r>
      <w:r>
        <w:rPr>
          <w:spacing w:val="-4"/>
        </w:rPr>
        <w:t xml:space="preserve"> </w:t>
      </w:r>
      <w:r>
        <w:t>hours</w:t>
      </w:r>
      <w:r>
        <w:rPr>
          <w:spacing w:val="-4"/>
        </w:rPr>
        <w:t xml:space="preserve"> </w:t>
      </w:r>
      <w:r>
        <w:t>worked</w:t>
      </w:r>
      <w:r>
        <w:rPr>
          <w:spacing w:val="-4"/>
        </w:rPr>
        <w:t xml:space="preserve"> </w:t>
      </w:r>
      <w:r>
        <w:t>by</w:t>
      </w:r>
      <w:r>
        <w:rPr>
          <w:spacing w:val="-4"/>
        </w:rPr>
        <w:t xml:space="preserve"> </w:t>
      </w:r>
      <w:r>
        <w:t>the</w:t>
      </w:r>
      <w:r>
        <w:rPr>
          <w:spacing w:val="-4"/>
        </w:rPr>
        <w:t xml:space="preserve"> </w:t>
      </w:r>
      <w:r>
        <w:t>Employee</w:t>
      </w:r>
      <w:r>
        <w:rPr>
          <w:spacing w:val="-4"/>
        </w:rPr>
        <w:t xml:space="preserve"> </w:t>
      </w:r>
      <w:r>
        <w:t>at</w:t>
      </w:r>
      <w:r>
        <w:rPr>
          <w:spacing w:val="-5"/>
        </w:rPr>
        <w:t xml:space="preserve"> </w:t>
      </w:r>
      <w:r>
        <w:t>the</w:t>
      </w:r>
      <w:r>
        <w:rPr>
          <w:spacing w:val="-4"/>
        </w:rPr>
        <w:t xml:space="preserve"> </w:t>
      </w:r>
      <w:r>
        <w:t>time</w:t>
      </w:r>
      <w:r>
        <w:rPr>
          <w:spacing w:val="-4"/>
        </w:rPr>
        <w:t xml:space="preserve"> </w:t>
      </w:r>
      <w:r>
        <w:t>of</w:t>
      </w:r>
      <w:r>
        <w:rPr>
          <w:spacing w:val="-4"/>
        </w:rPr>
        <w:t xml:space="preserve"> </w:t>
      </w:r>
      <w:r>
        <w:t>the commencement of Parental</w:t>
      </w:r>
      <w:r>
        <w:rPr>
          <w:spacing w:val="-5"/>
        </w:rPr>
        <w:t xml:space="preserve"> </w:t>
      </w:r>
      <w:r>
        <w:t>Leave.</w:t>
      </w:r>
    </w:p>
    <w:p w14:paraId="080873C9" w14:textId="77777777" w:rsidR="005B0E5A" w:rsidRDefault="00000000" w:rsidP="00200069">
      <w:pPr>
        <w:pStyle w:val="ListParagraph"/>
        <w:numPr>
          <w:ilvl w:val="2"/>
          <w:numId w:val="16"/>
        </w:numPr>
        <w:tabs>
          <w:tab w:val="left" w:pos="1604"/>
          <w:tab w:val="left" w:pos="1605"/>
        </w:tabs>
        <w:spacing w:before="0"/>
      </w:pPr>
      <w:r>
        <w:t>Employer Paid Parental Leave</w:t>
      </w:r>
      <w:r>
        <w:rPr>
          <w:spacing w:val="-6"/>
        </w:rPr>
        <w:t xml:space="preserve"> </w:t>
      </w:r>
      <w:r>
        <w:t>includes:</w:t>
      </w:r>
    </w:p>
    <w:p w14:paraId="474EA496" w14:textId="77777777" w:rsidR="005B0E5A" w:rsidRDefault="00000000" w:rsidP="00200069">
      <w:pPr>
        <w:pStyle w:val="ListParagraph"/>
        <w:numPr>
          <w:ilvl w:val="3"/>
          <w:numId w:val="16"/>
        </w:numPr>
        <w:tabs>
          <w:tab w:val="left" w:pos="2444"/>
          <w:tab w:val="left" w:pos="2445"/>
        </w:tabs>
        <w:spacing w:before="137" w:line="369" w:lineRule="auto"/>
        <w:ind w:right="736"/>
      </w:pPr>
      <w:r>
        <w:t>9</w:t>
      </w:r>
      <w:r>
        <w:rPr>
          <w:spacing w:val="-4"/>
        </w:rPr>
        <w:t xml:space="preserve"> </w:t>
      </w:r>
      <w:r>
        <w:t>weeks</w:t>
      </w:r>
      <w:r>
        <w:rPr>
          <w:spacing w:val="-4"/>
        </w:rPr>
        <w:t xml:space="preserve"> </w:t>
      </w:r>
      <w:r>
        <w:t>(or</w:t>
      </w:r>
      <w:r>
        <w:rPr>
          <w:spacing w:val="-4"/>
        </w:rPr>
        <w:t xml:space="preserve"> </w:t>
      </w:r>
      <w:r>
        <w:t>18</w:t>
      </w:r>
      <w:r>
        <w:rPr>
          <w:spacing w:val="-4"/>
        </w:rPr>
        <w:t xml:space="preserve"> </w:t>
      </w:r>
      <w:r>
        <w:t>weeks</w:t>
      </w:r>
      <w:r>
        <w:rPr>
          <w:spacing w:val="-4"/>
        </w:rPr>
        <w:t xml:space="preserve"> </w:t>
      </w:r>
      <w:r>
        <w:t>at</w:t>
      </w:r>
      <w:r>
        <w:rPr>
          <w:spacing w:val="-4"/>
        </w:rPr>
        <w:t xml:space="preserve"> </w:t>
      </w:r>
      <w:r>
        <w:t>half</w:t>
      </w:r>
      <w:r>
        <w:rPr>
          <w:spacing w:val="-4"/>
        </w:rPr>
        <w:t xml:space="preserve"> </w:t>
      </w:r>
      <w:r>
        <w:t>pay)</w:t>
      </w:r>
      <w:r>
        <w:rPr>
          <w:spacing w:val="-4"/>
        </w:rPr>
        <w:t xml:space="preserve"> </w:t>
      </w:r>
      <w:r>
        <w:t>paid</w:t>
      </w:r>
      <w:r>
        <w:rPr>
          <w:spacing w:val="-4"/>
        </w:rPr>
        <w:t xml:space="preserve"> </w:t>
      </w:r>
      <w:r>
        <w:t>maternity</w:t>
      </w:r>
      <w:r>
        <w:rPr>
          <w:spacing w:val="-4"/>
        </w:rPr>
        <w:t xml:space="preserve"> </w:t>
      </w:r>
      <w:r>
        <w:t>leave</w:t>
      </w:r>
      <w:r>
        <w:rPr>
          <w:spacing w:val="-4"/>
        </w:rPr>
        <w:t xml:space="preserve"> </w:t>
      </w:r>
      <w:r>
        <w:t>for</w:t>
      </w:r>
      <w:r>
        <w:rPr>
          <w:spacing w:val="-4"/>
        </w:rPr>
        <w:t xml:space="preserve"> </w:t>
      </w:r>
      <w:r>
        <w:t>the</w:t>
      </w:r>
      <w:r>
        <w:rPr>
          <w:spacing w:val="-4"/>
        </w:rPr>
        <w:t xml:space="preserve"> </w:t>
      </w:r>
      <w:r>
        <w:t>birth mother;</w:t>
      </w:r>
    </w:p>
    <w:p w14:paraId="2F0CDBAB" w14:textId="77777777" w:rsidR="005B0E5A" w:rsidRDefault="00000000" w:rsidP="00200069">
      <w:pPr>
        <w:pStyle w:val="ListParagraph"/>
        <w:numPr>
          <w:ilvl w:val="3"/>
          <w:numId w:val="16"/>
        </w:numPr>
        <w:tabs>
          <w:tab w:val="left" w:pos="2444"/>
          <w:tab w:val="left" w:pos="2445"/>
        </w:tabs>
        <w:spacing w:line="369" w:lineRule="auto"/>
        <w:ind w:right="723" w:hanging="444"/>
      </w:pPr>
      <w:r>
        <w:lastRenderedPageBreak/>
        <w:t>9</w:t>
      </w:r>
      <w:r>
        <w:rPr>
          <w:spacing w:val="-5"/>
        </w:rPr>
        <w:t xml:space="preserve"> </w:t>
      </w:r>
      <w:r>
        <w:t>weeks</w:t>
      </w:r>
      <w:r>
        <w:rPr>
          <w:spacing w:val="-4"/>
        </w:rPr>
        <w:t xml:space="preserve"> </w:t>
      </w:r>
      <w:r>
        <w:t>(or</w:t>
      </w:r>
      <w:r>
        <w:rPr>
          <w:spacing w:val="-4"/>
        </w:rPr>
        <w:t xml:space="preserve"> </w:t>
      </w:r>
      <w:r>
        <w:t>18</w:t>
      </w:r>
      <w:r>
        <w:rPr>
          <w:spacing w:val="-4"/>
        </w:rPr>
        <w:t xml:space="preserve"> </w:t>
      </w:r>
      <w:r>
        <w:t>weeks</w:t>
      </w:r>
      <w:r>
        <w:rPr>
          <w:spacing w:val="-4"/>
        </w:rPr>
        <w:t xml:space="preserve"> </w:t>
      </w:r>
      <w:r>
        <w:t>at</w:t>
      </w:r>
      <w:r>
        <w:rPr>
          <w:spacing w:val="-4"/>
        </w:rPr>
        <w:t xml:space="preserve"> </w:t>
      </w:r>
      <w:r>
        <w:t>half</w:t>
      </w:r>
      <w:r>
        <w:rPr>
          <w:spacing w:val="-4"/>
        </w:rPr>
        <w:t xml:space="preserve"> </w:t>
      </w:r>
      <w:r>
        <w:t>pay)</w:t>
      </w:r>
      <w:r>
        <w:rPr>
          <w:spacing w:val="-4"/>
        </w:rPr>
        <w:t xml:space="preserve"> </w:t>
      </w:r>
      <w:r>
        <w:t>paid</w:t>
      </w:r>
      <w:r>
        <w:rPr>
          <w:spacing w:val="-4"/>
        </w:rPr>
        <w:t xml:space="preserve"> </w:t>
      </w:r>
      <w:r>
        <w:t>adoption</w:t>
      </w:r>
      <w:r>
        <w:rPr>
          <w:spacing w:val="-4"/>
        </w:rPr>
        <w:t xml:space="preserve"> </w:t>
      </w:r>
      <w:r>
        <w:t>leave</w:t>
      </w:r>
      <w:r>
        <w:rPr>
          <w:spacing w:val="-4"/>
        </w:rPr>
        <w:t xml:space="preserve"> </w:t>
      </w:r>
      <w:r>
        <w:t>for</w:t>
      </w:r>
      <w:r>
        <w:rPr>
          <w:spacing w:val="-4"/>
        </w:rPr>
        <w:t xml:space="preserve"> </w:t>
      </w:r>
      <w:r>
        <w:t>the</w:t>
      </w:r>
      <w:r>
        <w:rPr>
          <w:spacing w:val="-4"/>
        </w:rPr>
        <w:t xml:space="preserve"> </w:t>
      </w:r>
      <w:r>
        <w:t>initial primary carer of the adopted child;</w:t>
      </w:r>
      <w:r>
        <w:rPr>
          <w:spacing w:val="-9"/>
        </w:rPr>
        <w:t xml:space="preserve"> </w:t>
      </w:r>
      <w:r>
        <w:t>and</w:t>
      </w:r>
    </w:p>
    <w:p w14:paraId="1B540C69" w14:textId="77777777" w:rsidR="005B0E5A" w:rsidRDefault="00000000" w:rsidP="00200069">
      <w:pPr>
        <w:pStyle w:val="ListParagraph"/>
        <w:numPr>
          <w:ilvl w:val="3"/>
          <w:numId w:val="16"/>
        </w:numPr>
        <w:tabs>
          <w:tab w:val="left" w:pos="2444"/>
          <w:tab w:val="left" w:pos="2445"/>
        </w:tabs>
        <w:ind w:hanging="493"/>
      </w:pPr>
      <w:r>
        <w:t>2 weeks paid partner</w:t>
      </w:r>
      <w:r>
        <w:rPr>
          <w:spacing w:val="-5"/>
        </w:rPr>
        <w:t xml:space="preserve"> </w:t>
      </w:r>
      <w:r>
        <w:t>leave.</w:t>
      </w:r>
    </w:p>
    <w:p w14:paraId="026CD118" w14:textId="77777777" w:rsidR="005B0E5A" w:rsidRDefault="00000000" w:rsidP="00200069">
      <w:pPr>
        <w:pStyle w:val="ListParagraph"/>
        <w:numPr>
          <w:ilvl w:val="2"/>
          <w:numId w:val="16"/>
        </w:numPr>
        <w:tabs>
          <w:tab w:val="left" w:pos="1604"/>
          <w:tab w:val="left" w:pos="1605"/>
        </w:tabs>
        <w:spacing w:before="137"/>
      </w:pPr>
      <w:r>
        <w:t>Paid Partner leave will be payable</w:t>
      </w:r>
      <w:r>
        <w:rPr>
          <w:spacing w:val="-8"/>
        </w:rPr>
        <w:t xml:space="preserve"> </w:t>
      </w:r>
      <w:r>
        <w:t>to:</w:t>
      </w:r>
    </w:p>
    <w:p w14:paraId="239E3AFF" w14:textId="77777777" w:rsidR="005B0E5A" w:rsidRDefault="00000000" w:rsidP="00200069">
      <w:pPr>
        <w:pStyle w:val="ListParagraph"/>
        <w:numPr>
          <w:ilvl w:val="3"/>
          <w:numId w:val="16"/>
        </w:numPr>
        <w:tabs>
          <w:tab w:val="left" w:pos="2444"/>
          <w:tab w:val="left" w:pos="2445"/>
        </w:tabs>
        <w:spacing w:before="137"/>
      </w:pPr>
      <w:r>
        <w:t>The father;</w:t>
      </w:r>
      <w:r>
        <w:rPr>
          <w:spacing w:val="-3"/>
        </w:rPr>
        <w:t xml:space="preserve"> </w:t>
      </w:r>
      <w:r>
        <w:t>or</w:t>
      </w:r>
    </w:p>
    <w:p w14:paraId="084A01BD" w14:textId="77777777" w:rsidR="005B0E5A" w:rsidRDefault="00000000" w:rsidP="00200069">
      <w:pPr>
        <w:pStyle w:val="ListParagraph"/>
        <w:numPr>
          <w:ilvl w:val="3"/>
          <w:numId w:val="16"/>
        </w:numPr>
        <w:tabs>
          <w:tab w:val="left" w:pos="2444"/>
          <w:tab w:val="left" w:pos="2445"/>
        </w:tabs>
        <w:spacing w:before="137"/>
        <w:ind w:hanging="444"/>
      </w:pPr>
      <w:r>
        <w:t>Partner of the birth mother;</w:t>
      </w:r>
      <w:r>
        <w:rPr>
          <w:spacing w:val="-7"/>
        </w:rPr>
        <w:t xml:space="preserve"> </w:t>
      </w:r>
      <w:r>
        <w:t>or</w:t>
      </w:r>
    </w:p>
    <w:p w14:paraId="1A316383" w14:textId="77777777" w:rsidR="005B0E5A" w:rsidRDefault="00000000" w:rsidP="00200069">
      <w:pPr>
        <w:pStyle w:val="ListParagraph"/>
        <w:numPr>
          <w:ilvl w:val="3"/>
          <w:numId w:val="16"/>
        </w:numPr>
        <w:tabs>
          <w:tab w:val="left" w:pos="2444"/>
          <w:tab w:val="left" w:pos="2445"/>
        </w:tabs>
        <w:spacing w:before="137"/>
        <w:ind w:hanging="493"/>
      </w:pPr>
      <w:r>
        <w:t>Partner of the initial primary carer of an adopted</w:t>
      </w:r>
      <w:r>
        <w:rPr>
          <w:spacing w:val="-17"/>
        </w:rPr>
        <w:t xml:space="preserve"> </w:t>
      </w:r>
      <w:r>
        <w:t>child.</w:t>
      </w:r>
    </w:p>
    <w:p w14:paraId="73C366BD" w14:textId="77777777" w:rsidR="005B0E5A" w:rsidRDefault="00000000" w:rsidP="00200069">
      <w:pPr>
        <w:pStyle w:val="ListParagraph"/>
        <w:numPr>
          <w:ilvl w:val="2"/>
          <w:numId w:val="16"/>
        </w:numPr>
        <w:tabs>
          <w:tab w:val="left" w:pos="1604"/>
          <w:tab w:val="left" w:pos="1605"/>
        </w:tabs>
        <w:spacing w:before="137"/>
      </w:pPr>
      <w:r>
        <w:t>Partner includes same-sex and de facto partner or former de facto</w:t>
      </w:r>
      <w:r>
        <w:rPr>
          <w:spacing w:val="-28"/>
        </w:rPr>
        <w:t xml:space="preserve"> </w:t>
      </w:r>
      <w:r>
        <w:rPr>
          <w:spacing w:val="-3"/>
        </w:rPr>
        <w:t>partner.</w:t>
      </w:r>
    </w:p>
    <w:p w14:paraId="2A494BCF" w14:textId="77777777" w:rsidR="005B0E5A" w:rsidRDefault="00000000" w:rsidP="00200069">
      <w:pPr>
        <w:pStyle w:val="ListParagraph"/>
        <w:numPr>
          <w:ilvl w:val="2"/>
          <w:numId w:val="16"/>
        </w:numPr>
        <w:tabs>
          <w:tab w:val="left" w:pos="1604"/>
          <w:tab w:val="left" w:pos="1605"/>
        </w:tabs>
        <w:spacing w:before="137" w:line="369" w:lineRule="auto"/>
        <w:ind w:right="622"/>
      </w:pPr>
      <w:r>
        <w:t>Any</w:t>
      </w:r>
      <w:r>
        <w:rPr>
          <w:spacing w:val="-5"/>
        </w:rPr>
        <w:t xml:space="preserve"> </w:t>
      </w:r>
      <w:r>
        <w:t>period</w:t>
      </w:r>
      <w:r>
        <w:rPr>
          <w:spacing w:val="-4"/>
        </w:rPr>
        <w:t xml:space="preserve"> </w:t>
      </w:r>
      <w:r>
        <w:t>of</w:t>
      </w:r>
      <w:r>
        <w:rPr>
          <w:spacing w:val="-4"/>
        </w:rPr>
        <w:t xml:space="preserve"> </w:t>
      </w:r>
      <w:r>
        <w:t>“Paid</w:t>
      </w:r>
      <w:r>
        <w:rPr>
          <w:spacing w:val="-4"/>
        </w:rPr>
        <w:t xml:space="preserve"> </w:t>
      </w:r>
      <w:r>
        <w:t>no</w:t>
      </w:r>
      <w:r>
        <w:rPr>
          <w:spacing w:val="-4"/>
        </w:rPr>
        <w:t xml:space="preserve"> </w:t>
      </w:r>
      <w:r>
        <w:t>safe</w:t>
      </w:r>
      <w:r>
        <w:rPr>
          <w:spacing w:val="-4"/>
        </w:rPr>
        <w:t xml:space="preserve"> </w:t>
      </w:r>
      <w:r>
        <w:t>job</w:t>
      </w:r>
      <w:r>
        <w:rPr>
          <w:spacing w:val="-4"/>
        </w:rPr>
        <w:t xml:space="preserve"> </w:t>
      </w:r>
      <w:r>
        <w:t>leave”</w:t>
      </w:r>
      <w:r>
        <w:rPr>
          <w:spacing w:val="-4"/>
        </w:rPr>
        <w:t xml:space="preserve"> </w:t>
      </w:r>
      <w:r>
        <w:t>taken</w:t>
      </w:r>
      <w:r>
        <w:rPr>
          <w:spacing w:val="-4"/>
        </w:rPr>
        <w:t xml:space="preserve"> </w:t>
      </w:r>
      <w:r>
        <w:t>by</w:t>
      </w:r>
      <w:r>
        <w:rPr>
          <w:spacing w:val="-4"/>
        </w:rPr>
        <w:t xml:space="preserve"> </w:t>
      </w:r>
      <w:r>
        <w:t>an</w:t>
      </w:r>
      <w:r>
        <w:rPr>
          <w:spacing w:val="-4"/>
        </w:rPr>
        <w:t xml:space="preserve"> </w:t>
      </w:r>
      <w:r>
        <w:t>Employee</w:t>
      </w:r>
      <w:r>
        <w:rPr>
          <w:spacing w:val="-4"/>
        </w:rPr>
        <w:t xml:space="preserve"> </w:t>
      </w:r>
      <w:r>
        <w:t>pursuant</w:t>
      </w:r>
      <w:r>
        <w:rPr>
          <w:spacing w:val="-4"/>
        </w:rPr>
        <w:t xml:space="preserve"> </w:t>
      </w:r>
      <w:r>
        <w:t>to</w:t>
      </w:r>
      <w:r>
        <w:rPr>
          <w:spacing w:val="-5"/>
        </w:rPr>
        <w:t xml:space="preserve"> </w:t>
      </w:r>
      <w:r>
        <w:t>the “Transfer to a Safe Job” provisions of the Act will be deducted from the Employee’s entitlement to paid maternity</w:t>
      </w:r>
      <w:r>
        <w:rPr>
          <w:spacing w:val="-9"/>
        </w:rPr>
        <w:t xml:space="preserve"> </w:t>
      </w:r>
      <w:r>
        <w:t>leave.</w:t>
      </w:r>
    </w:p>
    <w:p w14:paraId="58EE1472" w14:textId="77777777" w:rsidR="005B0E5A" w:rsidRDefault="00000000">
      <w:pPr>
        <w:pStyle w:val="Heading1"/>
        <w:ind w:left="180"/>
      </w:pPr>
      <w:bookmarkStart w:id="101" w:name="_Toc182488055"/>
      <w:r>
        <w:t>CLAUSE 38 – COMMUNITY SERVICE LEAVE</w:t>
      </w:r>
      <w:bookmarkEnd w:id="101"/>
    </w:p>
    <w:p w14:paraId="409347DC" w14:textId="77777777" w:rsidR="005B0E5A" w:rsidRDefault="00000000" w:rsidP="00200069">
      <w:pPr>
        <w:pStyle w:val="ListParagraph"/>
        <w:numPr>
          <w:ilvl w:val="1"/>
          <w:numId w:val="15"/>
        </w:numPr>
        <w:tabs>
          <w:tab w:val="left" w:pos="899"/>
          <w:tab w:val="left" w:pos="900"/>
        </w:tabs>
        <w:spacing w:before="92" w:line="369" w:lineRule="auto"/>
        <w:ind w:right="1401"/>
      </w:pPr>
      <w:r>
        <w:t>Employees</w:t>
      </w:r>
      <w:r>
        <w:rPr>
          <w:spacing w:val="-6"/>
        </w:rPr>
        <w:t xml:space="preserve"> </w:t>
      </w:r>
      <w:r>
        <w:t>are</w:t>
      </w:r>
      <w:r>
        <w:rPr>
          <w:spacing w:val="-6"/>
        </w:rPr>
        <w:t xml:space="preserve"> </w:t>
      </w:r>
      <w:r>
        <w:t>entitled</w:t>
      </w:r>
      <w:r>
        <w:rPr>
          <w:spacing w:val="-5"/>
        </w:rPr>
        <w:t xml:space="preserve"> </w:t>
      </w:r>
      <w:r>
        <w:t>to</w:t>
      </w:r>
      <w:r>
        <w:rPr>
          <w:spacing w:val="-6"/>
        </w:rPr>
        <w:t xml:space="preserve"> </w:t>
      </w:r>
      <w:r>
        <w:t>Community</w:t>
      </w:r>
      <w:r>
        <w:rPr>
          <w:spacing w:val="-6"/>
        </w:rPr>
        <w:t xml:space="preserve"> </w:t>
      </w:r>
      <w:r>
        <w:t>Service</w:t>
      </w:r>
      <w:r>
        <w:rPr>
          <w:spacing w:val="-5"/>
        </w:rPr>
        <w:t xml:space="preserve"> </w:t>
      </w:r>
      <w:r>
        <w:t>Leave</w:t>
      </w:r>
      <w:r>
        <w:rPr>
          <w:spacing w:val="-6"/>
        </w:rPr>
        <w:t xml:space="preserve"> </w:t>
      </w:r>
      <w:r>
        <w:t>in</w:t>
      </w:r>
      <w:r>
        <w:rPr>
          <w:spacing w:val="-6"/>
        </w:rPr>
        <w:t xml:space="preserve"> </w:t>
      </w:r>
      <w:r>
        <w:t>accordance</w:t>
      </w:r>
      <w:r>
        <w:rPr>
          <w:spacing w:val="-5"/>
        </w:rPr>
        <w:t xml:space="preserve"> </w:t>
      </w:r>
      <w:r>
        <w:t>with</w:t>
      </w:r>
      <w:r>
        <w:rPr>
          <w:spacing w:val="-6"/>
        </w:rPr>
        <w:t xml:space="preserve"> </w:t>
      </w:r>
      <w:r>
        <w:t>the provisions of the</w:t>
      </w:r>
      <w:r>
        <w:rPr>
          <w:spacing w:val="-4"/>
        </w:rPr>
        <w:t xml:space="preserve"> </w:t>
      </w:r>
      <w:r>
        <w:t>NES.</w:t>
      </w:r>
    </w:p>
    <w:p w14:paraId="6D3892B8" w14:textId="77777777" w:rsidR="005B0E5A" w:rsidRDefault="00000000" w:rsidP="00200069">
      <w:pPr>
        <w:pStyle w:val="ListParagraph"/>
        <w:numPr>
          <w:ilvl w:val="1"/>
          <w:numId w:val="15"/>
        </w:numPr>
        <w:tabs>
          <w:tab w:val="left" w:pos="899"/>
          <w:tab w:val="left" w:pos="900"/>
        </w:tabs>
        <w:spacing w:before="166"/>
      </w:pPr>
      <w:r>
        <w:t>Eligible community service</w:t>
      </w:r>
      <w:r>
        <w:rPr>
          <w:spacing w:val="-5"/>
        </w:rPr>
        <w:t xml:space="preserve"> </w:t>
      </w:r>
      <w:r>
        <w:t>activities:</w:t>
      </w:r>
    </w:p>
    <w:p w14:paraId="2E6187D8" w14:textId="77777777" w:rsidR="005B0E5A" w:rsidRDefault="005B0E5A">
      <w:pPr>
        <w:pStyle w:val="BodyText"/>
        <w:spacing w:before="3"/>
        <w:ind w:left="0"/>
        <w:rPr>
          <w:sz w:val="26"/>
        </w:rPr>
      </w:pPr>
    </w:p>
    <w:p w14:paraId="6EA52BA1" w14:textId="77777777" w:rsidR="005B0E5A" w:rsidRDefault="00000000" w:rsidP="00200069">
      <w:pPr>
        <w:pStyle w:val="ListParagraph"/>
        <w:numPr>
          <w:ilvl w:val="2"/>
          <w:numId w:val="15"/>
        </w:numPr>
        <w:tabs>
          <w:tab w:val="left" w:pos="1604"/>
          <w:tab w:val="left" w:pos="1605"/>
        </w:tabs>
        <w:spacing w:before="0" w:line="369" w:lineRule="auto"/>
        <w:ind w:right="859"/>
      </w:pPr>
      <w:r>
        <w:t xml:space="preserve">Entitle an Employee, acting </w:t>
      </w:r>
      <w:r>
        <w:rPr>
          <w:spacing w:val="-3"/>
        </w:rPr>
        <w:t xml:space="preserve">reasonably, </w:t>
      </w:r>
      <w:r>
        <w:t>to be absent from employment for periods</w:t>
      </w:r>
      <w:r>
        <w:rPr>
          <w:spacing w:val="-2"/>
        </w:rPr>
        <w:t xml:space="preserve"> </w:t>
      </w:r>
      <w:r>
        <w:t>including:</w:t>
      </w:r>
    </w:p>
    <w:p w14:paraId="5187A83D" w14:textId="77777777" w:rsidR="005B0E5A" w:rsidRDefault="00000000" w:rsidP="00200069">
      <w:pPr>
        <w:pStyle w:val="ListParagraph"/>
        <w:numPr>
          <w:ilvl w:val="3"/>
          <w:numId w:val="15"/>
        </w:numPr>
        <w:tabs>
          <w:tab w:val="left" w:pos="2444"/>
          <w:tab w:val="left" w:pos="2445"/>
        </w:tabs>
        <w:jc w:val="left"/>
      </w:pPr>
      <w:r>
        <w:rPr>
          <w:spacing w:val="-3"/>
        </w:rPr>
        <w:t xml:space="preserve">Time </w:t>
      </w:r>
      <w:r>
        <w:t>when the Employee engages in the</w:t>
      </w:r>
      <w:r>
        <w:rPr>
          <w:spacing w:val="-9"/>
        </w:rPr>
        <w:t xml:space="preserve"> </w:t>
      </w:r>
      <w:r>
        <w:t>activity;</w:t>
      </w:r>
    </w:p>
    <w:p w14:paraId="5C4E039A" w14:textId="77777777" w:rsidR="005B0E5A" w:rsidRDefault="00000000" w:rsidP="00200069">
      <w:pPr>
        <w:pStyle w:val="ListParagraph"/>
        <w:numPr>
          <w:ilvl w:val="3"/>
          <w:numId w:val="15"/>
        </w:numPr>
        <w:tabs>
          <w:tab w:val="left" w:pos="2444"/>
          <w:tab w:val="left" w:pos="2445"/>
        </w:tabs>
        <w:spacing w:before="137"/>
        <w:ind w:hanging="444"/>
        <w:jc w:val="left"/>
      </w:pPr>
      <w:r>
        <w:t>Reasonable</w:t>
      </w:r>
      <w:r>
        <w:rPr>
          <w:spacing w:val="-9"/>
        </w:rPr>
        <w:t xml:space="preserve"> </w:t>
      </w:r>
      <w:r>
        <w:t>travelling</w:t>
      </w:r>
      <w:r>
        <w:rPr>
          <w:spacing w:val="-8"/>
        </w:rPr>
        <w:t xml:space="preserve"> </w:t>
      </w:r>
      <w:r>
        <w:t>time</w:t>
      </w:r>
      <w:r>
        <w:rPr>
          <w:spacing w:val="-8"/>
        </w:rPr>
        <w:t xml:space="preserve"> </w:t>
      </w:r>
      <w:r>
        <w:t>associated</w:t>
      </w:r>
      <w:r>
        <w:rPr>
          <w:spacing w:val="-8"/>
        </w:rPr>
        <w:t xml:space="preserve"> </w:t>
      </w:r>
      <w:r>
        <w:t>with</w:t>
      </w:r>
      <w:r>
        <w:rPr>
          <w:spacing w:val="-8"/>
        </w:rPr>
        <w:t xml:space="preserve"> </w:t>
      </w:r>
      <w:r>
        <w:t>the</w:t>
      </w:r>
      <w:r>
        <w:rPr>
          <w:spacing w:val="-8"/>
        </w:rPr>
        <w:t xml:space="preserve"> </w:t>
      </w:r>
      <w:r>
        <w:t>activity;</w:t>
      </w:r>
    </w:p>
    <w:p w14:paraId="37ED03D0" w14:textId="77777777" w:rsidR="005B0E5A" w:rsidRDefault="00000000" w:rsidP="00200069">
      <w:pPr>
        <w:pStyle w:val="ListParagraph"/>
        <w:numPr>
          <w:ilvl w:val="3"/>
          <w:numId w:val="15"/>
        </w:numPr>
        <w:tabs>
          <w:tab w:val="left" w:pos="2444"/>
          <w:tab w:val="left" w:pos="2445"/>
        </w:tabs>
        <w:spacing w:before="137"/>
        <w:ind w:hanging="493"/>
        <w:jc w:val="left"/>
      </w:pPr>
      <w:r>
        <w:t>Reasonable rest time immediately following the</w:t>
      </w:r>
      <w:r>
        <w:rPr>
          <w:spacing w:val="-38"/>
        </w:rPr>
        <w:t xml:space="preserve"> </w:t>
      </w:r>
      <w:r>
        <w:rPr>
          <w:spacing w:val="-3"/>
        </w:rPr>
        <w:t>activity.</w:t>
      </w:r>
    </w:p>
    <w:p w14:paraId="1AB80660" w14:textId="77777777" w:rsidR="005B0E5A" w:rsidRDefault="00000000" w:rsidP="00200069">
      <w:pPr>
        <w:pStyle w:val="ListParagraph"/>
        <w:numPr>
          <w:ilvl w:val="2"/>
          <w:numId w:val="15"/>
        </w:numPr>
        <w:tabs>
          <w:tab w:val="left" w:pos="1619"/>
          <w:tab w:val="left" w:pos="1620"/>
        </w:tabs>
        <w:spacing w:before="137"/>
        <w:ind w:left="1620" w:hanging="585"/>
      </w:pPr>
      <w:r>
        <w:t>Includes:</w:t>
      </w:r>
    </w:p>
    <w:p w14:paraId="20D9531D" w14:textId="77777777" w:rsidR="005B0E5A" w:rsidRDefault="00000000" w:rsidP="00200069">
      <w:pPr>
        <w:pStyle w:val="ListParagraph"/>
        <w:numPr>
          <w:ilvl w:val="3"/>
          <w:numId w:val="15"/>
        </w:numPr>
        <w:tabs>
          <w:tab w:val="left" w:pos="2444"/>
          <w:tab w:val="left" w:pos="2445"/>
        </w:tabs>
        <w:spacing w:before="137" w:line="369" w:lineRule="auto"/>
        <w:ind w:right="638"/>
        <w:jc w:val="left"/>
      </w:pPr>
      <w:r>
        <w:t>Jury</w:t>
      </w:r>
      <w:r>
        <w:rPr>
          <w:spacing w:val="-7"/>
        </w:rPr>
        <w:t xml:space="preserve"> </w:t>
      </w:r>
      <w:r>
        <w:t>service</w:t>
      </w:r>
      <w:r>
        <w:rPr>
          <w:spacing w:val="-6"/>
        </w:rPr>
        <w:t xml:space="preserve"> </w:t>
      </w:r>
      <w:r>
        <w:t>(including</w:t>
      </w:r>
      <w:r>
        <w:rPr>
          <w:spacing w:val="-6"/>
        </w:rPr>
        <w:t xml:space="preserve"> </w:t>
      </w:r>
      <w:r>
        <w:t>attendance</w:t>
      </w:r>
      <w:r>
        <w:rPr>
          <w:spacing w:val="-6"/>
        </w:rPr>
        <w:t xml:space="preserve"> </w:t>
      </w:r>
      <w:r>
        <w:t>for</w:t>
      </w:r>
      <w:r>
        <w:rPr>
          <w:spacing w:val="-7"/>
        </w:rPr>
        <w:t xml:space="preserve"> </w:t>
      </w:r>
      <w:r>
        <w:t>jury</w:t>
      </w:r>
      <w:r>
        <w:rPr>
          <w:spacing w:val="-6"/>
        </w:rPr>
        <w:t xml:space="preserve"> </w:t>
      </w:r>
      <w:r>
        <w:t>selection)</w:t>
      </w:r>
      <w:r>
        <w:rPr>
          <w:spacing w:val="-6"/>
        </w:rPr>
        <w:t xml:space="preserve"> </w:t>
      </w:r>
      <w:r>
        <w:t>that</w:t>
      </w:r>
      <w:r>
        <w:rPr>
          <w:spacing w:val="-6"/>
        </w:rPr>
        <w:t xml:space="preserve"> </w:t>
      </w:r>
      <w:r>
        <w:t>is</w:t>
      </w:r>
      <w:r>
        <w:rPr>
          <w:spacing w:val="-6"/>
        </w:rPr>
        <w:t xml:space="preserve"> </w:t>
      </w:r>
      <w:r>
        <w:t xml:space="preserve">required by or under a law of the Commonwealth, a State or a </w:t>
      </w:r>
      <w:r>
        <w:rPr>
          <w:spacing w:val="-4"/>
        </w:rPr>
        <w:t>Territory;</w:t>
      </w:r>
      <w:r>
        <w:rPr>
          <w:spacing w:val="-33"/>
        </w:rPr>
        <w:t xml:space="preserve"> </w:t>
      </w:r>
      <w:r>
        <w:t>or</w:t>
      </w:r>
    </w:p>
    <w:p w14:paraId="4C5648E4" w14:textId="77777777" w:rsidR="005B0E5A" w:rsidRDefault="00000000" w:rsidP="00200069">
      <w:pPr>
        <w:pStyle w:val="ListParagraph"/>
        <w:numPr>
          <w:ilvl w:val="3"/>
          <w:numId w:val="15"/>
        </w:numPr>
        <w:tabs>
          <w:tab w:val="left" w:pos="2444"/>
          <w:tab w:val="left" w:pos="2445"/>
        </w:tabs>
        <w:ind w:hanging="444"/>
        <w:jc w:val="left"/>
      </w:pPr>
      <w:r>
        <w:t>A voluntary emergency management activity;</w:t>
      </w:r>
      <w:r>
        <w:rPr>
          <w:spacing w:val="-21"/>
        </w:rPr>
        <w:t xml:space="preserve"> </w:t>
      </w:r>
      <w:r>
        <w:t>or</w:t>
      </w:r>
    </w:p>
    <w:p w14:paraId="4FB9994D" w14:textId="77777777" w:rsidR="005B0E5A" w:rsidRDefault="00000000" w:rsidP="00200069">
      <w:pPr>
        <w:pStyle w:val="ListParagraph"/>
        <w:numPr>
          <w:ilvl w:val="3"/>
          <w:numId w:val="15"/>
        </w:numPr>
        <w:tabs>
          <w:tab w:val="left" w:pos="2444"/>
          <w:tab w:val="left" w:pos="2445"/>
        </w:tabs>
        <w:spacing w:before="65" w:line="369" w:lineRule="auto"/>
        <w:ind w:right="565" w:hanging="493"/>
        <w:jc w:val="left"/>
      </w:pPr>
      <w:r>
        <w:t>An</w:t>
      </w:r>
      <w:r>
        <w:rPr>
          <w:spacing w:val="-6"/>
        </w:rPr>
        <w:t xml:space="preserve"> </w:t>
      </w:r>
      <w:r>
        <w:t>activity</w:t>
      </w:r>
      <w:r>
        <w:rPr>
          <w:spacing w:val="-5"/>
        </w:rPr>
        <w:t xml:space="preserve"> </w:t>
      </w:r>
      <w:r>
        <w:t>prescribed</w:t>
      </w:r>
      <w:r>
        <w:rPr>
          <w:spacing w:val="-6"/>
        </w:rPr>
        <w:t xml:space="preserve"> </w:t>
      </w:r>
      <w:r>
        <w:t>in</w:t>
      </w:r>
      <w:r>
        <w:rPr>
          <w:spacing w:val="-5"/>
        </w:rPr>
        <w:t xml:space="preserve"> </w:t>
      </w:r>
      <w:r>
        <w:t>regulations</w:t>
      </w:r>
      <w:r>
        <w:rPr>
          <w:spacing w:val="-5"/>
        </w:rPr>
        <w:t xml:space="preserve"> </w:t>
      </w:r>
      <w:r>
        <w:t>made</w:t>
      </w:r>
      <w:r>
        <w:rPr>
          <w:spacing w:val="-6"/>
        </w:rPr>
        <w:t xml:space="preserve"> </w:t>
      </w:r>
      <w:r>
        <w:t>for</w:t>
      </w:r>
      <w:r>
        <w:rPr>
          <w:spacing w:val="-5"/>
        </w:rPr>
        <w:t xml:space="preserve"> </w:t>
      </w:r>
      <w:r>
        <w:t>the</w:t>
      </w:r>
      <w:r>
        <w:rPr>
          <w:spacing w:val="-6"/>
        </w:rPr>
        <w:t xml:space="preserve"> </w:t>
      </w:r>
      <w:r>
        <w:t>purpose</w:t>
      </w:r>
      <w:r>
        <w:rPr>
          <w:spacing w:val="-5"/>
        </w:rPr>
        <w:t xml:space="preserve"> </w:t>
      </w:r>
      <w:r>
        <w:t>of</w:t>
      </w:r>
      <w:r>
        <w:rPr>
          <w:spacing w:val="-5"/>
        </w:rPr>
        <w:t xml:space="preserve"> </w:t>
      </w:r>
      <w:r>
        <w:t>Section 109(4) of the</w:t>
      </w:r>
      <w:r>
        <w:rPr>
          <w:spacing w:val="-16"/>
        </w:rPr>
        <w:t xml:space="preserve"> </w:t>
      </w:r>
      <w:r>
        <w:t>Act.</w:t>
      </w:r>
    </w:p>
    <w:p w14:paraId="1E3B0DDE" w14:textId="77777777" w:rsidR="005B0E5A" w:rsidRPr="003F3C59" w:rsidRDefault="00000000" w:rsidP="00E01BB9">
      <w:pPr>
        <w:pStyle w:val="ListParagraph"/>
        <w:numPr>
          <w:ilvl w:val="1"/>
          <w:numId w:val="15"/>
        </w:numPr>
        <w:tabs>
          <w:tab w:val="left" w:pos="899"/>
          <w:tab w:val="left" w:pos="900"/>
        </w:tabs>
        <w:spacing w:before="166"/>
        <w:rPr>
          <w:b/>
          <w:bCs/>
        </w:rPr>
      </w:pPr>
      <w:r w:rsidRPr="003F3C59">
        <w:rPr>
          <w:b/>
          <w:bCs/>
        </w:rPr>
        <w:t>JURY SERVICE</w:t>
      </w:r>
    </w:p>
    <w:p w14:paraId="5A8FD0E4" w14:textId="77777777" w:rsidR="005B0E5A" w:rsidRDefault="00000000" w:rsidP="00200069">
      <w:pPr>
        <w:pStyle w:val="ListParagraph"/>
        <w:numPr>
          <w:ilvl w:val="2"/>
          <w:numId w:val="15"/>
        </w:numPr>
        <w:tabs>
          <w:tab w:val="left" w:pos="1604"/>
          <w:tab w:val="left" w:pos="1605"/>
        </w:tabs>
        <w:spacing w:before="137" w:line="369" w:lineRule="auto"/>
        <w:ind w:right="794"/>
      </w:pPr>
      <w:r>
        <w:t>There</w:t>
      </w:r>
      <w:r>
        <w:rPr>
          <w:spacing w:val="-5"/>
        </w:rPr>
        <w:t xml:space="preserve"> </w:t>
      </w:r>
      <w:r>
        <w:t>is</w:t>
      </w:r>
      <w:r>
        <w:rPr>
          <w:spacing w:val="-4"/>
        </w:rPr>
        <w:t xml:space="preserve"> </w:t>
      </w:r>
      <w:r>
        <w:t>no</w:t>
      </w:r>
      <w:r>
        <w:rPr>
          <w:spacing w:val="-4"/>
        </w:rPr>
        <w:t xml:space="preserve"> </w:t>
      </w:r>
      <w:r>
        <w:t>limit</w:t>
      </w:r>
      <w:r>
        <w:rPr>
          <w:spacing w:val="-4"/>
        </w:rPr>
        <w:t xml:space="preserve"> </w:t>
      </w:r>
      <w:r>
        <w:t>on</w:t>
      </w:r>
      <w:r>
        <w:rPr>
          <w:spacing w:val="-5"/>
        </w:rPr>
        <w:t xml:space="preserve"> </w:t>
      </w:r>
      <w:r>
        <w:t>the</w:t>
      </w:r>
      <w:r>
        <w:rPr>
          <w:spacing w:val="-4"/>
        </w:rPr>
        <w:t xml:space="preserve"> </w:t>
      </w:r>
      <w:r>
        <w:t>amount</w:t>
      </w:r>
      <w:r>
        <w:rPr>
          <w:spacing w:val="-4"/>
        </w:rPr>
        <w:t xml:space="preserve"> </w:t>
      </w:r>
      <w:r>
        <w:t>of</w:t>
      </w:r>
      <w:r>
        <w:rPr>
          <w:spacing w:val="-4"/>
        </w:rPr>
        <w:t xml:space="preserve"> </w:t>
      </w:r>
      <w:r>
        <w:t>unpaid</w:t>
      </w:r>
      <w:r>
        <w:rPr>
          <w:spacing w:val="-5"/>
        </w:rPr>
        <w:t xml:space="preserve"> </w:t>
      </w:r>
      <w:r>
        <w:t>Jury</w:t>
      </w:r>
      <w:r>
        <w:rPr>
          <w:spacing w:val="-4"/>
        </w:rPr>
        <w:t xml:space="preserve"> </w:t>
      </w:r>
      <w:r>
        <w:t>Service</w:t>
      </w:r>
      <w:r>
        <w:rPr>
          <w:spacing w:val="-4"/>
        </w:rPr>
        <w:t xml:space="preserve"> </w:t>
      </w:r>
      <w:r>
        <w:t>Leave</w:t>
      </w:r>
      <w:r>
        <w:rPr>
          <w:spacing w:val="-4"/>
        </w:rPr>
        <w:t xml:space="preserve"> </w:t>
      </w:r>
      <w:r>
        <w:t>an</w:t>
      </w:r>
      <w:r>
        <w:rPr>
          <w:spacing w:val="-5"/>
        </w:rPr>
        <w:t xml:space="preserve"> </w:t>
      </w:r>
      <w:r>
        <w:t>Employee can take in a 12-month period of</w:t>
      </w:r>
      <w:r>
        <w:rPr>
          <w:spacing w:val="-11"/>
        </w:rPr>
        <w:t xml:space="preserve"> </w:t>
      </w:r>
      <w:r>
        <w:t>employment.</w:t>
      </w:r>
    </w:p>
    <w:p w14:paraId="5A4DB376" w14:textId="77777777" w:rsidR="005B0E5A" w:rsidRDefault="00000000" w:rsidP="00200069">
      <w:pPr>
        <w:pStyle w:val="ListParagraph"/>
        <w:numPr>
          <w:ilvl w:val="2"/>
          <w:numId w:val="15"/>
        </w:numPr>
        <w:tabs>
          <w:tab w:val="left" w:pos="1604"/>
          <w:tab w:val="left" w:pos="1605"/>
        </w:tabs>
      </w:pPr>
      <w:r>
        <w:t>Employees, other than casuals, are entitled to be</w:t>
      </w:r>
      <w:r>
        <w:rPr>
          <w:spacing w:val="-14"/>
        </w:rPr>
        <w:t xml:space="preserve"> </w:t>
      </w:r>
      <w:r>
        <w:t>paid:</w:t>
      </w:r>
    </w:p>
    <w:p w14:paraId="71EAA0A3" w14:textId="77777777" w:rsidR="005B0E5A" w:rsidRDefault="00000000" w:rsidP="00200069">
      <w:pPr>
        <w:pStyle w:val="ListParagraph"/>
        <w:numPr>
          <w:ilvl w:val="3"/>
          <w:numId w:val="15"/>
        </w:numPr>
        <w:tabs>
          <w:tab w:val="left" w:pos="2444"/>
          <w:tab w:val="left" w:pos="2445"/>
        </w:tabs>
        <w:spacing w:before="137" w:line="369" w:lineRule="auto"/>
        <w:ind w:right="675"/>
        <w:jc w:val="left"/>
      </w:pPr>
      <w:r>
        <w:t>For</w:t>
      </w:r>
      <w:r>
        <w:rPr>
          <w:spacing w:val="-4"/>
        </w:rPr>
        <w:t xml:space="preserve"> </w:t>
      </w:r>
      <w:r>
        <w:t>the</w:t>
      </w:r>
      <w:r>
        <w:rPr>
          <w:spacing w:val="-4"/>
        </w:rPr>
        <w:t xml:space="preserve"> </w:t>
      </w:r>
      <w:r>
        <w:t>first</w:t>
      </w:r>
      <w:r>
        <w:rPr>
          <w:spacing w:val="-4"/>
        </w:rPr>
        <w:t xml:space="preserve"> </w:t>
      </w:r>
      <w:r>
        <w:t>10</w:t>
      </w:r>
      <w:r>
        <w:rPr>
          <w:spacing w:val="-4"/>
        </w:rPr>
        <w:t xml:space="preserve"> </w:t>
      </w:r>
      <w:r>
        <w:t>days</w:t>
      </w:r>
      <w:r>
        <w:rPr>
          <w:spacing w:val="-4"/>
        </w:rPr>
        <w:t xml:space="preserve"> </w:t>
      </w:r>
      <w:r>
        <w:t>when</w:t>
      </w:r>
      <w:r>
        <w:rPr>
          <w:spacing w:val="-3"/>
        </w:rPr>
        <w:t xml:space="preserve"> </w:t>
      </w:r>
      <w:r>
        <w:t>absent</w:t>
      </w:r>
      <w:r>
        <w:rPr>
          <w:spacing w:val="-4"/>
        </w:rPr>
        <w:t xml:space="preserve"> </w:t>
      </w:r>
      <w:r>
        <w:t>from</w:t>
      </w:r>
      <w:r>
        <w:rPr>
          <w:spacing w:val="-4"/>
        </w:rPr>
        <w:t xml:space="preserve"> </w:t>
      </w:r>
      <w:r>
        <w:t>work</w:t>
      </w:r>
      <w:r>
        <w:rPr>
          <w:spacing w:val="-4"/>
        </w:rPr>
        <w:t xml:space="preserve"> </w:t>
      </w:r>
      <w:r>
        <w:t>in</w:t>
      </w:r>
      <w:r>
        <w:rPr>
          <w:spacing w:val="-4"/>
        </w:rPr>
        <w:t xml:space="preserve"> </w:t>
      </w:r>
      <w:r>
        <w:t>one</w:t>
      </w:r>
      <w:r>
        <w:rPr>
          <w:spacing w:val="-4"/>
        </w:rPr>
        <w:t xml:space="preserve"> </w:t>
      </w:r>
      <w:r>
        <w:t>or</w:t>
      </w:r>
      <w:r>
        <w:rPr>
          <w:spacing w:val="-3"/>
        </w:rPr>
        <w:t xml:space="preserve"> </w:t>
      </w:r>
      <w:r>
        <w:t>more</w:t>
      </w:r>
      <w:r>
        <w:rPr>
          <w:spacing w:val="-4"/>
        </w:rPr>
        <w:t xml:space="preserve"> </w:t>
      </w:r>
      <w:r>
        <w:t>periods to attend jury service for a jury service</w:t>
      </w:r>
      <w:r>
        <w:rPr>
          <w:spacing w:val="-15"/>
        </w:rPr>
        <w:t xml:space="preserve"> </w:t>
      </w:r>
      <w:r>
        <w:t>summons.</w:t>
      </w:r>
    </w:p>
    <w:p w14:paraId="51218733" w14:textId="77777777" w:rsidR="005B0E5A" w:rsidRDefault="00000000" w:rsidP="00200069">
      <w:pPr>
        <w:pStyle w:val="ListParagraph"/>
        <w:numPr>
          <w:ilvl w:val="3"/>
          <w:numId w:val="15"/>
        </w:numPr>
        <w:tabs>
          <w:tab w:val="left" w:pos="2444"/>
          <w:tab w:val="left" w:pos="2445"/>
        </w:tabs>
        <w:spacing w:line="369" w:lineRule="auto"/>
        <w:ind w:right="630" w:hanging="444"/>
        <w:jc w:val="left"/>
      </w:pPr>
      <w:r>
        <w:t>The</w:t>
      </w:r>
      <w:r>
        <w:rPr>
          <w:spacing w:val="-7"/>
        </w:rPr>
        <w:t xml:space="preserve"> </w:t>
      </w:r>
      <w:r>
        <w:t>difference</w:t>
      </w:r>
      <w:r>
        <w:rPr>
          <w:spacing w:val="-6"/>
        </w:rPr>
        <w:t xml:space="preserve"> </w:t>
      </w:r>
      <w:r>
        <w:t>between</w:t>
      </w:r>
      <w:r>
        <w:rPr>
          <w:spacing w:val="-6"/>
        </w:rPr>
        <w:t xml:space="preserve"> </w:t>
      </w:r>
      <w:r>
        <w:t>what</w:t>
      </w:r>
      <w:r>
        <w:rPr>
          <w:spacing w:val="-6"/>
        </w:rPr>
        <w:t xml:space="preserve"> </w:t>
      </w:r>
      <w:r>
        <w:t>the</w:t>
      </w:r>
      <w:r>
        <w:rPr>
          <w:spacing w:val="-6"/>
        </w:rPr>
        <w:t xml:space="preserve"> </w:t>
      </w:r>
      <w:r>
        <w:t>Employee</w:t>
      </w:r>
      <w:r>
        <w:rPr>
          <w:spacing w:val="-6"/>
        </w:rPr>
        <w:t xml:space="preserve"> </w:t>
      </w:r>
      <w:r>
        <w:t>received</w:t>
      </w:r>
      <w:r>
        <w:rPr>
          <w:spacing w:val="-6"/>
        </w:rPr>
        <w:t xml:space="preserve"> </w:t>
      </w:r>
      <w:r>
        <w:t>as</w:t>
      </w:r>
      <w:r>
        <w:rPr>
          <w:spacing w:val="-6"/>
        </w:rPr>
        <w:t xml:space="preserve"> </w:t>
      </w:r>
      <w:r>
        <w:t>jury</w:t>
      </w:r>
      <w:r>
        <w:rPr>
          <w:spacing w:val="-6"/>
        </w:rPr>
        <w:t xml:space="preserve"> </w:t>
      </w:r>
      <w:r>
        <w:t>service pay and the base rate of pay for the Employee’s ordinary hours of work in the period or</w:t>
      </w:r>
      <w:r>
        <w:rPr>
          <w:spacing w:val="-7"/>
        </w:rPr>
        <w:t xml:space="preserve"> </w:t>
      </w:r>
      <w:r>
        <w:t>periods.</w:t>
      </w:r>
    </w:p>
    <w:p w14:paraId="0E4C7E48" w14:textId="77777777" w:rsidR="005B0E5A" w:rsidRDefault="00000000" w:rsidP="00200069">
      <w:pPr>
        <w:pStyle w:val="ListParagraph"/>
        <w:numPr>
          <w:ilvl w:val="2"/>
          <w:numId w:val="15"/>
        </w:numPr>
        <w:tabs>
          <w:tab w:val="left" w:pos="1619"/>
          <w:tab w:val="left" w:pos="1620"/>
        </w:tabs>
        <w:spacing w:line="369" w:lineRule="auto"/>
        <w:ind w:right="877"/>
      </w:pPr>
      <w:r>
        <w:lastRenderedPageBreak/>
        <w:t>Where</w:t>
      </w:r>
      <w:r>
        <w:rPr>
          <w:spacing w:val="-5"/>
        </w:rPr>
        <w:t xml:space="preserve"> </w:t>
      </w:r>
      <w:r>
        <w:t>the</w:t>
      </w:r>
      <w:r>
        <w:rPr>
          <w:spacing w:val="-5"/>
        </w:rPr>
        <w:t xml:space="preserve"> </w:t>
      </w:r>
      <w:r>
        <w:t>duration</w:t>
      </w:r>
      <w:r>
        <w:rPr>
          <w:spacing w:val="-4"/>
        </w:rPr>
        <w:t xml:space="preserve"> </w:t>
      </w:r>
      <w:r>
        <w:t>of</w:t>
      </w:r>
      <w:r>
        <w:rPr>
          <w:spacing w:val="-5"/>
        </w:rPr>
        <w:t xml:space="preserve"> </w:t>
      </w:r>
      <w:r>
        <w:t>jury</w:t>
      </w:r>
      <w:r>
        <w:rPr>
          <w:spacing w:val="-5"/>
        </w:rPr>
        <w:t xml:space="preserve"> </w:t>
      </w:r>
      <w:r>
        <w:t>service</w:t>
      </w:r>
      <w:r>
        <w:rPr>
          <w:spacing w:val="-4"/>
        </w:rPr>
        <w:t xml:space="preserve"> </w:t>
      </w:r>
      <w:r>
        <w:t>for</w:t>
      </w:r>
      <w:r>
        <w:rPr>
          <w:spacing w:val="-5"/>
        </w:rPr>
        <w:t xml:space="preserve"> </w:t>
      </w:r>
      <w:r>
        <w:t>a</w:t>
      </w:r>
      <w:r>
        <w:rPr>
          <w:spacing w:val="-5"/>
        </w:rPr>
        <w:t xml:space="preserve"> </w:t>
      </w:r>
      <w:r>
        <w:t>jury</w:t>
      </w:r>
      <w:r>
        <w:rPr>
          <w:spacing w:val="-4"/>
        </w:rPr>
        <w:t xml:space="preserve"> </w:t>
      </w:r>
      <w:r>
        <w:t>service</w:t>
      </w:r>
      <w:r>
        <w:rPr>
          <w:spacing w:val="-5"/>
        </w:rPr>
        <w:t xml:space="preserve"> </w:t>
      </w:r>
      <w:r>
        <w:t>summons</w:t>
      </w:r>
      <w:r>
        <w:rPr>
          <w:spacing w:val="-4"/>
        </w:rPr>
        <w:t xml:space="preserve"> </w:t>
      </w:r>
      <w:r>
        <w:t>exceeds</w:t>
      </w:r>
      <w:r>
        <w:rPr>
          <w:spacing w:val="-5"/>
        </w:rPr>
        <w:t xml:space="preserve"> </w:t>
      </w:r>
      <w:r>
        <w:t>10 days, the Employer agrees to assist the Employee as far as is reasonably practical to maintain their regular income. The assistance may include flexibility</w:t>
      </w:r>
      <w:r>
        <w:rPr>
          <w:spacing w:val="-5"/>
        </w:rPr>
        <w:t xml:space="preserve"> </w:t>
      </w:r>
      <w:r>
        <w:t>of</w:t>
      </w:r>
      <w:r>
        <w:rPr>
          <w:spacing w:val="-5"/>
        </w:rPr>
        <w:t xml:space="preserve"> </w:t>
      </w:r>
      <w:r>
        <w:t>rosters;</w:t>
      </w:r>
      <w:r>
        <w:rPr>
          <w:spacing w:val="-5"/>
        </w:rPr>
        <w:t xml:space="preserve"> </w:t>
      </w:r>
      <w:r>
        <w:t>access</w:t>
      </w:r>
      <w:r>
        <w:rPr>
          <w:spacing w:val="-5"/>
        </w:rPr>
        <w:t xml:space="preserve"> </w:t>
      </w:r>
      <w:r>
        <w:t>to</w:t>
      </w:r>
      <w:r>
        <w:rPr>
          <w:spacing w:val="-16"/>
        </w:rPr>
        <w:t xml:space="preserve"> </w:t>
      </w:r>
      <w:r>
        <w:t>Annual</w:t>
      </w:r>
      <w:r>
        <w:rPr>
          <w:spacing w:val="-5"/>
        </w:rPr>
        <w:t xml:space="preserve"> </w:t>
      </w:r>
      <w:r>
        <w:t>Leave</w:t>
      </w:r>
      <w:r>
        <w:rPr>
          <w:spacing w:val="-4"/>
        </w:rPr>
        <w:t xml:space="preserve"> </w:t>
      </w:r>
      <w:r>
        <w:t>and/or</w:t>
      </w:r>
      <w:r>
        <w:rPr>
          <w:spacing w:val="-5"/>
        </w:rPr>
        <w:t xml:space="preserve"> </w:t>
      </w:r>
      <w:r>
        <w:t>Long</w:t>
      </w:r>
      <w:r>
        <w:rPr>
          <w:spacing w:val="-5"/>
        </w:rPr>
        <w:t xml:space="preserve"> </w:t>
      </w:r>
      <w:r>
        <w:t>Service</w:t>
      </w:r>
      <w:r>
        <w:rPr>
          <w:spacing w:val="-5"/>
        </w:rPr>
        <w:t xml:space="preserve"> </w:t>
      </w:r>
      <w:r>
        <w:t>Leave.</w:t>
      </w:r>
    </w:p>
    <w:p w14:paraId="27953FF6" w14:textId="77777777" w:rsidR="005B0E5A" w:rsidRDefault="00000000" w:rsidP="00200069">
      <w:pPr>
        <w:pStyle w:val="ListParagraph"/>
        <w:numPr>
          <w:ilvl w:val="2"/>
          <w:numId w:val="15"/>
        </w:numPr>
        <w:tabs>
          <w:tab w:val="left" w:pos="1619"/>
          <w:tab w:val="left" w:pos="1620"/>
        </w:tabs>
        <w:spacing w:before="2" w:line="369" w:lineRule="auto"/>
        <w:ind w:right="1011"/>
      </w:pPr>
      <w:r>
        <w:t>The</w:t>
      </w:r>
      <w:r>
        <w:rPr>
          <w:spacing w:val="-6"/>
        </w:rPr>
        <w:t xml:space="preserve"> </w:t>
      </w:r>
      <w:r>
        <w:t>Employer</w:t>
      </w:r>
      <w:r>
        <w:rPr>
          <w:spacing w:val="-5"/>
        </w:rPr>
        <w:t xml:space="preserve"> </w:t>
      </w:r>
      <w:r>
        <w:t>may</w:t>
      </w:r>
      <w:r>
        <w:rPr>
          <w:spacing w:val="-5"/>
        </w:rPr>
        <w:t xml:space="preserve"> </w:t>
      </w:r>
      <w:r>
        <w:t>require</w:t>
      </w:r>
      <w:r>
        <w:rPr>
          <w:spacing w:val="-6"/>
        </w:rPr>
        <w:t xml:space="preserve"> </w:t>
      </w:r>
      <w:r>
        <w:t>the</w:t>
      </w:r>
      <w:r>
        <w:rPr>
          <w:spacing w:val="-5"/>
        </w:rPr>
        <w:t xml:space="preserve"> </w:t>
      </w:r>
      <w:r>
        <w:t>Employee</w:t>
      </w:r>
      <w:r>
        <w:rPr>
          <w:spacing w:val="-5"/>
        </w:rPr>
        <w:t xml:space="preserve"> </w:t>
      </w:r>
      <w:r>
        <w:t>to</w:t>
      </w:r>
      <w:r>
        <w:rPr>
          <w:spacing w:val="-6"/>
        </w:rPr>
        <w:t xml:space="preserve"> </w:t>
      </w:r>
      <w:r>
        <w:t>provide</w:t>
      </w:r>
      <w:r>
        <w:rPr>
          <w:spacing w:val="-5"/>
        </w:rPr>
        <w:t xml:space="preserve"> </w:t>
      </w:r>
      <w:r>
        <w:t>evidence</w:t>
      </w:r>
      <w:r>
        <w:rPr>
          <w:spacing w:val="-5"/>
        </w:rPr>
        <w:t xml:space="preserve"> </w:t>
      </w:r>
      <w:r>
        <w:t>that</w:t>
      </w:r>
      <w:r>
        <w:rPr>
          <w:spacing w:val="-6"/>
        </w:rPr>
        <w:t xml:space="preserve"> </w:t>
      </w:r>
      <w:r>
        <w:t>would satisfy a reasonable</w:t>
      </w:r>
      <w:r>
        <w:rPr>
          <w:spacing w:val="-4"/>
        </w:rPr>
        <w:t xml:space="preserve"> </w:t>
      </w:r>
      <w:r>
        <w:t>person:</w:t>
      </w:r>
    </w:p>
    <w:p w14:paraId="23C395DD" w14:textId="77777777" w:rsidR="005B0E5A" w:rsidRDefault="00000000" w:rsidP="00200069">
      <w:pPr>
        <w:pStyle w:val="ListParagraph"/>
        <w:numPr>
          <w:ilvl w:val="3"/>
          <w:numId w:val="15"/>
        </w:numPr>
        <w:tabs>
          <w:tab w:val="left" w:pos="2444"/>
          <w:tab w:val="left" w:pos="2445"/>
        </w:tabs>
        <w:spacing w:line="369" w:lineRule="auto"/>
        <w:ind w:right="601"/>
        <w:jc w:val="left"/>
      </w:pPr>
      <w:r>
        <w:t>That</w:t>
      </w:r>
      <w:r>
        <w:rPr>
          <w:spacing w:val="-5"/>
        </w:rPr>
        <w:t xml:space="preserve"> </w:t>
      </w:r>
      <w:r>
        <w:t>the</w:t>
      </w:r>
      <w:r>
        <w:rPr>
          <w:spacing w:val="-5"/>
        </w:rPr>
        <w:t xml:space="preserve"> </w:t>
      </w:r>
      <w:r>
        <w:t>Employee</w:t>
      </w:r>
      <w:r>
        <w:rPr>
          <w:spacing w:val="-4"/>
        </w:rPr>
        <w:t xml:space="preserve"> </w:t>
      </w:r>
      <w:r>
        <w:t>took</w:t>
      </w:r>
      <w:r>
        <w:rPr>
          <w:spacing w:val="-5"/>
        </w:rPr>
        <w:t xml:space="preserve"> </w:t>
      </w:r>
      <w:r>
        <w:t>all</w:t>
      </w:r>
      <w:r>
        <w:rPr>
          <w:spacing w:val="-5"/>
        </w:rPr>
        <w:t xml:space="preserve"> </w:t>
      </w:r>
      <w:r>
        <w:t>necessary</w:t>
      </w:r>
      <w:r>
        <w:rPr>
          <w:spacing w:val="-4"/>
        </w:rPr>
        <w:t xml:space="preserve"> </w:t>
      </w:r>
      <w:r>
        <w:t>steps</w:t>
      </w:r>
      <w:r>
        <w:rPr>
          <w:spacing w:val="-5"/>
        </w:rPr>
        <w:t xml:space="preserve"> </w:t>
      </w:r>
      <w:r>
        <w:t>to</w:t>
      </w:r>
      <w:r>
        <w:rPr>
          <w:spacing w:val="-4"/>
        </w:rPr>
        <w:t xml:space="preserve"> </w:t>
      </w:r>
      <w:r>
        <w:t>obtain</w:t>
      </w:r>
      <w:r>
        <w:rPr>
          <w:spacing w:val="-5"/>
        </w:rPr>
        <w:t xml:space="preserve"> </w:t>
      </w:r>
      <w:r>
        <w:t>any</w:t>
      </w:r>
      <w:r>
        <w:rPr>
          <w:spacing w:val="-5"/>
        </w:rPr>
        <w:t xml:space="preserve"> </w:t>
      </w:r>
      <w:r>
        <w:t>amount</w:t>
      </w:r>
      <w:r>
        <w:rPr>
          <w:spacing w:val="-4"/>
        </w:rPr>
        <w:t xml:space="preserve"> </w:t>
      </w:r>
      <w:r>
        <w:t>of jury service pay to which they were entitled;</w:t>
      </w:r>
      <w:r>
        <w:rPr>
          <w:spacing w:val="-15"/>
        </w:rPr>
        <w:t xml:space="preserve"> </w:t>
      </w:r>
      <w:r>
        <w:t>and</w:t>
      </w:r>
    </w:p>
    <w:p w14:paraId="2158FC6E" w14:textId="77777777" w:rsidR="005B0E5A" w:rsidRDefault="00000000" w:rsidP="00200069">
      <w:pPr>
        <w:pStyle w:val="ListParagraph"/>
        <w:numPr>
          <w:ilvl w:val="3"/>
          <w:numId w:val="15"/>
        </w:numPr>
        <w:tabs>
          <w:tab w:val="left" w:pos="2444"/>
          <w:tab w:val="left" w:pos="2445"/>
        </w:tabs>
        <w:spacing w:line="369" w:lineRule="auto"/>
        <w:ind w:right="1290" w:hanging="444"/>
        <w:jc w:val="left"/>
      </w:pPr>
      <w:r>
        <w:t xml:space="preserve">Of the total amount of jury service </w:t>
      </w:r>
      <w:r>
        <w:rPr>
          <w:spacing w:val="-5"/>
        </w:rPr>
        <w:t xml:space="preserve">pay, </w:t>
      </w:r>
      <w:r>
        <w:t>paid or payable to the Employee.</w:t>
      </w:r>
    </w:p>
    <w:p w14:paraId="6DD8C3D4" w14:textId="77777777" w:rsidR="005B0E5A" w:rsidRDefault="00000000" w:rsidP="00200069">
      <w:pPr>
        <w:pStyle w:val="ListParagraph"/>
        <w:numPr>
          <w:ilvl w:val="2"/>
          <w:numId w:val="15"/>
        </w:numPr>
        <w:tabs>
          <w:tab w:val="left" w:pos="1604"/>
          <w:tab w:val="left" w:pos="1605"/>
        </w:tabs>
        <w:spacing w:before="0" w:line="369" w:lineRule="auto"/>
        <w:ind w:right="647"/>
      </w:pPr>
      <w:r>
        <w:t>No</w:t>
      </w:r>
      <w:r>
        <w:rPr>
          <w:spacing w:val="-5"/>
        </w:rPr>
        <w:t xml:space="preserve"> </w:t>
      </w:r>
      <w:r>
        <w:t>payment</w:t>
      </w:r>
      <w:r>
        <w:rPr>
          <w:spacing w:val="-5"/>
        </w:rPr>
        <w:t xml:space="preserve"> </w:t>
      </w:r>
      <w:r>
        <w:t>is</w:t>
      </w:r>
      <w:r>
        <w:rPr>
          <w:spacing w:val="-5"/>
        </w:rPr>
        <w:t xml:space="preserve"> </w:t>
      </w:r>
      <w:r>
        <w:t>required</w:t>
      </w:r>
      <w:r>
        <w:rPr>
          <w:spacing w:val="-4"/>
        </w:rPr>
        <w:t xml:space="preserve"> </w:t>
      </w:r>
      <w:r>
        <w:t>where</w:t>
      </w:r>
      <w:r>
        <w:rPr>
          <w:spacing w:val="-5"/>
        </w:rPr>
        <w:t xml:space="preserve"> </w:t>
      </w:r>
      <w:r>
        <w:t>evidence</w:t>
      </w:r>
      <w:r>
        <w:rPr>
          <w:spacing w:val="-5"/>
        </w:rPr>
        <w:t xml:space="preserve"> </w:t>
      </w:r>
      <w:r>
        <w:t>is</w:t>
      </w:r>
      <w:r>
        <w:rPr>
          <w:spacing w:val="-4"/>
        </w:rPr>
        <w:t xml:space="preserve"> </w:t>
      </w:r>
      <w:r>
        <w:t>required</w:t>
      </w:r>
      <w:r>
        <w:rPr>
          <w:spacing w:val="-5"/>
        </w:rPr>
        <w:t xml:space="preserve"> </w:t>
      </w:r>
      <w:r>
        <w:t>by</w:t>
      </w:r>
      <w:r>
        <w:rPr>
          <w:spacing w:val="-5"/>
        </w:rPr>
        <w:t xml:space="preserve"> </w:t>
      </w:r>
      <w:r>
        <w:t>the</w:t>
      </w:r>
      <w:r>
        <w:rPr>
          <w:spacing w:val="-5"/>
        </w:rPr>
        <w:t xml:space="preserve"> </w:t>
      </w:r>
      <w:r>
        <w:t>Employer</w:t>
      </w:r>
      <w:r>
        <w:rPr>
          <w:spacing w:val="-4"/>
        </w:rPr>
        <w:t xml:space="preserve"> </w:t>
      </w:r>
      <w:r>
        <w:t>and</w:t>
      </w:r>
      <w:r>
        <w:rPr>
          <w:spacing w:val="-5"/>
        </w:rPr>
        <w:t xml:space="preserve"> </w:t>
      </w:r>
      <w:r>
        <w:t>not provided by the</w:t>
      </w:r>
      <w:r>
        <w:rPr>
          <w:spacing w:val="-4"/>
        </w:rPr>
        <w:t xml:space="preserve"> </w:t>
      </w:r>
      <w:r>
        <w:t>Employee.</w:t>
      </w:r>
    </w:p>
    <w:p w14:paraId="2FDD7AE0" w14:textId="77777777" w:rsidR="005B0E5A" w:rsidRPr="003F3C59" w:rsidRDefault="00000000" w:rsidP="00B70113">
      <w:pPr>
        <w:pStyle w:val="ListParagraph"/>
        <w:numPr>
          <w:ilvl w:val="1"/>
          <w:numId w:val="15"/>
        </w:numPr>
        <w:tabs>
          <w:tab w:val="left" w:pos="899"/>
          <w:tab w:val="left" w:pos="900"/>
        </w:tabs>
        <w:spacing w:before="166"/>
        <w:rPr>
          <w:b/>
          <w:bCs/>
        </w:rPr>
      </w:pPr>
      <w:r w:rsidRPr="003F3C59">
        <w:rPr>
          <w:b/>
          <w:bCs/>
        </w:rPr>
        <w:t>VOLUNTARY EMERGENCY MANAGEMENT ACTIVITY (VEMA)</w:t>
      </w:r>
    </w:p>
    <w:p w14:paraId="5EBFBBB7" w14:textId="77777777" w:rsidR="005B0E5A" w:rsidRDefault="00000000" w:rsidP="00200069">
      <w:pPr>
        <w:pStyle w:val="ListParagraph"/>
        <w:numPr>
          <w:ilvl w:val="2"/>
          <w:numId w:val="15"/>
        </w:numPr>
        <w:tabs>
          <w:tab w:val="left" w:pos="1604"/>
          <w:tab w:val="left" w:pos="1605"/>
        </w:tabs>
        <w:spacing w:before="137"/>
      </w:pPr>
      <w:r>
        <w:t>An Employee engages in a VEMA</w:t>
      </w:r>
      <w:r>
        <w:rPr>
          <w:spacing w:val="-20"/>
        </w:rPr>
        <w:t xml:space="preserve"> </w:t>
      </w:r>
      <w:r>
        <w:t>if:</w:t>
      </w:r>
    </w:p>
    <w:p w14:paraId="7C913B3C" w14:textId="77777777" w:rsidR="005B0E5A" w:rsidRDefault="00000000" w:rsidP="00200069">
      <w:pPr>
        <w:pStyle w:val="ListParagraph"/>
        <w:numPr>
          <w:ilvl w:val="3"/>
          <w:numId w:val="15"/>
        </w:numPr>
        <w:tabs>
          <w:tab w:val="left" w:pos="2444"/>
          <w:tab w:val="left" w:pos="2445"/>
        </w:tabs>
        <w:spacing w:before="137"/>
        <w:jc w:val="left"/>
      </w:pPr>
      <w:r>
        <w:t>They voluntarily</w:t>
      </w:r>
      <w:r>
        <w:rPr>
          <w:spacing w:val="-3"/>
        </w:rPr>
        <w:t xml:space="preserve"> </w:t>
      </w:r>
      <w:r>
        <w:t>participate;</w:t>
      </w:r>
    </w:p>
    <w:p w14:paraId="6A9A723E" w14:textId="77777777" w:rsidR="005B0E5A" w:rsidRDefault="00000000" w:rsidP="00200069">
      <w:pPr>
        <w:pStyle w:val="ListParagraph"/>
        <w:numPr>
          <w:ilvl w:val="3"/>
          <w:numId w:val="15"/>
        </w:numPr>
        <w:tabs>
          <w:tab w:val="left" w:pos="2444"/>
          <w:tab w:val="left" w:pos="2445"/>
        </w:tabs>
        <w:spacing w:before="137"/>
        <w:ind w:hanging="444"/>
        <w:jc w:val="left"/>
      </w:pPr>
      <w:r>
        <w:t>The activity involves dealing with an emergency or natural</w:t>
      </w:r>
      <w:r>
        <w:rPr>
          <w:spacing w:val="-30"/>
        </w:rPr>
        <w:t xml:space="preserve"> </w:t>
      </w:r>
      <w:r>
        <w:t>disaster;</w:t>
      </w:r>
    </w:p>
    <w:p w14:paraId="421DA1B2" w14:textId="77777777" w:rsidR="005B0E5A" w:rsidRDefault="00000000" w:rsidP="00200069">
      <w:pPr>
        <w:pStyle w:val="ListParagraph"/>
        <w:numPr>
          <w:ilvl w:val="3"/>
          <w:numId w:val="15"/>
        </w:numPr>
        <w:tabs>
          <w:tab w:val="left" w:pos="2444"/>
          <w:tab w:val="left" w:pos="2445"/>
        </w:tabs>
        <w:spacing w:before="137" w:line="369" w:lineRule="auto"/>
        <w:ind w:right="956" w:hanging="493"/>
        <w:jc w:val="left"/>
      </w:pPr>
      <w:r>
        <w:t>They</w:t>
      </w:r>
      <w:r>
        <w:rPr>
          <w:spacing w:val="-4"/>
        </w:rPr>
        <w:t xml:space="preserve"> </w:t>
      </w:r>
      <w:r>
        <w:t>are</w:t>
      </w:r>
      <w:r>
        <w:rPr>
          <w:spacing w:val="-4"/>
        </w:rPr>
        <w:t xml:space="preserve"> </w:t>
      </w:r>
      <w:r>
        <w:t>a</w:t>
      </w:r>
      <w:r>
        <w:rPr>
          <w:spacing w:val="-4"/>
        </w:rPr>
        <w:t xml:space="preserve"> </w:t>
      </w:r>
      <w:r>
        <w:t>member</w:t>
      </w:r>
      <w:r>
        <w:rPr>
          <w:spacing w:val="-4"/>
        </w:rPr>
        <w:t xml:space="preserve"> </w:t>
      </w:r>
      <w:r>
        <w:t>of,</w:t>
      </w:r>
      <w:r>
        <w:rPr>
          <w:spacing w:val="-4"/>
        </w:rPr>
        <w:t xml:space="preserve"> </w:t>
      </w:r>
      <w:r>
        <w:t>or</w:t>
      </w:r>
      <w:r>
        <w:rPr>
          <w:spacing w:val="-4"/>
        </w:rPr>
        <w:t xml:space="preserve"> </w:t>
      </w:r>
      <w:r>
        <w:t>have</w:t>
      </w:r>
      <w:r>
        <w:rPr>
          <w:spacing w:val="-4"/>
        </w:rPr>
        <w:t xml:space="preserve"> </w:t>
      </w:r>
      <w:r>
        <w:t>a</w:t>
      </w:r>
      <w:r>
        <w:rPr>
          <w:spacing w:val="-4"/>
        </w:rPr>
        <w:t xml:space="preserve"> </w:t>
      </w:r>
      <w:r>
        <w:t>member</w:t>
      </w:r>
      <w:r>
        <w:rPr>
          <w:spacing w:val="-4"/>
        </w:rPr>
        <w:t xml:space="preserve"> </w:t>
      </w:r>
      <w:r>
        <w:t>like</w:t>
      </w:r>
      <w:r>
        <w:rPr>
          <w:spacing w:val="-3"/>
        </w:rPr>
        <w:t xml:space="preserve"> </w:t>
      </w:r>
      <w:r>
        <w:t>association</w:t>
      </w:r>
      <w:r>
        <w:rPr>
          <w:spacing w:val="-4"/>
        </w:rPr>
        <w:t xml:space="preserve"> </w:t>
      </w:r>
      <w:r>
        <w:t>with</w:t>
      </w:r>
      <w:r>
        <w:rPr>
          <w:spacing w:val="-4"/>
        </w:rPr>
        <w:t xml:space="preserve"> </w:t>
      </w:r>
      <w:r>
        <w:t xml:space="preserve">a </w:t>
      </w:r>
      <w:proofErr w:type="spellStart"/>
      <w:r>
        <w:t>Recognised</w:t>
      </w:r>
      <w:proofErr w:type="spellEnd"/>
      <w:r>
        <w:t xml:space="preserve"> Emergency Management Body (REMB);</w:t>
      </w:r>
      <w:r>
        <w:rPr>
          <w:spacing w:val="-16"/>
        </w:rPr>
        <w:t xml:space="preserve"> </w:t>
      </w:r>
      <w:r>
        <w:t>and</w:t>
      </w:r>
    </w:p>
    <w:p w14:paraId="05D0F618" w14:textId="77777777" w:rsidR="005B0E5A" w:rsidRDefault="00000000" w:rsidP="00200069">
      <w:pPr>
        <w:pStyle w:val="ListParagraph"/>
        <w:numPr>
          <w:ilvl w:val="3"/>
          <w:numId w:val="15"/>
        </w:numPr>
        <w:tabs>
          <w:tab w:val="left" w:pos="2444"/>
          <w:tab w:val="left" w:pos="2445"/>
        </w:tabs>
        <w:ind w:hanging="489"/>
        <w:jc w:val="left"/>
      </w:pPr>
      <w:r>
        <w:t>The REMB requests their</w:t>
      </w:r>
      <w:r>
        <w:rPr>
          <w:spacing w:val="-6"/>
        </w:rPr>
        <w:t xml:space="preserve"> </w:t>
      </w:r>
      <w:r>
        <w:t>participation.</w:t>
      </w:r>
    </w:p>
    <w:p w14:paraId="55175838" w14:textId="77777777" w:rsidR="00F932DE" w:rsidRDefault="00F932DE" w:rsidP="00F932DE">
      <w:pPr>
        <w:tabs>
          <w:tab w:val="left" w:pos="2444"/>
          <w:tab w:val="left" w:pos="2445"/>
        </w:tabs>
      </w:pPr>
    </w:p>
    <w:p w14:paraId="3D897FBB" w14:textId="77777777" w:rsidR="005B0E5A" w:rsidRDefault="00000000">
      <w:pPr>
        <w:pStyle w:val="Heading1"/>
        <w:spacing w:before="0"/>
        <w:ind w:left="180"/>
      </w:pPr>
      <w:bookmarkStart w:id="102" w:name="_Toc182488056"/>
      <w:r>
        <w:t>CLAUSE 39 – CEREMONIAL LEAVE</w:t>
      </w:r>
      <w:bookmarkEnd w:id="102"/>
    </w:p>
    <w:p w14:paraId="5EF600D3" w14:textId="77777777" w:rsidR="005B0E5A" w:rsidRDefault="00000000">
      <w:pPr>
        <w:pStyle w:val="BodyText"/>
        <w:spacing w:before="92" w:line="369" w:lineRule="auto"/>
        <w:ind w:left="180" w:right="487" w:hanging="15"/>
      </w:pPr>
      <w:r>
        <w:t>An Employee who is legitimately required by Aboriginal and Torres Strait Islander tradition to be absent from work for Aboriginal ceremonial purposes will be entitled to up to 10 working days’ unpaid leave in any one year, with the approval of the Employer.</w:t>
      </w:r>
    </w:p>
    <w:p w14:paraId="419C272E" w14:textId="77777777" w:rsidR="005B0E5A" w:rsidRDefault="00000000">
      <w:pPr>
        <w:pStyle w:val="Heading1"/>
        <w:spacing w:before="65"/>
        <w:ind w:left="180"/>
      </w:pPr>
      <w:bookmarkStart w:id="103" w:name="_Toc182488057"/>
      <w:r>
        <w:t>CLAUSE 40 – EDUCATION LEAVE</w:t>
      </w:r>
      <w:bookmarkEnd w:id="103"/>
    </w:p>
    <w:p w14:paraId="1E97D433" w14:textId="77777777" w:rsidR="005B0E5A" w:rsidRDefault="00000000">
      <w:pPr>
        <w:pStyle w:val="BodyText"/>
        <w:spacing w:before="92" w:line="369" w:lineRule="auto"/>
        <w:ind w:left="180" w:right="850" w:hanging="15"/>
        <w:jc w:val="both"/>
      </w:pPr>
      <w:r>
        <w:t>The Employer will facilitate access to professional development opportunities by allowing flexibility</w:t>
      </w:r>
      <w:r>
        <w:rPr>
          <w:spacing w:val="-7"/>
        </w:rPr>
        <w:t xml:space="preserve"> </w:t>
      </w:r>
      <w:r>
        <w:t>of</w:t>
      </w:r>
      <w:r>
        <w:rPr>
          <w:spacing w:val="-7"/>
        </w:rPr>
        <w:t xml:space="preserve"> </w:t>
      </w:r>
      <w:r>
        <w:t>rostering</w:t>
      </w:r>
      <w:r>
        <w:rPr>
          <w:spacing w:val="-6"/>
        </w:rPr>
        <w:t xml:space="preserve"> </w:t>
      </w:r>
      <w:r>
        <w:t>and</w:t>
      </w:r>
      <w:r>
        <w:rPr>
          <w:spacing w:val="-7"/>
        </w:rPr>
        <w:t xml:space="preserve"> </w:t>
      </w:r>
      <w:r>
        <w:t>applications</w:t>
      </w:r>
      <w:r>
        <w:rPr>
          <w:spacing w:val="-6"/>
        </w:rPr>
        <w:t xml:space="preserve"> </w:t>
      </w:r>
      <w:r>
        <w:t>for</w:t>
      </w:r>
      <w:r>
        <w:rPr>
          <w:spacing w:val="-7"/>
        </w:rPr>
        <w:t xml:space="preserve"> </w:t>
      </w:r>
      <w:r>
        <w:t>leave.</w:t>
      </w:r>
      <w:r>
        <w:rPr>
          <w:spacing w:val="-6"/>
        </w:rPr>
        <w:t xml:space="preserve"> </w:t>
      </w:r>
      <w:r>
        <w:t>Where</w:t>
      </w:r>
      <w:r>
        <w:rPr>
          <w:spacing w:val="-7"/>
        </w:rPr>
        <w:t xml:space="preserve"> </w:t>
      </w:r>
      <w:r>
        <w:t>such</w:t>
      </w:r>
      <w:r>
        <w:rPr>
          <w:spacing w:val="-6"/>
        </w:rPr>
        <w:t xml:space="preserve"> </w:t>
      </w:r>
      <w:r>
        <w:t>professional</w:t>
      </w:r>
      <w:r>
        <w:rPr>
          <w:spacing w:val="-7"/>
        </w:rPr>
        <w:t xml:space="preserve"> </w:t>
      </w:r>
      <w:r>
        <w:t>development</w:t>
      </w:r>
      <w:r>
        <w:rPr>
          <w:spacing w:val="-7"/>
        </w:rPr>
        <w:t xml:space="preserve"> </w:t>
      </w:r>
      <w:r>
        <w:t>is reasonable, approval will be subject to the operational needs of the</w:t>
      </w:r>
      <w:r>
        <w:rPr>
          <w:spacing w:val="-25"/>
        </w:rPr>
        <w:t xml:space="preserve"> </w:t>
      </w:r>
      <w:r>
        <w:rPr>
          <w:spacing w:val="-3"/>
        </w:rPr>
        <w:t>facility.</w:t>
      </w:r>
    </w:p>
    <w:p w14:paraId="41B45CC1" w14:textId="77777777" w:rsidR="005B0E5A" w:rsidRDefault="00000000">
      <w:pPr>
        <w:pStyle w:val="Heading1"/>
        <w:ind w:left="180"/>
      </w:pPr>
      <w:bookmarkStart w:id="104" w:name="_Toc182488058"/>
      <w:r>
        <w:t>CLAUSE 41 – LEAVE WITHOUT PAY</w:t>
      </w:r>
      <w:bookmarkEnd w:id="104"/>
    </w:p>
    <w:p w14:paraId="3F5722BE" w14:textId="77777777" w:rsidR="005B0E5A" w:rsidRDefault="00000000" w:rsidP="00200069">
      <w:pPr>
        <w:pStyle w:val="ListParagraph"/>
        <w:numPr>
          <w:ilvl w:val="1"/>
          <w:numId w:val="14"/>
        </w:numPr>
        <w:tabs>
          <w:tab w:val="left" w:pos="899"/>
          <w:tab w:val="left" w:pos="900"/>
        </w:tabs>
        <w:spacing w:before="92" w:line="369" w:lineRule="auto"/>
        <w:ind w:right="496"/>
      </w:pPr>
      <w:r>
        <w:t>By</w:t>
      </w:r>
      <w:r>
        <w:rPr>
          <w:spacing w:val="-6"/>
        </w:rPr>
        <w:t xml:space="preserve"> </w:t>
      </w:r>
      <w:r>
        <w:t>agreement</w:t>
      </w:r>
      <w:r>
        <w:rPr>
          <w:spacing w:val="-5"/>
        </w:rPr>
        <w:t xml:space="preserve"> </w:t>
      </w:r>
      <w:r>
        <w:t>between</w:t>
      </w:r>
      <w:r>
        <w:rPr>
          <w:spacing w:val="-5"/>
        </w:rPr>
        <w:t xml:space="preserve"> </w:t>
      </w:r>
      <w:r>
        <w:t>the</w:t>
      </w:r>
      <w:r>
        <w:rPr>
          <w:spacing w:val="-6"/>
        </w:rPr>
        <w:t xml:space="preserve"> </w:t>
      </w:r>
      <w:r>
        <w:t>Employer</w:t>
      </w:r>
      <w:r>
        <w:rPr>
          <w:spacing w:val="-5"/>
        </w:rPr>
        <w:t xml:space="preserve"> </w:t>
      </w:r>
      <w:r>
        <w:t>and</w:t>
      </w:r>
      <w:r>
        <w:rPr>
          <w:spacing w:val="-5"/>
        </w:rPr>
        <w:t xml:space="preserve"> </w:t>
      </w:r>
      <w:r>
        <w:t>a</w:t>
      </w:r>
      <w:r>
        <w:rPr>
          <w:spacing w:val="-6"/>
        </w:rPr>
        <w:t xml:space="preserve"> </w:t>
      </w:r>
      <w:r>
        <w:t>permanent</w:t>
      </w:r>
      <w:r>
        <w:rPr>
          <w:spacing w:val="-5"/>
        </w:rPr>
        <w:t xml:space="preserve"> </w:t>
      </w:r>
      <w:r>
        <w:t>Employee,</w:t>
      </w:r>
      <w:r>
        <w:rPr>
          <w:spacing w:val="-5"/>
        </w:rPr>
        <w:t xml:space="preserve"> </w:t>
      </w:r>
      <w:r>
        <w:t>an</w:t>
      </w:r>
      <w:r>
        <w:rPr>
          <w:spacing w:val="-6"/>
        </w:rPr>
        <w:t xml:space="preserve"> </w:t>
      </w:r>
      <w:r>
        <w:t>Employee</w:t>
      </w:r>
      <w:r>
        <w:rPr>
          <w:spacing w:val="-5"/>
        </w:rPr>
        <w:t xml:space="preserve"> </w:t>
      </w:r>
      <w:r>
        <w:t xml:space="preserve">may be granted a period of Leave Without </w:t>
      </w:r>
      <w:r>
        <w:rPr>
          <w:spacing w:val="-5"/>
        </w:rPr>
        <w:t xml:space="preserve">Pay. </w:t>
      </w:r>
      <w:r>
        <w:t>There is no automatic entitlement to take Leave Without</w:t>
      </w:r>
      <w:r>
        <w:rPr>
          <w:spacing w:val="-3"/>
        </w:rPr>
        <w:t xml:space="preserve"> </w:t>
      </w:r>
      <w:r>
        <w:rPr>
          <w:spacing w:val="-5"/>
        </w:rPr>
        <w:t>Pay.</w:t>
      </w:r>
    </w:p>
    <w:p w14:paraId="0CDCA992" w14:textId="77777777" w:rsidR="005B0E5A" w:rsidRDefault="00000000" w:rsidP="00200069">
      <w:pPr>
        <w:pStyle w:val="ListParagraph"/>
        <w:numPr>
          <w:ilvl w:val="1"/>
          <w:numId w:val="14"/>
        </w:numPr>
        <w:tabs>
          <w:tab w:val="left" w:pos="899"/>
          <w:tab w:val="left" w:pos="900"/>
        </w:tabs>
        <w:spacing w:before="166" w:line="369" w:lineRule="auto"/>
        <w:ind w:right="643"/>
      </w:pPr>
      <w:bookmarkStart w:id="105" w:name="_Ref182391326"/>
      <w:r>
        <w:t>Leave</w:t>
      </w:r>
      <w:r>
        <w:rPr>
          <w:spacing w:val="-5"/>
        </w:rPr>
        <w:t xml:space="preserve"> </w:t>
      </w:r>
      <w:r>
        <w:t>Without</w:t>
      </w:r>
      <w:r>
        <w:rPr>
          <w:spacing w:val="-5"/>
        </w:rPr>
        <w:t xml:space="preserve"> </w:t>
      </w:r>
      <w:r>
        <w:t>Pay</w:t>
      </w:r>
      <w:r>
        <w:rPr>
          <w:spacing w:val="-5"/>
        </w:rPr>
        <w:t xml:space="preserve"> </w:t>
      </w:r>
      <w:r>
        <w:t>will</w:t>
      </w:r>
      <w:r>
        <w:rPr>
          <w:spacing w:val="-5"/>
        </w:rPr>
        <w:t xml:space="preserve"> </w:t>
      </w:r>
      <w:r>
        <w:t>not</w:t>
      </w:r>
      <w:r>
        <w:rPr>
          <w:spacing w:val="-5"/>
        </w:rPr>
        <w:t xml:space="preserve"> </w:t>
      </w:r>
      <w:r>
        <w:t>be</w:t>
      </w:r>
      <w:r>
        <w:rPr>
          <w:spacing w:val="-5"/>
        </w:rPr>
        <w:t xml:space="preserve"> </w:t>
      </w:r>
      <w:r>
        <w:t>available</w:t>
      </w:r>
      <w:r>
        <w:rPr>
          <w:spacing w:val="-5"/>
        </w:rPr>
        <w:t xml:space="preserve"> </w:t>
      </w:r>
      <w:r>
        <w:t>if</w:t>
      </w:r>
      <w:r>
        <w:rPr>
          <w:spacing w:val="-5"/>
        </w:rPr>
        <w:t xml:space="preserve"> </w:t>
      </w:r>
      <w:r>
        <w:t>the</w:t>
      </w:r>
      <w:r>
        <w:rPr>
          <w:spacing w:val="-5"/>
        </w:rPr>
        <w:t xml:space="preserve"> </w:t>
      </w:r>
      <w:r>
        <w:t>Employee</w:t>
      </w:r>
      <w:r>
        <w:rPr>
          <w:spacing w:val="-5"/>
        </w:rPr>
        <w:t xml:space="preserve"> </w:t>
      </w:r>
      <w:r>
        <w:t>has</w:t>
      </w:r>
      <w:r>
        <w:rPr>
          <w:spacing w:val="-5"/>
        </w:rPr>
        <w:t xml:space="preserve"> </w:t>
      </w:r>
      <w:r>
        <w:t>paid</w:t>
      </w:r>
      <w:r>
        <w:rPr>
          <w:spacing w:val="-5"/>
        </w:rPr>
        <w:t xml:space="preserve"> </w:t>
      </w:r>
      <w:r>
        <w:t>leave</w:t>
      </w:r>
      <w:r>
        <w:rPr>
          <w:spacing w:val="-5"/>
        </w:rPr>
        <w:t xml:space="preserve"> </w:t>
      </w:r>
      <w:r>
        <w:t>entitlements available to take. All paid leave entitlements must be exhausted before a period of Leave Without Pay will be</w:t>
      </w:r>
      <w:r>
        <w:rPr>
          <w:spacing w:val="-7"/>
        </w:rPr>
        <w:t xml:space="preserve"> </w:t>
      </w:r>
      <w:r>
        <w:t>granted.</w:t>
      </w:r>
      <w:bookmarkEnd w:id="105"/>
    </w:p>
    <w:p w14:paraId="0861F1A7" w14:textId="77777777" w:rsidR="005B0E5A" w:rsidRDefault="00000000" w:rsidP="00200069">
      <w:pPr>
        <w:pStyle w:val="ListParagraph"/>
        <w:numPr>
          <w:ilvl w:val="1"/>
          <w:numId w:val="14"/>
        </w:numPr>
        <w:tabs>
          <w:tab w:val="left" w:pos="899"/>
          <w:tab w:val="left" w:pos="900"/>
        </w:tabs>
        <w:spacing w:before="166" w:line="369" w:lineRule="auto"/>
        <w:ind w:right="1242"/>
      </w:pPr>
      <w:r>
        <w:t>The</w:t>
      </w:r>
      <w:r>
        <w:rPr>
          <w:spacing w:val="-5"/>
        </w:rPr>
        <w:t xml:space="preserve"> </w:t>
      </w:r>
      <w:r>
        <w:t>period</w:t>
      </w:r>
      <w:r>
        <w:rPr>
          <w:spacing w:val="-4"/>
        </w:rPr>
        <w:t xml:space="preserve"> </w:t>
      </w:r>
      <w:r>
        <w:t>of</w:t>
      </w:r>
      <w:r>
        <w:rPr>
          <w:spacing w:val="-4"/>
        </w:rPr>
        <w:t xml:space="preserve"> </w:t>
      </w:r>
      <w:r>
        <w:t>Leave</w:t>
      </w:r>
      <w:r>
        <w:rPr>
          <w:spacing w:val="-5"/>
        </w:rPr>
        <w:t xml:space="preserve"> </w:t>
      </w:r>
      <w:r>
        <w:t>Without</w:t>
      </w:r>
      <w:r>
        <w:rPr>
          <w:spacing w:val="-4"/>
        </w:rPr>
        <w:t xml:space="preserve"> </w:t>
      </w:r>
      <w:r>
        <w:t>Pay</w:t>
      </w:r>
      <w:r>
        <w:rPr>
          <w:spacing w:val="-4"/>
        </w:rPr>
        <w:t xml:space="preserve"> </w:t>
      </w:r>
      <w:r>
        <w:t>will</w:t>
      </w:r>
      <w:r>
        <w:rPr>
          <w:spacing w:val="-5"/>
        </w:rPr>
        <w:t xml:space="preserve"> </w:t>
      </w:r>
      <w:r>
        <w:t>not</w:t>
      </w:r>
      <w:r>
        <w:rPr>
          <w:spacing w:val="-4"/>
        </w:rPr>
        <w:t xml:space="preserve"> </w:t>
      </w:r>
      <w:r>
        <w:t>break</w:t>
      </w:r>
      <w:r>
        <w:rPr>
          <w:spacing w:val="-4"/>
        </w:rPr>
        <w:t xml:space="preserve"> </w:t>
      </w:r>
      <w:r>
        <w:t>the</w:t>
      </w:r>
      <w:r>
        <w:rPr>
          <w:spacing w:val="-5"/>
        </w:rPr>
        <w:t xml:space="preserve"> </w:t>
      </w:r>
      <w:r>
        <w:t>continuity</w:t>
      </w:r>
      <w:r>
        <w:rPr>
          <w:spacing w:val="-4"/>
        </w:rPr>
        <w:t xml:space="preserve"> </w:t>
      </w:r>
      <w:r>
        <w:t>of</w:t>
      </w:r>
      <w:r>
        <w:rPr>
          <w:spacing w:val="-4"/>
        </w:rPr>
        <w:t xml:space="preserve"> </w:t>
      </w:r>
      <w:r>
        <w:t>service</w:t>
      </w:r>
      <w:r>
        <w:rPr>
          <w:spacing w:val="-5"/>
        </w:rPr>
        <w:t xml:space="preserve"> </w:t>
      </w:r>
      <w:r>
        <w:t>of</w:t>
      </w:r>
      <w:r>
        <w:rPr>
          <w:spacing w:val="-4"/>
        </w:rPr>
        <w:t xml:space="preserve"> </w:t>
      </w:r>
      <w:r>
        <w:t xml:space="preserve">the </w:t>
      </w:r>
      <w:r>
        <w:lastRenderedPageBreak/>
        <w:t>Employee but will not count for the purpose</w:t>
      </w:r>
      <w:r>
        <w:rPr>
          <w:spacing w:val="-13"/>
        </w:rPr>
        <w:t xml:space="preserve"> </w:t>
      </w:r>
      <w:r>
        <w:t>of:</w:t>
      </w:r>
    </w:p>
    <w:p w14:paraId="30803C35" w14:textId="77777777" w:rsidR="005B0E5A" w:rsidRDefault="00000000" w:rsidP="00200069">
      <w:pPr>
        <w:pStyle w:val="ListParagraph"/>
        <w:numPr>
          <w:ilvl w:val="2"/>
          <w:numId w:val="14"/>
        </w:numPr>
        <w:tabs>
          <w:tab w:val="left" w:pos="1604"/>
          <w:tab w:val="left" w:pos="1605"/>
        </w:tabs>
        <w:spacing w:before="166"/>
      </w:pPr>
      <w:r>
        <w:t>Accruing Annual Leave or Personal/Carer’s</w:t>
      </w:r>
      <w:r>
        <w:rPr>
          <w:spacing w:val="-20"/>
        </w:rPr>
        <w:t xml:space="preserve"> </w:t>
      </w:r>
      <w:r>
        <w:t>Leave;</w:t>
      </w:r>
    </w:p>
    <w:p w14:paraId="42927AFF" w14:textId="77777777" w:rsidR="005B0E5A" w:rsidRDefault="00000000" w:rsidP="00200069">
      <w:pPr>
        <w:pStyle w:val="ListParagraph"/>
        <w:numPr>
          <w:ilvl w:val="2"/>
          <w:numId w:val="14"/>
        </w:numPr>
        <w:tabs>
          <w:tab w:val="left" w:pos="1604"/>
          <w:tab w:val="left" w:pos="1605"/>
        </w:tabs>
        <w:spacing w:before="137"/>
      </w:pPr>
      <w:r>
        <w:t>Accruing Long Service</w:t>
      </w:r>
      <w:r>
        <w:rPr>
          <w:spacing w:val="-4"/>
        </w:rPr>
        <w:t xml:space="preserve"> </w:t>
      </w:r>
      <w:r>
        <w:t>Leave;</w:t>
      </w:r>
    </w:p>
    <w:p w14:paraId="088555E4" w14:textId="77777777" w:rsidR="005B0E5A" w:rsidRDefault="00000000" w:rsidP="00200069">
      <w:pPr>
        <w:pStyle w:val="ListParagraph"/>
        <w:numPr>
          <w:ilvl w:val="2"/>
          <w:numId w:val="14"/>
        </w:numPr>
        <w:tabs>
          <w:tab w:val="left" w:pos="1604"/>
          <w:tab w:val="left" w:pos="1605"/>
        </w:tabs>
        <w:spacing w:before="137"/>
      </w:pPr>
      <w:r>
        <w:t>The qualifying period for paid and unpaid Parental Leave;</w:t>
      </w:r>
      <w:r>
        <w:rPr>
          <w:spacing w:val="-18"/>
        </w:rPr>
        <w:t xml:space="preserve"> </w:t>
      </w:r>
      <w:r>
        <w:t>and</w:t>
      </w:r>
    </w:p>
    <w:p w14:paraId="7E3CC9B7" w14:textId="77777777" w:rsidR="005B0E5A" w:rsidRDefault="00000000" w:rsidP="00200069">
      <w:pPr>
        <w:pStyle w:val="ListParagraph"/>
        <w:numPr>
          <w:ilvl w:val="2"/>
          <w:numId w:val="14"/>
        </w:numPr>
        <w:tabs>
          <w:tab w:val="left" w:pos="1604"/>
          <w:tab w:val="left" w:pos="1605"/>
        </w:tabs>
        <w:spacing w:before="137" w:line="369" w:lineRule="auto"/>
        <w:ind w:right="806"/>
      </w:pPr>
      <w:r>
        <w:t>The</w:t>
      </w:r>
      <w:r>
        <w:rPr>
          <w:spacing w:val="-6"/>
        </w:rPr>
        <w:t xml:space="preserve"> </w:t>
      </w:r>
      <w:r>
        <w:t>calculation</w:t>
      </w:r>
      <w:r>
        <w:rPr>
          <w:spacing w:val="-5"/>
        </w:rPr>
        <w:t xml:space="preserve"> </w:t>
      </w:r>
      <w:r>
        <w:t>of</w:t>
      </w:r>
      <w:r>
        <w:rPr>
          <w:spacing w:val="-5"/>
        </w:rPr>
        <w:t xml:space="preserve"> </w:t>
      </w:r>
      <w:r>
        <w:t>service</w:t>
      </w:r>
      <w:r>
        <w:rPr>
          <w:spacing w:val="-6"/>
        </w:rPr>
        <w:t xml:space="preserve"> </w:t>
      </w:r>
      <w:r>
        <w:t>for</w:t>
      </w:r>
      <w:r>
        <w:rPr>
          <w:spacing w:val="-5"/>
        </w:rPr>
        <w:t xml:space="preserve"> </w:t>
      </w:r>
      <w:r>
        <w:t>notice</w:t>
      </w:r>
      <w:r>
        <w:rPr>
          <w:spacing w:val="-5"/>
        </w:rPr>
        <w:t xml:space="preserve"> </w:t>
      </w:r>
      <w:r>
        <w:t>and</w:t>
      </w:r>
      <w:r>
        <w:rPr>
          <w:spacing w:val="-5"/>
        </w:rPr>
        <w:t xml:space="preserve"> </w:t>
      </w:r>
      <w:r>
        <w:t>severance</w:t>
      </w:r>
      <w:r>
        <w:rPr>
          <w:spacing w:val="-6"/>
        </w:rPr>
        <w:t xml:space="preserve"> </w:t>
      </w:r>
      <w:proofErr w:type="gramStart"/>
      <w:r>
        <w:t>pay</w:t>
      </w:r>
      <w:proofErr w:type="gramEnd"/>
      <w:r>
        <w:rPr>
          <w:spacing w:val="-5"/>
        </w:rPr>
        <w:t xml:space="preserve"> </w:t>
      </w:r>
      <w:r>
        <w:t>in</w:t>
      </w:r>
      <w:r>
        <w:rPr>
          <w:spacing w:val="-5"/>
        </w:rPr>
        <w:t xml:space="preserve"> </w:t>
      </w:r>
      <w:r>
        <w:t>accordance</w:t>
      </w:r>
      <w:r>
        <w:rPr>
          <w:spacing w:val="-5"/>
        </w:rPr>
        <w:t xml:space="preserve"> </w:t>
      </w:r>
      <w:r>
        <w:t xml:space="preserve">with Clause 51: </w:t>
      </w:r>
      <w:r>
        <w:rPr>
          <w:spacing w:val="-4"/>
        </w:rPr>
        <w:t xml:space="preserve">Termination </w:t>
      </w:r>
      <w:r>
        <w:t>of Employment, and Clause 52:</w:t>
      </w:r>
      <w:r>
        <w:rPr>
          <w:spacing w:val="-13"/>
        </w:rPr>
        <w:t xml:space="preserve"> </w:t>
      </w:r>
      <w:r>
        <w:rPr>
          <w:spacing w:val="-3"/>
        </w:rPr>
        <w:t>Redundancy.</w:t>
      </w:r>
    </w:p>
    <w:p w14:paraId="7D137307" w14:textId="77777777" w:rsidR="005B0E5A" w:rsidRPr="003F3C59" w:rsidRDefault="00000000" w:rsidP="00E01BB9">
      <w:pPr>
        <w:pStyle w:val="ListParagraph"/>
        <w:numPr>
          <w:ilvl w:val="1"/>
          <w:numId w:val="14"/>
        </w:numPr>
        <w:tabs>
          <w:tab w:val="left" w:pos="899"/>
          <w:tab w:val="left" w:pos="900"/>
        </w:tabs>
        <w:spacing w:before="166" w:line="369" w:lineRule="auto"/>
        <w:ind w:right="643"/>
        <w:rPr>
          <w:b/>
          <w:bCs/>
        </w:rPr>
      </w:pPr>
      <w:r w:rsidRPr="003F3C59">
        <w:rPr>
          <w:b/>
          <w:bCs/>
        </w:rPr>
        <w:t>APPLYING FOR LEAVE WITHOUT PAY</w:t>
      </w:r>
    </w:p>
    <w:p w14:paraId="6E30D5FE" w14:textId="77777777" w:rsidR="005B0E5A" w:rsidRDefault="00000000" w:rsidP="00200069">
      <w:pPr>
        <w:pStyle w:val="ListParagraph"/>
        <w:numPr>
          <w:ilvl w:val="2"/>
          <w:numId w:val="14"/>
        </w:numPr>
        <w:tabs>
          <w:tab w:val="left" w:pos="1604"/>
          <w:tab w:val="left" w:pos="1605"/>
        </w:tabs>
        <w:spacing w:before="137" w:line="369" w:lineRule="auto"/>
        <w:ind w:right="622"/>
      </w:pPr>
      <w:r>
        <w:t>Employees</w:t>
      </w:r>
      <w:r>
        <w:rPr>
          <w:spacing w:val="-5"/>
        </w:rPr>
        <w:t xml:space="preserve"> </w:t>
      </w:r>
      <w:r>
        <w:t>may</w:t>
      </w:r>
      <w:r>
        <w:rPr>
          <w:spacing w:val="-4"/>
        </w:rPr>
        <w:t xml:space="preserve"> </w:t>
      </w:r>
      <w:r>
        <w:t>only</w:t>
      </w:r>
      <w:r>
        <w:rPr>
          <w:spacing w:val="-4"/>
        </w:rPr>
        <w:t xml:space="preserve"> </w:t>
      </w:r>
      <w:r>
        <w:t>apply</w:t>
      </w:r>
      <w:r>
        <w:rPr>
          <w:spacing w:val="-4"/>
        </w:rPr>
        <w:t xml:space="preserve"> </w:t>
      </w:r>
      <w:r>
        <w:t>for</w:t>
      </w:r>
      <w:r>
        <w:rPr>
          <w:spacing w:val="-4"/>
        </w:rPr>
        <w:t xml:space="preserve"> </w:t>
      </w:r>
      <w:r>
        <w:t>a</w:t>
      </w:r>
      <w:r>
        <w:rPr>
          <w:spacing w:val="-4"/>
        </w:rPr>
        <w:t xml:space="preserve"> </w:t>
      </w:r>
      <w:r>
        <w:t>period</w:t>
      </w:r>
      <w:r>
        <w:rPr>
          <w:spacing w:val="-4"/>
        </w:rPr>
        <w:t xml:space="preserve"> </w:t>
      </w:r>
      <w:r>
        <w:t>of</w:t>
      </w:r>
      <w:r>
        <w:rPr>
          <w:spacing w:val="-4"/>
        </w:rPr>
        <w:t xml:space="preserve"> </w:t>
      </w:r>
      <w:r>
        <w:t>Leave</w:t>
      </w:r>
      <w:r>
        <w:rPr>
          <w:spacing w:val="-4"/>
        </w:rPr>
        <w:t xml:space="preserve"> </w:t>
      </w:r>
      <w:r>
        <w:t>Without</w:t>
      </w:r>
      <w:r>
        <w:rPr>
          <w:spacing w:val="-4"/>
        </w:rPr>
        <w:t xml:space="preserve"> </w:t>
      </w:r>
      <w:r>
        <w:t>Pay</w:t>
      </w:r>
      <w:r>
        <w:rPr>
          <w:spacing w:val="-4"/>
        </w:rPr>
        <w:t xml:space="preserve"> </w:t>
      </w:r>
      <w:r>
        <w:t>if</w:t>
      </w:r>
      <w:r>
        <w:rPr>
          <w:spacing w:val="-4"/>
        </w:rPr>
        <w:t xml:space="preserve"> </w:t>
      </w:r>
      <w:r>
        <w:t>they</w:t>
      </w:r>
      <w:r>
        <w:rPr>
          <w:spacing w:val="-4"/>
        </w:rPr>
        <w:t xml:space="preserve"> </w:t>
      </w:r>
      <w:r>
        <w:t>have</w:t>
      </w:r>
      <w:r>
        <w:rPr>
          <w:spacing w:val="-4"/>
        </w:rPr>
        <w:t xml:space="preserve"> </w:t>
      </w:r>
      <w:r>
        <w:t>12 months’ service with the</w:t>
      </w:r>
      <w:r>
        <w:rPr>
          <w:spacing w:val="-13"/>
        </w:rPr>
        <w:t xml:space="preserve"> </w:t>
      </w:r>
      <w:r>
        <w:rPr>
          <w:spacing w:val="-3"/>
        </w:rPr>
        <w:t>Employer.</w:t>
      </w:r>
    </w:p>
    <w:p w14:paraId="628E5440" w14:textId="4688B627" w:rsidR="005B0E5A" w:rsidRDefault="00000000" w:rsidP="00200069">
      <w:pPr>
        <w:pStyle w:val="ListParagraph"/>
        <w:numPr>
          <w:ilvl w:val="2"/>
          <w:numId w:val="14"/>
        </w:numPr>
        <w:tabs>
          <w:tab w:val="left" w:pos="1604"/>
          <w:tab w:val="left" w:pos="1605"/>
        </w:tabs>
        <w:spacing w:line="369" w:lineRule="auto"/>
        <w:ind w:right="1197"/>
      </w:pPr>
      <w:r>
        <w:t>Application</w:t>
      </w:r>
      <w:r>
        <w:rPr>
          <w:spacing w:val="-5"/>
        </w:rPr>
        <w:t xml:space="preserve"> </w:t>
      </w:r>
      <w:r>
        <w:t>must</w:t>
      </w:r>
      <w:r>
        <w:rPr>
          <w:spacing w:val="-4"/>
        </w:rPr>
        <w:t xml:space="preserve"> </w:t>
      </w:r>
      <w:r>
        <w:t>be</w:t>
      </w:r>
      <w:r>
        <w:rPr>
          <w:spacing w:val="-5"/>
        </w:rPr>
        <w:t xml:space="preserve"> </w:t>
      </w:r>
      <w:r>
        <w:t>made</w:t>
      </w:r>
      <w:r>
        <w:rPr>
          <w:spacing w:val="-4"/>
        </w:rPr>
        <w:t xml:space="preserve"> </w:t>
      </w:r>
      <w:r>
        <w:t>to</w:t>
      </w:r>
      <w:r>
        <w:rPr>
          <w:spacing w:val="-5"/>
        </w:rPr>
        <w:t xml:space="preserve"> </w:t>
      </w:r>
      <w:r>
        <w:t>the</w:t>
      </w:r>
      <w:r>
        <w:rPr>
          <w:spacing w:val="-4"/>
        </w:rPr>
        <w:t xml:space="preserve"> </w:t>
      </w:r>
      <w:r>
        <w:t>Employer</w:t>
      </w:r>
      <w:r>
        <w:rPr>
          <w:spacing w:val="-5"/>
        </w:rPr>
        <w:t xml:space="preserve"> </w:t>
      </w:r>
      <w:r>
        <w:t>in</w:t>
      </w:r>
      <w:r>
        <w:rPr>
          <w:spacing w:val="-4"/>
        </w:rPr>
        <w:t xml:space="preserve"> </w:t>
      </w:r>
      <w:r>
        <w:t>writing</w:t>
      </w:r>
      <w:r>
        <w:rPr>
          <w:spacing w:val="-5"/>
        </w:rPr>
        <w:t xml:space="preserve"> </w:t>
      </w:r>
      <w:r>
        <w:t>and</w:t>
      </w:r>
      <w:r>
        <w:rPr>
          <w:spacing w:val="-4"/>
        </w:rPr>
        <w:t xml:space="preserve"> </w:t>
      </w:r>
      <w:r>
        <w:t>subject</w:t>
      </w:r>
      <w:r>
        <w:rPr>
          <w:spacing w:val="-5"/>
        </w:rPr>
        <w:t xml:space="preserve"> </w:t>
      </w:r>
      <w:r>
        <w:t>to</w:t>
      </w:r>
      <w:r>
        <w:rPr>
          <w:spacing w:val="-4"/>
        </w:rPr>
        <w:t xml:space="preserve"> </w:t>
      </w:r>
      <w:r>
        <w:t>the Employee satisfying the conditions outlined in clause</w:t>
      </w:r>
      <w:r>
        <w:rPr>
          <w:spacing w:val="-19"/>
        </w:rPr>
        <w:t xml:space="preserve"> </w:t>
      </w:r>
      <w:r w:rsidR="00A915DA">
        <w:fldChar w:fldCharType="begin"/>
      </w:r>
      <w:r w:rsidR="00A915DA">
        <w:rPr>
          <w:spacing w:val="-19"/>
        </w:rPr>
        <w:instrText xml:space="preserve"> REF _Ref182391326 \r \h </w:instrText>
      </w:r>
      <w:r w:rsidR="00A915DA">
        <w:fldChar w:fldCharType="separate"/>
      </w:r>
      <w:r w:rsidR="00A915DA">
        <w:rPr>
          <w:spacing w:val="-19"/>
        </w:rPr>
        <w:t>41.2</w:t>
      </w:r>
      <w:r w:rsidR="00A915DA">
        <w:fldChar w:fldCharType="end"/>
      </w:r>
      <w:r>
        <w:t>.</w:t>
      </w:r>
    </w:p>
    <w:p w14:paraId="09431982" w14:textId="77777777" w:rsidR="005B0E5A" w:rsidRDefault="00000000">
      <w:pPr>
        <w:pStyle w:val="Heading1"/>
        <w:ind w:left="180"/>
      </w:pPr>
      <w:bookmarkStart w:id="106" w:name="_Toc182488059"/>
      <w:r>
        <w:t>CLAUSE 42 – REPATRIATION LEAVE</w:t>
      </w:r>
      <w:bookmarkEnd w:id="106"/>
    </w:p>
    <w:p w14:paraId="6E36462C" w14:textId="77777777" w:rsidR="005B0E5A" w:rsidRDefault="00000000" w:rsidP="00200069">
      <w:pPr>
        <w:pStyle w:val="ListParagraph"/>
        <w:numPr>
          <w:ilvl w:val="1"/>
          <w:numId w:val="13"/>
        </w:numPr>
        <w:tabs>
          <w:tab w:val="left" w:pos="899"/>
          <w:tab w:val="left" w:pos="900"/>
        </w:tabs>
        <w:spacing w:before="92" w:line="369" w:lineRule="auto"/>
        <w:ind w:right="508"/>
      </w:pPr>
      <w:r>
        <w:t>Employees who are ex-servicemen or ex-service women may be granted special leave in one or more periods up to a maximum of 6½ working days in any period of 12 months without deduction from Annual or Personal/Carer’s Leave credits for the following purposes in connection with an accepted war-caused disability or in connection</w:t>
      </w:r>
      <w:r>
        <w:rPr>
          <w:spacing w:val="-6"/>
        </w:rPr>
        <w:t xml:space="preserve"> </w:t>
      </w:r>
      <w:r>
        <w:t>with</w:t>
      </w:r>
      <w:r>
        <w:rPr>
          <w:spacing w:val="-5"/>
        </w:rPr>
        <w:t xml:space="preserve"> </w:t>
      </w:r>
      <w:r>
        <w:t>an</w:t>
      </w:r>
      <w:r>
        <w:rPr>
          <w:spacing w:val="-5"/>
        </w:rPr>
        <w:t xml:space="preserve"> </w:t>
      </w:r>
      <w:r>
        <w:t>application</w:t>
      </w:r>
      <w:r>
        <w:rPr>
          <w:spacing w:val="-5"/>
        </w:rPr>
        <w:t xml:space="preserve"> </w:t>
      </w:r>
      <w:r>
        <w:t>to</w:t>
      </w:r>
      <w:r>
        <w:rPr>
          <w:spacing w:val="-6"/>
        </w:rPr>
        <w:t xml:space="preserve"> </w:t>
      </w:r>
      <w:r>
        <w:t>the</w:t>
      </w:r>
      <w:r>
        <w:rPr>
          <w:spacing w:val="-5"/>
        </w:rPr>
        <w:t xml:space="preserve"> </w:t>
      </w:r>
      <w:r>
        <w:t>Repatriation</w:t>
      </w:r>
      <w:r>
        <w:rPr>
          <w:spacing w:val="-5"/>
        </w:rPr>
        <w:t xml:space="preserve"> </w:t>
      </w:r>
      <w:r>
        <w:t>Department</w:t>
      </w:r>
      <w:r>
        <w:rPr>
          <w:spacing w:val="-5"/>
        </w:rPr>
        <w:t xml:space="preserve"> </w:t>
      </w:r>
      <w:r>
        <w:t>for</w:t>
      </w:r>
      <w:r>
        <w:rPr>
          <w:spacing w:val="-6"/>
        </w:rPr>
        <w:t xml:space="preserve"> </w:t>
      </w:r>
      <w:r>
        <w:t>a</w:t>
      </w:r>
      <w:r>
        <w:rPr>
          <w:spacing w:val="-5"/>
        </w:rPr>
        <w:t xml:space="preserve"> </w:t>
      </w:r>
      <w:r>
        <w:t>disability</w:t>
      </w:r>
      <w:r>
        <w:rPr>
          <w:spacing w:val="-5"/>
        </w:rPr>
        <w:t xml:space="preserve"> </w:t>
      </w:r>
      <w:r>
        <w:t>to</w:t>
      </w:r>
      <w:r>
        <w:rPr>
          <w:spacing w:val="-5"/>
        </w:rPr>
        <w:t xml:space="preserve"> </w:t>
      </w:r>
      <w:r>
        <w:t>be</w:t>
      </w:r>
      <w:r>
        <w:rPr>
          <w:spacing w:val="-6"/>
        </w:rPr>
        <w:t xml:space="preserve"> </w:t>
      </w:r>
      <w:r>
        <w:t>so accepted:</w:t>
      </w:r>
    </w:p>
    <w:p w14:paraId="332EFDCC" w14:textId="77777777" w:rsidR="005B0E5A" w:rsidRDefault="00000000" w:rsidP="00200069">
      <w:pPr>
        <w:pStyle w:val="ListParagraph"/>
        <w:numPr>
          <w:ilvl w:val="2"/>
          <w:numId w:val="13"/>
        </w:numPr>
        <w:tabs>
          <w:tab w:val="left" w:pos="1619"/>
          <w:tab w:val="left" w:pos="1620"/>
        </w:tabs>
        <w:spacing w:before="167"/>
      </w:pPr>
      <w:r>
        <w:rPr>
          <w:spacing w:val="-13"/>
        </w:rPr>
        <w:t xml:space="preserve">To </w:t>
      </w:r>
      <w:r>
        <w:t>attend a hospital or clinic or visit a medical officer in that</w:t>
      </w:r>
      <w:r>
        <w:rPr>
          <w:spacing w:val="-16"/>
        </w:rPr>
        <w:t xml:space="preserve"> </w:t>
      </w:r>
      <w:r>
        <w:t>regard;</w:t>
      </w:r>
    </w:p>
    <w:p w14:paraId="2CCB3FAC" w14:textId="77777777" w:rsidR="005B0E5A" w:rsidRDefault="00000000" w:rsidP="00200069">
      <w:pPr>
        <w:pStyle w:val="ListParagraph"/>
        <w:numPr>
          <w:ilvl w:val="2"/>
          <w:numId w:val="13"/>
        </w:numPr>
        <w:tabs>
          <w:tab w:val="left" w:pos="1604"/>
          <w:tab w:val="left" w:pos="1605"/>
        </w:tabs>
        <w:spacing w:before="137" w:line="369" w:lineRule="auto"/>
        <w:ind w:left="1605" w:right="1287" w:hanging="570"/>
      </w:pPr>
      <w:r>
        <w:rPr>
          <w:spacing w:val="-13"/>
        </w:rPr>
        <w:t xml:space="preserve">To </w:t>
      </w:r>
      <w:r>
        <w:t>attend a hospital, clinic, or medical officer or to report for periodical examination or</w:t>
      </w:r>
      <w:r>
        <w:rPr>
          <w:spacing w:val="-3"/>
        </w:rPr>
        <w:t xml:space="preserve"> </w:t>
      </w:r>
      <w:r>
        <w:t>attention;</w:t>
      </w:r>
    </w:p>
    <w:p w14:paraId="69612DB7" w14:textId="77777777" w:rsidR="005B0E5A" w:rsidRDefault="00000000" w:rsidP="00200069">
      <w:pPr>
        <w:pStyle w:val="ListParagraph"/>
        <w:numPr>
          <w:ilvl w:val="2"/>
          <w:numId w:val="13"/>
        </w:numPr>
        <w:tabs>
          <w:tab w:val="left" w:pos="1619"/>
          <w:tab w:val="left" w:pos="1620"/>
        </w:tabs>
        <w:spacing w:before="65" w:line="369" w:lineRule="auto"/>
        <w:ind w:left="1605" w:right="465" w:hanging="570"/>
      </w:pPr>
      <w:r>
        <w:rPr>
          <w:spacing w:val="-13"/>
        </w:rPr>
        <w:t xml:space="preserve">To </w:t>
      </w:r>
      <w:r>
        <w:t xml:space="preserve">attend the </w:t>
      </w:r>
      <w:r>
        <w:rPr>
          <w:spacing w:val="-4"/>
        </w:rPr>
        <w:t xml:space="preserve">supply, </w:t>
      </w:r>
      <w:r>
        <w:t>renewal and repair of artificial replacements and surgical appliances.</w:t>
      </w:r>
    </w:p>
    <w:p w14:paraId="5023C2C3" w14:textId="77777777" w:rsidR="005B0E5A" w:rsidRDefault="00000000" w:rsidP="00200069">
      <w:pPr>
        <w:pStyle w:val="ListParagraph"/>
        <w:numPr>
          <w:ilvl w:val="1"/>
          <w:numId w:val="13"/>
        </w:numPr>
        <w:tabs>
          <w:tab w:val="left" w:pos="899"/>
          <w:tab w:val="left" w:pos="900"/>
        </w:tabs>
        <w:spacing w:before="165" w:line="369" w:lineRule="auto"/>
        <w:ind w:right="1279"/>
      </w:pPr>
      <w:r>
        <w:t>Employees</w:t>
      </w:r>
      <w:r>
        <w:rPr>
          <w:spacing w:val="-6"/>
        </w:rPr>
        <w:t xml:space="preserve"> </w:t>
      </w:r>
      <w:r>
        <w:t>are</w:t>
      </w:r>
      <w:r>
        <w:rPr>
          <w:spacing w:val="-5"/>
        </w:rPr>
        <w:t xml:space="preserve"> </w:t>
      </w:r>
      <w:r>
        <w:t>to</w:t>
      </w:r>
      <w:r>
        <w:rPr>
          <w:spacing w:val="-5"/>
        </w:rPr>
        <w:t xml:space="preserve"> </w:t>
      </w:r>
      <w:r>
        <w:t>provide</w:t>
      </w:r>
      <w:r>
        <w:rPr>
          <w:spacing w:val="-5"/>
        </w:rPr>
        <w:t xml:space="preserve"> </w:t>
      </w:r>
      <w:r>
        <w:t>the</w:t>
      </w:r>
      <w:r>
        <w:rPr>
          <w:spacing w:val="-5"/>
        </w:rPr>
        <w:t xml:space="preserve"> </w:t>
      </w:r>
      <w:r>
        <w:t>Employer</w:t>
      </w:r>
      <w:r>
        <w:rPr>
          <w:spacing w:val="-6"/>
        </w:rPr>
        <w:t xml:space="preserve"> </w:t>
      </w:r>
      <w:r>
        <w:t>with</w:t>
      </w:r>
      <w:r>
        <w:rPr>
          <w:spacing w:val="-5"/>
        </w:rPr>
        <w:t xml:space="preserve"> </w:t>
      </w:r>
      <w:r>
        <w:t>documentary</w:t>
      </w:r>
      <w:r>
        <w:rPr>
          <w:spacing w:val="-5"/>
        </w:rPr>
        <w:t xml:space="preserve"> </w:t>
      </w:r>
      <w:r>
        <w:t>evidence</w:t>
      </w:r>
      <w:r>
        <w:rPr>
          <w:spacing w:val="-5"/>
        </w:rPr>
        <w:t xml:space="preserve"> </w:t>
      </w:r>
      <w:r>
        <w:t>as</w:t>
      </w:r>
      <w:r>
        <w:rPr>
          <w:spacing w:val="-5"/>
        </w:rPr>
        <w:t xml:space="preserve"> </w:t>
      </w:r>
      <w:r>
        <w:t>to</w:t>
      </w:r>
      <w:r>
        <w:rPr>
          <w:spacing w:val="-5"/>
        </w:rPr>
        <w:t xml:space="preserve"> </w:t>
      </w:r>
      <w:r>
        <w:t>the attendance prior to the payment of special leave being</w:t>
      </w:r>
      <w:r>
        <w:rPr>
          <w:spacing w:val="-22"/>
        </w:rPr>
        <w:t xml:space="preserve"> </w:t>
      </w:r>
      <w:r>
        <w:t>granted.</w:t>
      </w:r>
    </w:p>
    <w:p w14:paraId="06F3814B" w14:textId="77777777" w:rsidR="005B0E5A" w:rsidRDefault="00000000">
      <w:pPr>
        <w:pStyle w:val="Heading1"/>
        <w:ind w:left="180"/>
      </w:pPr>
      <w:bookmarkStart w:id="107" w:name="_Toc182488060"/>
      <w:r>
        <w:t>CLAUSE 43 – CONSULTATION AND CHANGE</w:t>
      </w:r>
      <w:bookmarkEnd w:id="107"/>
    </w:p>
    <w:p w14:paraId="46B3D48A" w14:textId="77777777" w:rsidR="005B0E5A" w:rsidRDefault="00000000" w:rsidP="00200069">
      <w:pPr>
        <w:pStyle w:val="ListParagraph"/>
        <w:numPr>
          <w:ilvl w:val="1"/>
          <w:numId w:val="12"/>
        </w:numPr>
        <w:tabs>
          <w:tab w:val="left" w:pos="899"/>
          <w:tab w:val="left" w:pos="900"/>
        </w:tabs>
        <w:spacing w:before="92"/>
      </w:pPr>
      <w:bookmarkStart w:id="108" w:name="_Ref182391342"/>
      <w:r>
        <w:t>This term applies if the</w:t>
      </w:r>
      <w:r>
        <w:rPr>
          <w:spacing w:val="-7"/>
        </w:rPr>
        <w:t xml:space="preserve"> </w:t>
      </w:r>
      <w:r>
        <w:t>Employer:</w:t>
      </w:r>
      <w:bookmarkEnd w:id="108"/>
    </w:p>
    <w:p w14:paraId="7BED981B" w14:textId="77777777" w:rsidR="005B0E5A" w:rsidRDefault="005B0E5A">
      <w:pPr>
        <w:pStyle w:val="BodyText"/>
        <w:spacing w:before="3"/>
        <w:ind w:left="0"/>
        <w:rPr>
          <w:sz w:val="26"/>
        </w:rPr>
      </w:pPr>
    </w:p>
    <w:p w14:paraId="64F14C2D" w14:textId="77777777" w:rsidR="005B0E5A" w:rsidRDefault="00000000" w:rsidP="00200069">
      <w:pPr>
        <w:pStyle w:val="ListParagraph"/>
        <w:numPr>
          <w:ilvl w:val="2"/>
          <w:numId w:val="12"/>
        </w:numPr>
        <w:tabs>
          <w:tab w:val="left" w:pos="1604"/>
          <w:tab w:val="left" w:pos="1605"/>
        </w:tabs>
        <w:spacing w:before="0" w:line="369" w:lineRule="auto"/>
        <w:ind w:right="525"/>
      </w:pPr>
      <w:bookmarkStart w:id="109" w:name="_Ref182391344"/>
      <w:r>
        <w:t>Has</w:t>
      </w:r>
      <w:r>
        <w:rPr>
          <w:spacing w:val="-5"/>
        </w:rPr>
        <w:t xml:space="preserve"> </w:t>
      </w:r>
      <w:r>
        <w:t>made</w:t>
      </w:r>
      <w:r>
        <w:rPr>
          <w:spacing w:val="-5"/>
        </w:rPr>
        <w:t xml:space="preserve"> </w:t>
      </w:r>
      <w:r>
        <w:t>a</w:t>
      </w:r>
      <w:r>
        <w:rPr>
          <w:spacing w:val="-5"/>
        </w:rPr>
        <w:t xml:space="preserve"> </w:t>
      </w:r>
      <w:r>
        <w:t>decision</w:t>
      </w:r>
      <w:r>
        <w:rPr>
          <w:spacing w:val="-5"/>
        </w:rPr>
        <w:t xml:space="preserve"> </w:t>
      </w:r>
      <w:r>
        <w:t>to</w:t>
      </w:r>
      <w:r>
        <w:rPr>
          <w:spacing w:val="-5"/>
        </w:rPr>
        <w:t xml:space="preserve"> </w:t>
      </w:r>
      <w:r>
        <w:t>introduce</w:t>
      </w:r>
      <w:r>
        <w:rPr>
          <w:spacing w:val="-5"/>
        </w:rPr>
        <w:t xml:space="preserve"> </w:t>
      </w:r>
      <w:r>
        <w:t>a</w:t>
      </w:r>
      <w:r>
        <w:rPr>
          <w:spacing w:val="-4"/>
        </w:rPr>
        <w:t xml:space="preserve"> </w:t>
      </w:r>
      <w:r>
        <w:t>major</w:t>
      </w:r>
      <w:r>
        <w:rPr>
          <w:spacing w:val="-5"/>
        </w:rPr>
        <w:t xml:space="preserve"> </w:t>
      </w:r>
      <w:r>
        <w:t>change</w:t>
      </w:r>
      <w:r>
        <w:rPr>
          <w:spacing w:val="-5"/>
        </w:rPr>
        <w:t xml:space="preserve"> </w:t>
      </w:r>
      <w:r>
        <w:t>to</w:t>
      </w:r>
      <w:r>
        <w:rPr>
          <w:spacing w:val="-5"/>
        </w:rPr>
        <w:t xml:space="preserve"> </w:t>
      </w:r>
      <w:r>
        <w:t>a</w:t>
      </w:r>
      <w:r>
        <w:rPr>
          <w:spacing w:val="-5"/>
        </w:rPr>
        <w:t xml:space="preserve"> </w:t>
      </w:r>
      <w:r>
        <w:t>program,</w:t>
      </w:r>
      <w:r>
        <w:rPr>
          <w:spacing w:val="-5"/>
        </w:rPr>
        <w:t xml:space="preserve"> </w:t>
      </w:r>
      <w:r>
        <w:t>organisation, structure, or technology that is likely to have a significant effect on the Employees;</w:t>
      </w:r>
      <w:r>
        <w:rPr>
          <w:spacing w:val="-2"/>
        </w:rPr>
        <w:t xml:space="preserve"> </w:t>
      </w:r>
      <w:r>
        <w:t>or</w:t>
      </w:r>
      <w:bookmarkEnd w:id="109"/>
    </w:p>
    <w:p w14:paraId="18044AAB" w14:textId="77777777" w:rsidR="005B0E5A" w:rsidRDefault="00000000" w:rsidP="00200069">
      <w:pPr>
        <w:pStyle w:val="ListParagraph"/>
        <w:numPr>
          <w:ilvl w:val="2"/>
          <w:numId w:val="12"/>
        </w:numPr>
        <w:tabs>
          <w:tab w:val="left" w:pos="1604"/>
          <w:tab w:val="left" w:pos="1605"/>
        </w:tabs>
        <w:spacing w:before="2" w:line="369" w:lineRule="auto"/>
        <w:ind w:right="476"/>
      </w:pPr>
      <w:r>
        <w:t>Proposes</w:t>
      </w:r>
      <w:r>
        <w:rPr>
          <w:spacing w:val="-5"/>
        </w:rPr>
        <w:t xml:space="preserve"> </w:t>
      </w:r>
      <w:r>
        <w:t>to</w:t>
      </w:r>
      <w:r>
        <w:rPr>
          <w:spacing w:val="-5"/>
        </w:rPr>
        <w:t xml:space="preserve"> </w:t>
      </w:r>
      <w:r>
        <w:t>introduce</w:t>
      </w:r>
      <w:r>
        <w:rPr>
          <w:spacing w:val="-4"/>
        </w:rPr>
        <w:t xml:space="preserve"> </w:t>
      </w:r>
      <w:r>
        <w:t>a</w:t>
      </w:r>
      <w:r>
        <w:rPr>
          <w:spacing w:val="-5"/>
        </w:rPr>
        <w:t xml:space="preserve"> </w:t>
      </w:r>
      <w:r>
        <w:t>change</w:t>
      </w:r>
      <w:r>
        <w:rPr>
          <w:spacing w:val="-5"/>
        </w:rPr>
        <w:t xml:space="preserve"> </w:t>
      </w:r>
      <w:r>
        <w:t>to</w:t>
      </w:r>
      <w:r>
        <w:rPr>
          <w:spacing w:val="-4"/>
        </w:rPr>
        <w:t xml:space="preserve"> </w:t>
      </w:r>
      <w:r>
        <w:t>the</w:t>
      </w:r>
      <w:r>
        <w:rPr>
          <w:spacing w:val="-5"/>
        </w:rPr>
        <w:t xml:space="preserve"> </w:t>
      </w:r>
      <w:r>
        <w:t>regular</w:t>
      </w:r>
      <w:r>
        <w:rPr>
          <w:spacing w:val="-5"/>
        </w:rPr>
        <w:t xml:space="preserve"> </w:t>
      </w:r>
      <w:r>
        <w:t>roster</w:t>
      </w:r>
      <w:r>
        <w:rPr>
          <w:spacing w:val="-4"/>
        </w:rPr>
        <w:t xml:space="preserve"> </w:t>
      </w:r>
      <w:r>
        <w:t>or</w:t>
      </w:r>
      <w:r>
        <w:rPr>
          <w:spacing w:val="-5"/>
        </w:rPr>
        <w:t xml:space="preserve"> </w:t>
      </w:r>
      <w:r>
        <w:t>ordinary</w:t>
      </w:r>
      <w:r>
        <w:rPr>
          <w:spacing w:val="-5"/>
        </w:rPr>
        <w:t xml:space="preserve"> </w:t>
      </w:r>
      <w:r>
        <w:t>hours</w:t>
      </w:r>
      <w:r>
        <w:rPr>
          <w:spacing w:val="-4"/>
        </w:rPr>
        <w:t xml:space="preserve"> </w:t>
      </w:r>
      <w:r>
        <w:t>of</w:t>
      </w:r>
      <w:r>
        <w:rPr>
          <w:spacing w:val="-5"/>
        </w:rPr>
        <w:t xml:space="preserve"> </w:t>
      </w:r>
      <w:r>
        <w:t>work of</w:t>
      </w:r>
      <w:r>
        <w:rPr>
          <w:spacing w:val="-2"/>
        </w:rPr>
        <w:t xml:space="preserve"> </w:t>
      </w:r>
      <w:r>
        <w:t>Employees.</w:t>
      </w:r>
    </w:p>
    <w:p w14:paraId="77B1404F" w14:textId="42F73118" w:rsidR="005B0E5A" w:rsidRDefault="00000000" w:rsidP="00200069">
      <w:pPr>
        <w:pStyle w:val="ListParagraph"/>
        <w:numPr>
          <w:ilvl w:val="1"/>
          <w:numId w:val="12"/>
        </w:numPr>
        <w:tabs>
          <w:tab w:val="left" w:pos="960"/>
          <w:tab w:val="left" w:pos="962"/>
        </w:tabs>
        <w:spacing w:before="165"/>
        <w:ind w:left="961" w:hanging="782"/>
      </w:pPr>
      <w:bookmarkStart w:id="110" w:name="_Ref182391406"/>
      <w:r>
        <w:t>For a major change referred to in clause</w:t>
      </w:r>
      <w:r w:rsidR="00A915DA">
        <w:t xml:space="preserve"> </w:t>
      </w:r>
      <w:r w:rsidR="00A915DA">
        <w:fldChar w:fldCharType="begin"/>
      </w:r>
      <w:r w:rsidR="00A915DA">
        <w:instrText xml:space="preserve"> REF _Ref182391342 \n \h </w:instrText>
      </w:r>
      <w:r w:rsidR="00A915DA">
        <w:fldChar w:fldCharType="separate"/>
      </w:r>
      <w:r w:rsidR="00A915DA">
        <w:t>43.1</w:t>
      </w:r>
      <w:r w:rsidR="00A915DA">
        <w:fldChar w:fldCharType="end"/>
      </w:r>
      <w:r w:rsidR="00A915DA">
        <w:t xml:space="preserve"> </w:t>
      </w:r>
      <w:r w:rsidR="00A915DA">
        <w:fldChar w:fldCharType="begin"/>
      </w:r>
      <w:r w:rsidR="00A915DA">
        <w:instrText xml:space="preserve"> REF _Ref182391344 \n \h </w:instrText>
      </w:r>
      <w:r w:rsidR="00A915DA">
        <w:fldChar w:fldCharType="separate"/>
      </w:r>
      <w:r w:rsidR="00A915DA">
        <w:t>a)</w:t>
      </w:r>
      <w:r w:rsidR="00A915DA">
        <w:fldChar w:fldCharType="end"/>
      </w:r>
      <w:r>
        <w:t>:</w:t>
      </w:r>
      <w:bookmarkEnd w:id="110"/>
    </w:p>
    <w:p w14:paraId="65FD0DC2" w14:textId="77777777" w:rsidR="005B0E5A" w:rsidRDefault="005B0E5A">
      <w:pPr>
        <w:pStyle w:val="BodyText"/>
        <w:spacing w:before="3"/>
        <w:ind w:left="0"/>
        <w:rPr>
          <w:sz w:val="26"/>
        </w:rPr>
      </w:pPr>
    </w:p>
    <w:p w14:paraId="3805BD71" w14:textId="77777777" w:rsidR="005B0E5A" w:rsidRDefault="00000000" w:rsidP="00200069">
      <w:pPr>
        <w:pStyle w:val="ListParagraph"/>
        <w:numPr>
          <w:ilvl w:val="2"/>
          <w:numId w:val="12"/>
        </w:numPr>
        <w:tabs>
          <w:tab w:val="left" w:pos="1604"/>
          <w:tab w:val="left" w:pos="1605"/>
        </w:tabs>
        <w:spacing w:before="0" w:line="369" w:lineRule="auto"/>
        <w:ind w:right="476"/>
      </w:pPr>
      <w:bookmarkStart w:id="111" w:name="_Ref182391408"/>
      <w:r>
        <w:t>The</w:t>
      </w:r>
      <w:r>
        <w:rPr>
          <w:spacing w:val="-6"/>
        </w:rPr>
        <w:t xml:space="preserve"> </w:t>
      </w:r>
      <w:r>
        <w:t>Employer</w:t>
      </w:r>
      <w:r>
        <w:rPr>
          <w:spacing w:val="-6"/>
        </w:rPr>
        <w:t xml:space="preserve"> </w:t>
      </w:r>
      <w:r>
        <w:t>must</w:t>
      </w:r>
      <w:r>
        <w:rPr>
          <w:spacing w:val="-6"/>
        </w:rPr>
        <w:t xml:space="preserve"> </w:t>
      </w:r>
      <w:r>
        <w:t>notify</w:t>
      </w:r>
      <w:r>
        <w:rPr>
          <w:spacing w:val="-6"/>
        </w:rPr>
        <w:t xml:space="preserve"> </w:t>
      </w:r>
      <w:r>
        <w:t>the</w:t>
      </w:r>
      <w:r>
        <w:rPr>
          <w:spacing w:val="-6"/>
        </w:rPr>
        <w:t xml:space="preserve"> </w:t>
      </w:r>
      <w:r>
        <w:t>relevant</w:t>
      </w:r>
      <w:r>
        <w:rPr>
          <w:spacing w:val="-6"/>
        </w:rPr>
        <w:t xml:space="preserve"> </w:t>
      </w:r>
      <w:r>
        <w:t>Employees</w:t>
      </w:r>
      <w:r>
        <w:rPr>
          <w:spacing w:val="-6"/>
        </w:rPr>
        <w:t xml:space="preserve"> </w:t>
      </w:r>
      <w:r>
        <w:t>and</w:t>
      </w:r>
      <w:r>
        <w:rPr>
          <w:spacing w:val="-6"/>
        </w:rPr>
        <w:t xml:space="preserve"> </w:t>
      </w:r>
      <w:r>
        <w:t>their</w:t>
      </w:r>
      <w:r>
        <w:rPr>
          <w:spacing w:val="-6"/>
        </w:rPr>
        <w:t xml:space="preserve"> </w:t>
      </w:r>
      <w:r>
        <w:t>representatives</w:t>
      </w:r>
      <w:r>
        <w:rPr>
          <w:spacing w:val="-6"/>
        </w:rPr>
        <w:t xml:space="preserve"> </w:t>
      </w:r>
      <w:r>
        <w:t>of the decision to introduce the major change;</w:t>
      </w:r>
      <w:r>
        <w:rPr>
          <w:spacing w:val="-11"/>
        </w:rPr>
        <w:t xml:space="preserve"> </w:t>
      </w:r>
      <w:r>
        <w:t>and</w:t>
      </w:r>
      <w:bookmarkEnd w:id="111"/>
    </w:p>
    <w:p w14:paraId="4F417C74" w14:textId="4E66E9D4" w:rsidR="005B0E5A" w:rsidRDefault="00000000" w:rsidP="00200069">
      <w:pPr>
        <w:pStyle w:val="ListParagraph"/>
        <w:numPr>
          <w:ilvl w:val="2"/>
          <w:numId w:val="12"/>
        </w:numPr>
        <w:tabs>
          <w:tab w:val="left" w:pos="1604"/>
          <w:tab w:val="left" w:pos="1605"/>
        </w:tabs>
      </w:pPr>
      <w:r>
        <w:t xml:space="preserve">Clauses </w:t>
      </w:r>
      <w:r w:rsidR="00A915DA">
        <w:fldChar w:fldCharType="begin"/>
      </w:r>
      <w:r w:rsidR="00A915DA">
        <w:instrText xml:space="preserve"> REF _Ref182391380 \n \h </w:instrText>
      </w:r>
      <w:r w:rsidR="00A915DA">
        <w:fldChar w:fldCharType="separate"/>
      </w:r>
      <w:r w:rsidR="00A915DA">
        <w:t>43.3</w:t>
      </w:r>
      <w:r w:rsidR="00A915DA">
        <w:fldChar w:fldCharType="end"/>
      </w:r>
      <w:r>
        <w:t xml:space="preserve"> to </w:t>
      </w:r>
      <w:r w:rsidR="00A915DA">
        <w:fldChar w:fldCharType="begin"/>
      </w:r>
      <w:r w:rsidR="00A915DA">
        <w:instrText xml:space="preserve"> REF _Ref182391391 \n \h </w:instrText>
      </w:r>
      <w:r w:rsidR="00A915DA">
        <w:fldChar w:fldCharType="separate"/>
      </w:r>
      <w:r w:rsidR="00A915DA">
        <w:t>43.8</w:t>
      </w:r>
      <w:r w:rsidR="00A915DA">
        <w:fldChar w:fldCharType="end"/>
      </w:r>
      <w:r>
        <w:rPr>
          <w:spacing w:val="-5"/>
        </w:rPr>
        <w:t xml:space="preserve"> </w:t>
      </w:r>
      <w:r>
        <w:rPr>
          <w:spacing w:val="-4"/>
        </w:rPr>
        <w:t>apply.</w:t>
      </w:r>
    </w:p>
    <w:p w14:paraId="1E505744" w14:textId="77777777" w:rsidR="005B0E5A" w:rsidRDefault="005B0E5A">
      <w:pPr>
        <w:pStyle w:val="BodyText"/>
        <w:spacing w:before="3"/>
        <w:ind w:left="0"/>
        <w:rPr>
          <w:sz w:val="26"/>
        </w:rPr>
      </w:pPr>
    </w:p>
    <w:p w14:paraId="0B309F7A" w14:textId="77777777" w:rsidR="005B0E5A" w:rsidRDefault="00000000" w:rsidP="00200069">
      <w:pPr>
        <w:pStyle w:val="ListParagraph"/>
        <w:numPr>
          <w:ilvl w:val="1"/>
          <w:numId w:val="12"/>
        </w:numPr>
        <w:tabs>
          <w:tab w:val="left" w:pos="899"/>
          <w:tab w:val="left" w:pos="900"/>
        </w:tabs>
        <w:spacing w:before="0" w:line="369" w:lineRule="auto"/>
        <w:ind w:right="1230"/>
      </w:pPr>
      <w:bookmarkStart w:id="112" w:name="_Ref182391380"/>
      <w:r>
        <w:t>The</w:t>
      </w:r>
      <w:r>
        <w:rPr>
          <w:spacing w:val="-6"/>
        </w:rPr>
        <w:t xml:space="preserve"> </w:t>
      </w:r>
      <w:r>
        <w:t>relevant</w:t>
      </w:r>
      <w:r>
        <w:rPr>
          <w:spacing w:val="-5"/>
        </w:rPr>
        <w:t xml:space="preserve"> </w:t>
      </w:r>
      <w:r>
        <w:t>Employees</w:t>
      </w:r>
      <w:r>
        <w:rPr>
          <w:spacing w:val="-5"/>
        </w:rPr>
        <w:t xml:space="preserve"> </w:t>
      </w:r>
      <w:r>
        <w:t>may</w:t>
      </w:r>
      <w:r>
        <w:rPr>
          <w:spacing w:val="-6"/>
        </w:rPr>
        <w:t xml:space="preserve"> </w:t>
      </w:r>
      <w:r>
        <w:t>appoint</w:t>
      </w:r>
      <w:r>
        <w:rPr>
          <w:spacing w:val="-5"/>
        </w:rPr>
        <w:t xml:space="preserve"> </w:t>
      </w:r>
      <w:r>
        <w:t>a</w:t>
      </w:r>
      <w:r>
        <w:rPr>
          <w:spacing w:val="-6"/>
        </w:rPr>
        <w:t xml:space="preserve"> </w:t>
      </w:r>
      <w:r>
        <w:t>representative</w:t>
      </w:r>
      <w:r>
        <w:rPr>
          <w:spacing w:val="-5"/>
        </w:rPr>
        <w:t xml:space="preserve"> </w:t>
      </w:r>
      <w:r>
        <w:t>for</w:t>
      </w:r>
      <w:r>
        <w:rPr>
          <w:spacing w:val="-5"/>
        </w:rPr>
        <w:t xml:space="preserve"> </w:t>
      </w:r>
      <w:r>
        <w:t>the</w:t>
      </w:r>
      <w:r>
        <w:rPr>
          <w:spacing w:val="-6"/>
        </w:rPr>
        <w:t xml:space="preserve"> </w:t>
      </w:r>
      <w:r>
        <w:t>purposes</w:t>
      </w:r>
      <w:r>
        <w:rPr>
          <w:spacing w:val="-5"/>
        </w:rPr>
        <w:t xml:space="preserve"> </w:t>
      </w:r>
      <w:r>
        <w:t>of</w:t>
      </w:r>
      <w:r>
        <w:rPr>
          <w:spacing w:val="-5"/>
        </w:rPr>
        <w:t xml:space="preserve"> </w:t>
      </w:r>
      <w:r>
        <w:t>the procedures in this term.</w:t>
      </w:r>
      <w:r>
        <w:rPr>
          <w:spacing w:val="-5"/>
        </w:rPr>
        <w:t xml:space="preserve"> </w:t>
      </w:r>
      <w:r>
        <w:t>If:</w:t>
      </w:r>
      <w:bookmarkEnd w:id="112"/>
    </w:p>
    <w:p w14:paraId="6362C1A4" w14:textId="77777777" w:rsidR="005B0E5A" w:rsidRDefault="00000000" w:rsidP="00200069">
      <w:pPr>
        <w:pStyle w:val="ListParagraph"/>
        <w:numPr>
          <w:ilvl w:val="2"/>
          <w:numId w:val="12"/>
        </w:numPr>
        <w:tabs>
          <w:tab w:val="left" w:pos="1604"/>
          <w:tab w:val="left" w:pos="1605"/>
        </w:tabs>
        <w:spacing w:before="166" w:line="369" w:lineRule="auto"/>
        <w:ind w:right="1808"/>
      </w:pPr>
      <w:r>
        <w:t>A</w:t>
      </w:r>
      <w:r>
        <w:rPr>
          <w:spacing w:val="-18"/>
        </w:rPr>
        <w:t xml:space="preserve"> </w:t>
      </w:r>
      <w:r>
        <w:t>relevant</w:t>
      </w:r>
      <w:r>
        <w:rPr>
          <w:spacing w:val="-6"/>
        </w:rPr>
        <w:t xml:space="preserve"> </w:t>
      </w:r>
      <w:r>
        <w:t>Employee</w:t>
      </w:r>
      <w:r>
        <w:rPr>
          <w:spacing w:val="-6"/>
        </w:rPr>
        <w:t xml:space="preserve"> </w:t>
      </w:r>
      <w:r>
        <w:t>appoints,</w:t>
      </w:r>
      <w:r>
        <w:rPr>
          <w:spacing w:val="-6"/>
        </w:rPr>
        <w:t xml:space="preserve"> </w:t>
      </w:r>
      <w:r>
        <w:t>or</w:t>
      </w:r>
      <w:r>
        <w:rPr>
          <w:spacing w:val="-6"/>
        </w:rPr>
        <w:t xml:space="preserve"> </w:t>
      </w:r>
      <w:r>
        <w:t>relevant</w:t>
      </w:r>
      <w:r>
        <w:rPr>
          <w:spacing w:val="-7"/>
        </w:rPr>
        <w:t xml:space="preserve"> </w:t>
      </w:r>
      <w:r>
        <w:t>Employees</w:t>
      </w:r>
      <w:r>
        <w:rPr>
          <w:spacing w:val="-6"/>
        </w:rPr>
        <w:t xml:space="preserve"> </w:t>
      </w:r>
      <w:r>
        <w:t>appoint,</w:t>
      </w:r>
      <w:r>
        <w:rPr>
          <w:spacing w:val="-6"/>
        </w:rPr>
        <w:t xml:space="preserve"> </w:t>
      </w:r>
      <w:r>
        <w:t>a representative for the purposes of consultation;</w:t>
      </w:r>
      <w:r>
        <w:rPr>
          <w:spacing w:val="-15"/>
        </w:rPr>
        <w:t xml:space="preserve"> </w:t>
      </w:r>
      <w:r>
        <w:t>and</w:t>
      </w:r>
    </w:p>
    <w:p w14:paraId="5EABA4DE" w14:textId="77777777" w:rsidR="005B0E5A" w:rsidRDefault="00000000" w:rsidP="00200069">
      <w:pPr>
        <w:pStyle w:val="ListParagraph"/>
        <w:numPr>
          <w:ilvl w:val="2"/>
          <w:numId w:val="12"/>
        </w:numPr>
        <w:tabs>
          <w:tab w:val="left" w:pos="1619"/>
          <w:tab w:val="left" w:pos="1620"/>
        </w:tabs>
        <w:spacing w:line="369" w:lineRule="auto"/>
        <w:ind w:right="1182"/>
      </w:pPr>
      <w:r>
        <w:t>The</w:t>
      </w:r>
      <w:r>
        <w:rPr>
          <w:spacing w:val="-5"/>
        </w:rPr>
        <w:t xml:space="preserve"> </w:t>
      </w:r>
      <w:r>
        <w:t>Employee</w:t>
      </w:r>
      <w:r>
        <w:rPr>
          <w:spacing w:val="-5"/>
        </w:rPr>
        <w:t xml:space="preserve"> </w:t>
      </w:r>
      <w:r>
        <w:t>or</w:t>
      </w:r>
      <w:r>
        <w:rPr>
          <w:spacing w:val="-5"/>
        </w:rPr>
        <w:t xml:space="preserve"> </w:t>
      </w:r>
      <w:r>
        <w:t>Employees</w:t>
      </w:r>
      <w:r>
        <w:rPr>
          <w:spacing w:val="-5"/>
        </w:rPr>
        <w:t xml:space="preserve"> </w:t>
      </w:r>
      <w:r>
        <w:t>advise</w:t>
      </w:r>
      <w:r>
        <w:rPr>
          <w:spacing w:val="-4"/>
        </w:rPr>
        <w:t xml:space="preserve"> </w:t>
      </w:r>
      <w:r>
        <w:t>the</w:t>
      </w:r>
      <w:r>
        <w:rPr>
          <w:spacing w:val="-5"/>
        </w:rPr>
        <w:t xml:space="preserve"> </w:t>
      </w:r>
      <w:r>
        <w:t>Employer</w:t>
      </w:r>
      <w:r>
        <w:rPr>
          <w:spacing w:val="-5"/>
        </w:rPr>
        <w:t xml:space="preserve"> </w:t>
      </w:r>
      <w:r>
        <w:t>of</w:t>
      </w:r>
      <w:r>
        <w:rPr>
          <w:spacing w:val="-5"/>
        </w:rPr>
        <w:t xml:space="preserve"> </w:t>
      </w:r>
      <w:r>
        <w:t>the</w:t>
      </w:r>
      <w:r>
        <w:rPr>
          <w:spacing w:val="-5"/>
        </w:rPr>
        <w:t xml:space="preserve"> </w:t>
      </w:r>
      <w:r>
        <w:t>identity</w:t>
      </w:r>
      <w:r>
        <w:rPr>
          <w:spacing w:val="-4"/>
        </w:rPr>
        <w:t xml:space="preserve"> </w:t>
      </w:r>
      <w:r>
        <w:t>of</w:t>
      </w:r>
      <w:r>
        <w:rPr>
          <w:spacing w:val="-5"/>
        </w:rPr>
        <w:t xml:space="preserve"> </w:t>
      </w:r>
      <w:r>
        <w:t xml:space="preserve">the representative; the Employer must </w:t>
      </w:r>
      <w:proofErr w:type="spellStart"/>
      <w:r>
        <w:t>recognise</w:t>
      </w:r>
      <w:proofErr w:type="spellEnd"/>
      <w:r>
        <w:t xml:space="preserve"> the</w:t>
      </w:r>
      <w:r>
        <w:rPr>
          <w:spacing w:val="-24"/>
        </w:rPr>
        <w:t xml:space="preserve"> </w:t>
      </w:r>
      <w:r>
        <w:t>representative.</w:t>
      </w:r>
    </w:p>
    <w:p w14:paraId="79E0AEE3" w14:textId="77777777" w:rsidR="005B0E5A" w:rsidRDefault="00000000" w:rsidP="00200069">
      <w:pPr>
        <w:pStyle w:val="ListParagraph"/>
        <w:numPr>
          <w:ilvl w:val="1"/>
          <w:numId w:val="12"/>
        </w:numPr>
        <w:tabs>
          <w:tab w:val="left" w:pos="899"/>
          <w:tab w:val="left" w:pos="900"/>
        </w:tabs>
        <w:spacing w:before="166"/>
      </w:pPr>
      <w:r>
        <w:t>As soon as practicable after making its decision, the Employer</w:t>
      </w:r>
      <w:r>
        <w:rPr>
          <w:spacing w:val="-21"/>
        </w:rPr>
        <w:t xml:space="preserve"> </w:t>
      </w:r>
      <w:r>
        <w:t>must:</w:t>
      </w:r>
    </w:p>
    <w:p w14:paraId="3BA23D4A" w14:textId="77777777" w:rsidR="005B0E5A" w:rsidRDefault="005B0E5A">
      <w:pPr>
        <w:pStyle w:val="BodyText"/>
        <w:spacing w:before="3"/>
        <w:ind w:left="0"/>
        <w:rPr>
          <w:sz w:val="26"/>
        </w:rPr>
      </w:pPr>
    </w:p>
    <w:p w14:paraId="5A161F6A" w14:textId="77777777" w:rsidR="005B0E5A" w:rsidRDefault="00000000" w:rsidP="00200069">
      <w:pPr>
        <w:pStyle w:val="ListParagraph"/>
        <w:numPr>
          <w:ilvl w:val="2"/>
          <w:numId w:val="12"/>
        </w:numPr>
        <w:tabs>
          <w:tab w:val="left" w:pos="1604"/>
          <w:tab w:val="left" w:pos="1605"/>
        </w:tabs>
        <w:spacing w:before="0"/>
      </w:pPr>
      <w:r>
        <w:t>Discuss with the relevant</w:t>
      </w:r>
      <w:r>
        <w:rPr>
          <w:spacing w:val="-6"/>
        </w:rPr>
        <w:t xml:space="preserve"> </w:t>
      </w:r>
      <w:r>
        <w:t>Employees:</w:t>
      </w:r>
    </w:p>
    <w:p w14:paraId="1DC0160D" w14:textId="77777777" w:rsidR="005B0E5A" w:rsidRDefault="00000000" w:rsidP="00200069">
      <w:pPr>
        <w:pStyle w:val="ListParagraph"/>
        <w:numPr>
          <w:ilvl w:val="3"/>
          <w:numId w:val="12"/>
        </w:numPr>
        <w:tabs>
          <w:tab w:val="left" w:pos="2444"/>
          <w:tab w:val="left" w:pos="2445"/>
        </w:tabs>
        <w:spacing w:before="137"/>
        <w:jc w:val="left"/>
      </w:pPr>
      <w:r>
        <w:t>The introduction of the change;</w:t>
      </w:r>
      <w:r>
        <w:rPr>
          <w:spacing w:val="-7"/>
        </w:rPr>
        <w:t xml:space="preserve"> </w:t>
      </w:r>
      <w:r>
        <w:t>and</w:t>
      </w:r>
    </w:p>
    <w:p w14:paraId="6D1AC3D1" w14:textId="77777777" w:rsidR="005B0E5A" w:rsidRDefault="00000000" w:rsidP="00200069">
      <w:pPr>
        <w:pStyle w:val="ListParagraph"/>
        <w:numPr>
          <w:ilvl w:val="3"/>
          <w:numId w:val="12"/>
        </w:numPr>
        <w:tabs>
          <w:tab w:val="left" w:pos="2444"/>
          <w:tab w:val="left" w:pos="2445"/>
        </w:tabs>
        <w:spacing w:before="137"/>
        <w:ind w:hanging="444"/>
        <w:jc w:val="left"/>
      </w:pPr>
      <w:r>
        <w:t>The</w:t>
      </w:r>
      <w:r>
        <w:rPr>
          <w:spacing w:val="-5"/>
        </w:rPr>
        <w:t xml:space="preserve"> </w:t>
      </w:r>
      <w:r>
        <w:t>effect</w:t>
      </w:r>
      <w:r>
        <w:rPr>
          <w:spacing w:val="-5"/>
        </w:rPr>
        <w:t xml:space="preserve"> </w:t>
      </w:r>
      <w:r>
        <w:t>the</w:t>
      </w:r>
      <w:r>
        <w:rPr>
          <w:spacing w:val="-5"/>
        </w:rPr>
        <w:t xml:space="preserve"> </w:t>
      </w:r>
      <w:r>
        <w:t>change</w:t>
      </w:r>
      <w:r>
        <w:rPr>
          <w:spacing w:val="-5"/>
        </w:rPr>
        <w:t xml:space="preserve"> </w:t>
      </w:r>
      <w:r>
        <w:t>is</w:t>
      </w:r>
      <w:r>
        <w:rPr>
          <w:spacing w:val="-5"/>
        </w:rPr>
        <w:t xml:space="preserve"> </w:t>
      </w:r>
      <w:r>
        <w:t>likely</w:t>
      </w:r>
      <w:r>
        <w:rPr>
          <w:spacing w:val="-4"/>
        </w:rPr>
        <w:t xml:space="preserve"> </w:t>
      </w:r>
      <w:r>
        <w:t>to</w:t>
      </w:r>
      <w:r>
        <w:rPr>
          <w:spacing w:val="-5"/>
        </w:rPr>
        <w:t xml:space="preserve"> </w:t>
      </w:r>
      <w:r>
        <w:t>have</w:t>
      </w:r>
      <w:r>
        <w:rPr>
          <w:spacing w:val="-5"/>
        </w:rPr>
        <w:t xml:space="preserve"> </w:t>
      </w:r>
      <w:r>
        <w:t>on</w:t>
      </w:r>
      <w:r>
        <w:rPr>
          <w:spacing w:val="-5"/>
        </w:rPr>
        <w:t xml:space="preserve"> </w:t>
      </w:r>
      <w:r>
        <w:t>the</w:t>
      </w:r>
      <w:r>
        <w:rPr>
          <w:spacing w:val="-5"/>
        </w:rPr>
        <w:t xml:space="preserve"> </w:t>
      </w:r>
      <w:r>
        <w:t>Employees;</w:t>
      </w:r>
      <w:r>
        <w:rPr>
          <w:spacing w:val="-4"/>
        </w:rPr>
        <w:t xml:space="preserve"> </w:t>
      </w:r>
      <w:r>
        <w:t>and</w:t>
      </w:r>
    </w:p>
    <w:p w14:paraId="36D713A0" w14:textId="77777777" w:rsidR="005B0E5A" w:rsidRDefault="00000000" w:rsidP="00200069">
      <w:pPr>
        <w:pStyle w:val="ListParagraph"/>
        <w:numPr>
          <w:ilvl w:val="3"/>
          <w:numId w:val="12"/>
        </w:numPr>
        <w:tabs>
          <w:tab w:val="left" w:pos="2444"/>
          <w:tab w:val="left" w:pos="2445"/>
        </w:tabs>
        <w:spacing w:before="137" w:line="369" w:lineRule="auto"/>
        <w:ind w:right="932" w:hanging="493"/>
        <w:jc w:val="left"/>
      </w:pPr>
      <w:r>
        <w:t>Measures</w:t>
      </w:r>
      <w:r>
        <w:rPr>
          <w:spacing w:val="-5"/>
        </w:rPr>
        <w:t xml:space="preserve"> </w:t>
      </w:r>
      <w:r>
        <w:t>the</w:t>
      </w:r>
      <w:r>
        <w:rPr>
          <w:spacing w:val="-5"/>
        </w:rPr>
        <w:t xml:space="preserve"> </w:t>
      </w:r>
      <w:r>
        <w:t>Employer</w:t>
      </w:r>
      <w:r>
        <w:rPr>
          <w:spacing w:val="-5"/>
        </w:rPr>
        <w:t xml:space="preserve"> </w:t>
      </w:r>
      <w:r>
        <w:t>is</w:t>
      </w:r>
      <w:r>
        <w:rPr>
          <w:spacing w:val="-5"/>
        </w:rPr>
        <w:t xml:space="preserve"> </w:t>
      </w:r>
      <w:r>
        <w:t>taking</w:t>
      </w:r>
      <w:r>
        <w:rPr>
          <w:spacing w:val="-5"/>
        </w:rPr>
        <w:t xml:space="preserve"> </w:t>
      </w:r>
      <w:r>
        <w:t>to</w:t>
      </w:r>
      <w:r>
        <w:rPr>
          <w:spacing w:val="-5"/>
        </w:rPr>
        <w:t xml:space="preserve"> </w:t>
      </w:r>
      <w:r>
        <w:t>avert</w:t>
      </w:r>
      <w:r>
        <w:rPr>
          <w:spacing w:val="-5"/>
        </w:rPr>
        <w:t xml:space="preserve"> </w:t>
      </w:r>
      <w:r>
        <w:t>or</w:t>
      </w:r>
      <w:r>
        <w:rPr>
          <w:spacing w:val="-5"/>
        </w:rPr>
        <w:t xml:space="preserve"> </w:t>
      </w:r>
      <w:r>
        <w:t>mitigate</w:t>
      </w:r>
      <w:r>
        <w:rPr>
          <w:spacing w:val="-5"/>
        </w:rPr>
        <w:t xml:space="preserve"> </w:t>
      </w:r>
      <w:r>
        <w:t>the</w:t>
      </w:r>
      <w:r>
        <w:rPr>
          <w:spacing w:val="-5"/>
        </w:rPr>
        <w:t xml:space="preserve"> </w:t>
      </w:r>
      <w:r>
        <w:t>adverse effect of the change on the Employees;</w:t>
      </w:r>
      <w:r>
        <w:rPr>
          <w:spacing w:val="-13"/>
        </w:rPr>
        <w:t xml:space="preserve"> </w:t>
      </w:r>
      <w:r>
        <w:t>and</w:t>
      </w:r>
    </w:p>
    <w:p w14:paraId="7418ADC6" w14:textId="77777777" w:rsidR="005B0E5A" w:rsidRDefault="00000000" w:rsidP="00200069">
      <w:pPr>
        <w:pStyle w:val="ListParagraph"/>
        <w:numPr>
          <w:ilvl w:val="2"/>
          <w:numId w:val="12"/>
        </w:numPr>
        <w:tabs>
          <w:tab w:val="left" w:pos="1619"/>
          <w:tab w:val="left" w:pos="1620"/>
        </w:tabs>
        <w:spacing w:before="166" w:line="369" w:lineRule="auto"/>
        <w:ind w:right="1206"/>
      </w:pPr>
      <w:r>
        <w:t>For</w:t>
      </w:r>
      <w:r>
        <w:rPr>
          <w:spacing w:val="-5"/>
        </w:rPr>
        <w:t xml:space="preserve"> </w:t>
      </w:r>
      <w:r>
        <w:t>the</w:t>
      </w:r>
      <w:r>
        <w:rPr>
          <w:spacing w:val="-5"/>
        </w:rPr>
        <w:t xml:space="preserve"> </w:t>
      </w:r>
      <w:r>
        <w:t>purposes</w:t>
      </w:r>
      <w:r>
        <w:rPr>
          <w:spacing w:val="-5"/>
        </w:rPr>
        <w:t xml:space="preserve"> </w:t>
      </w:r>
      <w:r>
        <w:t>of</w:t>
      </w:r>
      <w:r>
        <w:rPr>
          <w:spacing w:val="-4"/>
        </w:rPr>
        <w:t xml:space="preserve"> </w:t>
      </w:r>
      <w:r>
        <w:t>the</w:t>
      </w:r>
      <w:r>
        <w:rPr>
          <w:spacing w:val="-5"/>
        </w:rPr>
        <w:t xml:space="preserve"> </w:t>
      </w:r>
      <w:r>
        <w:t>discussion</w:t>
      </w:r>
      <w:r>
        <w:rPr>
          <w:spacing w:val="-5"/>
        </w:rPr>
        <w:t xml:space="preserve"> </w:t>
      </w:r>
      <w:r>
        <w:t>–</w:t>
      </w:r>
      <w:r>
        <w:rPr>
          <w:spacing w:val="-4"/>
        </w:rPr>
        <w:t xml:space="preserve"> </w:t>
      </w:r>
      <w:r>
        <w:t>provide,</w:t>
      </w:r>
      <w:r>
        <w:rPr>
          <w:spacing w:val="-5"/>
        </w:rPr>
        <w:t xml:space="preserve"> </w:t>
      </w:r>
      <w:r>
        <w:t>in</w:t>
      </w:r>
      <w:r>
        <w:rPr>
          <w:spacing w:val="-5"/>
        </w:rPr>
        <w:t xml:space="preserve"> </w:t>
      </w:r>
      <w:r>
        <w:t>writing,</w:t>
      </w:r>
      <w:r>
        <w:rPr>
          <w:spacing w:val="-5"/>
        </w:rPr>
        <w:t xml:space="preserve"> </w:t>
      </w:r>
      <w:r>
        <w:t>to</w:t>
      </w:r>
      <w:r>
        <w:rPr>
          <w:spacing w:val="-4"/>
        </w:rPr>
        <w:t xml:space="preserve"> </w:t>
      </w:r>
      <w:r>
        <w:t>the</w:t>
      </w:r>
      <w:r>
        <w:rPr>
          <w:spacing w:val="-5"/>
        </w:rPr>
        <w:t xml:space="preserve"> </w:t>
      </w:r>
      <w:r>
        <w:t>relevant Employees:</w:t>
      </w:r>
    </w:p>
    <w:p w14:paraId="71CF7E29" w14:textId="77777777" w:rsidR="005B0E5A" w:rsidRDefault="00000000" w:rsidP="00200069">
      <w:pPr>
        <w:pStyle w:val="ListParagraph"/>
        <w:numPr>
          <w:ilvl w:val="3"/>
          <w:numId w:val="12"/>
        </w:numPr>
        <w:tabs>
          <w:tab w:val="left" w:pos="2444"/>
          <w:tab w:val="left" w:pos="2445"/>
        </w:tabs>
        <w:spacing w:before="0" w:line="369" w:lineRule="auto"/>
        <w:ind w:right="625"/>
        <w:jc w:val="left"/>
      </w:pPr>
      <w:r>
        <w:t>All</w:t>
      </w:r>
      <w:r>
        <w:rPr>
          <w:spacing w:val="-6"/>
        </w:rPr>
        <w:t xml:space="preserve"> </w:t>
      </w:r>
      <w:r>
        <w:t>relevant</w:t>
      </w:r>
      <w:r>
        <w:rPr>
          <w:spacing w:val="-5"/>
        </w:rPr>
        <w:t xml:space="preserve"> </w:t>
      </w:r>
      <w:r>
        <w:t>information</w:t>
      </w:r>
      <w:r>
        <w:rPr>
          <w:spacing w:val="-6"/>
        </w:rPr>
        <w:t xml:space="preserve"> </w:t>
      </w:r>
      <w:r>
        <w:t>about</w:t>
      </w:r>
      <w:r>
        <w:rPr>
          <w:spacing w:val="-5"/>
        </w:rPr>
        <w:t xml:space="preserve"> </w:t>
      </w:r>
      <w:r>
        <w:t>the</w:t>
      </w:r>
      <w:r>
        <w:rPr>
          <w:spacing w:val="-5"/>
        </w:rPr>
        <w:t xml:space="preserve"> </w:t>
      </w:r>
      <w:r>
        <w:t>change</w:t>
      </w:r>
      <w:r>
        <w:rPr>
          <w:spacing w:val="-6"/>
        </w:rPr>
        <w:t xml:space="preserve"> </w:t>
      </w:r>
      <w:r>
        <w:t>including</w:t>
      </w:r>
      <w:r>
        <w:rPr>
          <w:spacing w:val="-5"/>
        </w:rPr>
        <w:t xml:space="preserve"> </w:t>
      </w:r>
      <w:r>
        <w:t>the</w:t>
      </w:r>
      <w:r>
        <w:rPr>
          <w:spacing w:val="-6"/>
        </w:rPr>
        <w:t xml:space="preserve"> </w:t>
      </w:r>
      <w:r>
        <w:t>nature</w:t>
      </w:r>
      <w:r>
        <w:rPr>
          <w:spacing w:val="-5"/>
        </w:rPr>
        <w:t xml:space="preserve"> </w:t>
      </w:r>
      <w:r>
        <w:t>of</w:t>
      </w:r>
      <w:r>
        <w:rPr>
          <w:spacing w:val="-5"/>
        </w:rPr>
        <w:t xml:space="preserve"> </w:t>
      </w:r>
      <w:r>
        <w:t>the change proposed;</w:t>
      </w:r>
      <w:r>
        <w:rPr>
          <w:spacing w:val="-3"/>
        </w:rPr>
        <w:t xml:space="preserve"> </w:t>
      </w:r>
      <w:r>
        <w:t>and</w:t>
      </w:r>
    </w:p>
    <w:p w14:paraId="55DD768E" w14:textId="77777777" w:rsidR="005B0E5A" w:rsidRDefault="00000000" w:rsidP="00200069">
      <w:pPr>
        <w:pStyle w:val="ListParagraph"/>
        <w:numPr>
          <w:ilvl w:val="3"/>
          <w:numId w:val="12"/>
        </w:numPr>
        <w:tabs>
          <w:tab w:val="left" w:pos="2444"/>
          <w:tab w:val="left" w:pos="2445"/>
        </w:tabs>
        <w:spacing w:before="65" w:line="369" w:lineRule="auto"/>
        <w:ind w:right="1411" w:hanging="444"/>
        <w:jc w:val="left"/>
      </w:pPr>
      <w:r>
        <w:t>Information</w:t>
      </w:r>
      <w:r>
        <w:rPr>
          <w:spacing w:val="-6"/>
        </w:rPr>
        <w:t xml:space="preserve"> </w:t>
      </w:r>
      <w:r>
        <w:t>about</w:t>
      </w:r>
      <w:r>
        <w:rPr>
          <w:spacing w:val="-5"/>
        </w:rPr>
        <w:t xml:space="preserve"> </w:t>
      </w:r>
      <w:r>
        <w:t>the</w:t>
      </w:r>
      <w:r>
        <w:rPr>
          <w:spacing w:val="-6"/>
        </w:rPr>
        <w:t xml:space="preserve"> </w:t>
      </w:r>
      <w:r>
        <w:t>expected</w:t>
      </w:r>
      <w:r>
        <w:rPr>
          <w:spacing w:val="-5"/>
        </w:rPr>
        <w:t xml:space="preserve"> </w:t>
      </w:r>
      <w:r>
        <w:t>effects</w:t>
      </w:r>
      <w:r>
        <w:rPr>
          <w:spacing w:val="-6"/>
        </w:rPr>
        <w:t xml:space="preserve"> </w:t>
      </w:r>
      <w:r>
        <w:t>of</w:t>
      </w:r>
      <w:r>
        <w:rPr>
          <w:spacing w:val="-5"/>
        </w:rPr>
        <w:t xml:space="preserve"> </w:t>
      </w:r>
      <w:r>
        <w:t>the</w:t>
      </w:r>
      <w:r>
        <w:rPr>
          <w:spacing w:val="-6"/>
        </w:rPr>
        <w:t xml:space="preserve"> </w:t>
      </w:r>
      <w:r>
        <w:t>change</w:t>
      </w:r>
      <w:r>
        <w:rPr>
          <w:spacing w:val="-5"/>
        </w:rPr>
        <w:t xml:space="preserve"> </w:t>
      </w:r>
      <w:r>
        <w:t>on</w:t>
      </w:r>
      <w:r>
        <w:rPr>
          <w:spacing w:val="-6"/>
        </w:rPr>
        <w:t xml:space="preserve"> </w:t>
      </w:r>
      <w:r>
        <w:t>the Employees;</w:t>
      </w:r>
      <w:r>
        <w:rPr>
          <w:spacing w:val="-2"/>
        </w:rPr>
        <w:t xml:space="preserve"> </w:t>
      </w:r>
      <w:r>
        <w:t>and</w:t>
      </w:r>
    </w:p>
    <w:p w14:paraId="2C19F60F" w14:textId="77777777" w:rsidR="005B0E5A" w:rsidRDefault="00000000" w:rsidP="00200069">
      <w:pPr>
        <w:pStyle w:val="ListParagraph"/>
        <w:numPr>
          <w:ilvl w:val="3"/>
          <w:numId w:val="12"/>
        </w:numPr>
        <w:tabs>
          <w:tab w:val="left" w:pos="2444"/>
          <w:tab w:val="left" w:pos="2445"/>
        </w:tabs>
        <w:spacing w:before="0"/>
        <w:ind w:hanging="493"/>
        <w:jc w:val="left"/>
      </w:pPr>
      <w:r>
        <w:t>Any other matters likely to affect the</w:t>
      </w:r>
      <w:r>
        <w:rPr>
          <w:spacing w:val="-13"/>
        </w:rPr>
        <w:t xml:space="preserve"> </w:t>
      </w:r>
      <w:r>
        <w:t>Employees.</w:t>
      </w:r>
    </w:p>
    <w:p w14:paraId="7B017A6F" w14:textId="77777777" w:rsidR="005B0E5A" w:rsidRDefault="005B0E5A">
      <w:pPr>
        <w:pStyle w:val="BodyText"/>
        <w:spacing w:before="3"/>
        <w:ind w:left="0"/>
        <w:rPr>
          <w:sz w:val="26"/>
        </w:rPr>
      </w:pPr>
    </w:p>
    <w:p w14:paraId="02C2DE21" w14:textId="77777777" w:rsidR="005B0E5A" w:rsidRDefault="00000000" w:rsidP="00200069">
      <w:pPr>
        <w:pStyle w:val="ListParagraph"/>
        <w:numPr>
          <w:ilvl w:val="1"/>
          <w:numId w:val="12"/>
        </w:numPr>
        <w:tabs>
          <w:tab w:val="left" w:pos="899"/>
          <w:tab w:val="left" w:pos="900"/>
        </w:tabs>
        <w:spacing w:before="0" w:line="369" w:lineRule="auto"/>
        <w:ind w:right="1157"/>
      </w:pPr>
      <w:bookmarkStart w:id="113" w:name="_Ref182391426"/>
      <w:r>
        <w:rPr>
          <w:spacing w:val="-3"/>
        </w:rPr>
        <w:t xml:space="preserve">However, </w:t>
      </w:r>
      <w:r>
        <w:t>the Employer is not required to disclose confidential or commercially sensitive information to the relevant</w:t>
      </w:r>
      <w:r>
        <w:rPr>
          <w:spacing w:val="-9"/>
        </w:rPr>
        <w:t xml:space="preserve"> </w:t>
      </w:r>
      <w:r>
        <w:t>Employees.</w:t>
      </w:r>
      <w:bookmarkEnd w:id="113"/>
    </w:p>
    <w:p w14:paraId="08D03763" w14:textId="77777777" w:rsidR="005B0E5A" w:rsidRDefault="00000000" w:rsidP="00200069">
      <w:pPr>
        <w:pStyle w:val="ListParagraph"/>
        <w:numPr>
          <w:ilvl w:val="1"/>
          <w:numId w:val="12"/>
        </w:numPr>
        <w:tabs>
          <w:tab w:val="left" w:pos="899"/>
          <w:tab w:val="left" w:pos="900"/>
        </w:tabs>
        <w:spacing w:before="166" w:line="369" w:lineRule="auto"/>
        <w:ind w:right="692"/>
      </w:pPr>
      <w:r>
        <w:t>The</w:t>
      </w:r>
      <w:r>
        <w:rPr>
          <w:spacing w:val="-6"/>
        </w:rPr>
        <w:t xml:space="preserve"> </w:t>
      </w:r>
      <w:r>
        <w:t>Employer</w:t>
      </w:r>
      <w:r>
        <w:rPr>
          <w:spacing w:val="-6"/>
        </w:rPr>
        <w:t xml:space="preserve"> </w:t>
      </w:r>
      <w:r>
        <w:t>must</w:t>
      </w:r>
      <w:r>
        <w:rPr>
          <w:spacing w:val="-5"/>
        </w:rPr>
        <w:t xml:space="preserve"> </w:t>
      </w:r>
      <w:r>
        <w:t>give</w:t>
      </w:r>
      <w:r>
        <w:rPr>
          <w:spacing w:val="-6"/>
        </w:rPr>
        <w:t xml:space="preserve"> </w:t>
      </w:r>
      <w:r>
        <w:t>prompt</w:t>
      </w:r>
      <w:r>
        <w:rPr>
          <w:spacing w:val="-6"/>
        </w:rPr>
        <w:t xml:space="preserve"> </w:t>
      </w:r>
      <w:r>
        <w:t>and</w:t>
      </w:r>
      <w:r>
        <w:rPr>
          <w:spacing w:val="-5"/>
        </w:rPr>
        <w:t xml:space="preserve"> </w:t>
      </w:r>
      <w:r>
        <w:t>genuine</w:t>
      </w:r>
      <w:r>
        <w:rPr>
          <w:spacing w:val="-6"/>
        </w:rPr>
        <w:t xml:space="preserve"> </w:t>
      </w:r>
      <w:r>
        <w:t>consideration</w:t>
      </w:r>
      <w:r>
        <w:rPr>
          <w:spacing w:val="-6"/>
        </w:rPr>
        <w:t xml:space="preserve"> </w:t>
      </w:r>
      <w:r>
        <w:t>to</w:t>
      </w:r>
      <w:r>
        <w:rPr>
          <w:spacing w:val="-5"/>
        </w:rPr>
        <w:t xml:space="preserve"> </w:t>
      </w:r>
      <w:r>
        <w:t>matters</w:t>
      </w:r>
      <w:r>
        <w:rPr>
          <w:spacing w:val="-6"/>
        </w:rPr>
        <w:t xml:space="preserve"> </w:t>
      </w:r>
      <w:r>
        <w:t>raised</w:t>
      </w:r>
      <w:r>
        <w:rPr>
          <w:spacing w:val="-6"/>
        </w:rPr>
        <w:t xml:space="preserve"> </w:t>
      </w:r>
      <w:r>
        <w:t>about the major change by the relevant</w:t>
      </w:r>
      <w:r>
        <w:rPr>
          <w:spacing w:val="-9"/>
        </w:rPr>
        <w:t xml:space="preserve"> </w:t>
      </w:r>
      <w:r>
        <w:t>Employees.</w:t>
      </w:r>
    </w:p>
    <w:p w14:paraId="36E98891" w14:textId="1D4C4D57" w:rsidR="005B0E5A" w:rsidRDefault="00000000" w:rsidP="00200069">
      <w:pPr>
        <w:pStyle w:val="ListParagraph"/>
        <w:numPr>
          <w:ilvl w:val="1"/>
          <w:numId w:val="12"/>
        </w:numPr>
        <w:tabs>
          <w:tab w:val="left" w:pos="899"/>
          <w:tab w:val="left" w:pos="900"/>
        </w:tabs>
        <w:spacing w:before="166" w:line="369" w:lineRule="auto"/>
        <w:ind w:right="753"/>
      </w:pPr>
      <w:r>
        <w:t>If</w:t>
      </w:r>
      <w:r>
        <w:rPr>
          <w:spacing w:val="-5"/>
        </w:rPr>
        <w:t xml:space="preserve"> </w:t>
      </w:r>
      <w:r>
        <w:t>a</w:t>
      </w:r>
      <w:r>
        <w:rPr>
          <w:spacing w:val="-5"/>
        </w:rPr>
        <w:t xml:space="preserve"> </w:t>
      </w:r>
      <w:r>
        <w:t>term</w:t>
      </w:r>
      <w:r>
        <w:rPr>
          <w:spacing w:val="-4"/>
        </w:rPr>
        <w:t xml:space="preserve"> </w:t>
      </w:r>
      <w:r>
        <w:t>in</w:t>
      </w:r>
      <w:r>
        <w:rPr>
          <w:spacing w:val="-5"/>
        </w:rPr>
        <w:t xml:space="preserve"> </w:t>
      </w:r>
      <w:r>
        <w:t>the</w:t>
      </w:r>
      <w:r>
        <w:rPr>
          <w:spacing w:val="-16"/>
        </w:rPr>
        <w:t xml:space="preserve"> </w:t>
      </w:r>
      <w:r>
        <w:t>Agreement</w:t>
      </w:r>
      <w:r>
        <w:rPr>
          <w:spacing w:val="-4"/>
        </w:rPr>
        <w:t xml:space="preserve"> </w:t>
      </w:r>
      <w:r>
        <w:t>provides</w:t>
      </w:r>
      <w:r>
        <w:rPr>
          <w:spacing w:val="-5"/>
        </w:rPr>
        <w:t xml:space="preserve"> </w:t>
      </w:r>
      <w:r>
        <w:t>for</w:t>
      </w:r>
      <w:r>
        <w:rPr>
          <w:spacing w:val="-4"/>
        </w:rPr>
        <w:t xml:space="preserve"> </w:t>
      </w:r>
      <w:r>
        <w:t>a</w:t>
      </w:r>
      <w:r>
        <w:rPr>
          <w:spacing w:val="-5"/>
        </w:rPr>
        <w:t xml:space="preserve"> </w:t>
      </w:r>
      <w:r>
        <w:t>major</w:t>
      </w:r>
      <w:r>
        <w:rPr>
          <w:spacing w:val="-4"/>
        </w:rPr>
        <w:t xml:space="preserve"> </w:t>
      </w:r>
      <w:r>
        <w:t>change</w:t>
      </w:r>
      <w:r>
        <w:rPr>
          <w:spacing w:val="-5"/>
        </w:rPr>
        <w:t xml:space="preserve"> </w:t>
      </w:r>
      <w:r>
        <w:t>to</w:t>
      </w:r>
      <w:r>
        <w:rPr>
          <w:spacing w:val="-5"/>
        </w:rPr>
        <w:t xml:space="preserve"> </w:t>
      </w:r>
      <w:r>
        <w:t>a</w:t>
      </w:r>
      <w:r>
        <w:rPr>
          <w:spacing w:val="-4"/>
        </w:rPr>
        <w:t xml:space="preserve"> </w:t>
      </w:r>
      <w:r>
        <w:t>program,</w:t>
      </w:r>
      <w:r>
        <w:rPr>
          <w:spacing w:val="-5"/>
        </w:rPr>
        <w:t xml:space="preserve"> </w:t>
      </w:r>
      <w:r>
        <w:t xml:space="preserve">organisation, structure, or technology in relation to the </w:t>
      </w:r>
      <w:r>
        <w:rPr>
          <w:spacing w:val="-3"/>
        </w:rPr>
        <w:t xml:space="preserve">Employer, </w:t>
      </w:r>
      <w:r>
        <w:t xml:space="preserve">the requirements set out in clause </w:t>
      </w:r>
      <w:r w:rsidR="00A915DA">
        <w:fldChar w:fldCharType="begin"/>
      </w:r>
      <w:r w:rsidR="00A915DA">
        <w:instrText xml:space="preserve"> REF _Ref182391406 \n \h </w:instrText>
      </w:r>
      <w:r w:rsidR="00A915DA">
        <w:fldChar w:fldCharType="separate"/>
      </w:r>
      <w:r w:rsidR="00A915DA">
        <w:t>43.2</w:t>
      </w:r>
      <w:r w:rsidR="00A915DA">
        <w:fldChar w:fldCharType="end"/>
      </w:r>
      <w:r w:rsidR="00A915DA">
        <w:fldChar w:fldCharType="begin"/>
      </w:r>
      <w:r w:rsidR="00A915DA">
        <w:instrText xml:space="preserve"> REF _Ref182391408 \n \h </w:instrText>
      </w:r>
      <w:r w:rsidR="00A915DA">
        <w:fldChar w:fldCharType="separate"/>
      </w:r>
      <w:r w:rsidR="00A915DA">
        <w:t>a)</w:t>
      </w:r>
      <w:r w:rsidR="00A915DA">
        <w:fldChar w:fldCharType="end"/>
      </w:r>
      <w:r>
        <w:t xml:space="preserve"> and clauses </w:t>
      </w:r>
      <w:r w:rsidR="00A915DA">
        <w:fldChar w:fldCharType="begin"/>
      </w:r>
      <w:r w:rsidR="00A915DA">
        <w:instrText xml:space="preserve"> REF _Ref182391380 \n \h </w:instrText>
      </w:r>
      <w:r w:rsidR="00A915DA">
        <w:fldChar w:fldCharType="separate"/>
      </w:r>
      <w:r w:rsidR="00A915DA">
        <w:t>43.3</w:t>
      </w:r>
      <w:r w:rsidR="00A915DA">
        <w:fldChar w:fldCharType="end"/>
      </w:r>
      <w:r>
        <w:t xml:space="preserve"> and </w:t>
      </w:r>
      <w:r w:rsidR="00A915DA">
        <w:fldChar w:fldCharType="begin"/>
      </w:r>
      <w:r w:rsidR="00A915DA">
        <w:instrText xml:space="preserve"> REF _Ref182391426 \n \h </w:instrText>
      </w:r>
      <w:r w:rsidR="00A915DA">
        <w:fldChar w:fldCharType="separate"/>
      </w:r>
      <w:r w:rsidR="00A915DA">
        <w:t>43.5</w:t>
      </w:r>
      <w:r w:rsidR="00A915DA">
        <w:fldChar w:fldCharType="end"/>
      </w:r>
      <w:r>
        <w:t xml:space="preserve"> are taken not to</w:t>
      </w:r>
      <w:r>
        <w:rPr>
          <w:spacing w:val="-20"/>
        </w:rPr>
        <w:t xml:space="preserve"> </w:t>
      </w:r>
      <w:r>
        <w:rPr>
          <w:spacing w:val="-4"/>
        </w:rPr>
        <w:t>apply.</w:t>
      </w:r>
    </w:p>
    <w:p w14:paraId="3828E49B" w14:textId="77777777" w:rsidR="005B0E5A" w:rsidRDefault="00000000" w:rsidP="00200069">
      <w:pPr>
        <w:pStyle w:val="ListParagraph"/>
        <w:numPr>
          <w:ilvl w:val="1"/>
          <w:numId w:val="12"/>
        </w:numPr>
        <w:tabs>
          <w:tab w:val="left" w:pos="899"/>
          <w:tab w:val="left" w:pos="900"/>
        </w:tabs>
        <w:spacing w:before="166" w:line="369" w:lineRule="auto"/>
        <w:ind w:right="868"/>
      </w:pPr>
      <w:bookmarkStart w:id="114" w:name="_Ref182391391"/>
      <w:r>
        <w:t>In</w:t>
      </w:r>
      <w:r>
        <w:rPr>
          <w:spacing w:val="-5"/>
        </w:rPr>
        <w:t xml:space="preserve"> </w:t>
      </w:r>
      <w:r>
        <w:t>this</w:t>
      </w:r>
      <w:r>
        <w:rPr>
          <w:spacing w:val="-4"/>
        </w:rPr>
        <w:t xml:space="preserve"> </w:t>
      </w:r>
      <w:r>
        <w:t>term,</w:t>
      </w:r>
      <w:r>
        <w:rPr>
          <w:spacing w:val="-4"/>
        </w:rPr>
        <w:t xml:space="preserve"> </w:t>
      </w:r>
      <w:r>
        <w:t>a</w:t>
      </w:r>
      <w:r>
        <w:rPr>
          <w:spacing w:val="-5"/>
        </w:rPr>
        <w:t xml:space="preserve"> </w:t>
      </w:r>
      <w:r>
        <w:t>major</w:t>
      </w:r>
      <w:r>
        <w:rPr>
          <w:spacing w:val="-4"/>
        </w:rPr>
        <w:t xml:space="preserve"> </w:t>
      </w:r>
      <w:r>
        <w:t>change</w:t>
      </w:r>
      <w:r>
        <w:rPr>
          <w:spacing w:val="-4"/>
        </w:rPr>
        <w:t xml:space="preserve"> </w:t>
      </w:r>
      <w:r>
        <w:t>is</w:t>
      </w:r>
      <w:r>
        <w:rPr>
          <w:spacing w:val="-5"/>
        </w:rPr>
        <w:t xml:space="preserve"> </w:t>
      </w:r>
      <w:r>
        <w:t>likely</w:t>
      </w:r>
      <w:r>
        <w:rPr>
          <w:spacing w:val="-4"/>
        </w:rPr>
        <w:t xml:space="preserve"> </w:t>
      </w:r>
      <w:r>
        <w:t>to</w:t>
      </w:r>
      <w:r>
        <w:rPr>
          <w:spacing w:val="-5"/>
        </w:rPr>
        <w:t xml:space="preserve"> </w:t>
      </w:r>
      <w:r>
        <w:t>have</w:t>
      </w:r>
      <w:r>
        <w:rPr>
          <w:spacing w:val="-4"/>
        </w:rPr>
        <w:t xml:space="preserve"> </w:t>
      </w:r>
      <w:r>
        <w:t>a</w:t>
      </w:r>
      <w:r>
        <w:rPr>
          <w:spacing w:val="-4"/>
        </w:rPr>
        <w:t xml:space="preserve"> </w:t>
      </w:r>
      <w:r>
        <w:t>significant</w:t>
      </w:r>
      <w:r>
        <w:rPr>
          <w:spacing w:val="-5"/>
        </w:rPr>
        <w:t xml:space="preserve"> </w:t>
      </w:r>
      <w:r>
        <w:t>effect</w:t>
      </w:r>
      <w:r>
        <w:rPr>
          <w:spacing w:val="-4"/>
        </w:rPr>
        <w:t xml:space="preserve"> </w:t>
      </w:r>
      <w:r>
        <w:t>on</w:t>
      </w:r>
      <w:r>
        <w:rPr>
          <w:spacing w:val="-4"/>
        </w:rPr>
        <w:t xml:space="preserve"> </w:t>
      </w:r>
      <w:r>
        <w:t>Employees</w:t>
      </w:r>
      <w:r>
        <w:rPr>
          <w:spacing w:val="-5"/>
        </w:rPr>
        <w:t xml:space="preserve"> </w:t>
      </w:r>
      <w:r>
        <w:t>if</w:t>
      </w:r>
      <w:r>
        <w:rPr>
          <w:spacing w:val="-4"/>
        </w:rPr>
        <w:t xml:space="preserve"> </w:t>
      </w:r>
      <w:r>
        <w:t>it results</w:t>
      </w:r>
      <w:r>
        <w:rPr>
          <w:spacing w:val="-2"/>
        </w:rPr>
        <w:t xml:space="preserve"> </w:t>
      </w:r>
      <w:r>
        <w:t>in:</w:t>
      </w:r>
      <w:bookmarkEnd w:id="114"/>
    </w:p>
    <w:p w14:paraId="13D6D2DF" w14:textId="77777777" w:rsidR="005B0E5A" w:rsidRDefault="00000000" w:rsidP="00200069">
      <w:pPr>
        <w:pStyle w:val="ListParagraph"/>
        <w:numPr>
          <w:ilvl w:val="2"/>
          <w:numId w:val="12"/>
        </w:numPr>
        <w:tabs>
          <w:tab w:val="left" w:pos="1604"/>
          <w:tab w:val="left" w:pos="1605"/>
        </w:tabs>
        <w:spacing w:before="166"/>
      </w:pPr>
      <w:r>
        <w:lastRenderedPageBreak/>
        <w:t>The termination of the employment of Employees;</w:t>
      </w:r>
      <w:r>
        <w:rPr>
          <w:spacing w:val="-42"/>
        </w:rPr>
        <w:t xml:space="preserve"> </w:t>
      </w:r>
      <w:r>
        <w:t>or</w:t>
      </w:r>
    </w:p>
    <w:p w14:paraId="33647035" w14:textId="77777777" w:rsidR="005B0E5A" w:rsidRDefault="00000000" w:rsidP="00200069">
      <w:pPr>
        <w:pStyle w:val="ListParagraph"/>
        <w:numPr>
          <w:ilvl w:val="2"/>
          <w:numId w:val="12"/>
        </w:numPr>
        <w:tabs>
          <w:tab w:val="left" w:pos="1604"/>
          <w:tab w:val="left" w:pos="1605"/>
        </w:tabs>
        <w:spacing w:before="137" w:line="369" w:lineRule="auto"/>
        <w:ind w:right="1303"/>
      </w:pPr>
      <w:r>
        <w:t>Major</w:t>
      </w:r>
      <w:r>
        <w:rPr>
          <w:spacing w:val="-5"/>
        </w:rPr>
        <w:t xml:space="preserve"> </w:t>
      </w:r>
      <w:r>
        <w:t>change</w:t>
      </w:r>
      <w:r>
        <w:rPr>
          <w:spacing w:val="-5"/>
        </w:rPr>
        <w:t xml:space="preserve"> </w:t>
      </w:r>
      <w:r>
        <w:t>to</w:t>
      </w:r>
      <w:r>
        <w:rPr>
          <w:spacing w:val="-5"/>
        </w:rPr>
        <w:t xml:space="preserve"> </w:t>
      </w:r>
      <w:r>
        <w:t>the</w:t>
      </w:r>
      <w:r>
        <w:rPr>
          <w:spacing w:val="-5"/>
        </w:rPr>
        <w:t xml:space="preserve"> </w:t>
      </w:r>
      <w:r>
        <w:t>composition,</w:t>
      </w:r>
      <w:r>
        <w:rPr>
          <w:spacing w:val="-5"/>
        </w:rPr>
        <w:t xml:space="preserve"> </w:t>
      </w:r>
      <w:r>
        <w:t>operation,</w:t>
      </w:r>
      <w:r>
        <w:rPr>
          <w:spacing w:val="-5"/>
        </w:rPr>
        <w:t xml:space="preserve"> </w:t>
      </w:r>
      <w:r>
        <w:t>or</w:t>
      </w:r>
      <w:r>
        <w:rPr>
          <w:spacing w:val="-4"/>
        </w:rPr>
        <w:t xml:space="preserve"> </w:t>
      </w:r>
      <w:r>
        <w:t>size</w:t>
      </w:r>
      <w:r>
        <w:rPr>
          <w:spacing w:val="-5"/>
        </w:rPr>
        <w:t xml:space="preserve"> </w:t>
      </w:r>
      <w:r>
        <w:t>of</w:t>
      </w:r>
      <w:r>
        <w:rPr>
          <w:spacing w:val="-5"/>
        </w:rPr>
        <w:t xml:space="preserve"> </w:t>
      </w:r>
      <w:r>
        <w:t>the</w:t>
      </w:r>
      <w:r>
        <w:rPr>
          <w:spacing w:val="-5"/>
        </w:rPr>
        <w:t xml:space="preserve"> </w:t>
      </w:r>
      <w:r>
        <w:t>Employer’s workforce or to the skills required of Employees;</w:t>
      </w:r>
      <w:r>
        <w:rPr>
          <w:spacing w:val="-16"/>
        </w:rPr>
        <w:t xml:space="preserve"> </w:t>
      </w:r>
      <w:r>
        <w:t>or</w:t>
      </w:r>
    </w:p>
    <w:p w14:paraId="2F3167C3" w14:textId="77777777" w:rsidR="005B0E5A" w:rsidRDefault="00000000" w:rsidP="00200069">
      <w:pPr>
        <w:pStyle w:val="ListParagraph"/>
        <w:numPr>
          <w:ilvl w:val="2"/>
          <w:numId w:val="12"/>
        </w:numPr>
        <w:tabs>
          <w:tab w:val="left" w:pos="1619"/>
          <w:tab w:val="left" w:pos="1620"/>
        </w:tabs>
        <w:spacing w:line="369" w:lineRule="auto"/>
        <w:ind w:right="670"/>
      </w:pPr>
      <w:r>
        <w:t>The</w:t>
      </w:r>
      <w:r>
        <w:rPr>
          <w:spacing w:val="-7"/>
        </w:rPr>
        <w:t xml:space="preserve"> </w:t>
      </w:r>
      <w:r>
        <w:t>elimination</w:t>
      </w:r>
      <w:r>
        <w:rPr>
          <w:spacing w:val="-7"/>
        </w:rPr>
        <w:t xml:space="preserve"> </w:t>
      </w:r>
      <w:r>
        <w:t>or</w:t>
      </w:r>
      <w:r>
        <w:rPr>
          <w:spacing w:val="-7"/>
        </w:rPr>
        <w:t xml:space="preserve"> </w:t>
      </w:r>
      <w:r>
        <w:t>diminution</w:t>
      </w:r>
      <w:r>
        <w:rPr>
          <w:spacing w:val="-7"/>
        </w:rPr>
        <w:t xml:space="preserve"> </w:t>
      </w:r>
      <w:r>
        <w:t>of</w:t>
      </w:r>
      <w:r>
        <w:rPr>
          <w:spacing w:val="-7"/>
        </w:rPr>
        <w:t xml:space="preserve"> </w:t>
      </w:r>
      <w:r>
        <w:t>job</w:t>
      </w:r>
      <w:r>
        <w:rPr>
          <w:spacing w:val="-7"/>
        </w:rPr>
        <w:t xml:space="preserve"> </w:t>
      </w:r>
      <w:r>
        <w:t>opportunities</w:t>
      </w:r>
      <w:r>
        <w:rPr>
          <w:spacing w:val="-7"/>
        </w:rPr>
        <w:t xml:space="preserve"> </w:t>
      </w:r>
      <w:r>
        <w:t>(including</w:t>
      </w:r>
      <w:r>
        <w:rPr>
          <w:spacing w:val="-7"/>
        </w:rPr>
        <w:t xml:space="preserve"> </w:t>
      </w:r>
      <w:r>
        <w:t>opportunities</w:t>
      </w:r>
      <w:r>
        <w:rPr>
          <w:spacing w:val="-7"/>
        </w:rPr>
        <w:t xml:space="preserve"> </w:t>
      </w:r>
      <w:r>
        <w:t>for promotion or tenure);</w:t>
      </w:r>
      <w:r>
        <w:rPr>
          <w:spacing w:val="-4"/>
        </w:rPr>
        <w:t xml:space="preserve"> </w:t>
      </w:r>
      <w:r>
        <w:t>or</w:t>
      </w:r>
    </w:p>
    <w:p w14:paraId="15667AC2" w14:textId="77777777" w:rsidR="005B0E5A" w:rsidRDefault="00000000" w:rsidP="00200069">
      <w:pPr>
        <w:pStyle w:val="ListParagraph"/>
        <w:numPr>
          <w:ilvl w:val="2"/>
          <w:numId w:val="12"/>
        </w:numPr>
        <w:tabs>
          <w:tab w:val="left" w:pos="1604"/>
          <w:tab w:val="left" w:pos="1605"/>
        </w:tabs>
      </w:pPr>
      <w:r>
        <w:t>The alteration of hours of work;</w:t>
      </w:r>
      <w:r>
        <w:rPr>
          <w:spacing w:val="-28"/>
        </w:rPr>
        <w:t xml:space="preserve"> </w:t>
      </w:r>
      <w:r>
        <w:t>or</w:t>
      </w:r>
    </w:p>
    <w:p w14:paraId="178032EE" w14:textId="77777777" w:rsidR="005B0E5A" w:rsidRDefault="00000000" w:rsidP="00200069">
      <w:pPr>
        <w:pStyle w:val="ListParagraph"/>
        <w:numPr>
          <w:ilvl w:val="2"/>
          <w:numId w:val="12"/>
        </w:numPr>
        <w:tabs>
          <w:tab w:val="left" w:pos="1604"/>
          <w:tab w:val="left" w:pos="1605"/>
        </w:tabs>
        <w:spacing w:before="137"/>
      </w:pPr>
      <w:r>
        <w:t>The need to retrain Employees;</w:t>
      </w:r>
      <w:r>
        <w:rPr>
          <w:spacing w:val="-27"/>
        </w:rPr>
        <w:t xml:space="preserve"> </w:t>
      </w:r>
      <w:r>
        <w:t>or</w:t>
      </w:r>
    </w:p>
    <w:p w14:paraId="2C2E8EC2" w14:textId="77777777" w:rsidR="005B0E5A" w:rsidRDefault="00000000" w:rsidP="00200069">
      <w:pPr>
        <w:pStyle w:val="ListParagraph"/>
        <w:numPr>
          <w:ilvl w:val="2"/>
          <w:numId w:val="12"/>
        </w:numPr>
        <w:tabs>
          <w:tab w:val="left" w:pos="1604"/>
          <w:tab w:val="left" w:pos="1605"/>
        </w:tabs>
        <w:spacing w:before="137"/>
      </w:pPr>
      <w:r>
        <w:t>The need to relocate Employees to another workplace;</w:t>
      </w:r>
      <w:r>
        <w:rPr>
          <w:spacing w:val="-15"/>
        </w:rPr>
        <w:t xml:space="preserve"> </w:t>
      </w:r>
      <w:r>
        <w:t>or</w:t>
      </w:r>
    </w:p>
    <w:p w14:paraId="11276818" w14:textId="77777777" w:rsidR="005B0E5A" w:rsidRDefault="00000000" w:rsidP="00200069">
      <w:pPr>
        <w:pStyle w:val="ListParagraph"/>
        <w:numPr>
          <w:ilvl w:val="2"/>
          <w:numId w:val="12"/>
        </w:numPr>
        <w:tabs>
          <w:tab w:val="left" w:pos="1604"/>
          <w:tab w:val="left" w:pos="1605"/>
        </w:tabs>
        <w:spacing w:before="137"/>
      </w:pPr>
      <w:r>
        <w:t>The restructuring of</w:t>
      </w:r>
      <w:r>
        <w:rPr>
          <w:spacing w:val="-4"/>
        </w:rPr>
        <w:t xml:space="preserve"> </w:t>
      </w:r>
      <w:r>
        <w:t>jobs.</w:t>
      </w:r>
    </w:p>
    <w:p w14:paraId="2FD11C5D" w14:textId="77777777" w:rsidR="005B0E5A" w:rsidRDefault="005B0E5A">
      <w:pPr>
        <w:pStyle w:val="BodyText"/>
        <w:spacing w:before="3"/>
        <w:ind w:left="0"/>
        <w:rPr>
          <w:sz w:val="26"/>
        </w:rPr>
      </w:pPr>
    </w:p>
    <w:p w14:paraId="0439E5BE" w14:textId="77777777" w:rsidR="005B0E5A" w:rsidRPr="003F3C59" w:rsidRDefault="00000000" w:rsidP="00E01BB9">
      <w:pPr>
        <w:pStyle w:val="ListParagraph"/>
        <w:numPr>
          <w:ilvl w:val="1"/>
          <w:numId w:val="12"/>
        </w:numPr>
        <w:tabs>
          <w:tab w:val="left" w:pos="899"/>
          <w:tab w:val="left" w:pos="900"/>
        </w:tabs>
        <w:spacing w:before="92"/>
        <w:rPr>
          <w:b/>
          <w:bCs/>
        </w:rPr>
      </w:pPr>
      <w:r w:rsidRPr="003F3C59">
        <w:rPr>
          <w:b/>
          <w:bCs/>
        </w:rPr>
        <w:t>CHANGE TO REGULAR ROSTER OR ORDINARY HOURS OF WORK</w:t>
      </w:r>
    </w:p>
    <w:p w14:paraId="3C2F6837" w14:textId="6DF0DCAE" w:rsidR="005B0E5A" w:rsidRDefault="00000000">
      <w:pPr>
        <w:pStyle w:val="BodyText"/>
        <w:spacing w:before="137" w:line="369" w:lineRule="auto"/>
        <w:ind w:left="180" w:hanging="15"/>
      </w:pPr>
      <w:r>
        <w:t xml:space="preserve">In this clause relevant Employees means the Employees who may be affected by a change referred to in clause </w:t>
      </w:r>
      <w:r w:rsidR="00EC722B">
        <w:fldChar w:fldCharType="begin"/>
      </w:r>
      <w:r w:rsidR="00EC722B">
        <w:instrText xml:space="preserve"> REF _Ref182391342 \n \h </w:instrText>
      </w:r>
      <w:r w:rsidR="00EC722B">
        <w:fldChar w:fldCharType="separate"/>
      </w:r>
      <w:r w:rsidR="00EC722B">
        <w:t>43.1</w:t>
      </w:r>
      <w:r w:rsidR="00EC722B">
        <w:fldChar w:fldCharType="end"/>
      </w:r>
      <w:r>
        <w:t>:</w:t>
      </w:r>
    </w:p>
    <w:p w14:paraId="01BDD6AF" w14:textId="0D5D5F9F" w:rsidR="005B0E5A" w:rsidRDefault="00000000" w:rsidP="00200069">
      <w:pPr>
        <w:pStyle w:val="ListParagraph"/>
        <w:numPr>
          <w:ilvl w:val="2"/>
          <w:numId w:val="12"/>
        </w:numPr>
        <w:tabs>
          <w:tab w:val="left" w:pos="1604"/>
          <w:tab w:val="left" w:pos="1605"/>
        </w:tabs>
        <w:spacing w:before="166" w:line="369" w:lineRule="auto"/>
        <w:ind w:right="818"/>
      </w:pPr>
      <w:r>
        <w:t>The</w:t>
      </w:r>
      <w:r>
        <w:rPr>
          <w:spacing w:val="-6"/>
        </w:rPr>
        <w:t xml:space="preserve"> </w:t>
      </w:r>
      <w:r>
        <w:t>employer</w:t>
      </w:r>
      <w:r>
        <w:rPr>
          <w:spacing w:val="-6"/>
        </w:rPr>
        <w:t xml:space="preserve"> </w:t>
      </w:r>
      <w:r>
        <w:t>must</w:t>
      </w:r>
      <w:r>
        <w:rPr>
          <w:spacing w:val="-5"/>
        </w:rPr>
        <w:t xml:space="preserve"> </w:t>
      </w:r>
      <w:r>
        <w:t>notify</w:t>
      </w:r>
      <w:r>
        <w:rPr>
          <w:spacing w:val="-6"/>
        </w:rPr>
        <w:t xml:space="preserve"> </w:t>
      </w:r>
      <w:r>
        <w:t>the</w:t>
      </w:r>
      <w:r>
        <w:rPr>
          <w:spacing w:val="-5"/>
        </w:rPr>
        <w:t xml:space="preserve"> </w:t>
      </w:r>
      <w:r>
        <w:t>relevant</w:t>
      </w:r>
      <w:r>
        <w:rPr>
          <w:spacing w:val="-6"/>
        </w:rPr>
        <w:t xml:space="preserve"> </w:t>
      </w:r>
      <w:r>
        <w:t>employees</w:t>
      </w:r>
      <w:r>
        <w:rPr>
          <w:spacing w:val="-5"/>
        </w:rPr>
        <w:t xml:space="preserve"> </w:t>
      </w:r>
      <w:r>
        <w:t>of</w:t>
      </w:r>
      <w:r>
        <w:rPr>
          <w:spacing w:val="-6"/>
        </w:rPr>
        <w:t xml:space="preserve"> </w:t>
      </w:r>
      <w:r>
        <w:t>the</w:t>
      </w:r>
      <w:r>
        <w:rPr>
          <w:spacing w:val="-6"/>
        </w:rPr>
        <w:t xml:space="preserve"> </w:t>
      </w:r>
      <w:r>
        <w:t>proposed</w:t>
      </w:r>
      <w:r>
        <w:rPr>
          <w:spacing w:val="-5"/>
        </w:rPr>
        <w:t xml:space="preserve"> </w:t>
      </w:r>
      <w:r>
        <w:t xml:space="preserve">change, and sub-clause </w:t>
      </w:r>
      <w:r w:rsidR="00EC722B">
        <w:rPr>
          <w:spacing w:val="-4"/>
        </w:rPr>
        <w:fldChar w:fldCharType="begin"/>
      </w:r>
      <w:r w:rsidR="00EC722B">
        <w:instrText xml:space="preserve"> REF _Ref182391482 \n \h </w:instrText>
      </w:r>
      <w:r w:rsidR="00EC722B">
        <w:rPr>
          <w:spacing w:val="-4"/>
        </w:rPr>
      </w:r>
      <w:r w:rsidR="00EC722B">
        <w:rPr>
          <w:spacing w:val="-4"/>
        </w:rPr>
        <w:fldChar w:fldCharType="separate"/>
      </w:r>
      <w:r w:rsidR="00EC722B">
        <w:t>43.11</w:t>
      </w:r>
      <w:r w:rsidR="00EC722B">
        <w:rPr>
          <w:spacing w:val="-4"/>
        </w:rPr>
        <w:fldChar w:fldCharType="end"/>
      </w:r>
      <w:r>
        <w:rPr>
          <w:spacing w:val="-4"/>
        </w:rPr>
        <w:t xml:space="preserve"> </w:t>
      </w:r>
      <w:r>
        <w:t>applies;</w:t>
      </w:r>
    </w:p>
    <w:p w14:paraId="6AE19CBD" w14:textId="77777777" w:rsidR="005B0E5A" w:rsidRDefault="00000000" w:rsidP="00200069">
      <w:pPr>
        <w:pStyle w:val="ListParagraph"/>
        <w:numPr>
          <w:ilvl w:val="2"/>
          <w:numId w:val="12"/>
        </w:numPr>
        <w:tabs>
          <w:tab w:val="left" w:pos="1604"/>
          <w:tab w:val="left" w:pos="1605"/>
        </w:tabs>
        <w:spacing w:line="369" w:lineRule="auto"/>
        <w:ind w:right="549"/>
      </w:pPr>
      <w:r>
        <w:t>The</w:t>
      </w:r>
      <w:r>
        <w:rPr>
          <w:spacing w:val="-6"/>
        </w:rPr>
        <w:t xml:space="preserve"> </w:t>
      </w:r>
      <w:r>
        <w:t>relevant</w:t>
      </w:r>
      <w:r>
        <w:rPr>
          <w:spacing w:val="-5"/>
        </w:rPr>
        <w:t xml:space="preserve"> </w:t>
      </w:r>
      <w:r>
        <w:t>employees</w:t>
      </w:r>
      <w:r>
        <w:rPr>
          <w:spacing w:val="-5"/>
        </w:rPr>
        <w:t xml:space="preserve"> </w:t>
      </w:r>
      <w:r>
        <w:t>may</w:t>
      </w:r>
      <w:r>
        <w:rPr>
          <w:spacing w:val="-6"/>
        </w:rPr>
        <w:t xml:space="preserve"> </w:t>
      </w:r>
      <w:r>
        <w:t>appoint</w:t>
      </w:r>
      <w:r>
        <w:rPr>
          <w:spacing w:val="-5"/>
        </w:rPr>
        <w:t xml:space="preserve"> </w:t>
      </w:r>
      <w:r>
        <w:t>a</w:t>
      </w:r>
      <w:r>
        <w:rPr>
          <w:spacing w:val="-5"/>
        </w:rPr>
        <w:t xml:space="preserve"> </w:t>
      </w:r>
      <w:r>
        <w:t>representative</w:t>
      </w:r>
      <w:r>
        <w:rPr>
          <w:spacing w:val="-6"/>
        </w:rPr>
        <w:t xml:space="preserve"> </w:t>
      </w:r>
      <w:r>
        <w:t>for</w:t>
      </w:r>
      <w:r>
        <w:rPr>
          <w:spacing w:val="-5"/>
        </w:rPr>
        <w:t xml:space="preserve"> </w:t>
      </w:r>
      <w:r>
        <w:t>the</w:t>
      </w:r>
      <w:r>
        <w:rPr>
          <w:spacing w:val="-5"/>
        </w:rPr>
        <w:t xml:space="preserve"> </w:t>
      </w:r>
      <w:r>
        <w:t>purposes</w:t>
      </w:r>
      <w:r>
        <w:rPr>
          <w:spacing w:val="-6"/>
        </w:rPr>
        <w:t xml:space="preserve"> </w:t>
      </w:r>
      <w:r>
        <w:t>of</w:t>
      </w:r>
      <w:r>
        <w:rPr>
          <w:spacing w:val="-5"/>
        </w:rPr>
        <w:t xml:space="preserve"> </w:t>
      </w:r>
      <w:r>
        <w:t>the procedures in this</w:t>
      </w:r>
      <w:r>
        <w:rPr>
          <w:spacing w:val="-4"/>
        </w:rPr>
        <w:t xml:space="preserve"> </w:t>
      </w:r>
      <w:r>
        <w:t>term;</w:t>
      </w:r>
    </w:p>
    <w:p w14:paraId="6C46DC18" w14:textId="77777777" w:rsidR="005B0E5A" w:rsidRDefault="00000000" w:rsidP="00200069">
      <w:pPr>
        <w:pStyle w:val="ListParagraph"/>
        <w:numPr>
          <w:ilvl w:val="2"/>
          <w:numId w:val="12"/>
        </w:numPr>
        <w:tabs>
          <w:tab w:val="left" w:pos="1604"/>
          <w:tab w:val="left" w:pos="1605"/>
        </w:tabs>
        <w:spacing w:before="0" w:line="369" w:lineRule="auto"/>
        <w:ind w:right="1685"/>
      </w:pPr>
      <w:r>
        <w:t>If</w:t>
      </w:r>
      <w:r>
        <w:rPr>
          <w:spacing w:val="-6"/>
        </w:rPr>
        <w:t xml:space="preserve"> </w:t>
      </w:r>
      <w:r>
        <w:t>a</w:t>
      </w:r>
      <w:r>
        <w:rPr>
          <w:spacing w:val="-6"/>
        </w:rPr>
        <w:t xml:space="preserve"> </w:t>
      </w:r>
      <w:r>
        <w:t>relevant</w:t>
      </w:r>
      <w:r>
        <w:rPr>
          <w:spacing w:val="-5"/>
        </w:rPr>
        <w:t xml:space="preserve"> </w:t>
      </w:r>
      <w:r>
        <w:t>employee</w:t>
      </w:r>
      <w:r>
        <w:rPr>
          <w:spacing w:val="-6"/>
        </w:rPr>
        <w:t xml:space="preserve"> </w:t>
      </w:r>
      <w:r>
        <w:t>appoints,</w:t>
      </w:r>
      <w:r>
        <w:rPr>
          <w:spacing w:val="-6"/>
        </w:rPr>
        <w:t xml:space="preserve"> </w:t>
      </w:r>
      <w:r>
        <w:t>or</w:t>
      </w:r>
      <w:r>
        <w:rPr>
          <w:spacing w:val="-5"/>
        </w:rPr>
        <w:t xml:space="preserve"> </w:t>
      </w:r>
      <w:r>
        <w:t>relevant</w:t>
      </w:r>
      <w:r>
        <w:rPr>
          <w:spacing w:val="-6"/>
        </w:rPr>
        <w:t xml:space="preserve"> </w:t>
      </w:r>
      <w:r>
        <w:t>employees</w:t>
      </w:r>
      <w:r>
        <w:rPr>
          <w:spacing w:val="-6"/>
        </w:rPr>
        <w:t xml:space="preserve"> </w:t>
      </w:r>
      <w:r>
        <w:t>appoint,</w:t>
      </w:r>
      <w:r>
        <w:rPr>
          <w:spacing w:val="-5"/>
        </w:rPr>
        <w:t xml:space="preserve"> </w:t>
      </w:r>
      <w:r>
        <w:t>a representative for the purposes of the consultation;</w:t>
      </w:r>
      <w:r>
        <w:rPr>
          <w:spacing w:val="-19"/>
        </w:rPr>
        <w:t xml:space="preserve"> </w:t>
      </w:r>
      <w:r>
        <w:t>and</w:t>
      </w:r>
    </w:p>
    <w:p w14:paraId="757688F7" w14:textId="77777777" w:rsidR="005B0E5A" w:rsidRDefault="00000000" w:rsidP="00200069">
      <w:pPr>
        <w:pStyle w:val="ListParagraph"/>
        <w:numPr>
          <w:ilvl w:val="2"/>
          <w:numId w:val="12"/>
        </w:numPr>
        <w:tabs>
          <w:tab w:val="left" w:pos="1604"/>
          <w:tab w:val="left" w:pos="1605"/>
        </w:tabs>
        <w:spacing w:line="369" w:lineRule="auto"/>
        <w:ind w:right="1270"/>
      </w:pPr>
      <w:r>
        <w:t>The</w:t>
      </w:r>
      <w:r>
        <w:rPr>
          <w:spacing w:val="-5"/>
        </w:rPr>
        <w:t xml:space="preserve"> </w:t>
      </w:r>
      <w:r>
        <w:t>employee</w:t>
      </w:r>
      <w:r>
        <w:rPr>
          <w:spacing w:val="-5"/>
        </w:rPr>
        <w:t xml:space="preserve"> </w:t>
      </w:r>
      <w:r>
        <w:t>or</w:t>
      </w:r>
      <w:r>
        <w:rPr>
          <w:spacing w:val="-5"/>
        </w:rPr>
        <w:t xml:space="preserve"> </w:t>
      </w:r>
      <w:r>
        <w:t>employees</w:t>
      </w:r>
      <w:r>
        <w:rPr>
          <w:spacing w:val="-5"/>
        </w:rPr>
        <w:t xml:space="preserve"> </w:t>
      </w:r>
      <w:r>
        <w:t>advise</w:t>
      </w:r>
      <w:r>
        <w:rPr>
          <w:spacing w:val="-4"/>
        </w:rPr>
        <w:t xml:space="preserve"> </w:t>
      </w:r>
      <w:r>
        <w:t>the</w:t>
      </w:r>
      <w:r>
        <w:rPr>
          <w:spacing w:val="-5"/>
        </w:rPr>
        <w:t xml:space="preserve"> </w:t>
      </w:r>
      <w:r>
        <w:t>employer</w:t>
      </w:r>
      <w:r>
        <w:rPr>
          <w:spacing w:val="-5"/>
        </w:rPr>
        <w:t xml:space="preserve"> </w:t>
      </w:r>
      <w:r>
        <w:t>of</w:t>
      </w:r>
      <w:r>
        <w:rPr>
          <w:spacing w:val="-5"/>
        </w:rPr>
        <w:t xml:space="preserve"> </w:t>
      </w:r>
      <w:r>
        <w:t>the</w:t>
      </w:r>
      <w:r>
        <w:rPr>
          <w:spacing w:val="-5"/>
        </w:rPr>
        <w:t xml:space="preserve"> </w:t>
      </w:r>
      <w:r>
        <w:t>identity</w:t>
      </w:r>
      <w:r>
        <w:rPr>
          <w:spacing w:val="-4"/>
        </w:rPr>
        <w:t xml:space="preserve"> </w:t>
      </w:r>
      <w:r>
        <w:t>of</w:t>
      </w:r>
      <w:r>
        <w:rPr>
          <w:spacing w:val="-5"/>
        </w:rPr>
        <w:t xml:space="preserve"> </w:t>
      </w:r>
      <w:r>
        <w:t>the representative;</w:t>
      </w:r>
    </w:p>
    <w:p w14:paraId="1AF65C37" w14:textId="77777777" w:rsidR="005B0E5A" w:rsidRDefault="00000000" w:rsidP="00200069">
      <w:pPr>
        <w:pStyle w:val="ListParagraph"/>
        <w:numPr>
          <w:ilvl w:val="2"/>
          <w:numId w:val="12"/>
        </w:numPr>
        <w:tabs>
          <w:tab w:val="left" w:pos="1604"/>
          <w:tab w:val="left" w:pos="1605"/>
        </w:tabs>
        <w:spacing w:before="65"/>
      </w:pPr>
      <w:r>
        <w:t xml:space="preserve">The employer must </w:t>
      </w:r>
      <w:proofErr w:type="spellStart"/>
      <w:r>
        <w:t>recognise</w:t>
      </w:r>
      <w:proofErr w:type="spellEnd"/>
      <w:r>
        <w:t xml:space="preserve"> the</w:t>
      </w:r>
      <w:r>
        <w:rPr>
          <w:spacing w:val="-8"/>
        </w:rPr>
        <w:t xml:space="preserve"> </w:t>
      </w:r>
      <w:r>
        <w:t>representative.</w:t>
      </w:r>
    </w:p>
    <w:p w14:paraId="783C68EB" w14:textId="77777777" w:rsidR="005B0E5A" w:rsidRDefault="005B0E5A">
      <w:pPr>
        <w:pStyle w:val="BodyText"/>
        <w:spacing w:before="2"/>
        <w:ind w:left="0"/>
        <w:rPr>
          <w:sz w:val="26"/>
        </w:rPr>
      </w:pPr>
    </w:p>
    <w:p w14:paraId="4091EF64" w14:textId="77777777" w:rsidR="005B0E5A" w:rsidRDefault="00000000" w:rsidP="00200069">
      <w:pPr>
        <w:pStyle w:val="ListParagraph"/>
        <w:numPr>
          <w:ilvl w:val="1"/>
          <w:numId w:val="12"/>
        </w:numPr>
        <w:tabs>
          <w:tab w:val="left" w:pos="900"/>
        </w:tabs>
      </w:pPr>
      <w:r>
        <w:t>As soon as practicable after proposing to introduce the change, the employer</w:t>
      </w:r>
      <w:r>
        <w:rPr>
          <w:spacing w:val="-41"/>
        </w:rPr>
        <w:t xml:space="preserve"> </w:t>
      </w:r>
      <w:r>
        <w:t>must:</w:t>
      </w:r>
    </w:p>
    <w:p w14:paraId="39999816" w14:textId="77777777" w:rsidR="005B0E5A" w:rsidRDefault="005B0E5A">
      <w:pPr>
        <w:pStyle w:val="BodyText"/>
        <w:spacing w:before="2"/>
        <w:ind w:left="0"/>
        <w:rPr>
          <w:sz w:val="26"/>
        </w:rPr>
      </w:pPr>
    </w:p>
    <w:p w14:paraId="546C45C7" w14:textId="77777777" w:rsidR="005B0E5A" w:rsidRDefault="00000000" w:rsidP="00200069">
      <w:pPr>
        <w:pStyle w:val="ListParagraph"/>
        <w:numPr>
          <w:ilvl w:val="2"/>
          <w:numId w:val="12"/>
        </w:numPr>
        <w:tabs>
          <w:tab w:val="left" w:pos="1604"/>
          <w:tab w:val="left" w:pos="1605"/>
        </w:tabs>
      </w:pPr>
      <w:r>
        <w:t>Discuss with the relevant employees the introduction of the change;</w:t>
      </w:r>
      <w:r>
        <w:rPr>
          <w:spacing w:val="-28"/>
        </w:rPr>
        <w:t xml:space="preserve"> </w:t>
      </w:r>
      <w:r>
        <w:t>and</w:t>
      </w:r>
    </w:p>
    <w:p w14:paraId="58BDCF90" w14:textId="77777777" w:rsidR="005B0E5A" w:rsidRDefault="00000000" w:rsidP="00200069">
      <w:pPr>
        <w:pStyle w:val="ListParagraph"/>
        <w:numPr>
          <w:ilvl w:val="2"/>
          <w:numId w:val="12"/>
        </w:numPr>
        <w:tabs>
          <w:tab w:val="left" w:pos="1604"/>
          <w:tab w:val="left" w:pos="1605"/>
        </w:tabs>
        <w:spacing w:before="137"/>
      </w:pPr>
      <w:r>
        <w:t>For the purposes of the discussion, provide to the relevant</w:t>
      </w:r>
      <w:r>
        <w:rPr>
          <w:spacing w:val="-26"/>
        </w:rPr>
        <w:t xml:space="preserve"> </w:t>
      </w:r>
      <w:r>
        <w:t>employees:</w:t>
      </w:r>
    </w:p>
    <w:p w14:paraId="04D0B337" w14:textId="77777777" w:rsidR="005B0E5A" w:rsidRDefault="00000000" w:rsidP="00200069">
      <w:pPr>
        <w:pStyle w:val="ListParagraph"/>
        <w:numPr>
          <w:ilvl w:val="3"/>
          <w:numId w:val="12"/>
        </w:numPr>
        <w:tabs>
          <w:tab w:val="left" w:pos="2444"/>
          <w:tab w:val="left" w:pos="2445"/>
        </w:tabs>
        <w:spacing w:before="137" w:line="369" w:lineRule="auto"/>
        <w:ind w:right="564"/>
        <w:jc w:val="left"/>
      </w:pPr>
      <w:r>
        <w:t>All</w:t>
      </w:r>
      <w:r>
        <w:rPr>
          <w:spacing w:val="-6"/>
        </w:rPr>
        <w:t xml:space="preserve"> </w:t>
      </w:r>
      <w:r>
        <w:t>relevant</w:t>
      </w:r>
      <w:r>
        <w:rPr>
          <w:spacing w:val="-5"/>
        </w:rPr>
        <w:t xml:space="preserve"> </w:t>
      </w:r>
      <w:r>
        <w:t>information</w:t>
      </w:r>
      <w:r>
        <w:rPr>
          <w:spacing w:val="-6"/>
        </w:rPr>
        <w:t xml:space="preserve"> </w:t>
      </w:r>
      <w:r>
        <w:t>about</w:t>
      </w:r>
      <w:r>
        <w:rPr>
          <w:spacing w:val="-5"/>
        </w:rPr>
        <w:t xml:space="preserve"> </w:t>
      </w:r>
      <w:r>
        <w:t>the</w:t>
      </w:r>
      <w:r>
        <w:rPr>
          <w:spacing w:val="-6"/>
        </w:rPr>
        <w:t xml:space="preserve"> </w:t>
      </w:r>
      <w:r>
        <w:t>change,</w:t>
      </w:r>
      <w:r>
        <w:rPr>
          <w:spacing w:val="-5"/>
        </w:rPr>
        <w:t xml:space="preserve"> </w:t>
      </w:r>
      <w:r>
        <w:t>including</w:t>
      </w:r>
      <w:r>
        <w:rPr>
          <w:spacing w:val="-6"/>
        </w:rPr>
        <w:t xml:space="preserve"> </w:t>
      </w:r>
      <w:r>
        <w:t>the</w:t>
      </w:r>
      <w:r>
        <w:rPr>
          <w:spacing w:val="-5"/>
        </w:rPr>
        <w:t xml:space="preserve"> </w:t>
      </w:r>
      <w:r>
        <w:t>nature</w:t>
      </w:r>
      <w:r>
        <w:rPr>
          <w:spacing w:val="-6"/>
        </w:rPr>
        <w:t xml:space="preserve"> </w:t>
      </w:r>
      <w:r>
        <w:t>of</w:t>
      </w:r>
      <w:r>
        <w:rPr>
          <w:spacing w:val="-5"/>
        </w:rPr>
        <w:t xml:space="preserve"> </w:t>
      </w:r>
      <w:r>
        <w:t>the change;</w:t>
      </w:r>
      <w:r>
        <w:rPr>
          <w:spacing w:val="-2"/>
        </w:rPr>
        <w:t xml:space="preserve"> </w:t>
      </w:r>
      <w:r>
        <w:t>and</w:t>
      </w:r>
    </w:p>
    <w:p w14:paraId="5577E7AC" w14:textId="77777777" w:rsidR="005B0E5A" w:rsidRDefault="00000000" w:rsidP="00200069">
      <w:pPr>
        <w:pStyle w:val="ListParagraph"/>
        <w:numPr>
          <w:ilvl w:val="3"/>
          <w:numId w:val="12"/>
        </w:numPr>
        <w:tabs>
          <w:tab w:val="left" w:pos="2444"/>
          <w:tab w:val="left" w:pos="2445"/>
        </w:tabs>
        <w:spacing w:line="369" w:lineRule="auto"/>
        <w:ind w:right="601" w:hanging="444"/>
        <w:jc w:val="left"/>
      </w:pPr>
      <w:r>
        <w:t>Information</w:t>
      </w:r>
      <w:r>
        <w:rPr>
          <w:spacing w:val="-6"/>
        </w:rPr>
        <w:t xml:space="preserve"> </w:t>
      </w:r>
      <w:r>
        <w:t>about</w:t>
      </w:r>
      <w:r>
        <w:rPr>
          <w:spacing w:val="-6"/>
        </w:rPr>
        <w:t xml:space="preserve"> </w:t>
      </w:r>
      <w:r>
        <w:t>what</w:t>
      </w:r>
      <w:r>
        <w:rPr>
          <w:spacing w:val="-6"/>
        </w:rPr>
        <w:t xml:space="preserve"> </w:t>
      </w:r>
      <w:r>
        <w:t>the</w:t>
      </w:r>
      <w:r>
        <w:rPr>
          <w:spacing w:val="-6"/>
        </w:rPr>
        <w:t xml:space="preserve"> </w:t>
      </w:r>
      <w:r>
        <w:t>employer</w:t>
      </w:r>
      <w:r>
        <w:rPr>
          <w:spacing w:val="-6"/>
        </w:rPr>
        <w:t xml:space="preserve"> </w:t>
      </w:r>
      <w:r>
        <w:t>reasonably</w:t>
      </w:r>
      <w:r>
        <w:rPr>
          <w:spacing w:val="-6"/>
        </w:rPr>
        <w:t xml:space="preserve"> </w:t>
      </w:r>
      <w:r>
        <w:t>believes</w:t>
      </w:r>
      <w:r>
        <w:rPr>
          <w:spacing w:val="-5"/>
        </w:rPr>
        <w:t xml:space="preserve"> </w:t>
      </w:r>
      <w:r>
        <w:t>will</w:t>
      </w:r>
      <w:r>
        <w:rPr>
          <w:spacing w:val="-6"/>
        </w:rPr>
        <w:t xml:space="preserve"> </w:t>
      </w:r>
      <w:r>
        <w:t>be</w:t>
      </w:r>
      <w:r>
        <w:rPr>
          <w:spacing w:val="-6"/>
        </w:rPr>
        <w:t xml:space="preserve"> </w:t>
      </w:r>
      <w:r>
        <w:t>the effects of the change on the employees;</w:t>
      </w:r>
      <w:r>
        <w:rPr>
          <w:spacing w:val="-12"/>
        </w:rPr>
        <w:t xml:space="preserve"> </w:t>
      </w:r>
      <w:r>
        <w:t>and</w:t>
      </w:r>
    </w:p>
    <w:p w14:paraId="73FF8F24" w14:textId="77777777" w:rsidR="005B0E5A" w:rsidRDefault="00000000" w:rsidP="00200069">
      <w:pPr>
        <w:pStyle w:val="ListParagraph"/>
        <w:numPr>
          <w:ilvl w:val="3"/>
          <w:numId w:val="12"/>
        </w:numPr>
        <w:tabs>
          <w:tab w:val="left" w:pos="2444"/>
          <w:tab w:val="left" w:pos="2445"/>
        </w:tabs>
        <w:spacing w:before="0" w:line="369" w:lineRule="auto"/>
        <w:ind w:right="833" w:hanging="493"/>
        <w:jc w:val="left"/>
      </w:pPr>
      <w:r>
        <w:t>Information</w:t>
      </w:r>
      <w:r>
        <w:rPr>
          <w:spacing w:val="-7"/>
        </w:rPr>
        <w:t xml:space="preserve"> </w:t>
      </w:r>
      <w:r>
        <w:t>about</w:t>
      </w:r>
      <w:r>
        <w:rPr>
          <w:spacing w:val="-6"/>
        </w:rPr>
        <w:t xml:space="preserve"> </w:t>
      </w:r>
      <w:r>
        <w:t>any</w:t>
      </w:r>
      <w:r>
        <w:rPr>
          <w:spacing w:val="-6"/>
        </w:rPr>
        <w:t xml:space="preserve"> </w:t>
      </w:r>
      <w:r>
        <w:t>other</w:t>
      </w:r>
      <w:r>
        <w:rPr>
          <w:spacing w:val="-7"/>
        </w:rPr>
        <w:t xml:space="preserve"> </w:t>
      </w:r>
      <w:r>
        <w:t>matters</w:t>
      </w:r>
      <w:r>
        <w:rPr>
          <w:spacing w:val="-6"/>
        </w:rPr>
        <w:t xml:space="preserve"> </w:t>
      </w:r>
      <w:r>
        <w:t>that</w:t>
      </w:r>
      <w:r>
        <w:rPr>
          <w:spacing w:val="-6"/>
        </w:rPr>
        <w:t xml:space="preserve"> </w:t>
      </w:r>
      <w:r>
        <w:t>the</w:t>
      </w:r>
      <w:r>
        <w:rPr>
          <w:spacing w:val="-7"/>
        </w:rPr>
        <w:t xml:space="preserve"> </w:t>
      </w:r>
      <w:r>
        <w:t>employer</w:t>
      </w:r>
      <w:r>
        <w:rPr>
          <w:spacing w:val="-6"/>
        </w:rPr>
        <w:t xml:space="preserve"> </w:t>
      </w:r>
      <w:r>
        <w:t>reasonably believes are likely to affect the employees;</w:t>
      </w:r>
      <w:r>
        <w:rPr>
          <w:spacing w:val="-14"/>
        </w:rPr>
        <w:t xml:space="preserve"> </w:t>
      </w:r>
      <w:r>
        <w:t>and</w:t>
      </w:r>
    </w:p>
    <w:p w14:paraId="2E235A3B" w14:textId="77777777" w:rsidR="005B0E5A" w:rsidRDefault="00000000" w:rsidP="00200069">
      <w:pPr>
        <w:pStyle w:val="ListParagraph"/>
        <w:numPr>
          <w:ilvl w:val="2"/>
          <w:numId w:val="12"/>
        </w:numPr>
        <w:tabs>
          <w:tab w:val="left" w:pos="1604"/>
          <w:tab w:val="left" w:pos="1605"/>
        </w:tabs>
        <w:spacing w:line="369" w:lineRule="auto"/>
        <w:ind w:right="1099"/>
      </w:pPr>
      <w:r>
        <w:t>invite</w:t>
      </w:r>
      <w:r>
        <w:rPr>
          <w:spacing w:val="-5"/>
        </w:rPr>
        <w:t xml:space="preserve"> </w:t>
      </w:r>
      <w:r>
        <w:t>the</w:t>
      </w:r>
      <w:r>
        <w:rPr>
          <w:spacing w:val="-5"/>
        </w:rPr>
        <w:t xml:space="preserve"> </w:t>
      </w:r>
      <w:r>
        <w:t>relevant</w:t>
      </w:r>
      <w:r>
        <w:rPr>
          <w:spacing w:val="-5"/>
        </w:rPr>
        <w:t xml:space="preserve"> </w:t>
      </w:r>
      <w:r>
        <w:t>employees</w:t>
      </w:r>
      <w:r>
        <w:rPr>
          <w:spacing w:val="-4"/>
        </w:rPr>
        <w:t xml:space="preserve"> </w:t>
      </w:r>
      <w:r>
        <w:t>to</w:t>
      </w:r>
      <w:r>
        <w:rPr>
          <w:spacing w:val="-5"/>
        </w:rPr>
        <w:t xml:space="preserve"> </w:t>
      </w:r>
      <w:r>
        <w:t>give</w:t>
      </w:r>
      <w:r>
        <w:rPr>
          <w:spacing w:val="-5"/>
        </w:rPr>
        <w:t xml:space="preserve"> </w:t>
      </w:r>
      <w:r>
        <w:t>their</w:t>
      </w:r>
      <w:r>
        <w:rPr>
          <w:spacing w:val="-4"/>
        </w:rPr>
        <w:t xml:space="preserve"> </w:t>
      </w:r>
      <w:r>
        <w:t>views</w:t>
      </w:r>
      <w:r>
        <w:rPr>
          <w:spacing w:val="-5"/>
        </w:rPr>
        <w:t xml:space="preserve"> </w:t>
      </w:r>
      <w:r>
        <w:t>about</w:t>
      </w:r>
      <w:r>
        <w:rPr>
          <w:spacing w:val="-5"/>
        </w:rPr>
        <w:t xml:space="preserve"> </w:t>
      </w:r>
      <w:r>
        <w:t>the</w:t>
      </w:r>
      <w:r>
        <w:rPr>
          <w:spacing w:val="-5"/>
        </w:rPr>
        <w:t xml:space="preserve"> </w:t>
      </w:r>
      <w:r>
        <w:t>impact</w:t>
      </w:r>
      <w:r>
        <w:rPr>
          <w:spacing w:val="-4"/>
        </w:rPr>
        <w:t xml:space="preserve"> </w:t>
      </w:r>
      <w:r>
        <w:t>of</w:t>
      </w:r>
      <w:r>
        <w:rPr>
          <w:spacing w:val="-5"/>
        </w:rPr>
        <w:t xml:space="preserve"> </w:t>
      </w:r>
      <w:r>
        <w:t>the change (including any impact in relation to their family or caring responsibilities).</w:t>
      </w:r>
    </w:p>
    <w:p w14:paraId="1D49508B" w14:textId="77777777" w:rsidR="005B0E5A" w:rsidRDefault="00000000" w:rsidP="00200069">
      <w:pPr>
        <w:pStyle w:val="ListParagraph"/>
        <w:numPr>
          <w:ilvl w:val="1"/>
          <w:numId w:val="12"/>
        </w:numPr>
        <w:tabs>
          <w:tab w:val="left" w:pos="900"/>
        </w:tabs>
        <w:spacing w:before="166" w:line="369" w:lineRule="auto"/>
        <w:ind w:right="1182"/>
      </w:pPr>
      <w:bookmarkStart w:id="115" w:name="_Ref182391482"/>
      <w:r>
        <w:rPr>
          <w:spacing w:val="-3"/>
        </w:rPr>
        <w:t xml:space="preserve">However, </w:t>
      </w:r>
      <w:r>
        <w:t xml:space="preserve">the employer is not required to disclose confidential or commercially </w:t>
      </w:r>
      <w:r>
        <w:lastRenderedPageBreak/>
        <w:t>sensitive information to the relevant</w:t>
      </w:r>
      <w:r>
        <w:rPr>
          <w:spacing w:val="-9"/>
        </w:rPr>
        <w:t xml:space="preserve"> </w:t>
      </w:r>
      <w:r>
        <w:t>employees.</w:t>
      </w:r>
      <w:bookmarkEnd w:id="115"/>
    </w:p>
    <w:p w14:paraId="20A3A66F" w14:textId="77777777" w:rsidR="005B0E5A" w:rsidRDefault="00000000" w:rsidP="00200069">
      <w:pPr>
        <w:pStyle w:val="ListParagraph"/>
        <w:numPr>
          <w:ilvl w:val="1"/>
          <w:numId w:val="12"/>
        </w:numPr>
        <w:tabs>
          <w:tab w:val="left" w:pos="900"/>
        </w:tabs>
        <w:spacing w:before="166" w:line="369" w:lineRule="auto"/>
        <w:ind w:right="717"/>
      </w:pPr>
      <w:r>
        <w:t>The</w:t>
      </w:r>
      <w:r>
        <w:rPr>
          <w:spacing w:val="-6"/>
        </w:rPr>
        <w:t xml:space="preserve"> </w:t>
      </w:r>
      <w:r>
        <w:t>employer</w:t>
      </w:r>
      <w:r>
        <w:rPr>
          <w:spacing w:val="-6"/>
        </w:rPr>
        <w:t xml:space="preserve"> </w:t>
      </w:r>
      <w:r>
        <w:t>must</w:t>
      </w:r>
      <w:r>
        <w:rPr>
          <w:spacing w:val="-5"/>
        </w:rPr>
        <w:t xml:space="preserve"> </w:t>
      </w:r>
      <w:r>
        <w:t>give</w:t>
      </w:r>
      <w:r>
        <w:rPr>
          <w:spacing w:val="-6"/>
        </w:rPr>
        <w:t xml:space="preserve"> </w:t>
      </w:r>
      <w:r>
        <w:t>prompt</w:t>
      </w:r>
      <w:r>
        <w:rPr>
          <w:spacing w:val="-6"/>
        </w:rPr>
        <w:t xml:space="preserve"> </w:t>
      </w:r>
      <w:r>
        <w:t>and</w:t>
      </w:r>
      <w:r>
        <w:rPr>
          <w:spacing w:val="-5"/>
        </w:rPr>
        <w:t xml:space="preserve"> </w:t>
      </w:r>
      <w:r>
        <w:t>genuine</w:t>
      </w:r>
      <w:r>
        <w:rPr>
          <w:spacing w:val="-6"/>
        </w:rPr>
        <w:t xml:space="preserve"> </w:t>
      </w:r>
      <w:r>
        <w:t>consideration</w:t>
      </w:r>
      <w:r>
        <w:rPr>
          <w:spacing w:val="-6"/>
        </w:rPr>
        <w:t xml:space="preserve"> </w:t>
      </w:r>
      <w:r>
        <w:t>to</w:t>
      </w:r>
      <w:r>
        <w:rPr>
          <w:spacing w:val="-5"/>
        </w:rPr>
        <w:t xml:space="preserve"> </w:t>
      </w:r>
      <w:r>
        <w:t>matters</w:t>
      </w:r>
      <w:r>
        <w:rPr>
          <w:spacing w:val="-6"/>
        </w:rPr>
        <w:t xml:space="preserve"> </w:t>
      </w:r>
      <w:r>
        <w:t>raised</w:t>
      </w:r>
      <w:r>
        <w:rPr>
          <w:spacing w:val="-6"/>
        </w:rPr>
        <w:t xml:space="preserve"> </w:t>
      </w:r>
      <w:r>
        <w:t>about the change by the relevant</w:t>
      </w:r>
      <w:r>
        <w:rPr>
          <w:spacing w:val="-7"/>
        </w:rPr>
        <w:t xml:space="preserve"> </w:t>
      </w:r>
      <w:r>
        <w:t>employees.</w:t>
      </w:r>
    </w:p>
    <w:p w14:paraId="4134C42B" w14:textId="21778CAB" w:rsidR="005B0E5A" w:rsidRDefault="00000000" w:rsidP="00200069">
      <w:pPr>
        <w:pStyle w:val="ListParagraph"/>
        <w:numPr>
          <w:ilvl w:val="1"/>
          <w:numId w:val="12"/>
        </w:numPr>
        <w:tabs>
          <w:tab w:val="left" w:pos="900"/>
        </w:tabs>
        <w:spacing w:before="166" w:line="369" w:lineRule="auto"/>
        <w:ind w:right="721"/>
      </w:pPr>
      <w:r>
        <w:t>In</w:t>
      </w:r>
      <w:r>
        <w:rPr>
          <w:spacing w:val="-5"/>
        </w:rPr>
        <w:t xml:space="preserve"> </w:t>
      </w:r>
      <w:r>
        <w:t>this</w:t>
      </w:r>
      <w:r>
        <w:rPr>
          <w:spacing w:val="-5"/>
        </w:rPr>
        <w:t xml:space="preserve"> </w:t>
      </w:r>
      <w:r>
        <w:t>term:</w:t>
      </w:r>
      <w:r>
        <w:rPr>
          <w:spacing w:val="-5"/>
        </w:rPr>
        <w:t xml:space="preserve"> </w:t>
      </w:r>
      <w:r>
        <w:t>“relevant</w:t>
      </w:r>
      <w:r>
        <w:rPr>
          <w:spacing w:val="-5"/>
        </w:rPr>
        <w:t xml:space="preserve"> </w:t>
      </w:r>
      <w:r>
        <w:t>employees”</w:t>
      </w:r>
      <w:r>
        <w:rPr>
          <w:spacing w:val="-5"/>
        </w:rPr>
        <w:t xml:space="preserve"> </w:t>
      </w:r>
      <w:r>
        <w:t>means</w:t>
      </w:r>
      <w:r>
        <w:rPr>
          <w:spacing w:val="-5"/>
        </w:rPr>
        <w:t xml:space="preserve"> </w:t>
      </w:r>
      <w:r>
        <w:t>the</w:t>
      </w:r>
      <w:r>
        <w:rPr>
          <w:spacing w:val="-5"/>
        </w:rPr>
        <w:t xml:space="preserve"> </w:t>
      </w:r>
      <w:r>
        <w:t>employees</w:t>
      </w:r>
      <w:r>
        <w:rPr>
          <w:spacing w:val="-5"/>
        </w:rPr>
        <w:t xml:space="preserve"> </w:t>
      </w:r>
      <w:r>
        <w:t>who</w:t>
      </w:r>
      <w:r>
        <w:rPr>
          <w:spacing w:val="-5"/>
        </w:rPr>
        <w:t xml:space="preserve"> </w:t>
      </w:r>
      <w:r>
        <w:t>may</w:t>
      </w:r>
      <w:r>
        <w:rPr>
          <w:spacing w:val="-5"/>
        </w:rPr>
        <w:t xml:space="preserve"> </w:t>
      </w:r>
      <w:r>
        <w:t>be</w:t>
      </w:r>
      <w:r>
        <w:rPr>
          <w:spacing w:val="-5"/>
        </w:rPr>
        <w:t xml:space="preserve"> </w:t>
      </w:r>
      <w:r>
        <w:t>affected</w:t>
      </w:r>
      <w:r>
        <w:rPr>
          <w:spacing w:val="-5"/>
        </w:rPr>
        <w:t xml:space="preserve"> </w:t>
      </w:r>
      <w:r>
        <w:t>by</w:t>
      </w:r>
      <w:r>
        <w:rPr>
          <w:spacing w:val="-5"/>
        </w:rPr>
        <w:t xml:space="preserve"> </w:t>
      </w:r>
      <w:r>
        <w:t>a change referred to in subclause</w:t>
      </w:r>
      <w:r>
        <w:rPr>
          <w:spacing w:val="-7"/>
        </w:rPr>
        <w:t xml:space="preserve"> </w:t>
      </w:r>
      <w:r w:rsidR="00EC722B">
        <w:fldChar w:fldCharType="begin"/>
      </w:r>
      <w:r w:rsidR="00EC722B">
        <w:rPr>
          <w:spacing w:val="-7"/>
        </w:rPr>
        <w:instrText xml:space="preserve"> REF _Ref182391342 \n \h </w:instrText>
      </w:r>
      <w:r w:rsidR="00EC722B">
        <w:fldChar w:fldCharType="separate"/>
      </w:r>
      <w:r w:rsidR="00EC722B">
        <w:rPr>
          <w:spacing w:val="-7"/>
        </w:rPr>
        <w:t>43.1</w:t>
      </w:r>
      <w:r w:rsidR="00EC722B">
        <w:fldChar w:fldCharType="end"/>
      </w:r>
      <w:r>
        <w:t>.</w:t>
      </w:r>
    </w:p>
    <w:p w14:paraId="20568947" w14:textId="77777777" w:rsidR="005B0E5A" w:rsidRDefault="00000000">
      <w:pPr>
        <w:pStyle w:val="Heading1"/>
        <w:ind w:left="180"/>
      </w:pPr>
      <w:bookmarkStart w:id="116" w:name="_Toc182488061"/>
      <w:r>
        <w:t>CLAUSE 44 – REQUEST FOR FLEXIBLE WORKING ARRANGEMENTS</w:t>
      </w:r>
      <w:bookmarkEnd w:id="116"/>
    </w:p>
    <w:p w14:paraId="32DD3299" w14:textId="77777777" w:rsidR="005B0E5A" w:rsidRDefault="00000000" w:rsidP="00200069">
      <w:pPr>
        <w:pStyle w:val="ListParagraph"/>
        <w:numPr>
          <w:ilvl w:val="1"/>
          <w:numId w:val="11"/>
        </w:numPr>
        <w:tabs>
          <w:tab w:val="left" w:pos="899"/>
          <w:tab w:val="left" w:pos="900"/>
        </w:tabs>
        <w:spacing w:before="92" w:line="369" w:lineRule="auto"/>
        <w:ind w:right="631"/>
      </w:pPr>
      <w:r>
        <w:t>Employees</w:t>
      </w:r>
      <w:r>
        <w:rPr>
          <w:spacing w:val="-8"/>
        </w:rPr>
        <w:t xml:space="preserve"> </w:t>
      </w:r>
      <w:r>
        <w:t>are</w:t>
      </w:r>
      <w:r>
        <w:rPr>
          <w:spacing w:val="-7"/>
        </w:rPr>
        <w:t xml:space="preserve"> </w:t>
      </w:r>
      <w:r>
        <w:t>entitled</w:t>
      </w:r>
      <w:r>
        <w:rPr>
          <w:spacing w:val="-7"/>
        </w:rPr>
        <w:t xml:space="preserve"> </w:t>
      </w:r>
      <w:r>
        <w:t>to</w:t>
      </w:r>
      <w:r>
        <w:rPr>
          <w:spacing w:val="-7"/>
        </w:rPr>
        <w:t xml:space="preserve"> </w:t>
      </w:r>
      <w:r>
        <w:t>request</w:t>
      </w:r>
      <w:r>
        <w:rPr>
          <w:spacing w:val="-7"/>
        </w:rPr>
        <w:t xml:space="preserve"> </w:t>
      </w:r>
      <w:r>
        <w:t>flexible</w:t>
      </w:r>
      <w:r>
        <w:rPr>
          <w:spacing w:val="-7"/>
        </w:rPr>
        <w:t xml:space="preserve"> </w:t>
      </w:r>
      <w:r>
        <w:t>employment</w:t>
      </w:r>
      <w:r>
        <w:rPr>
          <w:spacing w:val="-7"/>
        </w:rPr>
        <w:t xml:space="preserve"> </w:t>
      </w:r>
      <w:r>
        <w:t>arrangements</w:t>
      </w:r>
      <w:r>
        <w:rPr>
          <w:spacing w:val="-7"/>
        </w:rPr>
        <w:t xml:space="preserve"> </w:t>
      </w:r>
      <w:r>
        <w:t>in</w:t>
      </w:r>
      <w:r>
        <w:rPr>
          <w:spacing w:val="-7"/>
        </w:rPr>
        <w:t xml:space="preserve"> </w:t>
      </w:r>
      <w:r>
        <w:t>accordance with the provisions of the</w:t>
      </w:r>
      <w:r>
        <w:rPr>
          <w:spacing w:val="-7"/>
        </w:rPr>
        <w:t xml:space="preserve"> </w:t>
      </w:r>
      <w:r>
        <w:t>NES.</w:t>
      </w:r>
    </w:p>
    <w:p w14:paraId="6AEAEE32" w14:textId="77777777" w:rsidR="005B0E5A" w:rsidRDefault="00000000" w:rsidP="00200069">
      <w:pPr>
        <w:pStyle w:val="ListParagraph"/>
        <w:numPr>
          <w:ilvl w:val="1"/>
          <w:numId w:val="11"/>
        </w:numPr>
        <w:tabs>
          <w:tab w:val="left" w:pos="899"/>
          <w:tab w:val="left" w:pos="900"/>
        </w:tabs>
        <w:spacing w:before="166"/>
      </w:pPr>
      <w:r>
        <w:t>Employees can request flexible working arrangements if</w:t>
      </w:r>
      <w:r>
        <w:rPr>
          <w:spacing w:val="-13"/>
        </w:rPr>
        <w:t xml:space="preserve"> </w:t>
      </w:r>
      <w:r>
        <w:t>they:</w:t>
      </w:r>
    </w:p>
    <w:p w14:paraId="51C0F377" w14:textId="77777777" w:rsidR="005B0E5A" w:rsidRDefault="005B0E5A">
      <w:pPr>
        <w:pStyle w:val="BodyText"/>
        <w:spacing w:before="3"/>
        <w:ind w:left="0"/>
        <w:rPr>
          <w:sz w:val="26"/>
        </w:rPr>
      </w:pPr>
    </w:p>
    <w:p w14:paraId="72490D72" w14:textId="77777777" w:rsidR="005B0E5A" w:rsidRDefault="00000000" w:rsidP="00200069">
      <w:pPr>
        <w:pStyle w:val="ListParagraph"/>
        <w:numPr>
          <w:ilvl w:val="2"/>
          <w:numId w:val="11"/>
        </w:numPr>
        <w:tabs>
          <w:tab w:val="left" w:pos="1604"/>
          <w:tab w:val="left" w:pos="1605"/>
        </w:tabs>
        <w:spacing w:before="0" w:line="369" w:lineRule="auto"/>
        <w:ind w:right="1613"/>
      </w:pPr>
      <w:r>
        <w:t>Are</w:t>
      </w:r>
      <w:r>
        <w:rPr>
          <w:spacing w:val="-5"/>
        </w:rPr>
        <w:t xml:space="preserve"> </w:t>
      </w:r>
      <w:r>
        <w:t>the</w:t>
      </w:r>
      <w:r>
        <w:rPr>
          <w:spacing w:val="-4"/>
        </w:rPr>
        <w:t xml:space="preserve"> </w:t>
      </w:r>
      <w:r>
        <w:t>parent,</w:t>
      </w:r>
      <w:r>
        <w:rPr>
          <w:spacing w:val="-4"/>
        </w:rPr>
        <w:t xml:space="preserve"> </w:t>
      </w:r>
      <w:r>
        <w:t>or</w:t>
      </w:r>
      <w:r>
        <w:rPr>
          <w:spacing w:val="-4"/>
        </w:rPr>
        <w:t xml:space="preserve"> </w:t>
      </w:r>
      <w:r>
        <w:t>have</w:t>
      </w:r>
      <w:r>
        <w:rPr>
          <w:spacing w:val="-4"/>
        </w:rPr>
        <w:t xml:space="preserve"> </w:t>
      </w:r>
      <w:r>
        <w:t>responsibility</w:t>
      </w:r>
      <w:r>
        <w:rPr>
          <w:spacing w:val="-4"/>
        </w:rPr>
        <w:t xml:space="preserve"> </w:t>
      </w:r>
      <w:r>
        <w:t>for</w:t>
      </w:r>
      <w:r>
        <w:rPr>
          <w:spacing w:val="-4"/>
        </w:rPr>
        <w:t xml:space="preserve"> </w:t>
      </w:r>
      <w:r>
        <w:t>the</w:t>
      </w:r>
      <w:r>
        <w:rPr>
          <w:spacing w:val="-4"/>
        </w:rPr>
        <w:t xml:space="preserve"> </w:t>
      </w:r>
      <w:r>
        <w:t>care,</w:t>
      </w:r>
      <w:r>
        <w:rPr>
          <w:spacing w:val="-4"/>
        </w:rPr>
        <w:t xml:space="preserve"> </w:t>
      </w:r>
      <w:r>
        <w:t>of</w:t>
      </w:r>
      <w:r>
        <w:rPr>
          <w:spacing w:val="-4"/>
        </w:rPr>
        <w:t xml:space="preserve"> </w:t>
      </w:r>
      <w:r>
        <w:t>a</w:t>
      </w:r>
      <w:r>
        <w:rPr>
          <w:spacing w:val="-5"/>
        </w:rPr>
        <w:t xml:space="preserve"> </w:t>
      </w:r>
      <w:r>
        <w:t>child</w:t>
      </w:r>
      <w:r>
        <w:rPr>
          <w:spacing w:val="-4"/>
        </w:rPr>
        <w:t xml:space="preserve"> </w:t>
      </w:r>
      <w:r>
        <w:t>who</w:t>
      </w:r>
      <w:r>
        <w:rPr>
          <w:spacing w:val="-4"/>
        </w:rPr>
        <w:t xml:space="preserve"> </w:t>
      </w:r>
      <w:r>
        <w:t>is school-aged or</w:t>
      </w:r>
      <w:r>
        <w:rPr>
          <w:spacing w:val="-3"/>
        </w:rPr>
        <w:t xml:space="preserve"> </w:t>
      </w:r>
      <w:r>
        <w:t>younger;</w:t>
      </w:r>
    </w:p>
    <w:p w14:paraId="7795B9DC" w14:textId="77777777" w:rsidR="005B0E5A" w:rsidRDefault="00000000" w:rsidP="00200069">
      <w:pPr>
        <w:pStyle w:val="ListParagraph"/>
        <w:numPr>
          <w:ilvl w:val="2"/>
          <w:numId w:val="11"/>
        </w:numPr>
        <w:tabs>
          <w:tab w:val="left" w:pos="1604"/>
          <w:tab w:val="left" w:pos="1605"/>
        </w:tabs>
      </w:pPr>
      <w:r>
        <w:t>Are a carer (under the Carer Recognition Act 2010</w:t>
      </w:r>
      <w:r>
        <w:rPr>
          <w:spacing w:val="-28"/>
        </w:rPr>
        <w:t xml:space="preserve"> </w:t>
      </w:r>
      <w:r>
        <w:t>(</w:t>
      </w:r>
      <w:proofErr w:type="spellStart"/>
      <w:r>
        <w:t>Cth</w:t>
      </w:r>
      <w:proofErr w:type="spellEnd"/>
      <w:r>
        <w:t>));</w:t>
      </w:r>
    </w:p>
    <w:p w14:paraId="4608190B" w14:textId="77777777" w:rsidR="005B0E5A" w:rsidRDefault="00000000" w:rsidP="00200069">
      <w:pPr>
        <w:pStyle w:val="ListParagraph"/>
        <w:numPr>
          <w:ilvl w:val="2"/>
          <w:numId w:val="11"/>
        </w:numPr>
        <w:tabs>
          <w:tab w:val="left" w:pos="1604"/>
          <w:tab w:val="left" w:pos="1605"/>
        </w:tabs>
        <w:spacing w:before="137"/>
      </w:pPr>
      <w:r>
        <w:t>Have a</w:t>
      </w:r>
      <w:r>
        <w:rPr>
          <w:spacing w:val="-3"/>
        </w:rPr>
        <w:t xml:space="preserve"> </w:t>
      </w:r>
      <w:r>
        <w:t>disability;</w:t>
      </w:r>
    </w:p>
    <w:p w14:paraId="3FB59908" w14:textId="77777777" w:rsidR="005B0E5A" w:rsidRDefault="00000000" w:rsidP="00200069">
      <w:pPr>
        <w:pStyle w:val="ListParagraph"/>
        <w:numPr>
          <w:ilvl w:val="2"/>
          <w:numId w:val="11"/>
        </w:numPr>
        <w:tabs>
          <w:tab w:val="left" w:pos="1604"/>
          <w:tab w:val="left" w:pos="1605"/>
        </w:tabs>
        <w:spacing w:before="137"/>
      </w:pPr>
      <w:r>
        <w:t>Are 55 years of age or</w:t>
      </w:r>
      <w:r>
        <w:rPr>
          <w:spacing w:val="-8"/>
        </w:rPr>
        <w:t xml:space="preserve"> </w:t>
      </w:r>
      <w:r>
        <w:t>older;</w:t>
      </w:r>
    </w:p>
    <w:p w14:paraId="34BCA02C" w14:textId="77777777" w:rsidR="005B0E5A" w:rsidRDefault="00000000" w:rsidP="00200069">
      <w:pPr>
        <w:pStyle w:val="ListParagraph"/>
        <w:numPr>
          <w:ilvl w:val="2"/>
          <w:numId w:val="11"/>
        </w:numPr>
        <w:tabs>
          <w:tab w:val="left" w:pos="1619"/>
          <w:tab w:val="left" w:pos="1620"/>
        </w:tabs>
        <w:spacing w:before="137"/>
        <w:ind w:left="1620" w:hanging="585"/>
      </w:pPr>
      <w:r>
        <w:t>Are experiencing family or domestic violence,</w:t>
      </w:r>
      <w:r>
        <w:rPr>
          <w:spacing w:val="-10"/>
        </w:rPr>
        <w:t xml:space="preserve"> </w:t>
      </w:r>
      <w:r>
        <w:t>or;</w:t>
      </w:r>
    </w:p>
    <w:p w14:paraId="435990C6" w14:textId="77777777" w:rsidR="005B0E5A" w:rsidRDefault="00000000" w:rsidP="00200069">
      <w:pPr>
        <w:pStyle w:val="ListParagraph"/>
        <w:numPr>
          <w:ilvl w:val="2"/>
          <w:numId w:val="11"/>
        </w:numPr>
        <w:tabs>
          <w:tab w:val="left" w:pos="1604"/>
          <w:tab w:val="left" w:pos="1605"/>
        </w:tabs>
        <w:spacing w:before="137" w:line="369" w:lineRule="auto"/>
        <w:ind w:right="696"/>
      </w:pPr>
      <w:r>
        <w:t>Provide</w:t>
      </w:r>
      <w:r>
        <w:rPr>
          <w:spacing w:val="-5"/>
        </w:rPr>
        <w:t xml:space="preserve"> </w:t>
      </w:r>
      <w:r>
        <w:t>care</w:t>
      </w:r>
      <w:r>
        <w:rPr>
          <w:spacing w:val="-5"/>
        </w:rPr>
        <w:t xml:space="preserve"> </w:t>
      </w:r>
      <w:r>
        <w:t>or</w:t>
      </w:r>
      <w:r>
        <w:rPr>
          <w:spacing w:val="-5"/>
        </w:rPr>
        <w:t xml:space="preserve"> </w:t>
      </w:r>
      <w:r>
        <w:t>support</w:t>
      </w:r>
      <w:r>
        <w:rPr>
          <w:spacing w:val="-5"/>
        </w:rPr>
        <w:t xml:space="preserve"> </w:t>
      </w:r>
      <w:r>
        <w:t>to</w:t>
      </w:r>
      <w:r>
        <w:rPr>
          <w:spacing w:val="-4"/>
        </w:rPr>
        <w:t xml:space="preserve"> </w:t>
      </w:r>
      <w:r>
        <w:t>a</w:t>
      </w:r>
      <w:r>
        <w:rPr>
          <w:spacing w:val="-5"/>
        </w:rPr>
        <w:t xml:space="preserve"> </w:t>
      </w:r>
      <w:r>
        <w:t>member</w:t>
      </w:r>
      <w:r>
        <w:rPr>
          <w:spacing w:val="-5"/>
        </w:rPr>
        <w:t xml:space="preserve"> </w:t>
      </w:r>
      <w:r>
        <w:t>of</w:t>
      </w:r>
      <w:r>
        <w:rPr>
          <w:spacing w:val="-5"/>
        </w:rPr>
        <w:t xml:space="preserve"> </w:t>
      </w:r>
      <w:r>
        <w:t>their</w:t>
      </w:r>
      <w:r>
        <w:rPr>
          <w:spacing w:val="-4"/>
        </w:rPr>
        <w:t xml:space="preserve"> </w:t>
      </w:r>
      <w:r>
        <w:t>household</w:t>
      </w:r>
      <w:r>
        <w:rPr>
          <w:spacing w:val="-5"/>
        </w:rPr>
        <w:t xml:space="preserve"> </w:t>
      </w:r>
      <w:r>
        <w:t>or</w:t>
      </w:r>
      <w:r>
        <w:rPr>
          <w:spacing w:val="-5"/>
        </w:rPr>
        <w:t xml:space="preserve"> </w:t>
      </w:r>
      <w:r>
        <w:t>immediate</w:t>
      </w:r>
      <w:r>
        <w:rPr>
          <w:spacing w:val="-5"/>
        </w:rPr>
        <w:t xml:space="preserve"> </w:t>
      </w:r>
      <w:r>
        <w:t>family who requires care and support because of family or domestic</w:t>
      </w:r>
      <w:r>
        <w:rPr>
          <w:spacing w:val="-36"/>
        </w:rPr>
        <w:t xml:space="preserve"> </w:t>
      </w:r>
      <w:r>
        <w:t>violence.</w:t>
      </w:r>
    </w:p>
    <w:p w14:paraId="3B640813" w14:textId="77777777" w:rsidR="005B0E5A" w:rsidRDefault="00000000" w:rsidP="00200069">
      <w:pPr>
        <w:pStyle w:val="ListParagraph"/>
        <w:numPr>
          <w:ilvl w:val="1"/>
          <w:numId w:val="11"/>
        </w:numPr>
        <w:tabs>
          <w:tab w:val="left" w:pos="899"/>
          <w:tab w:val="left" w:pos="900"/>
        </w:tabs>
        <w:spacing w:before="65"/>
      </w:pPr>
      <w:r>
        <w:t>The Employee is not entitled to make the request</w:t>
      </w:r>
      <w:r>
        <w:rPr>
          <w:spacing w:val="-15"/>
        </w:rPr>
        <w:t xml:space="preserve"> </w:t>
      </w:r>
      <w:r>
        <w:t>unless:</w:t>
      </w:r>
    </w:p>
    <w:p w14:paraId="079689E3" w14:textId="77777777" w:rsidR="005B0E5A" w:rsidRDefault="005B0E5A">
      <w:pPr>
        <w:pStyle w:val="BodyText"/>
        <w:spacing w:before="2"/>
        <w:ind w:left="0"/>
        <w:rPr>
          <w:sz w:val="26"/>
        </w:rPr>
      </w:pPr>
    </w:p>
    <w:p w14:paraId="353479CB" w14:textId="77777777" w:rsidR="005B0E5A" w:rsidRDefault="00000000" w:rsidP="00200069">
      <w:pPr>
        <w:pStyle w:val="ListParagraph"/>
        <w:numPr>
          <w:ilvl w:val="2"/>
          <w:numId w:val="11"/>
        </w:numPr>
        <w:tabs>
          <w:tab w:val="left" w:pos="1604"/>
          <w:tab w:val="left" w:pos="1605"/>
        </w:tabs>
        <w:spacing w:line="369" w:lineRule="auto"/>
        <w:ind w:right="1246"/>
      </w:pPr>
      <w:r>
        <w:t>For an Employee other than a casual Employee – the Employee has completed</w:t>
      </w:r>
      <w:r>
        <w:rPr>
          <w:spacing w:val="-6"/>
        </w:rPr>
        <w:t xml:space="preserve"> </w:t>
      </w:r>
      <w:r>
        <w:t>at</w:t>
      </w:r>
      <w:r>
        <w:rPr>
          <w:spacing w:val="-5"/>
        </w:rPr>
        <w:t xml:space="preserve"> </w:t>
      </w:r>
      <w:r>
        <w:t>least</w:t>
      </w:r>
      <w:r>
        <w:rPr>
          <w:spacing w:val="-5"/>
        </w:rPr>
        <w:t xml:space="preserve"> </w:t>
      </w:r>
      <w:r>
        <w:t>12</w:t>
      </w:r>
      <w:r>
        <w:rPr>
          <w:spacing w:val="-6"/>
        </w:rPr>
        <w:t xml:space="preserve"> </w:t>
      </w:r>
      <w:r>
        <w:t>months</w:t>
      </w:r>
      <w:r>
        <w:rPr>
          <w:spacing w:val="-5"/>
        </w:rPr>
        <w:t xml:space="preserve"> </w:t>
      </w:r>
      <w:r>
        <w:t>of</w:t>
      </w:r>
      <w:r>
        <w:rPr>
          <w:spacing w:val="-5"/>
        </w:rPr>
        <w:t xml:space="preserve"> </w:t>
      </w:r>
      <w:r>
        <w:t>continuous</w:t>
      </w:r>
      <w:r>
        <w:rPr>
          <w:spacing w:val="-6"/>
        </w:rPr>
        <w:t xml:space="preserve"> </w:t>
      </w:r>
      <w:r>
        <w:t>service</w:t>
      </w:r>
      <w:r>
        <w:rPr>
          <w:spacing w:val="-5"/>
        </w:rPr>
        <w:t xml:space="preserve"> </w:t>
      </w:r>
      <w:r>
        <w:t>with</w:t>
      </w:r>
      <w:r>
        <w:rPr>
          <w:spacing w:val="-5"/>
        </w:rPr>
        <w:t xml:space="preserve"> </w:t>
      </w:r>
      <w:r>
        <w:t>the</w:t>
      </w:r>
      <w:r>
        <w:rPr>
          <w:spacing w:val="-6"/>
        </w:rPr>
        <w:t xml:space="preserve"> </w:t>
      </w:r>
      <w:r>
        <w:t>Employer immediately before making the request;</w:t>
      </w:r>
      <w:r>
        <w:rPr>
          <w:spacing w:val="-9"/>
        </w:rPr>
        <w:t xml:space="preserve"> </w:t>
      </w:r>
      <w:r>
        <w:t>and</w:t>
      </w:r>
    </w:p>
    <w:p w14:paraId="393140A8" w14:textId="77777777" w:rsidR="005B0E5A" w:rsidRDefault="00000000" w:rsidP="00200069">
      <w:pPr>
        <w:pStyle w:val="ListParagraph"/>
        <w:numPr>
          <w:ilvl w:val="2"/>
          <w:numId w:val="11"/>
        </w:numPr>
        <w:tabs>
          <w:tab w:val="left" w:pos="1604"/>
          <w:tab w:val="left" w:pos="1605"/>
        </w:tabs>
      </w:pPr>
      <w:r>
        <w:t>For a casual Employee – the</w:t>
      </w:r>
      <w:r>
        <w:rPr>
          <w:spacing w:val="-8"/>
        </w:rPr>
        <w:t xml:space="preserve"> </w:t>
      </w:r>
      <w:r>
        <w:t>Employee:</w:t>
      </w:r>
    </w:p>
    <w:p w14:paraId="318A33B1" w14:textId="77777777" w:rsidR="005B0E5A" w:rsidRDefault="00000000" w:rsidP="00200069">
      <w:pPr>
        <w:pStyle w:val="ListParagraph"/>
        <w:numPr>
          <w:ilvl w:val="3"/>
          <w:numId w:val="11"/>
        </w:numPr>
        <w:tabs>
          <w:tab w:val="left" w:pos="2444"/>
          <w:tab w:val="left" w:pos="2445"/>
        </w:tabs>
        <w:spacing w:before="137" w:line="369" w:lineRule="auto"/>
        <w:ind w:right="614"/>
      </w:pPr>
      <w:r>
        <w:t>Is</w:t>
      </w:r>
      <w:r>
        <w:rPr>
          <w:spacing w:val="-6"/>
        </w:rPr>
        <w:t xml:space="preserve"> </w:t>
      </w:r>
      <w:r>
        <w:t>a</w:t>
      </w:r>
      <w:r>
        <w:rPr>
          <w:spacing w:val="-6"/>
        </w:rPr>
        <w:t xml:space="preserve"> </w:t>
      </w:r>
      <w:r>
        <w:t>long-term</w:t>
      </w:r>
      <w:r>
        <w:rPr>
          <w:spacing w:val="-5"/>
        </w:rPr>
        <w:t xml:space="preserve"> </w:t>
      </w:r>
      <w:r>
        <w:t>casual</w:t>
      </w:r>
      <w:r>
        <w:rPr>
          <w:spacing w:val="-6"/>
        </w:rPr>
        <w:t xml:space="preserve"> </w:t>
      </w:r>
      <w:r>
        <w:t>Employee</w:t>
      </w:r>
      <w:r>
        <w:rPr>
          <w:spacing w:val="-6"/>
        </w:rPr>
        <w:t xml:space="preserve"> </w:t>
      </w:r>
      <w:r>
        <w:t>of</w:t>
      </w:r>
      <w:r>
        <w:rPr>
          <w:spacing w:val="-5"/>
        </w:rPr>
        <w:t xml:space="preserve"> </w:t>
      </w:r>
      <w:r>
        <w:t>the</w:t>
      </w:r>
      <w:r>
        <w:rPr>
          <w:spacing w:val="-6"/>
        </w:rPr>
        <w:t xml:space="preserve"> </w:t>
      </w:r>
      <w:r>
        <w:t>Employer</w:t>
      </w:r>
      <w:r>
        <w:rPr>
          <w:spacing w:val="-6"/>
        </w:rPr>
        <w:t xml:space="preserve"> </w:t>
      </w:r>
      <w:r>
        <w:t>immediately</w:t>
      </w:r>
      <w:r>
        <w:rPr>
          <w:spacing w:val="-5"/>
        </w:rPr>
        <w:t xml:space="preserve"> </w:t>
      </w:r>
      <w:r>
        <w:t>before making the request;</w:t>
      </w:r>
      <w:r>
        <w:rPr>
          <w:spacing w:val="-4"/>
        </w:rPr>
        <w:t xml:space="preserve"> </w:t>
      </w:r>
      <w:r>
        <w:t>and</w:t>
      </w:r>
    </w:p>
    <w:p w14:paraId="1DEDCBCB" w14:textId="77777777" w:rsidR="005B0E5A" w:rsidRDefault="00000000" w:rsidP="00200069">
      <w:pPr>
        <w:pStyle w:val="ListParagraph"/>
        <w:numPr>
          <w:ilvl w:val="3"/>
          <w:numId w:val="11"/>
        </w:numPr>
        <w:tabs>
          <w:tab w:val="left" w:pos="2444"/>
          <w:tab w:val="left" w:pos="2445"/>
        </w:tabs>
        <w:spacing w:line="369" w:lineRule="auto"/>
        <w:ind w:right="1077" w:hanging="444"/>
      </w:pPr>
      <w:r>
        <w:t>Has</w:t>
      </w:r>
      <w:r>
        <w:rPr>
          <w:spacing w:val="-6"/>
        </w:rPr>
        <w:t xml:space="preserve"> </w:t>
      </w:r>
      <w:r>
        <w:t>a</w:t>
      </w:r>
      <w:r>
        <w:rPr>
          <w:spacing w:val="-6"/>
        </w:rPr>
        <w:t xml:space="preserve"> </w:t>
      </w:r>
      <w:r>
        <w:t>reasonable</w:t>
      </w:r>
      <w:r>
        <w:rPr>
          <w:spacing w:val="-6"/>
        </w:rPr>
        <w:t xml:space="preserve"> </w:t>
      </w:r>
      <w:r>
        <w:t>expectation</w:t>
      </w:r>
      <w:r>
        <w:rPr>
          <w:spacing w:val="-6"/>
        </w:rPr>
        <w:t xml:space="preserve"> </w:t>
      </w:r>
      <w:r>
        <w:t>of</w:t>
      </w:r>
      <w:r>
        <w:rPr>
          <w:spacing w:val="-6"/>
        </w:rPr>
        <w:t xml:space="preserve"> </w:t>
      </w:r>
      <w:r>
        <w:t>continuing</w:t>
      </w:r>
      <w:r>
        <w:rPr>
          <w:spacing w:val="-6"/>
        </w:rPr>
        <w:t xml:space="preserve"> </w:t>
      </w:r>
      <w:r>
        <w:t>employment</w:t>
      </w:r>
      <w:r>
        <w:rPr>
          <w:spacing w:val="-6"/>
        </w:rPr>
        <w:t xml:space="preserve"> </w:t>
      </w:r>
      <w:r>
        <w:t>by</w:t>
      </w:r>
      <w:r>
        <w:rPr>
          <w:spacing w:val="-5"/>
        </w:rPr>
        <w:t xml:space="preserve"> </w:t>
      </w:r>
      <w:r>
        <w:t>the Employer on a regular and systematic</w:t>
      </w:r>
      <w:r>
        <w:rPr>
          <w:spacing w:val="-11"/>
        </w:rPr>
        <w:t xml:space="preserve"> </w:t>
      </w:r>
      <w:r>
        <w:t>basis.</w:t>
      </w:r>
    </w:p>
    <w:p w14:paraId="46AFF0F4" w14:textId="77777777" w:rsidR="005B0E5A" w:rsidRDefault="00000000" w:rsidP="00200069">
      <w:pPr>
        <w:pStyle w:val="ListParagraph"/>
        <w:numPr>
          <w:ilvl w:val="1"/>
          <w:numId w:val="11"/>
        </w:numPr>
        <w:tabs>
          <w:tab w:val="left" w:pos="899"/>
          <w:tab w:val="left" w:pos="900"/>
        </w:tabs>
        <w:spacing w:before="166"/>
      </w:pPr>
      <w:r>
        <w:t>The request</w:t>
      </w:r>
      <w:r>
        <w:rPr>
          <w:spacing w:val="-3"/>
        </w:rPr>
        <w:t xml:space="preserve"> </w:t>
      </w:r>
      <w:r>
        <w:t>must:</w:t>
      </w:r>
    </w:p>
    <w:p w14:paraId="66BBA20C" w14:textId="77777777" w:rsidR="005B0E5A" w:rsidRDefault="005B0E5A">
      <w:pPr>
        <w:pStyle w:val="BodyText"/>
        <w:spacing w:before="2"/>
        <w:ind w:left="0"/>
        <w:rPr>
          <w:sz w:val="26"/>
        </w:rPr>
      </w:pPr>
    </w:p>
    <w:p w14:paraId="4744854B" w14:textId="77777777" w:rsidR="005B0E5A" w:rsidRDefault="00000000" w:rsidP="00200069">
      <w:pPr>
        <w:pStyle w:val="ListParagraph"/>
        <w:numPr>
          <w:ilvl w:val="2"/>
          <w:numId w:val="11"/>
        </w:numPr>
        <w:tabs>
          <w:tab w:val="left" w:pos="1604"/>
          <w:tab w:val="left" w:pos="1605"/>
        </w:tabs>
      </w:pPr>
      <w:r>
        <w:t>Be in writing;</w:t>
      </w:r>
      <w:r>
        <w:rPr>
          <w:spacing w:val="-4"/>
        </w:rPr>
        <w:t xml:space="preserve"> </w:t>
      </w:r>
      <w:r>
        <w:t>and</w:t>
      </w:r>
    </w:p>
    <w:p w14:paraId="2ABA6D68" w14:textId="77777777" w:rsidR="005B0E5A" w:rsidRDefault="00000000" w:rsidP="00200069">
      <w:pPr>
        <w:pStyle w:val="ListParagraph"/>
        <w:numPr>
          <w:ilvl w:val="2"/>
          <w:numId w:val="11"/>
        </w:numPr>
        <w:tabs>
          <w:tab w:val="left" w:pos="1604"/>
          <w:tab w:val="left" w:pos="1605"/>
        </w:tabs>
        <w:spacing w:before="137"/>
      </w:pPr>
      <w:r>
        <w:t>Set out details of the change sought and of the reasons for the</w:t>
      </w:r>
      <w:r>
        <w:rPr>
          <w:spacing w:val="-31"/>
        </w:rPr>
        <w:t xml:space="preserve"> </w:t>
      </w:r>
      <w:r>
        <w:t>change.</w:t>
      </w:r>
    </w:p>
    <w:p w14:paraId="4D03FC7B" w14:textId="77777777" w:rsidR="005B0E5A" w:rsidRDefault="005B0E5A">
      <w:pPr>
        <w:pStyle w:val="BodyText"/>
        <w:spacing w:before="2"/>
        <w:ind w:left="0"/>
        <w:rPr>
          <w:sz w:val="26"/>
        </w:rPr>
      </w:pPr>
    </w:p>
    <w:p w14:paraId="2CF9E263" w14:textId="77777777" w:rsidR="005B0E5A" w:rsidRDefault="00000000" w:rsidP="00200069">
      <w:pPr>
        <w:pStyle w:val="ListParagraph"/>
        <w:numPr>
          <w:ilvl w:val="1"/>
          <w:numId w:val="11"/>
        </w:numPr>
        <w:tabs>
          <w:tab w:val="left" w:pos="899"/>
          <w:tab w:val="left" w:pos="900"/>
        </w:tabs>
        <w:spacing w:line="369" w:lineRule="auto"/>
        <w:ind w:right="790"/>
      </w:pPr>
      <w:r>
        <w:t>The</w:t>
      </w:r>
      <w:r>
        <w:rPr>
          <w:spacing w:val="-5"/>
        </w:rPr>
        <w:t xml:space="preserve"> </w:t>
      </w:r>
      <w:r>
        <w:t>Employer</w:t>
      </w:r>
      <w:r>
        <w:rPr>
          <w:spacing w:val="-5"/>
        </w:rPr>
        <w:t xml:space="preserve"> </w:t>
      </w:r>
      <w:r>
        <w:t>must</w:t>
      </w:r>
      <w:r>
        <w:rPr>
          <w:spacing w:val="-5"/>
        </w:rPr>
        <w:t xml:space="preserve"> </w:t>
      </w:r>
      <w:r>
        <w:t>give</w:t>
      </w:r>
      <w:r>
        <w:rPr>
          <w:spacing w:val="-4"/>
        </w:rPr>
        <w:t xml:space="preserve"> </w:t>
      </w:r>
      <w:r>
        <w:t>the</w:t>
      </w:r>
      <w:r>
        <w:rPr>
          <w:spacing w:val="-5"/>
        </w:rPr>
        <w:t xml:space="preserve"> </w:t>
      </w:r>
      <w:r>
        <w:t>Employee</w:t>
      </w:r>
      <w:r>
        <w:rPr>
          <w:spacing w:val="-5"/>
        </w:rPr>
        <w:t xml:space="preserve"> </w:t>
      </w:r>
      <w:r>
        <w:t>a</w:t>
      </w:r>
      <w:r>
        <w:rPr>
          <w:spacing w:val="-4"/>
        </w:rPr>
        <w:t xml:space="preserve"> </w:t>
      </w:r>
      <w:r>
        <w:t>written</w:t>
      </w:r>
      <w:r>
        <w:rPr>
          <w:spacing w:val="-5"/>
        </w:rPr>
        <w:t xml:space="preserve"> </w:t>
      </w:r>
      <w:r>
        <w:t>response</w:t>
      </w:r>
      <w:r>
        <w:rPr>
          <w:spacing w:val="-5"/>
        </w:rPr>
        <w:t xml:space="preserve"> </w:t>
      </w:r>
      <w:r>
        <w:t>to</w:t>
      </w:r>
      <w:r>
        <w:rPr>
          <w:spacing w:val="-5"/>
        </w:rPr>
        <w:t xml:space="preserve"> </w:t>
      </w:r>
      <w:r>
        <w:t>the</w:t>
      </w:r>
      <w:r>
        <w:rPr>
          <w:spacing w:val="-4"/>
        </w:rPr>
        <w:t xml:space="preserve"> </w:t>
      </w:r>
      <w:r>
        <w:t>request</w:t>
      </w:r>
      <w:r>
        <w:rPr>
          <w:spacing w:val="-5"/>
        </w:rPr>
        <w:t xml:space="preserve"> </w:t>
      </w:r>
      <w:r>
        <w:t>within</w:t>
      </w:r>
      <w:r>
        <w:rPr>
          <w:spacing w:val="-5"/>
        </w:rPr>
        <w:t xml:space="preserve"> </w:t>
      </w:r>
      <w:r>
        <w:t>21 days, stating whether the Employer grants or refuses the</w:t>
      </w:r>
      <w:r>
        <w:rPr>
          <w:spacing w:val="-21"/>
        </w:rPr>
        <w:t xml:space="preserve"> </w:t>
      </w:r>
      <w:r>
        <w:t>request.</w:t>
      </w:r>
    </w:p>
    <w:p w14:paraId="48A0B073" w14:textId="77777777" w:rsidR="00D5243E" w:rsidRDefault="00D5243E" w:rsidP="00D5243E">
      <w:pPr>
        <w:tabs>
          <w:tab w:val="left" w:pos="899"/>
          <w:tab w:val="left" w:pos="900"/>
        </w:tabs>
        <w:spacing w:line="369" w:lineRule="auto"/>
        <w:ind w:right="790"/>
      </w:pPr>
    </w:p>
    <w:p w14:paraId="096EB26E" w14:textId="77777777" w:rsidR="005B0E5A" w:rsidRDefault="00000000">
      <w:pPr>
        <w:pStyle w:val="Heading1"/>
        <w:spacing w:before="165"/>
        <w:ind w:left="180"/>
      </w:pPr>
      <w:bookmarkStart w:id="117" w:name="_Toc182488062"/>
      <w:r>
        <w:lastRenderedPageBreak/>
        <w:t>CLAUSE 45 – WORKLOAD MANAGEMENT</w:t>
      </w:r>
      <w:bookmarkEnd w:id="117"/>
    </w:p>
    <w:p w14:paraId="76BFDDDB" w14:textId="77777777" w:rsidR="005B0E5A" w:rsidRDefault="00000000" w:rsidP="00200069">
      <w:pPr>
        <w:pStyle w:val="ListParagraph"/>
        <w:numPr>
          <w:ilvl w:val="1"/>
          <w:numId w:val="10"/>
        </w:numPr>
        <w:tabs>
          <w:tab w:val="left" w:pos="900"/>
        </w:tabs>
        <w:spacing w:before="92" w:line="369" w:lineRule="auto"/>
        <w:ind w:right="488"/>
        <w:jc w:val="both"/>
      </w:pPr>
      <w:r>
        <w:t>The</w:t>
      </w:r>
      <w:r>
        <w:rPr>
          <w:spacing w:val="-6"/>
        </w:rPr>
        <w:t xml:space="preserve"> </w:t>
      </w:r>
      <w:r>
        <w:t>parties</w:t>
      </w:r>
      <w:r>
        <w:rPr>
          <w:spacing w:val="-5"/>
        </w:rPr>
        <w:t xml:space="preserve"> </w:t>
      </w:r>
      <w:r>
        <w:t>to</w:t>
      </w:r>
      <w:r>
        <w:rPr>
          <w:spacing w:val="-5"/>
        </w:rPr>
        <w:t xml:space="preserve"> </w:t>
      </w:r>
      <w:r>
        <w:t>the</w:t>
      </w:r>
      <w:r>
        <w:rPr>
          <w:spacing w:val="-16"/>
        </w:rPr>
        <w:t xml:space="preserve"> </w:t>
      </w:r>
      <w:r>
        <w:t>Agreement</w:t>
      </w:r>
      <w:r>
        <w:rPr>
          <w:spacing w:val="-5"/>
        </w:rPr>
        <w:t xml:space="preserve"> </w:t>
      </w:r>
      <w:r>
        <w:t>acknowledge</w:t>
      </w:r>
      <w:r>
        <w:rPr>
          <w:spacing w:val="-6"/>
        </w:rPr>
        <w:t xml:space="preserve"> </w:t>
      </w:r>
      <w:r>
        <w:t>that</w:t>
      </w:r>
      <w:r>
        <w:rPr>
          <w:spacing w:val="-5"/>
        </w:rPr>
        <w:t xml:space="preserve"> </w:t>
      </w:r>
      <w:r>
        <w:t>Employees</w:t>
      </w:r>
      <w:r>
        <w:rPr>
          <w:spacing w:val="-5"/>
        </w:rPr>
        <w:t xml:space="preserve"> </w:t>
      </w:r>
      <w:r>
        <w:t>and</w:t>
      </w:r>
      <w:r>
        <w:rPr>
          <w:spacing w:val="-5"/>
        </w:rPr>
        <w:t xml:space="preserve"> </w:t>
      </w:r>
      <w:r>
        <w:t>the</w:t>
      </w:r>
      <w:r>
        <w:rPr>
          <w:spacing w:val="-5"/>
        </w:rPr>
        <w:t xml:space="preserve"> </w:t>
      </w:r>
      <w:r>
        <w:t>Employer</w:t>
      </w:r>
      <w:r>
        <w:rPr>
          <w:spacing w:val="-5"/>
        </w:rPr>
        <w:t xml:space="preserve"> </w:t>
      </w:r>
      <w:r>
        <w:t>have</w:t>
      </w:r>
      <w:r>
        <w:rPr>
          <w:spacing w:val="-6"/>
        </w:rPr>
        <w:t xml:space="preserve"> </w:t>
      </w:r>
      <w:r>
        <w:t>a responsibility</w:t>
      </w:r>
      <w:r>
        <w:rPr>
          <w:spacing w:val="-7"/>
        </w:rPr>
        <w:t xml:space="preserve"> </w:t>
      </w:r>
      <w:r>
        <w:t>to</w:t>
      </w:r>
      <w:r>
        <w:rPr>
          <w:spacing w:val="-6"/>
        </w:rPr>
        <w:t xml:space="preserve"> </w:t>
      </w:r>
      <w:r>
        <w:t>maintain</w:t>
      </w:r>
      <w:r>
        <w:rPr>
          <w:spacing w:val="-7"/>
        </w:rPr>
        <w:t xml:space="preserve"> </w:t>
      </w:r>
      <w:r>
        <w:t>a</w:t>
      </w:r>
      <w:r>
        <w:rPr>
          <w:spacing w:val="-6"/>
        </w:rPr>
        <w:t xml:space="preserve"> </w:t>
      </w:r>
      <w:r>
        <w:t>balanced</w:t>
      </w:r>
      <w:r>
        <w:rPr>
          <w:spacing w:val="-7"/>
        </w:rPr>
        <w:t xml:space="preserve"> </w:t>
      </w:r>
      <w:r>
        <w:t>workload</w:t>
      </w:r>
      <w:r>
        <w:rPr>
          <w:spacing w:val="-6"/>
        </w:rPr>
        <w:t xml:space="preserve"> </w:t>
      </w:r>
      <w:r>
        <w:t>and</w:t>
      </w:r>
      <w:r>
        <w:rPr>
          <w:spacing w:val="-6"/>
        </w:rPr>
        <w:t xml:space="preserve"> </w:t>
      </w:r>
      <w:proofErr w:type="spellStart"/>
      <w:r>
        <w:t>recognise</w:t>
      </w:r>
      <w:proofErr w:type="spellEnd"/>
      <w:r>
        <w:rPr>
          <w:spacing w:val="-7"/>
        </w:rPr>
        <w:t xml:space="preserve"> </w:t>
      </w:r>
      <w:r>
        <w:t>the</w:t>
      </w:r>
      <w:r>
        <w:rPr>
          <w:spacing w:val="-6"/>
        </w:rPr>
        <w:t xml:space="preserve"> </w:t>
      </w:r>
      <w:r>
        <w:t>adverse</w:t>
      </w:r>
      <w:r>
        <w:rPr>
          <w:spacing w:val="-7"/>
        </w:rPr>
        <w:t xml:space="preserve"> </w:t>
      </w:r>
      <w:r>
        <w:t>effects</w:t>
      </w:r>
      <w:r>
        <w:rPr>
          <w:spacing w:val="-6"/>
        </w:rPr>
        <w:t xml:space="preserve"> </w:t>
      </w:r>
      <w:r>
        <w:t>that excessive</w:t>
      </w:r>
      <w:r>
        <w:rPr>
          <w:spacing w:val="-6"/>
        </w:rPr>
        <w:t xml:space="preserve"> </w:t>
      </w:r>
      <w:r>
        <w:t>workloads</w:t>
      </w:r>
      <w:r>
        <w:rPr>
          <w:spacing w:val="-6"/>
        </w:rPr>
        <w:t xml:space="preserve"> </w:t>
      </w:r>
      <w:r>
        <w:t>may</w:t>
      </w:r>
      <w:r>
        <w:rPr>
          <w:spacing w:val="-6"/>
        </w:rPr>
        <w:t xml:space="preserve"> </w:t>
      </w:r>
      <w:r>
        <w:t>have</w:t>
      </w:r>
      <w:r>
        <w:rPr>
          <w:spacing w:val="-6"/>
        </w:rPr>
        <w:t xml:space="preserve"> </w:t>
      </w:r>
      <w:r>
        <w:t>on</w:t>
      </w:r>
      <w:r>
        <w:rPr>
          <w:spacing w:val="-6"/>
        </w:rPr>
        <w:t xml:space="preserve"> </w:t>
      </w:r>
      <w:r>
        <w:t>Employee/s</w:t>
      </w:r>
      <w:r>
        <w:rPr>
          <w:spacing w:val="-5"/>
        </w:rPr>
        <w:t xml:space="preserve"> </w:t>
      </w:r>
      <w:r>
        <w:t>and</w:t>
      </w:r>
      <w:r>
        <w:rPr>
          <w:spacing w:val="-6"/>
        </w:rPr>
        <w:t xml:space="preserve"> </w:t>
      </w:r>
      <w:r>
        <w:t>the</w:t>
      </w:r>
      <w:r>
        <w:rPr>
          <w:spacing w:val="-6"/>
        </w:rPr>
        <w:t xml:space="preserve"> </w:t>
      </w:r>
      <w:r>
        <w:t>quality</w:t>
      </w:r>
      <w:r>
        <w:rPr>
          <w:spacing w:val="-6"/>
        </w:rPr>
        <w:t xml:space="preserve"> </w:t>
      </w:r>
      <w:r>
        <w:t>of</w:t>
      </w:r>
      <w:r>
        <w:rPr>
          <w:spacing w:val="-6"/>
        </w:rPr>
        <w:t xml:space="preserve"> </w:t>
      </w:r>
      <w:r>
        <w:t>resident/client</w:t>
      </w:r>
      <w:r>
        <w:rPr>
          <w:spacing w:val="-5"/>
        </w:rPr>
        <w:t xml:space="preserve"> </w:t>
      </w:r>
      <w:r>
        <w:t>care.</w:t>
      </w:r>
    </w:p>
    <w:p w14:paraId="39AF07BB" w14:textId="77777777" w:rsidR="005B0E5A" w:rsidRDefault="00000000" w:rsidP="00200069">
      <w:pPr>
        <w:pStyle w:val="ListParagraph"/>
        <w:numPr>
          <w:ilvl w:val="1"/>
          <w:numId w:val="10"/>
        </w:numPr>
        <w:tabs>
          <w:tab w:val="left" w:pos="900"/>
        </w:tabs>
        <w:spacing w:before="167" w:line="369" w:lineRule="auto"/>
        <w:ind w:right="965"/>
        <w:jc w:val="both"/>
      </w:pPr>
      <w:r>
        <w:rPr>
          <w:spacing w:val="-13"/>
        </w:rPr>
        <w:t xml:space="preserve">To </w:t>
      </w:r>
      <w:r>
        <w:t xml:space="preserve">ensure that Employee concerns involving excessive workloads are effectively dealt with by The </w:t>
      </w:r>
      <w:r>
        <w:rPr>
          <w:spacing w:val="-3"/>
        </w:rPr>
        <w:t xml:space="preserve">Employer, </w:t>
      </w:r>
      <w:r>
        <w:t>the following procedures should be</w:t>
      </w:r>
      <w:r>
        <w:rPr>
          <w:spacing w:val="-26"/>
        </w:rPr>
        <w:t xml:space="preserve"> </w:t>
      </w:r>
      <w:r>
        <w:t>applied:</w:t>
      </w:r>
    </w:p>
    <w:p w14:paraId="0AC85D70" w14:textId="77777777" w:rsidR="005B0E5A" w:rsidRDefault="00000000" w:rsidP="00200069">
      <w:pPr>
        <w:pStyle w:val="ListParagraph"/>
        <w:numPr>
          <w:ilvl w:val="2"/>
          <w:numId w:val="10"/>
        </w:numPr>
        <w:tabs>
          <w:tab w:val="left" w:pos="1604"/>
          <w:tab w:val="left" w:pos="1605"/>
        </w:tabs>
        <w:spacing w:before="166" w:line="369" w:lineRule="auto"/>
        <w:ind w:right="478"/>
      </w:pPr>
      <w:r>
        <w:t>In</w:t>
      </w:r>
      <w:r>
        <w:rPr>
          <w:spacing w:val="-6"/>
        </w:rPr>
        <w:t xml:space="preserve"> </w:t>
      </w:r>
      <w:r>
        <w:t>the</w:t>
      </w:r>
      <w:r>
        <w:rPr>
          <w:spacing w:val="-6"/>
        </w:rPr>
        <w:t xml:space="preserve"> </w:t>
      </w:r>
      <w:r>
        <w:t>first</w:t>
      </w:r>
      <w:r>
        <w:rPr>
          <w:spacing w:val="-5"/>
        </w:rPr>
        <w:t xml:space="preserve"> </w:t>
      </w:r>
      <w:r>
        <w:t>instance,</w:t>
      </w:r>
      <w:r>
        <w:rPr>
          <w:spacing w:val="-6"/>
        </w:rPr>
        <w:t xml:space="preserve"> </w:t>
      </w:r>
      <w:r>
        <w:t>Employee/s</w:t>
      </w:r>
      <w:r>
        <w:rPr>
          <w:spacing w:val="-6"/>
        </w:rPr>
        <w:t xml:space="preserve"> </w:t>
      </w:r>
      <w:r>
        <w:t>should</w:t>
      </w:r>
      <w:r>
        <w:rPr>
          <w:spacing w:val="-5"/>
        </w:rPr>
        <w:t xml:space="preserve"> </w:t>
      </w:r>
      <w:r>
        <w:t>discuss</w:t>
      </w:r>
      <w:r>
        <w:rPr>
          <w:spacing w:val="-6"/>
        </w:rPr>
        <w:t xml:space="preserve"> </w:t>
      </w:r>
      <w:r>
        <w:t>the</w:t>
      </w:r>
      <w:r>
        <w:rPr>
          <w:spacing w:val="-6"/>
        </w:rPr>
        <w:t xml:space="preserve"> </w:t>
      </w:r>
      <w:r>
        <w:t>issue</w:t>
      </w:r>
      <w:r>
        <w:rPr>
          <w:spacing w:val="-5"/>
        </w:rPr>
        <w:t xml:space="preserve"> </w:t>
      </w:r>
      <w:r>
        <w:t>with</w:t>
      </w:r>
      <w:r>
        <w:rPr>
          <w:spacing w:val="-6"/>
        </w:rPr>
        <w:t xml:space="preserve"> </w:t>
      </w:r>
      <w:r>
        <w:t>their</w:t>
      </w:r>
      <w:r>
        <w:rPr>
          <w:spacing w:val="-6"/>
        </w:rPr>
        <w:t xml:space="preserve"> </w:t>
      </w:r>
      <w:r>
        <w:t>immediate supervisor and, where appropriate, explore</w:t>
      </w:r>
      <w:r>
        <w:rPr>
          <w:spacing w:val="-10"/>
        </w:rPr>
        <w:t xml:space="preserve"> </w:t>
      </w:r>
      <w:r>
        <w:t>solutions.</w:t>
      </w:r>
    </w:p>
    <w:p w14:paraId="43B5569F" w14:textId="77777777" w:rsidR="005B0E5A" w:rsidRDefault="00000000" w:rsidP="00200069">
      <w:pPr>
        <w:pStyle w:val="ListParagraph"/>
        <w:numPr>
          <w:ilvl w:val="2"/>
          <w:numId w:val="10"/>
        </w:numPr>
        <w:tabs>
          <w:tab w:val="left" w:pos="1604"/>
          <w:tab w:val="left" w:pos="1605"/>
        </w:tabs>
        <w:spacing w:before="0" w:line="369" w:lineRule="auto"/>
        <w:ind w:right="1086"/>
      </w:pPr>
      <w:r>
        <w:t>If</w:t>
      </w:r>
      <w:r>
        <w:rPr>
          <w:spacing w:val="-6"/>
        </w:rPr>
        <w:t xml:space="preserve"> </w:t>
      </w:r>
      <w:r>
        <w:t>a</w:t>
      </w:r>
      <w:r>
        <w:rPr>
          <w:spacing w:val="-5"/>
        </w:rPr>
        <w:t xml:space="preserve"> </w:t>
      </w:r>
      <w:r>
        <w:t>solution</w:t>
      </w:r>
      <w:r>
        <w:rPr>
          <w:spacing w:val="-5"/>
        </w:rPr>
        <w:t xml:space="preserve"> </w:t>
      </w:r>
      <w:r>
        <w:t>cannot</w:t>
      </w:r>
      <w:r>
        <w:rPr>
          <w:spacing w:val="-5"/>
        </w:rPr>
        <w:t xml:space="preserve"> </w:t>
      </w:r>
      <w:r>
        <w:t>be</w:t>
      </w:r>
      <w:r>
        <w:rPr>
          <w:spacing w:val="-5"/>
        </w:rPr>
        <w:t xml:space="preserve"> </w:t>
      </w:r>
      <w:r>
        <w:t>identified</w:t>
      </w:r>
      <w:r>
        <w:rPr>
          <w:spacing w:val="-5"/>
        </w:rPr>
        <w:t xml:space="preserve"> </w:t>
      </w:r>
      <w:r>
        <w:t>and</w:t>
      </w:r>
      <w:r>
        <w:rPr>
          <w:spacing w:val="-5"/>
        </w:rPr>
        <w:t xml:space="preserve"> </w:t>
      </w:r>
      <w:r>
        <w:t>implemented,</w:t>
      </w:r>
      <w:r>
        <w:rPr>
          <w:spacing w:val="-5"/>
        </w:rPr>
        <w:t xml:space="preserve"> </w:t>
      </w:r>
      <w:r>
        <w:t>the</w:t>
      </w:r>
      <w:r>
        <w:rPr>
          <w:spacing w:val="-5"/>
        </w:rPr>
        <w:t xml:space="preserve"> </w:t>
      </w:r>
      <w:r>
        <w:t>matter</w:t>
      </w:r>
      <w:r>
        <w:rPr>
          <w:spacing w:val="-5"/>
        </w:rPr>
        <w:t xml:space="preserve"> </w:t>
      </w:r>
      <w:r>
        <w:t>should</w:t>
      </w:r>
      <w:r>
        <w:rPr>
          <w:spacing w:val="-6"/>
        </w:rPr>
        <w:t xml:space="preserve"> </w:t>
      </w:r>
      <w:r>
        <w:t>be referred to an appropriate senior manager for further</w:t>
      </w:r>
      <w:r>
        <w:rPr>
          <w:spacing w:val="-27"/>
        </w:rPr>
        <w:t xml:space="preserve"> </w:t>
      </w:r>
      <w:r>
        <w:t>discussion.</w:t>
      </w:r>
    </w:p>
    <w:p w14:paraId="1EC8EFCD" w14:textId="77777777" w:rsidR="005B0E5A" w:rsidRDefault="00000000" w:rsidP="00200069">
      <w:pPr>
        <w:pStyle w:val="ListParagraph"/>
        <w:numPr>
          <w:ilvl w:val="2"/>
          <w:numId w:val="10"/>
        </w:numPr>
        <w:tabs>
          <w:tab w:val="left" w:pos="1604"/>
          <w:tab w:val="left" w:pos="1605"/>
        </w:tabs>
        <w:spacing w:line="369" w:lineRule="auto"/>
        <w:ind w:right="733"/>
      </w:pPr>
      <w:r>
        <w:t>If a solution still cannot be identified and implemented, the matter should, where</w:t>
      </w:r>
      <w:r>
        <w:rPr>
          <w:spacing w:val="-6"/>
        </w:rPr>
        <w:t xml:space="preserve"> </w:t>
      </w:r>
      <w:r>
        <w:t>possible,</w:t>
      </w:r>
      <w:r>
        <w:rPr>
          <w:spacing w:val="-5"/>
        </w:rPr>
        <w:t xml:space="preserve"> </w:t>
      </w:r>
      <w:r>
        <w:t>be</w:t>
      </w:r>
      <w:r>
        <w:rPr>
          <w:spacing w:val="-5"/>
        </w:rPr>
        <w:t xml:space="preserve"> </w:t>
      </w:r>
      <w:r>
        <w:t>referred</w:t>
      </w:r>
      <w:r>
        <w:rPr>
          <w:spacing w:val="-5"/>
        </w:rPr>
        <w:t xml:space="preserve"> </w:t>
      </w:r>
      <w:r>
        <w:t>to</w:t>
      </w:r>
      <w:r>
        <w:rPr>
          <w:spacing w:val="-5"/>
        </w:rPr>
        <w:t xml:space="preserve"> </w:t>
      </w:r>
      <w:r>
        <w:t>the</w:t>
      </w:r>
      <w:r>
        <w:rPr>
          <w:spacing w:val="-5"/>
        </w:rPr>
        <w:t xml:space="preserve"> </w:t>
      </w:r>
      <w:r>
        <w:t>Facility</w:t>
      </w:r>
      <w:r>
        <w:rPr>
          <w:spacing w:val="-5"/>
        </w:rPr>
        <w:t xml:space="preserve"> </w:t>
      </w:r>
      <w:r>
        <w:t>Manager</w:t>
      </w:r>
      <w:r>
        <w:rPr>
          <w:spacing w:val="-5"/>
        </w:rPr>
        <w:t xml:space="preserve"> </w:t>
      </w:r>
      <w:r>
        <w:t>or</w:t>
      </w:r>
      <w:r>
        <w:rPr>
          <w:spacing w:val="-5"/>
        </w:rPr>
        <w:t xml:space="preserve"> </w:t>
      </w:r>
      <w:r>
        <w:t>Home</w:t>
      </w:r>
      <w:r>
        <w:rPr>
          <w:spacing w:val="-5"/>
        </w:rPr>
        <w:t xml:space="preserve"> </w:t>
      </w:r>
      <w:r>
        <w:t>Care</w:t>
      </w:r>
      <w:r>
        <w:rPr>
          <w:spacing w:val="-6"/>
        </w:rPr>
        <w:t xml:space="preserve"> </w:t>
      </w:r>
      <w:r>
        <w:t>Manager for further</w:t>
      </w:r>
      <w:r>
        <w:rPr>
          <w:spacing w:val="-3"/>
        </w:rPr>
        <w:t xml:space="preserve"> </w:t>
      </w:r>
      <w:r>
        <w:t>discussion.</w:t>
      </w:r>
    </w:p>
    <w:p w14:paraId="1DA43D61" w14:textId="77777777" w:rsidR="005B0E5A" w:rsidRDefault="00000000" w:rsidP="00200069">
      <w:pPr>
        <w:pStyle w:val="ListParagraph"/>
        <w:numPr>
          <w:ilvl w:val="2"/>
          <w:numId w:val="10"/>
        </w:numPr>
        <w:tabs>
          <w:tab w:val="left" w:pos="1604"/>
          <w:tab w:val="left" w:pos="1605"/>
        </w:tabs>
        <w:spacing w:line="369" w:lineRule="auto"/>
        <w:ind w:right="915"/>
      </w:pPr>
      <w:r>
        <w:t>The</w:t>
      </w:r>
      <w:r>
        <w:rPr>
          <w:spacing w:val="-6"/>
        </w:rPr>
        <w:t xml:space="preserve"> </w:t>
      </w:r>
      <w:r>
        <w:t>outcome</w:t>
      </w:r>
      <w:r>
        <w:rPr>
          <w:spacing w:val="-5"/>
        </w:rPr>
        <w:t xml:space="preserve"> </w:t>
      </w:r>
      <w:r>
        <w:t>of</w:t>
      </w:r>
      <w:r>
        <w:rPr>
          <w:spacing w:val="-5"/>
        </w:rPr>
        <w:t xml:space="preserve"> </w:t>
      </w:r>
      <w:r>
        <w:t>the</w:t>
      </w:r>
      <w:r>
        <w:rPr>
          <w:spacing w:val="-5"/>
        </w:rPr>
        <w:t xml:space="preserve"> </w:t>
      </w:r>
      <w:r>
        <w:t>discussions</w:t>
      </w:r>
      <w:r>
        <w:rPr>
          <w:spacing w:val="-5"/>
        </w:rPr>
        <w:t xml:space="preserve"> </w:t>
      </w:r>
      <w:r>
        <w:t>at</w:t>
      </w:r>
      <w:r>
        <w:rPr>
          <w:spacing w:val="-5"/>
        </w:rPr>
        <w:t xml:space="preserve"> </w:t>
      </w:r>
      <w:r>
        <w:t>each</w:t>
      </w:r>
      <w:r>
        <w:rPr>
          <w:spacing w:val="-5"/>
        </w:rPr>
        <w:t xml:space="preserve"> </w:t>
      </w:r>
      <w:r>
        <w:t>level</w:t>
      </w:r>
      <w:r>
        <w:rPr>
          <w:spacing w:val="-5"/>
        </w:rPr>
        <w:t xml:space="preserve"> </w:t>
      </w:r>
      <w:r>
        <w:t>and</w:t>
      </w:r>
      <w:r>
        <w:rPr>
          <w:spacing w:val="-5"/>
        </w:rPr>
        <w:t xml:space="preserve"> </w:t>
      </w:r>
      <w:r>
        <w:t>any</w:t>
      </w:r>
      <w:r>
        <w:rPr>
          <w:spacing w:val="-5"/>
        </w:rPr>
        <w:t xml:space="preserve"> </w:t>
      </w:r>
      <w:r>
        <w:t>proposed</w:t>
      </w:r>
      <w:r>
        <w:rPr>
          <w:spacing w:val="-5"/>
        </w:rPr>
        <w:t xml:space="preserve"> </w:t>
      </w:r>
      <w:r>
        <w:t>solutions should be recorded in writing and fed back to the affected</w:t>
      </w:r>
      <w:r>
        <w:rPr>
          <w:spacing w:val="-43"/>
        </w:rPr>
        <w:t xml:space="preserve"> </w:t>
      </w:r>
      <w:r>
        <w:t>Employees.</w:t>
      </w:r>
    </w:p>
    <w:p w14:paraId="40D364AA" w14:textId="77777777" w:rsidR="005B0E5A" w:rsidRDefault="00000000" w:rsidP="00200069">
      <w:pPr>
        <w:pStyle w:val="ListParagraph"/>
        <w:numPr>
          <w:ilvl w:val="2"/>
          <w:numId w:val="10"/>
        </w:numPr>
        <w:tabs>
          <w:tab w:val="left" w:pos="1604"/>
          <w:tab w:val="left" w:pos="1605"/>
        </w:tabs>
        <w:spacing w:line="369" w:lineRule="auto"/>
        <w:ind w:right="732"/>
      </w:pPr>
      <w:r>
        <w:t>At</w:t>
      </w:r>
      <w:r>
        <w:rPr>
          <w:spacing w:val="-5"/>
        </w:rPr>
        <w:t xml:space="preserve"> </w:t>
      </w:r>
      <w:r>
        <w:t>each</w:t>
      </w:r>
      <w:r>
        <w:rPr>
          <w:spacing w:val="-4"/>
        </w:rPr>
        <w:t xml:space="preserve"> </w:t>
      </w:r>
      <w:r>
        <w:t>of</w:t>
      </w:r>
      <w:r>
        <w:rPr>
          <w:spacing w:val="-4"/>
        </w:rPr>
        <w:t xml:space="preserve"> </w:t>
      </w:r>
      <w:r>
        <w:t>the</w:t>
      </w:r>
      <w:r>
        <w:rPr>
          <w:spacing w:val="-4"/>
        </w:rPr>
        <w:t xml:space="preserve"> </w:t>
      </w:r>
      <w:r>
        <w:t>steps</w:t>
      </w:r>
      <w:r>
        <w:rPr>
          <w:spacing w:val="-4"/>
        </w:rPr>
        <w:t xml:space="preserve"> </w:t>
      </w:r>
      <w:r>
        <w:t>above</w:t>
      </w:r>
      <w:r>
        <w:rPr>
          <w:spacing w:val="-4"/>
        </w:rPr>
        <w:t xml:space="preserve"> </w:t>
      </w:r>
      <w:r>
        <w:t>the</w:t>
      </w:r>
      <w:r>
        <w:rPr>
          <w:spacing w:val="-4"/>
        </w:rPr>
        <w:t xml:space="preserve"> </w:t>
      </w:r>
      <w:r>
        <w:t>parties</w:t>
      </w:r>
      <w:r>
        <w:rPr>
          <w:spacing w:val="-4"/>
        </w:rPr>
        <w:t xml:space="preserve"> </w:t>
      </w:r>
      <w:r>
        <w:t>should</w:t>
      </w:r>
      <w:r>
        <w:rPr>
          <w:spacing w:val="-4"/>
        </w:rPr>
        <w:t xml:space="preserve"> </w:t>
      </w:r>
      <w:r>
        <w:t>aim</w:t>
      </w:r>
      <w:r>
        <w:rPr>
          <w:spacing w:val="-4"/>
        </w:rPr>
        <w:t xml:space="preserve"> </w:t>
      </w:r>
      <w:r>
        <w:t>to</w:t>
      </w:r>
      <w:r>
        <w:rPr>
          <w:spacing w:val="-4"/>
        </w:rPr>
        <w:t xml:space="preserve"> </w:t>
      </w:r>
      <w:r>
        <w:t>agree</w:t>
      </w:r>
      <w:r>
        <w:rPr>
          <w:spacing w:val="-4"/>
        </w:rPr>
        <w:t xml:space="preserve"> </w:t>
      </w:r>
      <w:r>
        <w:t>on</w:t>
      </w:r>
      <w:r>
        <w:rPr>
          <w:spacing w:val="-4"/>
        </w:rPr>
        <w:t xml:space="preserve"> </w:t>
      </w:r>
      <w:r>
        <w:t>a</w:t>
      </w:r>
      <w:r>
        <w:rPr>
          <w:spacing w:val="-4"/>
        </w:rPr>
        <w:t xml:space="preserve"> </w:t>
      </w:r>
      <w:r>
        <w:t>reasonable time frame for</w:t>
      </w:r>
      <w:r>
        <w:rPr>
          <w:spacing w:val="-4"/>
        </w:rPr>
        <w:t xml:space="preserve"> </w:t>
      </w:r>
      <w:r>
        <w:t>response.</w:t>
      </w:r>
    </w:p>
    <w:p w14:paraId="3C96BA17" w14:textId="77777777" w:rsidR="005B0E5A" w:rsidRDefault="00000000" w:rsidP="00200069">
      <w:pPr>
        <w:pStyle w:val="ListParagraph"/>
        <w:numPr>
          <w:ilvl w:val="1"/>
          <w:numId w:val="10"/>
        </w:numPr>
        <w:tabs>
          <w:tab w:val="left" w:pos="899"/>
          <w:tab w:val="left" w:pos="900"/>
        </w:tabs>
        <w:spacing w:before="65" w:line="369" w:lineRule="auto"/>
        <w:ind w:right="928"/>
      </w:pPr>
      <w:r>
        <w:t>Workload</w:t>
      </w:r>
      <w:r>
        <w:rPr>
          <w:spacing w:val="-6"/>
        </w:rPr>
        <w:t xml:space="preserve"> </w:t>
      </w:r>
      <w:r>
        <w:t>management</w:t>
      </w:r>
      <w:r>
        <w:rPr>
          <w:spacing w:val="-5"/>
        </w:rPr>
        <w:t xml:space="preserve"> </w:t>
      </w:r>
      <w:r>
        <w:t>must</w:t>
      </w:r>
      <w:r>
        <w:rPr>
          <w:spacing w:val="-5"/>
        </w:rPr>
        <w:t xml:space="preserve"> </w:t>
      </w:r>
      <w:r>
        <w:t>be</w:t>
      </w:r>
      <w:r>
        <w:rPr>
          <w:spacing w:val="-5"/>
        </w:rPr>
        <w:t xml:space="preserve"> </w:t>
      </w:r>
      <w:r>
        <w:t>an</w:t>
      </w:r>
      <w:r>
        <w:rPr>
          <w:spacing w:val="-5"/>
        </w:rPr>
        <w:t xml:space="preserve"> </w:t>
      </w:r>
      <w:r>
        <w:t>agenda</w:t>
      </w:r>
      <w:r>
        <w:rPr>
          <w:spacing w:val="-5"/>
        </w:rPr>
        <w:t xml:space="preserve"> </w:t>
      </w:r>
      <w:r>
        <w:t>item</w:t>
      </w:r>
      <w:r>
        <w:rPr>
          <w:spacing w:val="-5"/>
        </w:rPr>
        <w:t xml:space="preserve"> </w:t>
      </w:r>
      <w:r>
        <w:t>at</w:t>
      </w:r>
      <w:r>
        <w:rPr>
          <w:spacing w:val="-5"/>
        </w:rPr>
        <w:t xml:space="preserve"> </w:t>
      </w:r>
      <w:r>
        <w:t>meetings</w:t>
      </w:r>
      <w:r>
        <w:rPr>
          <w:spacing w:val="-5"/>
        </w:rPr>
        <w:t xml:space="preserve"> </w:t>
      </w:r>
      <w:r>
        <w:t>of</w:t>
      </w:r>
      <w:r>
        <w:rPr>
          <w:spacing w:val="-5"/>
        </w:rPr>
        <w:t xml:space="preserve"> </w:t>
      </w:r>
      <w:r>
        <w:t>Employees</w:t>
      </w:r>
      <w:r>
        <w:rPr>
          <w:spacing w:val="-5"/>
        </w:rPr>
        <w:t xml:space="preserve"> </w:t>
      </w:r>
      <w:r>
        <w:t>on</w:t>
      </w:r>
      <w:r>
        <w:rPr>
          <w:spacing w:val="-5"/>
        </w:rPr>
        <w:t xml:space="preserve"> </w:t>
      </w:r>
      <w:r>
        <w:t>at least a quarterly basis. Items in relation to workloads must be recorded in the minutes of the meeting, as well as actions to be taken to resolve the workloads issue/s. Resolution of workload issues should be based on the following criteria including but not limited</w:t>
      </w:r>
      <w:r>
        <w:rPr>
          <w:spacing w:val="-5"/>
        </w:rPr>
        <w:t xml:space="preserve"> </w:t>
      </w:r>
      <w:r>
        <w:t>to:</w:t>
      </w:r>
    </w:p>
    <w:p w14:paraId="7D6DCD55" w14:textId="77777777" w:rsidR="005B0E5A" w:rsidRDefault="00000000" w:rsidP="00200069">
      <w:pPr>
        <w:pStyle w:val="ListParagraph"/>
        <w:numPr>
          <w:ilvl w:val="2"/>
          <w:numId w:val="10"/>
        </w:numPr>
        <w:tabs>
          <w:tab w:val="left" w:pos="1604"/>
          <w:tab w:val="left" w:pos="1605"/>
        </w:tabs>
        <w:spacing w:before="167"/>
      </w:pPr>
      <w:r>
        <w:t>Clinical assessment of residents’</w:t>
      </w:r>
      <w:r>
        <w:rPr>
          <w:spacing w:val="-14"/>
        </w:rPr>
        <w:t xml:space="preserve"> </w:t>
      </w:r>
      <w:r>
        <w:t>needs;</w:t>
      </w:r>
    </w:p>
    <w:p w14:paraId="786B32EE" w14:textId="77777777" w:rsidR="005B0E5A" w:rsidRDefault="00000000" w:rsidP="00200069">
      <w:pPr>
        <w:pStyle w:val="ListParagraph"/>
        <w:numPr>
          <w:ilvl w:val="2"/>
          <w:numId w:val="10"/>
        </w:numPr>
        <w:tabs>
          <w:tab w:val="left" w:pos="1604"/>
          <w:tab w:val="left" w:pos="1605"/>
        </w:tabs>
        <w:spacing w:before="137"/>
      </w:pPr>
      <w:r>
        <w:t>The demand of the environment such as facility</w:t>
      </w:r>
      <w:r>
        <w:rPr>
          <w:spacing w:val="-14"/>
        </w:rPr>
        <w:t xml:space="preserve"> </w:t>
      </w:r>
      <w:r>
        <w:t>layout;</w:t>
      </w:r>
    </w:p>
    <w:p w14:paraId="438DDACF" w14:textId="77777777" w:rsidR="005B0E5A" w:rsidRDefault="00000000" w:rsidP="00200069">
      <w:pPr>
        <w:pStyle w:val="ListParagraph"/>
        <w:numPr>
          <w:ilvl w:val="2"/>
          <w:numId w:val="10"/>
        </w:numPr>
        <w:tabs>
          <w:tab w:val="left" w:pos="1604"/>
          <w:tab w:val="left" w:pos="1605"/>
        </w:tabs>
        <w:spacing w:before="137" w:line="369" w:lineRule="auto"/>
        <w:ind w:right="586"/>
      </w:pPr>
      <w:r>
        <w:t>Statutory</w:t>
      </w:r>
      <w:r>
        <w:rPr>
          <w:spacing w:val="-7"/>
        </w:rPr>
        <w:t xml:space="preserve"> </w:t>
      </w:r>
      <w:r>
        <w:t>obligation</w:t>
      </w:r>
      <w:r>
        <w:rPr>
          <w:spacing w:val="-6"/>
        </w:rPr>
        <w:t xml:space="preserve"> </w:t>
      </w:r>
      <w:r>
        <w:t>(including,</w:t>
      </w:r>
      <w:r>
        <w:rPr>
          <w:spacing w:val="-6"/>
        </w:rPr>
        <w:t xml:space="preserve"> </w:t>
      </w:r>
      <w:r>
        <w:t>but</w:t>
      </w:r>
      <w:r>
        <w:rPr>
          <w:spacing w:val="-7"/>
        </w:rPr>
        <w:t xml:space="preserve"> </w:t>
      </w:r>
      <w:r>
        <w:t>not</w:t>
      </w:r>
      <w:r>
        <w:rPr>
          <w:spacing w:val="-6"/>
        </w:rPr>
        <w:t xml:space="preserve"> </w:t>
      </w:r>
      <w:r>
        <w:t>limited</w:t>
      </w:r>
      <w:r>
        <w:rPr>
          <w:spacing w:val="-6"/>
        </w:rPr>
        <w:t xml:space="preserve"> </w:t>
      </w:r>
      <w:r>
        <w:t>to,</w:t>
      </w:r>
      <w:r>
        <w:rPr>
          <w:spacing w:val="-7"/>
        </w:rPr>
        <w:t xml:space="preserve"> </w:t>
      </w:r>
      <w:r>
        <w:t>workplace</w:t>
      </w:r>
      <w:r>
        <w:rPr>
          <w:spacing w:val="-6"/>
        </w:rPr>
        <w:t xml:space="preserve"> </w:t>
      </w:r>
      <w:r>
        <w:t>health</w:t>
      </w:r>
      <w:r>
        <w:rPr>
          <w:spacing w:val="-6"/>
        </w:rPr>
        <w:t xml:space="preserve"> </w:t>
      </w:r>
      <w:r>
        <w:t>and</w:t>
      </w:r>
      <w:r>
        <w:rPr>
          <w:spacing w:val="-7"/>
        </w:rPr>
        <w:t xml:space="preserve"> </w:t>
      </w:r>
      <w:r>
        <w:t>safety legislation);</w:t>
      </w:r>
    </w:p>
    <w:p w14:paraId="341004E7" w14:textId="77777777" w:rsidR="005B0E5A" w:rsidRDefault="00000000" w:rsidP="00200069">
      <w:pPr>
        <w:pStyle w:val="ListParagraph"/>
        <w:numPr>
          <w:ilvl w:val="2"/>
          <w:numId w:val="10"/>
        </w:numPr>
        <w:tabs>
          <w:tab w:val="left" w:pos="1604"/>
          <w:tab w:val="left" w:pos="1605"/>
        </w:tabs>
        <w:spacing w:before="0"/>
      </w:pPr>
      <w:r>
        <w:t>The requirements of nurse regulatory</w:t>
      </w:r>
      <w:r>
        <w:rPr>
          <w:spacing w:val="-9"/>
        </w:rPr>
        <w:t xml:space="preserve"> </w:t>
      </w:r>
      <w:r>
        <w:t>legislation;</w:t>
      </w:r>
    </w:p>
    <w:p w14:paraId="6598D341" w14:textId="77777777" w:rsidR="005B0E5A" w:rsidRDefault="00000000" w:rsidP="00200069">
      <w:pPr>
        <w:pStyle w:val="ListParagraph"/>
        <w:numPr>
          <w:ilvl w:val="2"/>
          <w:numId w:val="10"/>
        </w:numPr>
        <w:tabs>
          <w:tab w:val="left" w:pos="1604"/>
          <w:tab w:val="left" w:pos="1605"/>
        </w:tabs>
        <w:spacing w:before="137"/>
      </w:pPr>
      <w:r>
        <w:t>Reasonable</w:t>
      </w:r>
      <w:r>
        <w:rPr>
          <w:spacing w:val="-2"/>
        </w:rPr>
        <w:t xml:space="preserve"> </w:t>
      </w:r>
      <w:r>
        <w:t>workloads;</w:t>
      </w:r>
    </w:p>
    <w:p w14:paraId="32ED4D70" w14:textId="77777777" w:rsidR="005B0E5A" w:rsidRDefault="00000000" w:rsidP="00200069">
      <w:pPr>
        <w:pStyle w:val="ListParagraph"/>
        <w:numPr>
          <w:ilvl w:val="2"/>
          <w:numId w:val="10"/>
        </w:numPr>
        <w:tabs>
          <w:tab w:val="left" w:pos="1604"/>
          <w:tab w:val="left" w:pos="1605"/>
        </w:tabs>
        <w:spacing w:before="138"/>
      </w:pPr>
      <w:r>
        <w:t>Accreditation</w:t>
      </w:r>
      <w:r>
        <w:rPr>
          <w:spacing w:val="-2"/>
        </w:rPr>
        <w:t xml:space="preserve"> </w:t>
      </w:r>
      <w:r>
        <w:t>standards;</w:t>
      </w:r>
    </w:p>
    <w:p w14:paraId="54C09FF2" w14:textId="77777777" w:rsidR="005B0E5A" w:rsidRDefault="00000000" w:rsidP="00200069">
      <w:pPr>
        <w:pStyle w:val="ListParagraph"/>
        <w:numPr>
          <w:ilvl w:val="2"/>
          <w:numId w:val="10"/>
        </w:numPr>
        <w:tabs>
          <w:tab w:val="left" w:pos="1604"/>
          <w:tab w:val="left" w:pos="1605"/>
        </w:tabs>
        <w:spacing w:before="137"/>
      </w:pPr>
      <w:r>
        <w:t>Replacement of Employees on leave;</w:t>
      </w:r>
      <w:r>
        <w:rPr>
          <w:spacing w:val="-7"/>
        </w:rPr>
        <w:t xml:space="preserve"> </w:t>
      </w:r>
      <w:r>
        <w:t>and</w:t>
      </w:r>
    </w:p>
    <w:p w14:paraId="7CC4F415" w14:textId="77777777" w:rsidR="005B0E5A" w:rsidRDefault="00000000" w:rsidP="00200069">
      <w:pPr>
        <w:pStyle w:val="ListParagraph"/>
        <w:numPr>
          <w:ilvl w:val="2"/>
          <w:numId w:val="10"/>
        </w:numPr>
        <w:tabs>
          <w:tab w:val="left" w:pos="1604"/>
          <w:tab w:val="left" w:pos="1605"/>
        </w:tabs>
        <w:spacing w:before="137"/>
      </w:pPr>
      <w:r>
        <w:t>Budgetary</w:t>
      </w:r>
      <w:r>
        <w:rPr>
          <w:spacing w:val="-2"/>
        </w:rPr>
        <w:t xml:space="preserve"> </w:t>
      </w:r>
      <w:r>
        <w:t>considerations.</w:t>
      </w:r>
    </w:p>
    <w:p w14:paraId="2AD4BC6C" w14:textId="77777777" w:rsidR="005B0E5A" w:rsidRDefault="005B0E5A">
      <w:pPr>
        <w:pStyle w:val="BodyText"/>
        <w:spacing w:before="2"/>
        <w:ind w:left="0"/>
        <w:rPr>
          <w:sz w:val="26"/>
        </w:rPr>
      </w:pPr>
    </w:p>
    <w:p w14:paraId="3E4D3933" w14:textId="77777777" w:rsidR="005B0E5A" w:rsidRDefault="00000000" w:rsidP="00200069">
      <w:pPr>
        <w:pStyle w:val="ListParagraph"/>
        <w:numPr>
          <w:ilvl w:val="1"/>
          <w:numId w:val="10"/>
        </w:numPr>
        <w:tabs>
          <w:tab w:val="left" w:pos="899"/>
          <w:tab w:val="left" w:pos="900"/>
        </w:tabs>
        <w:spacing w:line="369" w:lineRule="auto"/>
        <w:ind w:right="1096"/>
      </w:pPr>
      <w:r>
        <w:t>If</w:t>
      </w:r>
      <w:r>
        <w:rPr>
          <w:spacing w:val="-6"/>
        </w:rPr>
        <w:t xml:space="preserve"> </w:t>
      </w:r>
      <w:r>
        <w:t>the</w:t>
      </w:r>
      <w:r>
        <w:rPr>
          <w:spacing w:val="-5"/>
        </w:rPr>
        <w:t xml:space="preserve"> </w:t>
      </w:r>
      <w:r>
        <w:t>issue</w:t>
      </w:r>
      <w:r>
        <w:rPr>
          <w:spacing w:val="-5"/>
        </w:rPr>
        <w:t xml:space="preserve"> </w:t>
      </w:r>
      <w:r>
        <w:t>is</w:t>
      </w:r>
      <w:r>
        <w:rPr>
          <w:spacing w:val="-5"/>
        </w:rPr>
        <w:t xml:space="preserve"> </w:t>
      </w:r>
      <w:r>
        <w:t>still</w:t>
      </w:r>
      <w:r>
        <w:rPr>
          <w:spacing w:val="-5"/>
        </w:rPr>
        <w:t xml:space="preserve"> </w:t>
      </w:r>
      <w:r>
        <w:t>unresolved,</w:t>
      </w:r>
      <w:r>
        <w:rPr>
          <w:spacing w:val="-5"/>
        </w:rPr>
        <w:t xml:space="preserve"> </w:t>
      </w:r>
      <w:r>
        <w:t>the</w:t>
      </w:r>
      <w:r>
        <w:rPr>
          <w:spacing w:val="-5"/>
        </w:rPr>
        <w:t xml:space="preserve"> </w:t>
      </w:r>
      <w:r>
        <w:t>Employee/s</w:t>
      </w:r>
      <w:r>
        <w:rPr>
          <w:spacing w:val="-6"/>
        </w:rPr>
        <w:t xml:space="preserve"> </w:t>
      </w:r>
      <w:r>
        <w:t>may</w:t>
      </w:r>
      <w:r>
        <w:rPr>
          <w:spacing w:val="-5"/>
        </w:rPr>
        <w:t xml:space="preserve"> </w:t>
      </w:r>
      <w:r>
        <w:t>advance</w:t>
      </w:r>
      <w:r>
        <w:rPr>
          <w:spacing w:val="-5"/>
        </w:rPr>
        <w:t xml:space="preserve"> </w:t>
      </w:r>
      <w:r>
        <w:t>the</w:t>
      </w:r>
      <w:r>
        <w:rPr>
          <w:spacing w:val="-5"/>
        </w:rPr>
        <w:t xml:space="preserve"> </w:t>
      </w:r>
      <w:r>
        <w:t>matter</w:t>
      </w:r>
      <w:r>
        <w:rPr>
          <w:spacing w:val="-5"/>
        </w:rPr>
        <w:t xml:space="preserve"> </w:t>
      </w:r>
      <w:r>
        <w:t>through Clause 50: Dispute Resolution</w:t>
      </w:r>
      <w:r>
        <w:rPr>
          <w:spacing w:val="-6"/>
        </w:rPr>
        <w:t xml:space="preserve"> </w:t>
      </w:r>
      <w:r>
        <w:t>Procedure.</w:t>
      </w:r>
    </w:p>
    <w:p w14:paraId="49D4F0D5" w14:textId="77777777" w:rsidR="00D5243E" w:rsidRDefault="00D5243E" w:rsidP="00D5243E">
      <w:pPr>
        <w:tabs>
          <w:tab w:val="left" w:pos="899"/>
          <w:tab w:val="left" w:pos="900"/>
        </w:tabs>
        <w:spacing w:line="369" w:lineRule="auto"/>
        <w:ind w:right="1096"/>
      </w:pPr>
    </w:p>
    <w:p w14:paraId="33983BAF" w14:textId="77777777" w:rsidR="005B0E5A" w:rsidRDefault="00000000">
      <w:pPr>
        <w:pStyle w:val="Heading1"/>
        <w:spacing w:before="165"/>
        <w:ind w:left="180"/>
      </w:pPr>
      <w:bookmarkStart w:id="118" w:name="_Toc182488063"/>
      <w:r>
        <w:lastRenderedPageBreak/>
        <w:t>CLAUSE 46 – UNION NOTICE BOARD</w:t>
      </w:r>
      <w:bookmarkEnd w:id="118"/>
    </w:p>
    <w:p w14:paraId="72368076" w14:textId="77777777" w:rsidR="005B0E5A" w:rsidRDefault="00000000">
      <w:pPr>
        <w:pStyle w:val="BodyText"/>
        <w:spacing w:before="92" w:line="369" w:lineRule="auto"/>
        <w:ind w:left="180" w:right="500" w:hanging="15"/>
      </w:pPr>
      <w:r>
        <w:t xml:space="preserve">The Employer will make available a Union Notice Board in the work location that is accessible to Employees, for the purpose of local Employee Union delegates or approved contacts, or Union </w:t>
      </w:r>
      <w:proofErr w:type="spellStart"/>
      <w:r>
        <w:t>Organisers</w:t>
      </w:r>
      <w:proofErr w:type="spellEnd"/>
      <w:r>
        <w:t xml:space="preserve"> or other Union staff (subject to right of entry requirements), posting information relating to the observance, application, and operation of the Agreement and in relation to union events or meetings.</w:t>
      </w:r>
    </w:p>
    <w:p w14:paraId="2FEB318B" w14:textId="77777777" w:rsidR="005B0E5A" w:rsidRDefault="00000000">
      <w:pPr>
        <w:pStyle w:val="Heading1"/>
        <w:spacing w:before="168"/>
        <w:ind w:left="180"/>
      </w:pPr>
      <w:bookmarkStart w:id="119" w:name="_Toc182488064"/>
      <w:r>
        <w:t>CLAUSE 47 – UNION REPRESENTATIVE LEAVE</w:t>
      </w:r>
      <w:bookmarkEnd w:id="119"/>
    </w:p>
    <w:p w14:paraId="6CD872F1" w14:textId="77777777" w:rsidR="005B0E5A" w:rsidRDefault="00000000" w:rsidP="00200069">
      <w:pPr>
        <w:pStyle w:val="ListParagraph"/>
        <w:numPr>
          <w:ilvl w:val="1"/>
          <w:numId w:val="9"/>
        </w:numPr>
        <w:tabs>
          <w:tab w:val="left" w:pos="899"/>
          <w:tab w:val="left" w:pos="900"/>
        </w:tabs>
        <w:spacing w:before="92" w:line="369" w:lineRule="auto"/>
        <w:ind w:right="643"/>
      </w:pPr>
      <w:r>
        <w:t>A union representative who has been nominated by other Employees as the site union</w:t>
      </w:r>
      <w:r>
        <w:rPr>
          <w:spacing w:val="-6"/>
        </w:rPr>
        <w:t xml:space="preserve"> </w:t>
      </w:r>
      <w:r>
        <w:t>representative</w:t>
      </w:r>
      <w:r>
        <w:rPr>
          <w:spacing w:val="-5"/>
        </w:rPr>
        <w:t xml:space="preserve"> </w:t>
      </w:r>
      <w:r>
        <w:t>for</w:t>
      </w:r>
      <w:r>
        <w:rPr>
          <w:spacing w:val="-6"/>
        </w:rPr>
        <w:t xml:space="preserve"> </w:t>
      </w:r>
      <w:r>
        <w:t>unions</w:t>
      </w:r>
      <w:r>
        <w:rPr>
          <w:spacing w:val="-5"/>
        </w:rPr>
        <w:t xml:space="preserve"> </w:t>
      </w:r>
      <w:r>
        <w:t>represented</w:t>
      </w:r>
      <w:r>
        <w:rPr>
          <w:spacing w:val="-6"/>
        </w:rPr>
        <w:t xml:space="preserve"> </w:t>
      </w:r>
      <w:r>
        <w:t>in</w:t>
      </w:r>
      <w:r>
        <w:rPr>
          <w:spacing w:val="-5"/>
        </w:rPr>
        <w:t xml:space="preserve"> </w:t>
      </w:r>
      <w:r>
        <w:t>the</w:t>
      </w:r>
      <w:r>
        <w:rPr>
          <w:spacing w:val="-17"/>
        </w:rPr>
        <w:t xml:space="preserve"> </w:t>
      </w:r>
      <w:r>
        <w:t>Agreement</w:t>
      </w:r>
      <w:r>
        <w:rPr>
          <w:spacing w:val="-6"/>
        </w:rPr>
        <w:t xml:space="preserve"> </w:t>
      </w:r>
      <w:r>
        <w:t>will</w:t>
      </w:r>
      <w:r>
        <w:rPr>
          <w:spacing w:val="-5"/>
        </w:rPr>
        <w:t xml:space="preserve"> </w:t>
      </w:r>
      <w:r>
        <w:t>be</w:t>
      </w:r>
      <w:r>
        <w:rPr>
          <w:spacing w:val="-6"/>
        </w:rPr>
        <w:t xml:space="preserve"> </w:t>
      </w:r>
      <w:r>
        <w:t>able</w:t>
      </w:r>
      <w:r>
        <w:rPr>
          <w:spacing w:val="-5"/>
        </w:rPr>
        <w:t xml:space="preserve"> </w:t>
      </w:r>
      <w:r>
        <w:t>to</w:t>
      </w:r>
      <w:r>
        <w:rPr>
          <w:spacing w:val="-6"/>
        </w:rPr>
        <w:t xml:space="preserve"> </w:t>
      </w:r>
      <w:r>
        <w:t>access leave to attend trade union delegate courses, seminars, and conferences for a maximum of up to 5 days leave per calendar</w:t>
      </w:r>
      <w:r>
        <w:rPr>
          <w:spacing w:val="-12"/>
        </w:rPr>
        <w:t xml:space="preserve"> </w:t>
      </w:r>
      <w:r>
        <w:rPr>
          <w:spacing w:val="-4"/>
        </w:rPr>
        <w:t>year.</w:t>
      </w:r>
    </w:p>
    <w:p w14:paraId="46BE7266" w14:textId="77777777" w:rsidR="005B0E5A" w:rsidRDefault="00000000" w:rsidP="00200069">
      <w:pPr>
        <w:pStyle w:val="ListParagraph"/>
        <w:numPr>
          <w:ilvl w:val="1"/>
          <w:numId w:val="9"/>
        </w:numPr>
        <w:tabs>
          <w:tab w:val="left" w:pos="899"/>
          <w:tab w:val="left" w:pos="900"/>
        </w:tabs>
        <w:spacing w:before="166" w:line="369" w:lineRule="auto"/>
        <w:ind w:right="972"/>
      </w:pPr>
      <w:r>
        <w:t>A</w:t>
      </w:r>
      <w:r>
        <w:rPr>
          <w:spacing w:val="-17"/>
        </w:rPr>
        <w:t xml:space="preserve"> </w:t>
      </w:r>
      <w:r>
        <w:t>union</w:t>
      </w:r>
      <w:r>
        <w:rPr>
          <w:spacing w:val="-6"/>
        </w:rPr>
        <w:t xml:space="preserve"> </w:t>
      </w:r>
      <w:r>
        <w:t>representative</w:t>
      </w:r>
      <w:r>
        <w:rPr>
          <w:spacing w:val="-5"/>
        </w:rPr>
        <w:t xml:space="preserve"> </w:t>
      </w:r>
      <w:r>
        <w:t>may</w:t>
      </w:r>
      <w:r>
        <w:rPr>
          <w:spacing w:val="-6"/>
        </w:rPr>
        <w:t xml:space="preserve"> </w:t>
      </w:r>
      <w:r>
        <w:t>access</w:t>
      </w:r>
      <w:r>
        <w:rPr>
          <w:spacing w:val="-16"/>
        </w:rPr>
        <w:t xml:space="preserve"> </w:t>
      </w:r>
      <w:r>
        <w:t>Annual</w:t>
      </w:r>
      <w:r>
        <w:rPr>
          <w:spacing w:val="-6"/>
        </w:rPr>
        <w:t xml:space="preserve"> </w:t>
      </w:r>
      <w:r>
        <w:t>Leave,</w:t>
      </w:r>
      <w:r>
        <w:rPr>
          <w:spacing w:val="-5"/>
        </w:rPr>
        <w:t xml:space="preserve"> </w:t>
      </w:r>
      <w:r>
        <w:t>Long</w:t>
      </w:r>
      <w:r>
        <w:rPr>
          <w:spacing w:val="-6"/>
        </w:rPr>
        <w:t xml:space="preserve"> </w:t>
      </w:r>
      <w:r>
        <w:t>Service</w:t>
      </w:r>
      <w:r>
        <w:rPr>
          <w:spacing w:val="-5"/>
        </w:rPr>
        <w:t xml:space="preserve"> </w:t>
      </w:r>
      <w:r>
        <w:t>Leave</w:t>
      </w:r>
      <w:r>
        <w:rPr>
          <w:spacing w:val="-6"/>
        </w:rPr>
        <w:t xml:space="preserve"> </w:t>
      </w:r>
      <w:r>
        <w:t>or</w:t>
      </w:r>
      <w:r>
        <w:rPr>
          <w:spacing w:val="-5"/>
        </w:rPr>
        <w:t xml:space="preserve"> </w:t>
      </w:r>
      <w:r>
        <w:t>Leave Without Pay for union representative activities</w:t>
      </w:r>
      <w:r>
        <w:rPr>
          <w:spacing w:val="-11"/>
        </w:rPr>
        <w:t xml:space="preserve"> </w:t>
      </w:r>
      <w:r>
        <w:t>leave.</w:t>
      </w:r>
    </w:p>
    <w:p w14:paraId="13378DCC" w14:textId="77777777" w:rsidR="005B0E5A" w:rsidRDefault="00000000" w:rsidP="00200069">
      <w:pPr>
        <w:pStyle w:val="ListParagraph"/>
        <w:numPr>
          <w:ilvl w:val="1"/>
          <w:numId w:val="9"/>
        </w:numPr>
        <w:tabs>
          <w:tab w:val="left" w:pos="899"/>
          <w:tab w:val="left" w:pos="900"/>
        </w:tabs>
        <w:spacing w:before="166" w:line="369" w:lineRule="auto"/>
        <w:ind w:right="753"/>
      </w:pPr>
      <w:r>
        <w:t>A</w:t>
      </w:r>
      <w:r>
        <w:rPr>
          <w:spacing w:val="-17"/>
        </w:rPr>
        <w:t xml:space="preserve"> </w:t>
      </w:r>
      <w:r>
        <w:t>union</w:t>
      </w:r>
      <w:r>
        <w:rPr>
          <w:spacing w:val="-6"/>
        </w:rPr>
        <w:t xml:space="preserve"> </w:t>
      </w:r>
      <w:r>
        <w:t>representative</w:t>
      </w:r>
      <w:r>
        <w:rPr>
          <w:spacing w:val="-5"/>
        </w:rPr>
        <w:t xml:space="preserve"> </w:t>
      </w:r>
      <w:r>
        <w:t>must</w:t>
      </w:r>
      <w:r>
        <w:rPr>
          <w:spacing w:val="-6"/>
        </w:rPr>
        <w:t xml:space="preserve"> </w:t>
      </w:r>
      <w:r>
        <w:t>apply</w:t>
      </w:r>
      <w:r>
        <w:rPr>
          <w:spacing w:val="-5"/>
        </w:rPr>
        <w:t xml:space="preserve"> </w:t>
      </w:r>
      <w:r>
        <w:t>to</w:t>
      </w:r>
      <w:r>
        <w:rPr>
          <w:spacing w:val="-6"/>
        </w:rPr>
        <w:t xml:space="preserve"> </w:t>
      </w:r>
      <w:r>
        <w:t>their</w:t>
      </w:r>
      <w:r>
        <w:rPr>
          <w:spacing w:val="-6"/>
        </w:rPr>
        <w:t xml:space="preserve"> </w:t>
      </w:r>
      <w:r>
        <w:t>Employer</w:t>
      </w:r>
      <w:r>
        <w:rPr>
          <w:spacing w:val="-5"/>
        </w:rPr>
        <w:t xml:space="preserve"> </w:t>
      </w:r>
      <w:r>
        <w:t>for</w:t>
      </w:r>
      <w:r>
        <w:rPr>
          <w:spacing w:val="-6"/>
        </w:rPr>
        <w:t xml:space="preserve"> </w:t>
      </w:r>
      <w:r>
        <w:t>approval</w:t>
      </w:r>
      <w:r>
        <w:rPr>
          <w:spacing w:val="-5"/>
        </w:rPr>
        <w:t xml:space="preserve"> </w:t>
      </w:r>
      <w:r>
        <w:t>of</w:t>
      </w:r>
      <w:r>
        <w:rPr>
          <w:spacing w:val="-6"/>
        </w:rPr>
        <w:t xml:space="preserve"> </w:t>
      </w:r>
      <w:r>
        <w:t>union</w:t>
      </w:r>
      <w:r>
        <w:rPr>
          <w:spacing w:val="-5"/>
        </w:rPr>
        <w:t xml:space="preserve"> </w:t>
      </w:r>
      <w:r>
        <w:t>activities leave with 4 weeks’</w:t>
      </w:r>
      <w:r>
        <w:rPr>
          <w:spacing w:val="-13"/>
        </w:rPr>
        <w:t xml:space="preserve"> </w:t>
      </w:r>
      <w:r>
        <w:t>notice.</w:t>
      </w:r>
    </w:p>
    <w:p w14:paraId="55477D4F" w14:textId="77777777" w:rsidR="005B0E5A" w:rsidRDefault="00000000" w:rsidP="00200069">
      <w:pPr>
        <w:pStyle w:val="ListParagraph"/>
        <w:numPr>
          <w:ilvl w:val="1"/>
          <w:numId w:val="9"/>
        </w:numPr>
        <w:tabs>
          <w:tab w:val="left" w:pos="899"/>
          <w:tab w:val="left" w:pos="900"/>
        </w:tabs>
        <w:spacing w:before="166"/>
      </w:pPr>
      <w:r>
        <w:t>The Employer will not unreasonably withhold their approval for this</w:t>
      </w:r>
      <w:r>
        <w:rPr>
          <w:spacing w:val="-24"/>
        </w:rPr>
        <w:t xml:space="preserve"> </w:t>
      </w:r>
      <w:r>
        <w:t>leave.</w:t>
      </w:r>
    </w:p>
    <w:p w14:paraId="0179D937" w14:textId="77777777" w:rsidR="00F932DE" w:rsidRDefault="00F932DE" w:rsidP="00F932DE">
      <w:pPr>
        <w:pStyle w:val="ListParagraph"/>
        <w:tabs>
          <w:tab w:val="left" w:pos="899"/>
          <w:tab w:val="left" w:pos="900"/>
        </w:tabs>
        <w:spacing w:before="166"/>
        <w:ind w:left="900" w:firstLine="0"/>
      </w:pPr>
    </w:p>
    <w:p w14:paraId="20A8A682" w14:textId="77777777" w:rsidR="005B0E5A" w:rsidRDefault="00000000">
      <w:pPr>
        <w:pStyle w:val="Heading1"/>
        <w:spacing w:before="65"/>
        <w:ind w:left="180"/>
      </w:pPr>
      <w:bookmarkStart w:id="120" w:name="_Toc182488065"/>
      <w:r>
        <w:t>CLAUSE 48 – BULLYING AND HARASSMENT</w:t>
      </w:r>
      <w:bookmarkEnd w:id="120"/>
    </w:p>
    <w:p w14:paraId="01089116" w14:textId="77777777" w:rsidR="005B0E5A" w:rsidRDefault="00000000" w:rsidP="00200069">
      <w:pPr>
        <w:pStyle w:val="ListParagraph"/>
        <w:numPr>
          <w:ilvl w:val="1"/>
          <w:numId w:val="8"/>
        </w:numPr>
        <w:tabs>
          <w:tab w:val="left" w:pos="899"/>
          <w:tab w:val="left" w:pos="900"/>
        </w:tabs>
        <w:spacing w:before="92" w:line="369" w:lineRule="auto"/>
        <w:ind w:right="476"/>
      </w:pPr>
      <w:r>
        <w:t xml:space="preserve">Parties to the Agreement acknowledge a shared commitment to the provision of a safe, flexible, and respectful workplace, free from all forms of bullying and harassment, where everyone is required to treat each other with </w:t>
      </w:r>
      <w:r>
        <w:rPr>
          <w:spacing w:val="-3"/>
        </w:rPr>
        <w:t xml:space="preserve">dignity, </w:t>
      </w:r>
      <w:r>
        <w:t>courtesy and respect.</w:t>
      </w:r>
    </w:p>
    <w:p w14:paraId="40B2B3E3" w14:textId="77777777" w:rsidR="005B0E5A" w:rsidRDefault="00000000" w:rsidP="00200069">
      <w:pPr>
        <w:pStyle w:val="ListParagraph"/>
        <w:numPr>
          <w:ilvl w:val="1"/>
          <w:numId w:val="8"/>
        </w:numPr>
        <w:tabs>
          <w:tab w:val="left" w:pos="899"/>
          <w:tab w:val="left" w:pos="900"/>
        </w:tabs>
        <w:spacing w:before="166" w:line="369" w:lineRule="auto"/>
        <w:ind w:right="644"/>
      </w:pPr>
      <w:r>
        <w:t>In</w:t>
      </w:r>
      <w:r>
        <w:rPr>
          <w:spacing w:val="-6"/>
        </w:rPr>
        <w:t xml:space="preserve"> </w:t>
      </w:r>
      <w:r>
        <w:t>achieving</w:t>
      </w:r>
      <w:r>
        <w:rPr>
          <w:spacing w:val="-5"/>
        </w:rPr>
        <w:t xml:space="preserve"> </w:t>
      </w:r>
      <w:r>
        <w:t>this</w:t>
      </w:r>
      <w:r>
        <w:rPr>
          <w:spacing w:val="-5"/>
        </w:rPr>
        <w:t xml:space="preserve"> </w:t>
      </w:r>
      <w:r>
        <w:t>objective,</w:t>
      </w:r>
      <w:r>
        <w:rPr>
          <w:spacing w:val="-5"/>
        </w:rPr>
        <w:t xml:space="preserve"> </w:t>
      </w:r>
      <w:r>
        <w:t>the</w:t>
      </w:r>
      <w:r>
        <w:rPr>
          <w:spacing w:val="-5"/>
        </w:rPr>
        <w:t xml:space="preserve"> </w:t>
      </w:r>
      <w:r>
        <w:t>Employer</w:t>
      </w:r>
      <w:r>
        <w:rPr>
          <w:spacing w:val="-5"/>
        </w:rPr>
        <w:t xml:space="preserve"> </w:t>
      </w:r>
      <w:r>
        <w:t>will</w:t>
      </w:r>
      <w:r>
        <w:rPr>
          <w:spacing w:val="-5"/>
        </w:rPr>
        <w:t xml:space="preserve"> </w:t>
      </w:r>
      <w:r>
        <w:t>have</w:t>
      </w:r>
      <w:r>
        <w:rPr>
          <w:spacing w:val="-5"/>
        </w:rPr>
        <w:t xml:space="preserve"> </w:t>
      </w:r>
      <w:r>
        <w:t>in</w:t>
      </w:r>
      <w:r>
        <w:rPr>
          <w:spacing w:val="-5"/>
        </w:rPr>
        <w:t xml:space="preserve"> </w:t>
      </w:r>
      <w:r>
        <w:t>place</w:t>
      </w:r>
      <w:r>
        <w:rPr>
          <w:spacing w:val="-5"/>
        </w:rPr>
        <w:t xml:space="preserve"> </w:t>
      </w:r>
      <w:r>
        <w:t>a</w:t>
      </w:r>
      <w:r>
        <w:rPr>
          <w:spacing w:val="-5"/>
        </w:rPr>
        <w:t xml:space="preserve"> </w:t>
      </w:r>
      <w:r>
        <w:t>Bullying</w:t>
      </w:r>
      <w:r>
        <w:rPr>
          <w:spacing w:val="-5"/>
        </w:rPr>
        <w:t xml:space="preserve"> </w:t>
      </w:r>
      <w:r>
        <w:t>&amp;</w:t>
      </w:r>
      <w:r>
        <w:rPr>
          <w:spacing w:val="-5"/>
        </w:rPr>
        <w:t xml:space="preserve"> </w:t>
      </w:r>
      <w:r>
        <w:t>Harassment Policy and Procedure that aligns with relevant legislation and ensure that everyone complies with its terms and</w:t>
      </w:r>
      <w:r>
        <w:rPr>
          <w:spacing w:val="-7"/>
        </w:rPr>
        <w:t xml:space="preserve"> </w:t>
      </w:r>
      <w:r>
        <w:t>conditions.</w:t>
      </w:r>
    </w:p>
    <w:p w14:paraId="22ABDC77" w14:textId="77777777" w:rsidR="005B0E5A" w:rsidRDefault="00000000">
      <w:pPr>
        <w:pStyle w:val="Heading1"/>
        <w:ind w:left="180"/>
      </w:pPr>
      <w:bookmarkStart w:id="121" w:name="_Toc182488066"/>
      <w:r>
        <w:t>CLAUSE 49 – DISCIPLINARY MATTERS</w:t>
      </w:r>
      <w:bookmarkEnd w:id="121"/>
    </w:p>
    <w:p w14:paraId="36358DBC" w14:textId="77777777" w:rsidR="005B0E5A" w:rsidRDefault="00000000" w:rsidP="00200069">
      <w:pPr>
        <w:pStyle w:val="ListParagraph"/>
        <w:numPr>
          <w:ilvl w:val="1"/>
          <w:numId w:val="7"/>
        </w:numPr>
        <w:tabs>
          <w:tab w:val="left" w:pos="899"/>
          <w:tab w:val="left" w:pos="900"/>
        </w:tabs>
        <w:spacing w:before="92" w:line="369" w:lineRule="auto"/>
        <w:ind w:right="705"/>
      </w:pPr>
      <w:r>
        <w:t>In</w:t>
      </w:r>
      <w:r>
        <w:rPr>
          <w:spacing w:val="-6"/>
        </w:rPr>
        <w:t xml:space="preserve"> </w:t>
      </w:r>
      <w:r>
        <w:t>all</w:t>
      </w:r>
      <w:r>
        <w:rPr>
          <w:spacing w:val="-5"/>
        </w:rPr>
        <w:t xml:space="preserve"> </w:t>
      </w:r>
      <w:r>
        <w:t>dealings</w:t>
      </w:r>
      <w:r>
        <w:rPr>
          <w:spacing w:val="-6"/>
        </w:rPr>
        <w:t xml:space="preserve"> </w:t>
      </w:r>
      <w:r>
        <w:t>with</w:t>
      </w:r>
      <w:r>
        <w:rPr>
          <w:spacing w:val="-5"/>
        </w:rPr>
        <w:t xml:space="preserve"> </w:t>
      </w:r>
      <w:r>
        <w:t>Employees,</w:t>
      </w:r>
      <w:r>
        <w:rPr>
          <w:spacing w:val="-6"/>
        </w:rPr>
        <w:t xml:space="preserve"> </w:t>
      </w:r>
      <w:r>
        <w:t>which</w:t>
      </w:r>
      <w:r>
        <w:rPr>
          <w:spacing w:val="-5"/>
        </w:rPr>
        <w:t xml:space="preserve"> </w:t>
      </w:r>
      <w:r>
        <w:t>may</w:t>
      </w:r>
      <w:r>
        <w:rPr>
          <w:spacing w:val="-5"/>
        </w:rPr>
        <w:t xml:space="preserve"> </w:t>
      </w:r>
      <w:r>
        <w:t>lead</w:t>
      </w:r>
      <w:r>
        <w:rPr>
          <w:spacing w:val="-6"/>
        </w:rPr>
        <w:t xml:space="preserve"> </w:t>
      </w:r>
      <w:r>
        <w:t>to</w:t>
      </w:r>
      <w:r>
        <w:rPr>
          <w:spacing w:val="-5"/>
        </w:rPr>
        <w:t xml:space="preserve"> </w:t>
      </w:r>
      <w:r>
        <w:t>a</w:t>
      </w:r>
      <w:r>
        <w:rPr>
          <w:spacing w:val="-6"/>
        </w:rPr>
        <w:t xml:space="preserve"> </w:t>
      </w:r>
      <w:r>
        <w:t>disciplinary</w:t>
      </w:r>
      <w:r>
        <w:rPr>
          <w:spacing w:val="-5"/>
        </w:rPr>
        <w:t xml:space="preserve"> </w:t>
      </w:r>
      <w:r>
        <w:t>outcome,</w:t>
      </w:r>
      <w:r>
        <w:rPr>
          <w:spacing w:val="-6"/>
        </w:rPr>
        <w:t xml:space="preserve"> </w:t>
      </w:r>
      <w:r>
        <w:t>including termination, the Employer must follow the principles of procedural fairness and natural</w:t>
      </w:r>
      <w:r>
        <w:rPr>
          <w:spacing w:val="-2"/>
        </w:rPr>
        <w:t xml:space="preserve"> </w:t>
      </w:r>
      <w:r>
        <w:t>justice.</w:t>
      </w:r>
    </w:p>
    <w:p w14:paraId="3F8B2A3B" w14:textId="77777777" w:rsidR="005B0E5A" w:rsidRDefault="00000000" w:rsidP="00200069">
      <w:pPr>
        <w:pStyle w:val="ListParagraph"/>
        <w:numPr>
          <w:ilvl w:val="1"/>
          <w:numId w:val="7"/>
        </w:numPr>
        <w:tabs>
          <w:tab w:val="left" w:pos="899"/>
          <w:tab w:val="left" w:pos="900"/>
        </w:tabs>
        <w:spacing w:before="167"/>
      </w:pPr>
      <w:r>
        <w:t>Procedural fairness and natural justice</w:t>
      </w:r>
      <w:r>
        <w:rPr>
          <w:spacing w:val="-8"/>
        </w:rPr>
        <w:t xml:space="preserve"> </w:t>
      </w:r>
      <w:r>
        <w:t>include:</w:t>
      </w:r>
    </w:p>
    <w:p w14:paraId="58DFF778" w14:textId="77777777" w:rsidR="005B0E5A" w:rsidRDefault="005B0E5A">
      <w:pPr>
        <w:pStyle w:val="BodyText"/>
        <w:spacing w:before="3"/>
        <w:ind w:left="0"/>
        <w:rPr>
          <w:sz w:val="26"/>
        </w:rPr>
      </w:pPr>
    </w:p>
    <w:p w14:paraId="23258EDD" w14:textId="77777777" w:rsidR="005B0E5A" w:rsidRDefault="00000000" w:rsidP="00200069">
      <w:pPr>
        <w:pStyle w:val="ListParagraph"/>
        <w:numPr>
          <w:ilvl w:val="2"/>
          <w:numId w:val="7"/>
        </w:numPr>
        <w:tabs>
          <w:tab w:val="left" w:pos="1604"/>
          <w:tab w:val="left" w:pos="1605"/>
        </w:tabs>
        <w:spacing w:before="0" w:line="369" w:lineRule="auto"/>
        <w:ind w:right="622"/>
      </w:pPr>
      <w:r>
        <w:t>Any allegation concerning conduct or concern about performance being communicated</w:t>
      </w:r>
      <w:r>
        <w:rPr>
          <w:spacing w:val="-6"/>
        </w:rPr>
        <w:t xml:space="preserve"> </w:t>
      </w:r>
      <w:r>
        <w:t>to</w:t>
      </w:r>
      <w:r>
        <w:rPr>
          <w:spacing w:val="-5"/>
        </w:rPr>
        <w:t xml:space="preserve"> </w:t>
      </w:r>
      <w:r>
        <w:t>the</w:t>
      </w:r>
      <w:r>
        <w:rPr>
          <w:spacing w:val="-6"/>
        </w:rPr>
        <w:t xml:space="preserve"> </w:t>
      </w:r>
      <w:r>
        <w:t>Employee</w:t>
      </w:r>
      <w:r>
        <w:rPr>
          <w:spacing w:val="-5"/>
        </w:rPr>
        <w:t xml:space="preserve"> </w:t>
      </w:r>
      <w:r>
        <w:t>and</w:t>
      </w:r>
      <w:r>
        <w:rPr>
          <w:spacing w:val="-6"/>
        </w:rPr>
        <w:t xml:space="preserve"> </w:t>
      </w:r>
      <w:r>
        <w:t>the</w:t>
      </w:r>
      <w:r>
        <w:rPr>
          <w:spacing w:val="-5"/>
        </w:rPr>
        <w:t xml:space="preserve"> </w:t>
      </w:r>
      <w:r>
        <w:t>Employee</w:t>
      </w:r>
      <w:r>
        <w:rPr>
          <w:spacing w:val="-6"/>
        </w:rPr>
        <w:t xml:space="preserve"> </w:t>
      </w:r>
      <w:r>
        <w:t>being</w:t>
      </w:r>
      <w:r>
        <w:rPr>
          <w:spacing w:val="-5"/>
        </w:rPr>
        <w:t xml:space="preserve"> </w:t>
      </w:r>
      <w:r>
        <w:t>given</w:t>
      </w:r>
      <w:r>
        <w:rPr>
          <w:spacing w:val="-6"/>
        </w:rPr>
        <w:t xml:space="preserve"> </w:t>
      </w:r>
      <w:r>
        <w:t>a</w:t>
      </w:r>
      <w:r>
        <w:rPr>
          <w:spacing w:val="-5"/>
        </w:rPr>
        <w:t xml:space="preserve"> </w:t>
      </w:r>
      <w:r>
        <w:t>reasonable opportunity to respond;</w:t>
      </w:r>
      <w:r>
        <w:rPr>
          <w:spacing w:val="-4"/>
        </w:rPr>
        <w:t xml:space="preserve"> </w:t>
      </w:r>
      <w:r>
        <w:t>and</w:t>
      </w:r>
    </w:p>
    <w:p w14:paraId="72E666B6" w14:textId="77777777" w:rsidR="005B0E5A" w:rsidRDefault="00000000" w:rsidP="00200069">
      <w:pPr>
        <w:pStyle w:val="ListParagraph"/>
        <w:numPr>
          <w:ilvl w:val="2"/>
          <w:numId w:val="7"/>
        </w:numPr>
        <w:tabs>
          <w:tab w:val="left" w:pos="1604"/>
          <w:tab w:val="left" w:pos="1605"/>
        </w:tabs>
        <w:spacing w:line="369" w:lineRule="auto"/>
        <w:ind w:right="855"/>
      </w:pPr>
      <w:r>
        <w:t xml:space="preserve">An Employee being given the opportunity for a support person, such as a </w:t>
      </w:r>
      <w:r>
        <w:lastRenderedPageBreak/>
        <w:t>Union</w:t>
      </w:r>
      <w:r>
        <w:rPr>
          <w:spacing w:val="-6"/>
        </w:rPr>
        <w:t xml:space="preserve"> </w:t>
      </w:r>
      <w:r>
        <w:t>representative,</w:t>
      </w:r>
      <w:r>
        <w:rPr>
          <w:spacing w:val="-5"/>
        </w:rPr>
        <w:t xml:space="preserve"> </w:t>
      </w:r>
      <w:r>
        <w:t>to</w:t>
      </w:r>
      <w:r>
        <w:rPr>
          <w:spacing w:val="-6"/>
        </w:rPr>
        <w:t xml:space="preserve"> </w:t>
      </w:r>
      <w:r>
        <w:t>accompany</w:t>
      </w:r>
      <w:r>
        <w:rPr>
          <w:spacing w:val="-5"/>
        </w:rPr>
        <w:t xml:space="preserve"> </w:t>
      </w:r>
      <w:r>
        <w:t>them</w:t>
      </w:r>
      <w:r>
        <w:rPr>
          <w:spacing w:val="-6"/>
        </w:rPr>
        <w:t xml:space="preserve"> </w:t>
      </w:r>
      <w:r>
        <w:t>to</w:t>
      </w:r>
      <w:r>
        <w:rPr>
          <w:spacing w:val="-5"/>
        </w:rPr>
        <w:t xml:space="preserve"> </w:t>
      </w:r>
      <w:r>
        <w:t>any</w:t>
      </w:r>
      <w:r>
        <w:rPr>
          <w:spacing w:val="-6"/>
        </w:rPr>
        <w:t xml:space="preserve"> </w:t>
      </w:r>
      <w:r>
        <w:t>meeting</w:t>
      </w:r>
      <w:r>
        <w:rPr>
          <w:spacing w:val="-5"/>
        </w:rPr>
        <w:t xml:space="preserve"> </w:t>
      </w:r>
      <w:r>
        <w:t>the</w:t>
      </w:r>
      <w:r>
        <w:rPr>
          <w:spacing w:val="-6"/>
        </w:rPr>
        <w:t xml:space="preserve"> </w:t>
      </w:r>
      <w:r>
        <w:t>Employee</w:t>
      </w:r>
      <w:r>
        <w:rPr>
          <w:spacing w:val="-5"/>
        </w:rPr>
        <w:t xml:space="preserve"> </w:t>
      </w:r>
      <w:r>
        <w:t>is required to attend;</w:t>
      </w:r>
      <w:r>
        <w:rPr>
          <w:spacing w:val="-4"/>
        </w:rPr>
        <w:t xml:space="preserve"> </w:t>
      </w:r>
      <w:r>
        <w:t>and</w:t>
      </w:r>
    </w:p>
    <w:p w14:paraId="0BFF3753" w14:textId="77777777" w:rsidR="005B0E5A" w:rsidRDefault="00000000" w:rsidP="00200069">
      <w:pPr>
        <w:pStyle w:val="ListParagraph"/>
        <w:numPr>
          <w:ilvl w:val="2"/>
          <w:numId w:val="7"/>
        </w:numPr>
        <w:tabs>
          <w:tab w:val="left" w:pos="1604"/>
          <w:tab w:val="left" w:pos="1605"/>
        </w:tabs>
        <w:spacing w:line="369" w:lineRule="auto"/>
        <w:ind w:right="721"/>
      </w:pPr>
      <w:r>
        <w:t>Any</w:t>
      </w:r>
      <w:r>
        <w:rPr>
          <w:spacing w:val="-6"/>
        </w:rPr>
        <w:t xml:space="preserve"> </w:t>
      </w:r>
      <w:r>
        <w:t>findings,</w:t>
      </w:r>
      <w:r>
        <w:rPr>
          <w:spacing w:val="-5"/>
        </w:rPr>
        <w:t xml:space="preserve"> </w:t>
      </w:r>
      <w:r>
        <w:t>warnings</w:t>
      </w:r>
      <w:r>
        <w:rPr>
          <w:spacing w:val="-5"/>
        </w:rPr>
        <w:t xml:space="preserve"> </w:t>
      </w:r>
      <w:r>
        <w:t>or</w:t>
      </w:r>
      <w:r>
        <w:rPr>
          <w:spacing w:val="-5"/>
        </w:rPr>
        <w:t xml:space="preserve"> </w:t>
      </w:r>
      <w:r>
        <w:t>sanctions</w:t>
      </w:r>
      <w:r>
        <w:rPr>
          <w:spacing w:val="-5"/>
        </w:rPr>
        <w:t xml:space="preserve"> </w:t>
      </w:r>
      <w:r>
        <w:t>determined</w:t>
      </w:r>
      <w:r>
        <w:rPr>
          <w:spacing w:val="-6"/>
        </w:rPr>
        <w:t xml:space="preserve"> </w:t>
      </w:r>
      <w:r>
        <w:t>by</w:t>
      </w:r>
      <w:r>
        <w:rPr>
          <w:spacing w:val="-5"/>
        </w:rPr>
        <w:t xml:space="preserve"> </w:t>
      </w:r>
      <w:r>
        <w:t>the</w:t>
      </w:r>
      <w:r>
        <w:rPr>
          <w:spacing w:val="-5"/>
        </w:rPr>
        <w:t xml:space="preserve"> </w:t>
      </w:r>
      <w:r>
        <w:t>Employer</w:t>
      </w:r>
      <w:r>
        <w:rPr>
          <w:spacing w:val="-5"/>
        </w:rPr>
        <w:t xml:space="preserve"> </w:t>
      </w:r>
      <w:r>
        <w:t>must</w:t>
      </w:r>
      <w:r>
        <w:rPr>
          <w:spacing w:val="-5"/>
        </w:rPr>
        <w:t xml:space="preserve"> </w:t>
      </w:r>
      <w:r>
        <w:t>be</w:t>
      </w:r>
      <w:r>
        <w:rPr>
          <w:spacing w:val="-5"/>
        </w:rPr>
        <w:t xml:space="preserve"> </w:t>
      </w:r>
      <w:r>
        <w:t>in writing.</w:t>
      </w:r>
    </w:p>
    <w:p w14:paraId="58FA3182" w14:textId="77777777" w:rsidR="005B0E5A" w:rsidRDefault="00000000" w:rsidP="00200069">
      <w:pPr>
        <w:pStyle w:val="ListParagraph"/>
        <w:numPr>
          <w:ilvl w:val="1"/>
          <w:numId w:val="7"/>
        </w:numPr>
        <w:tabs>
          <w:tab w:val="left" w:pos="899"/>
          <w:tab w:val="left" w:pos="900"/>
        </w:tabs>
        <w:spacing w:before="166" w:line="369" w:lineRule="auto"/>
        <w:ind w:right="533"/>
      </w:pPr>
      <w:r>
        <w:t>An</w:t>
      </w:r>
      <w:r>
        <w:rPr>
          <w:spacing w:val="-6"/>
        </w:rPr>
        <w:t xml:space="preserve"> </w:t>
      </w:r>
      <w:r>
        <w:t>Employee</w:t>
      </w:r>
      <w:r>
        <w:rPr>
          <w:spacing w:val="-5"/>
        </w:rPr>
        <w:t xml:space="preserve"> </w:t>
      </w:r>
      <w:r>
        <w:t>required</w:t>
      </w:r>
      <w:r>
        <w:rPr>
          <w:spacing w:val="-5"/>
        </w:rPr>
        <w:t xml:space="preserve"> </w:t>
      </w:r>
      <w:r>
        <w:t>to</w:t>
      </w:r>
      <w:r>
        <w:rPr>
          <w:spacing w:val="-5"/>
        </w:rPr>
        <w:t xml:space="preserve"> </w:t>
      </w:r>
      <w:r>
        <w:t>attend</w:t>
      </w:r>
      <w:r>
        <w:rPr>
          <w:spacing w:val="-5"/>
        </w:rPr>
        <w:t xml:space="preserve"> </w:t>
      </w:r>
      <w:r>
        <w:t>a</w:t>
      </w:r>
      <w:r>
        <w:rPr>
          <w:spacing w:val="-6"/>
        </w:rPr>
        <w:t xml:space="preserve"> </w:t>
      </w:r>
      <w:r>
        <w:t>disciplinary</w:t>
      </w:r>
      <w:r>
        <w:rPr>
          <w:spacing w:val="-5"/>
        </w:rPr>
        <w:t xml:space="preserve"> </w:t>
      </w:r>
      <w:r>
        <w:t>meeting</w:t>
      </w:r>
      <w:r>
        <w:rPr>
          <w:spacing w:val="-5"/>
        </w:rPr>
        <w:t xml:space="preserve"> </w:t>
      </w:r>
      <w:r>
        <w:t>will</w:t>
      </w:r>
      <w:r>
        <w:rPr>
          <w:spacing w:val="-5"/>
        </w:rPr>
        <w:t xml:space="preserve"> </w:t>
      </w:r>
      <w:r>
        <w:t>be</w:t>
      </w:r>
      <w:r>
        <w:rPr>
          <w:spacing w:val="-5"/>
        </w:rPr>
        <w:t xml:space="preserve"> </w:t>
      </w:r>
      <w:r>
        <w:t>entitled</w:t>
      </w:r>
      <w:r>
        <w:rPr>
          <w:spacing w:val="-5"/>
        </w:rPr>
        <w:t xml:space="preserve"> </w:t>
      </w:r>
      <w:r>
        <w:t>to</w:t>
      </w:r>
      <w:r>
        <w:rPr>
          <w:spacing w:val="-6"/>
        </w:rPr>
        <w:t xml:space="preserve"> </w:t>
      </w:r>
      <w:r>
        <w:t>ordinary</w:t>
      </w:r>
      <w:r>
        <w:rPr>
          <w:spacing w:val="-5"/>
        </w:rPr>
        <w:t xml:space="preserve"> </w:t>
      </w:r>
      <w:r>
        <w:t>pay for the duration of the</w:t>
      </w:r>
      <w:r>
        <w:rPr>
          <w:spacing w:val="-7"/>
        </w:rPr>
        <w:t xml:space="preserve"> </w:t>
      </w:r>
      <w:r>
        <w:t>meeting.</w:t>
      </w:r>
    </w:p>
    <w:p w14:paraId="114A3793" w14:textId="77777777" w:rsidR="005B0E5A" w:rsidRDefault="00000000">
      <w:pPr>
        <w:pStyle w:val="Heading1"/>
        <w:ind w:left="180"/>
      </w:pPr>
      <w:bookmarkStart w:id="122" w:name="_Toc182488067"/>
      <w:r>
        <w:t>CLAUSE 50 – DISPUTE RESOLUTION PROCEDURE</w:t>
      </w:r>
      <w:bookmarkEnd w:id="122"/>
    </w:p>
    <w:p w14:paraId="6742B2BB" w14:textId="77777777" w:rsidR="005B0E5A" w:rsidRDefault="00000000" w:rsidP="00200069">
      <w:pPr>
        <w:pStyle w:val="ListParagraph"/>
        <w:numPr>
          <w:ilvl w:val="1"/>
          <w:numId w:val="6"/>
        </w:numPr>
        <w:tabs>
          <w:tab w:val="left" w:pos="899"/>
          <w:tab w:val="left" w:pos="900"/>
        </w:tabs>
        <w:spacing w:before="92"/>
      </w:pPr>
      <w:r>
        <w:t>This dispute resolution procedure will apply to disputes</w:t>
      </w:r>
      <w:r>
        <w:rPr>
          <w:spacing w:val="-15"/>
        </w:rPr>
        <w:t xml:space="preserve"> </w:t>
      </w:r>
      <w:r>
        <w:t>about:</w:t>
      </w:r>
    </w:p>
    <w:p w14:paraId="04CF8FD9" w14:textId="77777777" w:rsidR="005B0E5A" w:rsidRDefault="005B0E5A">
      <w:pPr>
        <w:pStyle w:val="BodyText"/>
        <w:spacing w:before="3"/>
        <w:ind w:left="0"/>
        <w:rPr>
          <w:sz w:val="26"/>
        </w:rPr>
      </w:pPr>
    </w:p>
    <w:p w14:paraId="29CE1821" w14:textId="77777777" w:rsidR="005B0E5A" w:rsidRDefault="00000000" w:rsidP="00200069">
      <w:pPr>
        <w:pStyle w:val="ListParagraph"/>
        <w:numPr>
          <w:ilvl w:val="2"/>
          <w:numId w:val="6"/>
        </w:numPr>
        <w:tabs>
          <w:tab w:val="left" w:pos="1604"/>
          <w:tab w:val="left" w:pos="1605"/>
        </w:tabs>
        <w:spacing w:before="0" w:line="369" w:lineRule="auto"/>
        <w:ind w:right="538"/>
      </w:pPr>
      <w:r>
        <w:t>Any</w:t>
      </w:r>
      <w:r>
        <w:rPr>
          <w:spacing w:val="-7"/>
        </w:rPr>
        <w:t xml:space="preserve"> </w:t>
      </w:r>
      <w:r>
        <w:t>matters</w:t>
      </w:r>
      <w:r>
        <w:rPr>
          <w:spacing w:val="-6"/>
        </w:rPr>
        <w:t xml:space="preserve"> </w:t>
      </w:r>
      <w:r>
        <w:t>arising</w:t>
      </w:r>
      <w:r>
        <w:rPr>
          <w:spacing w:val="-6"/>
        </w:rPr>
        <w:t xml:space="preserve"> </w:t>
      </w:r>
      <w:r>
        <w:t>in</w:t>
      </w:r>
      <w:r>
        <w:rPr>
          <w:spacing w:val="-6"/>
        </w:rPr>
        <w:t xml:space="preserve"> </w:t>
      </w:r>
      <w:r>
        <w:t>the</w:t>
      </w:r>
      <w:r>
        <w:rPr>
          <w:spacing w:val="-6"/>
        </w:rPr>
        <w:t xml:space="preserve"> </w:t>
      </w:r>
      <w:r>
        <w:t>employment</w:t>
      </w:r>
      <w:r>
        <w:rPr>
          <w:spacing w:val="-6"/>
        </w:rPr>
        <w:t xml:space="preserve"> </w:t>
      </w:r>
      <w:r>
        <w:t>relationship,</w:t>
      </w:r>
      <w:r>
        <w:rPr>
          <w:spacing w:val="-7"/>
        </w:rPr>
        <w:t xml:space="preserve"> </w:t>
      </w:r>
      <w:r>
        <w:t>except</w:t>
      </w:r>
      <w:r>
        <w:rPr>
          <w:spacing w:val="-6"/>
        </w:rPr>
        <w:t xml:space="preserve"> </w:t>
      </w:r>
      <w:r>
        <w:t>matters</w:t>
      </w:r>
      <w:r>
        <w:rPr>
          <w:spacing w:val="-6"/>
        </w:rPr>
        <w:t xml:space="preserve"> </w:t>
      </w:r>
      <w:r>
        <w:t>relating</w:t>
      </w:r>
      <w:r>
        <w:rPr>
          <w:spacing w:val="-6"/>
        </w:rPr>
        <w:t xml:space="preserve"> </w:t>
      </w:r>
      <w:r>
        <w:t>to the actual termination of employment of an</w:t>
      </w:r>
      <w:r>
        <w:rPr>
          <w:spacing w:val="-13"/>
        </w:rPr>
        <w:t xml:space="preserve"> </w:t>
      </w:r>
      <w:r>
        <w:t>Employee;</w:t>
      </w:r>
    </w:p>
    <w:p w14:paraId="6280687A" w14:textId="142C1297" w:rsidR="005B0E5A" w:rsidRDefault="00000000" w:rsidP="00200069">
      <w:pPr>
        <w:pStyle w:val="ListParagraph"/>
        <w:numPr>
          <w:ilvl w:val="2"/>
          <w:numId w:val="6"/>
        </w:numPr>
        <w:tabs>
          <w:tab w:val="left" w:pos="1604"/>
          <w:tab w:val="left" w:pos="1605"/>
        </w:tabs>
        <w:spacing w:line="369" w:lineRule="auto"/>
        <w:ind w:right="655"/>
      </w:pPr>
      <w:r>
        <w:t xml:space="preserve">Threatened termination, with the exception that the arbitration provisions in clause </w:t>
      </w:r>
      <w:r w:rsidR="00EC722B">
        <w:fldChar w:fldCharType="begin"/>
      </w:r>
      <w:r w:rsidR="00EC722B">
        <w:instrText xml:space="preserve"> REF _Ref182391531 \n \h </w:instrText>
      </w:r>
      <w:r w:rsidR="00EC722B">
        <w:fldChar w:fldCharType="separate"/>
      </w:r>
      <w:r w:rsidR="00EC722B">
        <w:t>50.7</w:t>
      </w:r>
      <w:r w:rsidR="00EC722B">
        <w:fldChar w:fldCharType="end"/>
      </w:r>
      <w:r>
        <w:t xml:space="preserve"> do not apply unless the parties agree. </w:t>
      </w:r>
      <w:r>
        <w:rPr>
          <w:spacing w:val="-3"/>
        </w:rPr>
        <w:t xml:space="preserve">Further, </w:t>
      </w:r>
      <w:r>
        <w:t>the parties’ rights are preserved during this process and the Employer may exercise their right to terminate the Employee in accordance with the</w:t>
      </w:r>
      <w:r>
        <w:rPr>
          <w:spacing w:val="-31"/>
        </w:rPr>
        <w:t xml:space="preserve"> </w:t>
      </w:r>
      <w:r>
        <w:t>Agreement;</w:t>
      </w:r>
    </w:p>
    <w:p w14:paraId="7334FCE3" w14:textId="77777777" w:rsidR="005B0E5A" w:rsidRDefault="00000000" w:rsidP="00200069">
      <w:pPr>
        <w:pStyle w:val="ListParagraph"/>
        <w:numPr>
          <w:ilvl w:val="2"/>
          <w:numId w:val="6"/>
        </w:numPr>
        <w:tabs>
          <w:tab w:val="left" w:pos="1619"/>
          <w:tab w:val="left" w:pos="1620"/>
        </w:tabs>
        <w:ind w:left="1620" w:hanging="585"/>
      </w:pPr>
      <w:r>
        <w:t>Matters in relation to the</w:t>
      </w:r>
      <w:r>
        <w:rPr>
          <w:spacing w:val="-7"/>
        </w:rPr>
        <w:t xml:space="preserve"> </w:t>
      </w:r>
      <w:r>
        <w:t>NES;</w:t>
      </w:r>
    </w:p>
    <w:p w14:paraId="52D6983C" w14:textId="77777777" w:rsidR="005B0E5A" w:rsidRDefault="00000000" w:rsidP="00200069">
      <w:pPr>
        <w:pStyle w:val="ListParagraph"/>
        <w:numPr>
          <w:ilvl w:val="2"/>
          <w:numId w:val="6"/>
        </w:numPr>
        <w:tabs>
          <w:tab w:val="left" w:pos="1619"/>
          <w:tab w:val="left" w:pos="1620"/>
        </w:tabs>
        <w:spacing w:before="137"/>
        <w:ind w:left="1620" w:hanging="585"/>
      </w:pPr>
      <w:r>
        <w:t>Matters arising under the Agreement;</w:t>
      </w:r>
      <w:r>
        <w:rPr>
          <w:spacing w:val="-20"/>
        </w:rPr>
        <w:t xml:space="preserve"> </w:t>
      </w:r>
      <w:r>
        <w:t>and,</w:t>
      </w:r>
    </w:p>
    <w:p w14:paraId="11772918" w14:textId="77777777" w:rsidR="005B0E5A" w:rsidRDefault="00000000" w:rsidP="00200069">
      <w:pPr>
        <w:pStyle w:val="ListParagraph"/>
        <w:numPr>
          <w:ilvl w:val="2"/>
          <w:numId w:val="6"/>
        </w:numPr>
        <w:tabs>
          <w:tab w:val="left" w:pos="1619"/>
          <w:tab w:val="left" w:pos="1620"/>
        </w:tabs>
        <w:spacing w:before="65" w:line="369" w:lineRule="auto"/>
        <w:ind w:right="635"/>
      </w:pPr>
      <w:r>
        <w:t>Whether an Employer had reasonable business grounds under sub-section 65(5)</w:t>
      </w:r>
      <w:r>
        <w:rPr>
          <w:spacing w:val="-5"/>
        </w:rPr>
        <w:t xml:space="preserve"> </w:t>
      </w:r>
      <w:r>
        <w:t>of</w:t>
      </w:r>
      <w:r>
        <w:rPr>
          <w:spacing w:val="-5"/>
        </w:rPr>
        <w:t xml:space="preserve"> </w:t>
      </w:r>
      <w:r>
        <w:t>the</w:t>
      </w:r>
      <w:r>
        <w:rPr>
          <w:spacing w:val="-16"/>
        </w:rPr>
        <w:t xml:space="preserve"> </w:t>
      </w:r>
      <w:r>
        <w:t>Act</w:t>
      </w:r>
      <w:r>
        <w:rPr>
          <w:spacing w:val="-5"/>
        </w:rPr>
        <w:t xml:space="preserve"> </w:t>
      </w:r>
      <w:r>
        <w:t>-</w:t>
      </w:r>
      <w:r>
        <w:rPr>
          <w:spacing w:val="-5"/>
        </w:rPr>
        <w:t xml:space="preserve"> </w:t>
      </w:r>
      <w:r>
        <w:t>(requests</w:t>
      </w:r>
      <w:r>
        <w:rPr>
          <w:spacing w:val="-4"/>
        </w:rPr>
        <w:t xml:space="preserve"> </w:t>
      </w:r>
      <w:r>
        <w:t>for</w:t>
      </w:r>
      <w:r>
        <w:rPr>
          <w:spacing w:val="-5"/>
        </w:rPr>
        <w:t xml:space="preserve"> </w:t>
      </w:r>
      <w:r>
        <w:t>flexible</w:t>
      </w:r>
      <w:r>
        <w:rPr>
          <w:spacing w:val="-5"/>
        </w:rPr>
        <w:t xml:space="preserve"> </w:t>
      </w:r>
      <w:r>
        <w:t>working</w:t>
      </w:r>
      <w:r>
        <w:rPr>
          <w:spacing w:val="-5"/>
        </w:rPr>
        <w:t xml:space="preserve"> </w:t>
      </w:r>
      <w:r>
        <w:t>arrangements)</w:t>
      </w:r>
      <w:r>
        <w:rPr>
          <w:spacing w:val="-4"/>
        </w:rPr>
        <w:t xml:space="preserve"> </w:t>
      </w:r>
      <w:r>
        <w:t>or</w:t>
      </w:r>
      <w:r>
        <w:rPr>
          <w:spacing w:val="-5"/>
        </w:rPr>
        <w:t xml:space="preserve"> </w:t>
      </w:r>
      <w:r>
        <w:t>76(4)</w:t>
      </w:r>
      <w:r>
        <w:rPr>
          <w:spacing w:val="-5"/>
        </w:rPr>
        <w:t xml:space="preserve"> </w:t>
      </w:r>
      <w:r>
        <w:t>of</w:t>
      </w:r>
      <w:r>
        <w:rPr>
          <w:spacing w:val="-5"/>
        </w:rPr>
        <w:t xml:space="preserve"> </w:t>
      </w:r>
      <w:r>
        <w:t>the Act - (requests for extending unpaid Parental</w:t>
      </w:r>
      <w:r>
        <w:rPr>
          <w:spacing w:val="-13"/>
        </w:rPr>
        <w:t xml:space="preserve"> </w:t>
      </w:r>
      <w:r>
        <w:t>Leave).</w:t>
      </w:r>
    </w:p>
    <w:p w14:paraId="23704B6C" w14:textId="77777777" w:rsidR="005B0E5A" w:rsidRDefault="00000000" w:rsidP="00200069">
      <w:pPr>
        <w:pStyle w:val="ListParagraph"/>
        <w:numPr>
          <w:ilvl w:val="1"/>
          <w:numId w:val="6"/>
        </w:numPr>
        <w:tabs>
          <w:tab w:val="left" w:pos="899"/>
          <w:tab w:val="left" w:pos="900"/>
        </w:tabs>
        <w:spacing w:before="166" w:line="369" w:lineRule="auto"/>
        <w:ind w:right="716"/>
      </w:pPr>
      <w:r>
        <w:t>An</w:t>
      </w:r>
      <w:r>
        <w:rPr>
          <w:spacing w:val="-5"/>
        </w:rPr>
        <w:t xml:space="preserve"> </w:t>
      </w:r>
      <w:r>
        <w:t>Employer</w:t>
      </w:r>
      <w:r>
        <w:rPr>
          <w:spacing w:val="-5"/>
        </w:rPr>
        <w:t xml:space="preserve"> </w:t>
      </w:r>
      <w:r>
        <w:t>or</w:t>
      </w:r>
      <w:r>
        <w:rPr>
          <w:spacing w:val="-5"/>
        </w:rPr>
        <w:t xml:space="preserve"> </w:t>
      </w:r>
      <w:r>
        <w:t>Employee</w:t>
      </w:r>
      <w:r>
        <w:rPr>
          <w:spacing w:val="-5"/>
        </w:rPr>
        <w:t xml:space="preserve"> </w:t>
      </w:r>
      <w:r>
        <w:t>may</w:t>
      </w:r>
      <w:r>
        <w:rPr>
          <w:spacing w:val="-5"/>
        </w:rPr>
        <w:t xml:space="preserve"> </w:t>
      </w:r>
      <w:r>
        <w:t>appoint</w:t>
      </w:r>
      <w:r>
        <w:rPr>
          <w:spacing w:val="-5"/>
        </w:rPr>
        <w:t xml:space="preserve"> </w:t>
      </w:r>
      <w:r>
        <w:t>another</w:t>
      </w:r>
      <w:r>
        <w:rPr>
          <w:spacing w:val="-5"/>
        </w:rPr>
        <w:t xml:space="preserve"> </w:t>
      </w:r>
      <w:r>
        <w:t>person</w:t>
      </w:r>
      <w:r>
        <w:rPr>
          <w:spacing w:val="-5"/>
        </w:rPr>
        <w:t xml:space="preserve"> </w:t>
      </w:r>
      <w:r>
        <w:t>or</w:t>
      </w:r>
      <w:r>
        <w:rPr>
          <w:spacing w:val="-5"/>
        </w:rPr>
        <w:t xml:space="preserve"> </w:t>
      </w:r>
      <w:r>
        <w:t>the</w:t>
      </w:r>
      <w:r>
        <w:rPr>
          <w:spacing w:val="-5"/>
        </w:rPr>
        <w:t xml:space="preserve"> </w:t>
      </w:r>
      <w:r>
        <w:t>Union</w:t>
      </w:r>
      <w:r>
        <w:rPr>
          <w:spacing w:val="-5"/>
        </w:rPr>
        <w:t xml:space="preserve"> </w:t>
      </w:r>
      <w:r>
        <w:t>to</w:t>
      </w:r>
      <w:r>
        <w:rPr>
          <w:spacing w:val="-5"/>
        </w:rPr>
        <w:t xml:space="preserve"> </w:t>
      </w:r>
      <w:r>
        <w:t>accompany and/or represent them for the purposes of this</w:t>
      </w:r>
      <w:r>
        <w:rPr>
          <w:spacing w:val="-14"/>
        </w:rPr>
        <w:t xml:space="preserve"> </w:t>
      </w:r>
      <w:r>
        <w:t>clause.</w:t>
      </w:r>
    </w:p>
    <w:p w14:paraId="260A2F93" w14:textId="77777777" w:rsidR="005B0E5A" w:rsidRDefault="00000000" w:rsidP="00200069">
      <w:pPr>
        <w:pStyle w:val="ListParagraph"/>
        <w:numPr>
          <w:ilvl w:val="1"/>
          <w:numId w:val="6"/>
        </w:numPr>
        <w:tabs>
          <w:tab w:val="left" w:pos="899"/>
          <w:tab w:val="left" w:pos="900"/>
        </w:tabs>
        <w:spacing w:before="166" w:line="369" w:lineRule="auto"/>
        <w:ind w:right="705"/>
      </w:pPr>
      <w:r>
        <w:t>In</w:t>
      </w:r>
      <w:r>
        <w:rPr>
          <w:spacing w:val="-5"/>
        </w:rPr>
        <w:t xml:space="preserve"> </w:t>
      </w:r>
      <w:r>
        <w:t>the</w:t>
      </w:r>
      <w:r>
        <w:rPr>
          <w:spacing w:val="-5"/>
        </w:rPr>
        <w:t xml:space="preserve"> </w:t>
      </w:r>
      <w:r>
        <w:t>first</w:t>
      </w:r>
      <w:r>
        <w:rPr>
          <w:spacing w:val="-5"/>
        </w:rPr>
        <w:t xml:space="preserve"> </w:t>
      </w:r>
      <w:r>
        <w:t>instance,</w:t>
      </w:r>
      <w:r>
        <w:rPr>
          <w:spacing w:val="-5"/>
        </w:rPr>
        <w:t xml:space="preserve"> </w:t>
      </w:r>
      <w:r>
        <w:t>the</w:t>
      </w:r>
      <w:r>
        <w:rPr>
          <w:spacing w:val="-4"/>
        </w:rPr>
        <w:t xml:space="preserve"> </w:t>
      </w:r>
      <w:r>
        <w:t>parties</w:t>
      </w:r>
      <w:r>
        <w:rPr>
          <w:spacing w:val="-5"/>
        </w:rPr>
        <w:t xml:space="preserve"> </w:t>
      </w:r>
      <w:r>
        <w:t>must</w:t>
      </w:r>
      <w:r>
        <w:rPr>
          <w:spacing w:val="-5"/>
        </w:rPr>
        <w:t xml:space="preserve"> </w:t>
      </w:r>
      <w:r>
        <w:t>attempt</w:t>
      </w:r>
      <w:r>
        <w:rPr>
          <w:spacing w:val="-5"/>
        </w:rPr>
        <w:t xml:space="preserve"> </w:t>
      </w:r>
      <w:r>
        <w:t>to</w:t>
      </w:r>
      <w:r>
        <w:rPr>
          <w:spacing w:val="-4"/>
        </w:rPr>
        <w:t xml:space="preserve"> </w:t>
      </w:r>
      <w:r>
        <w:t>resolve</w:t>
      </w:r>
      <w:r>
        <w:rPr>
          <w:spacing w:val="-5"/>
        </w:rPr>
        <w:t xml:space="preserve"> </w:t>
      </w:r>
      <w:r>
        <w:t>the</w:t>
      </w:r>
      <w:r>
        <w:rPr>
          <w:spacing w:val="-5"/>
        </w:rPr>
        <w:t xml:space="preserve"> </w:t>
      </w:r>
      <w:r>
        <w:t>matter</w:t>
      </w:r>
      <w:r>
        <w:rPr>
          <w:spacing w:val="-5"/>
        </w:rPr>
        <w:t xml:space="preserve"> </w:t>
      </w:r>
      <w:r>
        <w:t>at</w:t>
      </w:r>
      <w:r>
        <w:rPr>
          <w:spacing w:val="-4"/>
        </w:rPr>
        <w:t xml:space="preserve"> </w:t>
      </w:r>
      <w:r>
        <w:t>the</w:t>
      </w:r>
      <w:r>
        <w:rPr>
          <w:spacing w:val="-5"/>
        </w:rPr>
        <w:t xml:space="preserve"> </w:t>
      </w:r>
      <w:r>
        <w:t>workplace by discussions between the Employee or Employees concerned and the relevant supervisor.</w:t>
      </w:r>
    </w:p>
    <w:p w14:paraId="6FCFDCDC" w14:textId="77777777" w:rsidR="005B0E5A" w:rsidRDefault="00000000" w:rsidP="00200069">
      <w:pPr>
        <w:pStyle w:val="ListParagraph"/>
        <w:numPr>
          <w:ilvl w:val="1"/>
          <w:numId w:val="6"/>
        </w:numPr>
        <w:tabs>
          <w:tab w:val="left" w:pos="899"/>
          <w:tab w:val="left" w:pos="900"/>
        </w:tabs>
        <w:spacing w:before="166" w:line="369" w:lineRule="auto"/>
        <w:ind w:right="631"/>
      </w:pPr>
      <w:r>
        <w:t xml:space="preserve">If such discussions do not resolve the dispute, the parties will </w:t>
      </w:r>
      <w:proofErr w:type="spellStart"/>
      <w:r>
        <w:t>endeavour</w:t>
      </w:r>
      <w:proofErr w:type="spellEnd"/>
      <w:r>
        <w:t xml:space="preserve"> to resolve the</w:t>
      </w:r>
      <w:r>
        <w:rPr>
          <w:spacing w:val="-6"/>
        </w:rPr>
        <w:t xml:space="preserve"> </w:t>
      </w:r>
      <w:r>
        <w:t>dispute</w:t>
      </w:r>
      <w:r>
        <w:rPr>
          <w:spacing w:val="-5"/>
        </w:rPr>
        <w:t xml:space="preserve"> </w:t>
      </w:r>
      <w:r>
        <w:t>in</w:t>
      </w:r>
      <w:r>
        <w:rPr>
          <w:spacing w:val="-5"/>
        </w:rPr>
        <w:t xml:space="preserve"> </w:t>
      </w:r>
      <w:r>
        <w:t>a</w:t>
      </w:r>
      <w:r>
        <w:rPr>
          <w:spacing w:val="-5"/>
        </w:rPr>
        <w:t xml:space="preserve"> </w:t>
      </w:r>
      <w:r>
        <w:t>timely</w:t>
      </w:r>
      <w:r>
        <w:rPr>
          <w:spacing w:val="-5"/>
        </w:rPr>
        <w:t xml:space="preserve"> </w:t>
      </w:r>
      <w:r>
        <w:t>manner</w:t>
      </w:r>
      <w:r>
        <w:rPr>
          <w:spacing w:val="-5"/>
        </w:rPr>
        <w:t xml:space="preserve"> </w:t>
      </w:r>
      <w:r>
        <w:t>by</w:t>
      </w:r>
      <w:r>
        <w:rPr>
          <w:spacing w:val="-5"/>
        </w:rPr>
        <w:t xml:space="preserve"> </w:t>
      </w:r>
      <w:r>
        <w:t>discussions</w:t>
      </w:r>
      <w:r>
        <w:rPr>
          <w:spacing w:val="-6"/>
        </w:rPr>
        <w:t xml:space="preserve"> </w:t>
      </w:r>
      <w:r>
        <w:t>between</w:t>
      </w:r>
      <w:r>
        <w:rPr>
          <w:spacing w:val="-5"/>
        </w:rPr>
        <w:t xml:space="preserve"> </w:t>
      </w:r>
      <w:r>
        <w:t>the</w:t>
      </w:r>
      <w:r>
        <w:rPr>
          <w:spacing w:val="-5"/>
        </w:rPr>
        <w:t xml:space="preserve"> </w:t>
      </w:r>
      <w:r>
        <w:t>Employee</w:t>
      </w:r>
      <w:r>
        <w:rPr>
          <w:spacing w:val="-5"/>
        </w:rPr>
        <w:t xml:space="preserve"> </w:t>
      </w:r>
      <w:r>
        <w:t>or</w:t>
      </w:r>
      <w:r>
        <w:rPr>
          <w:spacing w:val="-5"/>
        </w:rPr>
        <w:t xml:space="preserve"> </w:t>
      </w:r>
      <w:r>
        <w:t>Employees concerned and more senior levels of management as</w:t>
      </w:r>
      <w:r>
        <w:rPr>
          <w:spacing w:val="-18"/>
        </w:rPr>
        <w:t xml:space="preserve"> </w:t>
      </w:r>
      <w:r>
        <w:t>appropriate.</w:t>
      </w:r>
    </w:p>
    <w:p w14:paraId="1458E88C" w14:textId="77777777" w:rsidR="005B0E5A" w:rsidRDefault="00000000" w:rsidP="00200069">
      <w:pPr>
        <w:pStyle w:val="ListParagraph"/>
        <w:numPr>
          <w:ilvl w:val="1"/>
          <w:numId w:val="6"/>
        </w:numPr>
        <w:tabs>
          <w:tab w:val="left" w:pos="899"/>
          <w:tab w:val="left" w:pos="900"/>
        </w:tabs>
        <w:spacing w:before="166" w:line="369" w:lineRule="auto"/>
        <w:ind w:right="484"/>
      </w:pPr>
      <w:r>
        <w:t>If</w:t>
      </w:r>
      <w:r>
        <w:rPr>
          <w:spacing w:val="-5"/>
        </w:rPr>
        <w:t xml:space="preserve"> </w:t>
      </w:r>
      <w:r>
        <w:t>a</w:t>
      </w:r>
      <w:r>
        <w:rPr>
          <w:spacing w:val="-4"/>
        </w:rPr>
        <w:t xml:space="preserve"> </w:t>
      </w:r>
      <w:r>
        <w:t>dispute</w:t>
      </w:r>
      <w:r>
        <w:rPr>
          <w:spacing w:val="-5"/>
        </w:rPr>
        <w:t xml:space="preserve"> </w:t>
      </w:r>
      <w:r>
        <w:t>is</w:t>
      </w:r>
      <w:r>
        <w:rPr>
          <w:spacing w:val="-4"/>
        </w:rPr>
        <w:t xml:space="preserve"> </w:t>
      </w:r>
      <w:r>
        <w:t>unable</w:t>
      </w:r>
      <w:r>
        <w:rPr>
          <w:spacing w:val="-5"/>
        </w:rPr>
        <w:t xml:space="preserve"> </w:t>
      </w:r>
      <w:r>
        <w:t>to</w:t>
      </w:r>
      <w:r>
        <w:rPr>
          <w:spacing w:val="-4"/>
        </w:rPr>
        <w:t xml:space="preserve"> </w:t>
      </w:r>
      <w:r>
        <w:t>be</w:t>
      </w:r>
      <w:r>
        <w:rPr>
          <w:spacing w:val="-5"/>
        </w:rPr>
        <w:t xml:space="preserve"> </w:t>
      </w:r>
      <w:r>
        <w:t>resolved</w:t>
      </w:r>
      <w:r>
        <w:rPr>
          <w:spacing w:val="-4"/>
        </w:rPr>
        <w:t xml:space="preserve"> </w:t>
      </w:r>
      <w:r>
        <w:t>at</w:t>
      </w:r>
      <w:r>
        <w:rPr>
          <w:spacing w:val="-5"/>
        </w:rPr>
        <w:t xml:space="preserve"> </w:t>
      </w:r>
      <w:r>
        <w:t>the</w:t>
      </w:r>
      <w:r>
        <w:rPr>
          <w:spacing w:val="-4"/>
        </w:rPr>
        <w:t xml:space="preserve"> </w:t>
      </w:r>
      <w:r>
        <w:t>workplace,</w:t>
      </w:r>
      <w:r>
        <w:rPr>
          <w:spacing w:val="-5"/>
        </w:rPr>
        <w:t xml:space="preserve"> </w:t>
      </w:r>
      <w:r>
        <w:t>and</w:t>
      </w:r>
      <w:r>
        <w:rPr>
          <w:spacing w:val="-4"/>
        </w:rPr>
        <w:t xml:space="preserve"> </w:t>
      </w:r>
      <w:r>
        <w:t>all</w:t>
      </w:r>
      <w:r>
        <w:rPr>
          <w:spacing w:val="-5"/>
        </w:rPr>
        <w:t xml:space="preserve"> </w:t>
      </w:r>
      <w:r>
        <w:t>appropriate</w:t>
      </w:r>
      <w:r>
        <w:rPr>
          <w:spacing w:val="-4"/>
        </w:rPr>
        <w:t xml:space="preserve"> </w:t>
      </w:r>
      <w:r>
        <w:t>steps</w:t>
      </w:r>
      <w:r>
        <w:rPr>
          <w:spacing w:val="-5"/>
        </w:rPr>
        <w:t xml:space="preserve"> </w:t>
      </w:r>
      <w:r>
        <w:t>under this</w:t>
      </w:r>
      <w:r>
        <w:rPr>
          <w:spacing w:val="-4"/>
        </w:rPr>
        <w:t xml:space="preserve"> </w:t>
      </w:r>
      <w:r>
        <w:t>clause</w:t>
      </w:r>
      <w:r>
        <w:rPr>
          <w:spacing w:val="-3"/>
        </w:rPr>
        <w:t xml:space="preserve"> </w:t>
      </w:r>
      <w:r>
        <w:t>have</w:t>
      </w:r>
      <w:r>
        <w:rPr>
          <w:spacing w:val="-3"/>
        </w:rPr>
        <w:t xml:space="preserve"> </w:t>
      </w:r>
      <w:r>
        <w:t>been</w:t>
      </w:r>
      <w:r>
        <w:rPr>
          <w:spacing w:val="-3"/>
        </w:rPr>
        <w:t xml:space="preserve"> </w:t>
      </w:r>
      <w:r>
        <w:t>taken,</w:t>
      </w:r>
      <w:r>
        <w:rPr>
          <w:spacing w:val="-4"/>
        </w:rPr>
        <w:t xml:space="preserve"> </w:t>
      </w:r>
      <w:r>
        <w:t>a</w:t>
      </w:r>
      <w:r>
        <w:rPr>
          <w:spacing w:val="-3"/>
        </w:rPr>
        <w:t xml:space="preserve"> </w:t>
      </w:r>
      <w:r>
        <w:t>party</w:t>
      </w:r>
      <w:r>
        <w:rPr>
          <w:spacing w:val="-3"/>
        </w:rPr>
        <w:t xml:space="preserve"> </w:t>
      </w:r>
      <w:r>
        <w:t>to</w:t>
      </w:r>
      <w:r>
        <w:rPr>
          <w:spacing w:val="-3"/>
        </w:rPr>
        <w:t xml:space="preserve"> </w:t>
      </w:r>
      <w:r>
        <w:t>the</w:t>
      </w:r>
      <w:r>
        <w:rPr>
          <w:spacing w:val="-4"/>
        </w:rPr>
        <w:t xml:space="preserve"> </w:t>
      </w:r>
      <w:r>
        <w:t>dispute</w:t>
      </w:r>
      <w:r>
        <w:rPr>
          <w:spacing w:val="-3"/>
        </w:rPr>
        <w:t xml:space="preserve"> </w:t>
      </w:r>
      <w:r>
        <w:t>may</w:t>
      </w:r>
      <w:r>
        <w:rPr>
          <w:spacing w:val="-3"/>
        </w:rPr>
        <w:t xml:space="preserve"> </w:t>
      </w:r>
      <w:r>
        <w:t>refer</w:t>
      </w:r>
      <w:r>
        <w:rPr>
          <w:spacing w:val="-3"/>
        </w:rPr>
        <w:t xml:space="preserve"> </w:t>
      </w:r>
      <w:r>
        <w:t>the</w:t>
      </w:r>
      <w:r>
        <w:rPr>
          <w:spacing w:val="-4"/>
        </w:rPr>
        <w:t xml:space="preserve"> </w:t>
      </w:r>
      <w:r>
        <w:t>dispute</w:t>
      </w:r>
      <w:r>
        <w:rPr>
          <w:spacing w:val="-3"/>
        </w:rPr>
        <w:t xml:space="preserve"> </w:t>
      </w:r>
      <w:r>
        <w:t>to</w:t>
      </w:r>
      <w:r>
        <w:rPr>
          <w:spacing w:val="-3"/>
        </w:rPr>
        <w:t xml:space="preserve"> </w:t>
      </w:r>
      <w:r>
        <w:t>FWC.</w:t>
      </w:r>
    </w:p>
    <w:p w14:paraId="31DE09D1" w14:textId="77777777" w:rsidR="005B0E5A" w:rsidRDefault="00000000" w:rsidP="00200069">
      <w:pPr>
        <w:pStyle w:val="ListParagraph"/>
        <w:numPr>
          <w:ilvl w:val="1"/>
          <w:numId w:val="6"/>
        </w:numPr>
        <w:tabs>
          <w:tab w:val="left" w:pos="899"/>
          <w:tab w:val="left" w:pos="900"/>
        </w:tabs>
        <w:spacing w:before="166" w:line="369" w:lineRule="auto"/>
        <w:ind w:right="644"/>
      </w:pPr>
      <w:r>
        <w:t>Where</w:t>
      </w:r>
      <w:r>
        <w:rPr>
          <w:spacing w:val="-6"/>
        </w:rPr>
        <w:t xml:space="preserve"> </w:t>
      </w:r>
      <w:r>
        <w:t>the</w:t>
      </w:r>
      <w:r>
        <w:rPr>
          <w:spacing w:val="-5"/>
        </w:rPr>
        <w:t xml:space="preserve"> </w:t>
      </w:r>
      <w:r>
        <w:t>matter</w:t>
      </w:r>
      <w:r>
        <w:rPr>
          <w:spacing w:val="-5"/>
        </w:rPr>
        <w:t xml:space="preserve"> </w:t>
      </w:r>
      <w:r>
        <w:t>in</w:t>
      </w:r>
      <w:r>
        <w:rPr>
          <w:spacing w:val="-5"/>
        </w:rPr>
        <w:t xml:space="preserve"> </w:t>
      </w:r>
      <w:r>
        <w:t>dispute</w:t>
      </w:r>
      <w:r>
        <w:rPr>
          <w:spacing w:val="-5"/>
        </w:rPr>
        <w:t xml:space="preserve"> </w:t>
      </w:r>
      <w:r>
        <w:t>remains</w:t>
      </w:r>
      <w:r>
        <w:rPr>
          <w:spacing w:val="-5"/>
        </w:rPr>
        <w:t xml:space="preserve"> </w:t>
      </w:r>
      <w:r>
        <w:t>unresolved,</w:t>
      </w:r>
      <w:r>
        <w:rPr>
          <w:spacing w:val="-5"/>
        </w:rPr>
        <w:t xml:space="preserve"> </w:t>
      </w:r>
      <w:r>
        <w:t>FWC</w:t>
      </w:r>
      <w:r>
        <w:rPr>
          <w:spacing w:val="-5"/>
        </w:rPr>
        <w:t xml:space="preserve"> </w:t>
      </w:r>
      <w:r>
        <w:t>may</w:t>
      </w:r>
      <w:r>
        <w:rPr>
          <w:spacing w:val="-5"/>
        </w:rPr>
        <w:t xml:space="preserve"> </w:t>
      </w:r>
      <w:r>
        <w:t>exercise</w:t>
      </w:r>
      <w:r>
        <w:rPr>
          <w:spacing w:val="-5"/>
        </w:rPr>
        <w:t xml:space="preserve"> </w:t>
      </w:r>
      <w:r>
        <w:t>any</w:t>
      </w:r>
      <w:r>
        <w:rPr>
          <w:spacing w:val="-5"/>
        </w:rPr>
        <w:t xml:space="preserve"> </w:t>
      </w:r>
      <w:r>
        <w:t>method</w:t>
      </w:r>
      <w:r>
        <w:rPr>
          <w:spacing w:val="-5"/>
        </w:rPr>
        <w:t xml:space="preserve"> </w:t>
      </w:r>
      <w:r>
        <w:t>of dispute resolution permitted by the Act that it considers appropriate to ensure the settlement of the</w:t>
      </w:r>
      <w:r>
        <w:rPr>
          <w:spacing w:val="-4"/>
        </w:rPr>
        <w:t xml:space="preserve"> </w:t>
      </w:r>
      <w:r>
        <w:t>dispute.</w:t>
      </w:r>
    </w:p>
    <w:p w14:paraId="2E2B714A" w14:textId="77777777" w:rsidR="005B0E5A" w:rsidRDefault="00000000" w:rsidP="00200069">
      <w:pPr>
        <w:pStyle w:val="ListParagraph"/>
        <w:numPr>
          <w:ilvl w:val="1"/>
          <w:numId w:val="6"/>
        </w:numPr>
        <w:tabs>
          <w:tab w:val="left" w:pos="899"/>
          <w:tab w:val="left" w:pos="900"/>
        </w:tabs>
        <w:spacing w:before="166" w:line="369" w:lineRule="auto"/>
        <w:ind w:right="631"/>
      </w:pPr>
      <w:bookmarkStart w:id="123" w:name="_Ref182391531"/>
      <w:r>
        <w:t xml:space="preserve">The parties agree that FWC will have the power to do all such things as are </w:t>
      </w:r>
      <w:r>
        <w:lastRenderedPageBreak/>
        <w:t>necessary</w:t>
      </w:r>
      <w:r>
        <w:rPr>
          <w:spacing w:val="-7"/>
        </w:rPr>
        <w:t xml:space="preserve"> </w:t>
      </w:r>
      <w:r>
        <w:t>for</w:t>
      </w:r>
      <w:r>
        <w:rPr>
          <w:spacing w:val="-6"/>
        </w:rPr>
        <w:t xml:space="preserve"> </w:t>
      </w:r>
      <w:r>
        <w:t>the</w:t>
      </w:r>
      <w:r>
        <w:rPr>
          <w:spacing w:val="-6"/>
        </w:rPr>
        <w:t xml:space="preserve"> </w:t>
      </w:r>
      <w:r>
        <w:t>just</w:t>
      </w:r>
      <w:r>
        <w:rPr>
          <w:spacing w:val="-6"/>
        </w:rPr>
        <w:t xml:space="preserve"> </w:t>
      </w:r>
      <w:r>
        <w:t>resolution</w:t>
      </w:r>
      <w:r>
        <w:rPr>
          <w:spacing w:val="-7"/>
        </w:rPr>
        <w:t xml:space="preserve"> </w:t>
      </w:r>
      <w:r>
        <w:t>of</w:t>
      </w:r>
      <w:r>
        <w:rPr>
          <w:spacing w:val="-6"/>
        </w:rPr>
        <w:t xml:space="preserve"> </w:t>
      </w:r>
      <w:r>
        <w:t>the</w:t>
      </w:r>
      <w:r>
        <w:rPr>
          <w:spacing w:val="-6"/>
        </w:rPr>
        <w:t xml:space="preserve"> </w:t>
      </w:r>
      <w:r>
        <w:t>dispute</w:t>
      </w:r>
      <w:r>
        <w:rPr>
          <w:spacing w:val="-6"/>
        </w:rPr>
        <w:t xml:space="preserve"> </w:t>
      </w:r>
      <w:r>
        <w:t>including</w:t>
      </w:r>
      <w:r>
        <w:rPr>
          <w:spacing w:val="-7"/>
        </w:rPr>
        <w:t xml:space="preserve"> </w:t>
      </w:r>
      <w:r>
        <w:t>mediation,</w:t>
      </w:r>
      <w:r>
        <w:rPr>
          <w:spacing w:val="-6"/>
        </w:rPr>
        <w:t xml:space="preserve"> </w:t>
      </w:r>
      <w:r>
        <w:t>conciliation,</w:t>
      </w:r>
      <w:r>
        <w:rPr>
          <w:spacing w:val="-6"/>
        </w:rPr>
        <w:t xml:space="preserve"> </w:t>
      </w:r>
      <w:r>
        <w:t>and arbitration.</w:t>
      </w:r>
      <w:bookmarkEnd w:id="123"/>
    </w:p>
    <w:p w14:paraId="53A5FFF8" w14:textId="77777777" w:rsidR="005B0E5A" w:rsidRDefault="00000000" w:rsidP="00200069">
      <w:pPr>
        <w:pStyle w:val="ListParagraph"/>
        <w:numPr>
          <w:ilvl w:val="1"/>
          <w:numId w:val="6"/>
        </w:numPr>
        <w:tabs>
          <w:tab w:val="left" w:pos="899"/>
          <w:tab w:val="left" w:pos="900"/>
        </w:tabs>
        <w:spacing w:before="166" w:line="369" w:lineRule="auto"/>
        <w:ind w:right="1046"/>
      </w:pPr>
      <w:r>
        <w:t>While the dispute resolution procedure is being conducted, the status quo must remain,</w:t>
      </w:r>
      <w:r>
        <w:rPr>
          <w:spacing w:val="-6"/>
        </w:rPr>
        <w:t xml:space="preserve"> </w:t>
      </w:r>
      <w:r>
        <w:t>and</w:t>
      </w:r>
      <w:r>
        <w:rPr>
          <w:spacing w:val="-5"/>
        </w:rPr>
        <w:t xml:space="preserve"> </w:t>
      </w:r>
      <w:r>
        <w:t>work</w:t>
      </w:r>
      <w:r>
        <w:rPr>
          <w:spacing w:val="-5"/>
        </w:rPr>
        <w:t xml:space="preserve"> </w:t>
      </w:r>
      <w:r>
        <w:t>must</w:t>
      </w:r>
      <w:r>
        <w:rPr>
          <w:spacing w:val="-5"/>
        </w:rPr>
        <w:t xml:space="preserve"> </w:t>
      </w:r>
      <w:r>
        <w:t>continue</w:t>
      </w:r>
      <w:r>
        <w:rPr>
          <w:spacing w:val="-5"/>
        </w:rPr>
        <w:t xml:space="preserve"> </w:t>
      </w:r>
      <w:r>
        <w:t>in</w:t>
      </w:r>
      <w:r>
        <w:rPr>
          <w:spacing w:val="-5"/>
        </w:rPr>
        <w:t xml:space="preserve"> </w:t>
      </w:r>
      <w:r>
        <w:t>accordance</w:t>
      </w:r>
      <w:r>
        <w:rPr>
          <w:spacing w:val="-5"/>
        </w:rPr>
        <w:t xml:space="preserve"> </w:t>
      </w:r>
      <w:r>
        <w:t>with</w:t>
      </w:r>
      <w:r>
        <w:rPr>
          <w:spacing w:val="-5"/>
        </w:rPr>
        <w:t xml:space="preserve"> </w:t>
      </w:r>
      <w:r>
        <w:t>the</w:t>
      </w:r>
      <w:r>
        <w:rPr>
          <w:spacing w:val="-16"/>
        </w:rPr>
        <w:t xml:space="preserve"> </w:t>
      </w:r>
      <w:r>
        <w:t>Agreement</w:t>
      </w:r>
      <w:r>
        <w:rPr>
          <w:spacing w:val="-5"/>
        </w:rPr>
        <w:t xml:space="preserve"> </w:t>
      </w:r>
      <w:r>
        <w:t>and</w:t>
      </w:r>
      <w:r>
        <w:rPr>
          <w:spacing w:val="-5"/>
        </w:rPr>
        <w:t xml:space="preserve"> </w:t>
      </w:r>
      <w:r>
        <w:t>the</w:t>
      </w:r>
      <w:r>
        <w:rPr>
          <w:spacing w:val="-16"/>
        </w:rPr>
        <w:t xml:space="preserve"> </w:t>
      </w:r>
      <w:r>
        <w:t>Act. Subject to applicable work health and safety legislation, an Employee must not unreasonably fail to comply with a direction by the Employer to perform work, whether at the same or another workplace that is safe and appropriate for the Employee to</w:t>
      </w:r>
      <w:r>
        <w:rPr>
          <w:spacing w:val="-3"/>
        </w:rPr>
        <w:t xml:space="preserve"> </w:t>
      </w:r>
      <w:r>
        <w:t>perform.</w:t>
      </w:r>
    </w:p>
    <w:p w14:paraId="2259B000" w14:textId="77777777" w:rsidR="005B0E5A" w:rsidRDefault="00000000">
      <w:pPr>
        <w:pStyle w:val="Heading1"/>
        <w:spacing w:before="168"/>
        <w:ind w:left="180"/>
      </w:pPr>
      <w:bookmarkStart w:id="124" w:name="_Toc182488068"/>
      <w:r>
        <w:t>CLAUSE 51 – TERMINATION OF EMPLOYMENT</w:t>
      </w:r>
      <w:bookmarkEnd w:id="124"/>
    </w:p>
    <w:p w14:paraId="65C1C0D8" w14:textId="77777777" w:rsidR="005B0E5A" w:rsidRDefault="00000000" w:rsidP="00200069">
      <w:pPr>
        <w:pStyle w:val="ListParagraph"/>
        <w:numPr>
          <w:ilvl w:val="1"/>
          <w:numId w:val="5"/>
        </w:numPr>
        <w:tabs>
          <w:tab w:val="left" w:pos="900"/>
        </w:tabs>
        <w:spacing w:before="92" w:line="369" w:lineRule="auto"/>
        <w:ind w:right="717"/>
        <w:jc w:val="both"/>
      </w:pPr>
      <w:r>
        <w:t>The</w:t>
      </w:r>
      <w:r>
        <w:rPr>
          <w:spacing w:val="-6"/>
        </w:rPr>
        <w:t xml:space="preserve"> </w:t>
      </w:r>
      <w:r>
        <w:t>Employer</w:t>
      </w:r>
      <w:r>
        <w:rPr>
          <w:spacing w:val="-5"/>
        </w:rPr>
        <w:t xml:space="preserve"> </w:t>
      </w:r>
      <w:r>
        <w:t>is</w:t>
      </w:r>
      <w:r>
        <w:rPr>
          <w:spacing w:val="-5"/>
        </w:rPr>
        <w:t xml:space="preserve"> </w:t>
      </w:r>
      <w:r>
        <w:t>committed</w:t>
      </w:r>
      <w:r>
        <w:rPr>
          <w:spacing w:val="-6"/>
        </w:rPr>
        <w:t xml:space="preserve"> </w:t>
      </w:r>
      <w:r>
        <w:t>to</w:t>
      </w:r>
      <w:r>
        <w:rPr>
          <w:spacing w:val="-5"/>
        </w:rPr>
        <w:t xml:space="preserve"> </w:t>
      </w:r>
      <w:r>
        <w:t>ensuring</w:t>
      </w:r>
      <w:r>
        <w:rPr>
          <w:spacing w:val="-5"/>
        </w:rPr>
        <w:t xml:space="preserve"> </w:t>
      </w:r>
      <w:r>
        <w:t>that</w:t>
      </w:r>
      <w:r>
        <w:rPr>
          <w:spacing w:val="-5"/>
        </w:rPr>
        <w:t xml:space="preserve"> </w:t>
      </w:r>
      <w:r>
        <w:t>Employees</w:t>
      </w:r>
      <w:r>
        <w:rPr>
          <w:spacing w:val="-6"/>
        </w:rPr>
        <w:t xml:space="preserve"> </w:t>
      </w:r>
      <w:r>
        <w:t>have</w:t>
      </w:r>
      <w:r>
        <w:rPr>
          <w:spacing w:val="-5"/>
        </w:rPr>
        <w:t xml:space="preserve"> </w:t>
      </w:r>
      <w:r>
        <w:t>clarity</w:t>
      </w:r>
      <w:r>
        <w:rPr>
          <w:spacing w:val="-5"/>
        </w:rPr>
        <w:t xml:space="preserve"> </w:t>
      </w:r>
      <w:r>
        <w:t>with</w:t>
      </w:r>
      <w:r>
        <w:rPr>
          <w:spacing w:val="-6"/>
        </w:rPr>
        <w:t xml:space="preserve"> </w:t>
      </w:r>
      <w:r>
        <w:t>respect</w:t>
      </w:r>
      <w:r>
        <w:rPr>
          <w:spacing w:val="-5"/>
        </w:rPr>
        <w:t xml:space="preserve"> </w:t>
      </w:r>
      <w:r>
        <w:t>to their responsibilities and rights with regard to Employee</w:t>
      </w:r>
      <w:r>
        <w:rPr>
          <w:spacing w:val="-21"/>
        </w:rPr>
        <w:t xml:space="preserve"> </w:t>
      </w:r>
      <w:r>
        <w:t>separation.</w:t>
      </w:r>
    </w:p>
    <w:p w14:paraId="55101E4C" w14:textId="5031AF40" w:rsidR="005B0E5A" w:rsidRDefault="00000000" w:rsidP="00200069">
      <w:pPr>
        <w:pStyle w:val="ListParagraph"/>
        <w:numPr>
          <w:ilvl w:val="1"/>
          <w:numId w:val="5"/>
        </w:numPr>
        <w:tabs>
          <w:tab w:val="left" w:pos="900"/>
        </w:tabs>
        <w:spacing w:before="166" w:line="369" w:lineRule="auto"/>
        <w:ind w:right="680"/>
        <w:jc w:val="both"/>
      </w:pPr>
      <w:r>
        <w:t>An</w:t>
      </w:r>
      <w:r>
        <w:rPr>
          <w:spacing w:val="-6"/>
        </w:rPr>
        <w:t xml:space="preserve"> </w:t>
      </w:r>
      <w:r>
        <w:t>Employee</w:t>
      </w:r>
      <w:r>
        <w:rPr>
          <w:spacing w:val="-5"/>
        </w:rPr>
        <w:t xml:space="preserve"> </w:t>
      </w:r>
      <w:r>
        <w:t>may</w:t>
      </w:r>
      <w:r>
        <w:rPr>
          <w:spacing w:val="-5"/>
        </w:rPr>
        <w:t xml:space="preserve"> </w:t>
      </w:r>
      <w:r>
        <w:t>resign</w:t>
      </w:r>
      <w:r>
        <w:rPr>
          <w:spacing w:val="-5"/>
        </w:rPr>
        <w:t xml:space="preserve"> </w:t>
      </w:r>
      <w:r>
        <w:t>from</w:t>
      </w:r>
      <w:r>
        <w:rPr>
          <w:spacing w:val="-5"/>
        </w:rPr>
        <w:t xml:space="preserve"> </w:t>
      </w:r>
      <w:r>
        <w:t>their</w:t>
      </w:r>
      <w:r>
        <w:rPr>
          <w:spacing w:val="-5"/>
        </w:rPr>
        <w:t xml:space="preserve"> </w:t>
      </w:r>
      <w:r>
        <w:t>employment</w:t>
      </w:r>
      <w:r>
        <w:rPr>
          <w:spacing w:val="-5"/>
        </w:rPr>
        <w:t xml:space="preserve"> </w:t>
      </w:r>
      <w:r>
        <w:t>with</w:t>
      </w:r>
      <w:r>
        <w:rPr>
          <w:spacing w:val="-6"/>
        </w:rPr>
        <w:t xml:space="preserve"> </w:t>
      </w:r>
      <w:r>
        <w:t>the</w:t>
      </w:r>
      <w:r>
        <w:rPr>
          <w:spacing w:val="-5"/>
        </w:rPr>
        <w:t xml:space="preserve"> </w:t>
      </w:r>
      <w:r>
        <w:t>Employer</w:t>
      </w:r>
      <w:r>
        <w:rPr>
          <w:spacing w:val="-5"/>
        </w:rPr>
        <w:t xml:space="preserve"> </w:t>
      </w:r>
      <w:r>
        <w:t>by</w:t>
      </w:r>
      <w:r>
        <w:rPr>
          <w:spacing w:val="-5"/>
        </w:rPr>
        <w:t xml:space="preserve"> </w:t>
      </w:r>
      <w:r>
        <w:t>giving</w:t>
      </w:r>
      <w:r>
        <w:rPr>
          <w:spacing w:val="-5"/>
        </w:rPr>
        <w:t xml:space="preserve"> </w:t>
      </w:r>
      <w:r>
        <w:t>notice in</w:t>
      </w:r>
      <w:r>
        <w:rPr>
          <w:spacing w:val="-5"/>
        </w:rPr>
        <w:t xml:space="preserve"> </w:t>
      </w:r>
      <w:r>
        <w:t>writing</w:t>
      </w:r>
      <w:r>
        <w:rPr>
          <w:spacing w:val="-5"/>
        </w:rPr>
        <w:t xml:space="preserve"> </w:t>
      </w:r>
      <w:r>
        <w:t>in</w:t>
      </w:r>
      <w:r>
        <w:rPr>
          <w:spacing w:val="-5"/>
        </w:rPr>
        <w:t xml:space="preserve"> </w:t>
      </w:r>
      <w:r>
        <w:t>accordance</w:t>
      </w:r>
      <w:r>
        <w:rPr>
          <w:spacing w:val="-4"/>
        </w:rPr>
        <w:t xml:space="preserve"> </w:t>
      </w:r>
      <w:r>
        <w:t>with</w:t>
      </w:r>
      <w:r>
        <w:rPr>
          <w:spacing w:val="-5"/>
        </w:rPr>
        <w:t xml:space="preserve"> </w:t>
      </w:r>
      <w:r>
        <w:t>clause</w:t>
      </w:r>
      <w:r>
        <w:rPr>
          <w:spacing w:val="-5"/>
        </w:rPr>
        <w:t xml:space="preserve"> </w:t>
      </w:r>
      <w:r w:rsidR="00EC722B">
        <w:rPr>
          <w:spacing w:val="-5"/>
        </w:rPr>
        <w:fldChar w:fldCharType="begin"/>
      </w:r>
      <w:r w:rsidR="00EC722B">
        <w:rPr>
          <w:spacing w:val="-5"/>
        </w:rPr>
        <w:instrText xml:space="preserve"> REF _Ref182391551 \n \h </w:instrText>
      </w:r>
      <w:r w:rsidR="00EC722B">
        <w:rPr>
          <w:spacing w:val="-5"/>
        </w:rPr>
      </w:r>
      <w:r w:rsidR="00EC722B">
        <w:rPr>
          <w:spacing w:val="-5"/>
        </w:rPr>
        <w:fldChar w:fldCharType="separate"/>
      </w:r>
      <w:r w:rsidR="00EC722B">
        <w:rPr>
          <w:spacing w:val="-5"/>
        </w:rPr>
        <w:t>51.9</w:t>
      </w:r>
      <w:r w:rsidR="00EC722B">
        <w:rPr>
          <w:spacing w:val="-5"/>
        </w:rPr>
        <w:fldChar w:fldCharType="end"/>
      </w:r>
      <w:r>
        <w:t>,</w:t>
      </w:r>
      <w:r>
        <w:rPr>
          <w:spacing w:val="-4"/>
        </w:rPr>
        <w:t xml:space="preserve"> </w:t>
      </w:r>
      <w:r>
        <w:t>except</w:t>
      </w:r>
      <w:r>
        <w:rPr>
          <w:spacing w:val="-5"/>
        </w:rPr>
        <w:t xml:space="preserve"> </w:t>
      </w:r>
      <w:r>
        <w:t>that</w:t>
      </w:r>
      <w:r>
        <w:rPr>
          <w:spacing w:val="-5"/>
        </w:rPr>
        <w:t xml:space="preserve"> </w:t>
      </w:r>
      <w:r>
        <w:t>there</w:t>
      </w:r>
      <w:r>
        <w:rPr>
          <w:spacing w:val="-5"/>
        </w:rPr>
        <w:t xml:space="preserve"> </w:t>
      </w:r>
      <w:r>
        <w:t>is</w:t>
      </w:r>
      <w:r>
        <w:rPr>
          <w:spacing w:val="-4"/>
        </w:rPr>
        <w:t xml:space="preserve"> </w:t>
      </w:r>
      <w:r>
        <w:t>no</w:t>
      </w:r>
      <w:r>
        <w:rPr>
          <w:spacing w:val="-5"/>
        </w:rPr>
        <w:t xml:space="preserve"> </w:t>
      </w:r>
      <w:r>
        <w:t>requirement</w:t>
      </w:r>
      <w:r>
        <w:rPr>
          <w:spacing w:val="-5"/>
        </w:rPr>
        <w:t xml:space="preserve"> </w:t>
      </w:r>
      <w:r>
        <w:t>for</w:t>
      </w:r>
      <w:r>
        <w:rPr>
          <w:spacing w:val="-4"/>
        </w:rPr>
        <w:t xml:space="preserve"> </w:t>
      </w:r>
      <w:r>
        <w:t>an Employee</w:t>
      </w:r>
      <w:r>
        <w:rPr>
          <w:spacing w:val="-5"/>
        </w:rPr>
        <w:t xml:space="preserve"> </w:t>
      </w:r>
      <w:r>
        <w:t>to</w:t>
      </w:r>
      <w:r>
        <w:rPr>
          <w:spacing w:val="-4"/>
        </w:rPr>
        <w:t xml:space="preserve"> </w:t>
      </w:r>
      <w:r>
        <w:t>give</w:t>
      </w:r>
      <w:r>
        <w:rPr>
          <w:spacing w:val="-4"/>
        </w:rPr>
        <w:t xml:space="preserve"> </w:t>
      </w:r>
      <w:r>
        <w:t>additional</w:t>
      </w:r>
      <w:r>
        <w:rPr>
          <w:spacing w:val="-4"/>
        </w:rPr>
        <w:t xml:space="preserve"> </w:t>
      </w:r>
      <w:r>
        <w:t>notice</w:t>
      </w:r>
      <w:r>
        <w:rPr>
          <w:spacing w:val="-4"/>
        </w:rPr>
        <w:t xml:space="preserve"> </w:t>
      </w:r>
      <w:r>
        <w:t>based</w:t>
      </w:r>
      <w:r>
        <w:rPr>
          <w:spacing w:val="-4"/>
        </w:rPr>
        <w:t xml:space="preserve"> </w:t>
      </w:r>
      <w:r>
        <w:t>on</w:t>
      </w:r>
      <w:r>
        <w:rPr>
          <w:spacing w:val="-4"/>
        </w:rPr>
        <w:t xml:space="preserve"> </w:t>
      </w:r>
      <w:r>
        <w:t>their</w:t>
      </w:r>
      <w:r>
        <w:rPr>
          <w:spacing w:val="-5"/>
        </w:rPr>
        <w:t xml:space="preserve"> </w:t>
      </w:r>
      <w:r>
        <w:t>age.</w:t>
      </w:r>
      <w:r>
        <w:rPr>
          <w:spacing w:val="-4"/>
        </w:rPr>
        <w:t xml:space="preserve"> </w:t>
      </w:r>
      <w:r>
        <w:t>If</w:t>
      </w:r>
      <w:r>
        <w:rPr>
          <w:spacing w:val="-4"/>
        </w:rPr>
        <w:t xml:space="preserve"> </w:t>
      </w:r>
      <w:r>
        <w:t>the</w:t>
      </w:r>
      <w:r>
        <w:rPr>
          <w:spacing w:val="-4"/>
        </w:rPr>
        <w:t xml:space="preserve"> </w:t>
      </w:r>
      <w:r>
        <w:t>required</w:t>
      </w:r>
      <w:r>
        <w:rPr>
          <w:spacing w:val="-4"/>
        </w:rPr>
        <w:t xml:space="preserve"> </w:t>
      </w:r>
      <w:r>
        <w:t>notice</w:t>
      </w:r>
      <w:r>
        <w:rPr>
          <w:spacing w:val="-4"/>
        </w:rPr>
        <w:t xml:space="preserve"> </w:t>
      </w:r>
      <w:r>
        <w:t>is</w:t>
      </w:r>
      <w:r>
        <w:rPr>
          <w:spacing w:val="-4"/>
        </w:rPr>
        <w:t xml:space="preserve"> </w:t>
      </w:r>
      <w:r>
        <w:t>not</w:t>
      </w:r>
    </w:p>
    <w:p w14:paraId="1D158C78" w14:textId="77777777" w:rsidR="005B0E5A" w:rsidRDefault="00000000">
      <w:pPr>
        <w:pStyle w:val="BodyText"/>
        <w:spacing w:before="65" w:line="369" w:lineRule="auto"/>
        <w:ind w:left="900" w:right="648"/>
      </w:pPr>
      <w:r>
        <w:t>given by the Employee, then the Employer has the right to deduct any outstanding notice in accordance with the contract of employment.</w:t>
      </w:r>
    </w:p>
    <w:p w14:paraId="5EBAA3F2" w14:textId="77777777" w:rsidR="005B0E5A" w:rsidRDefault="00000000" w:rsidP="00200069">
      <w:pPr>
        <w:pStyle w:val="ListParagraph"/>
        <w:numPr>
          <w:ilvl w:val="1"/>
          <w:numId w:val="5"/>
        </w:numPr>
        <w:tabs>
          <w:tab w:val="left" w:pos="899"/>
          <w:tab w:val="left" w:pos="900"/>
        </w:tabs>
        <w:spacing w:before="165"/>
      </w:pPr>
      <w:r>
        <w:t>When an Employee resigns, they may request the Employer to</w:t>
      </w:r>
      <w:r>
        <w:rPr>
          <w:spacing w:val="-22"/>
        </w:rPr>
        <w:t xml:space="preserve"> </w:t>
      </w:r>
      <w:r>
        <w:t>provide:</w:t>
      </w:r>
    </w:p>
    <w:p w14:paraId="39305847" w14:textId="77777777" w:rsidR="005B0E5A" w:rsidRDefault="005B0E5A">
      <w:pPr>
        <w:pStyle w:val="BodyText"/>
        <w:spacing w:before="3"/>
        <w:ind w:left="0"/>
        <w:rPr>
          <w:sz w:val="26"/>
        </w:rPr>
      </w:pPr>
    </w:p>
    <w:p w14:paraId="0EB75BB6" w14:textId="77777777" w:rsidR="005B0E5A" w:rsidRDefault="00000000" w:rsidP="00200069">
      <w:pPr>
        <w:pStyle w:val="ListParagraph"/>
        <w:numPr>
          <w:ilvl w:val="2"/>
          <w:numId w:val="5"/>
        </w:numPr>
        <w:tabs>
          <w:tab w:val="left" w:pos="1619"/>
          <w:tab w:val="left" w:pos="1620"/>
        </w:tabs>
        <w:spacing w:before="0" w:line="369" w:lineRule="auto"/>
        <w:ind w:right="607" w:hanging="570"/>
      </w:pPr>
      <w:r>
        <w:t>An</w:t>
      </w:r>
      <w:r>
        <w:rPr>
          <w:spacing w:val="-6"/>
        </w:rPr>
        <w:t xml:space="preserve"> </w:t>
      </w:r>
      <w:r>
        <w:t>acknowledgement</w:t>
      </w:r>
      <w:r>
        <w:rPr>
          <w:spacing w:val="-6"/>
        </w:rPr>
        <w:t xml:space="preserve"> </w:t>
      </w:r>
      <w:r>
        <w:t>of</w:t>
      </w:r>
      <w:r>
        <w:rPr>
          <w:spacing w:val="-6"/>
        </w:rPr>
        <w:t xml:space="preserve"> </w:t>
      </w:r>
      <w:r>
        <w:t>the</w:t>
      </w:r>
      <w:r>
        <w:rPr>
          <w:spacing w:val="-5"/>
        </w:rPr>
        <w:t xml:space="preserve"> </w:t>
      </w:r>
      <w:r>
        <w:t>resignation</w:t>
      </w:r>
      <w:r>
        <w:rPr>
          <w:spacing w:val="-6"/>
        </w:rPr>
        <w:t xml:space="preserve"> </w:t>
      </w:r>
      <w:r>
        <w:t>by</w:t>
      </w:r>
      <w:r>
        <w:rPr>
          <w:spacing w:val="-6"/>
        </w:rPr>
        <w:t xml:space="preserve"> </w:t>
      </w:r>
      <w:r>
        <w:t>the</w:t>
      </w:r>
      <w:r>
        <w:rPr>
          <w:spacing w:val="-6"/>
        </w:rPr>
        <w:t xml:space="preserve"> </w:t>
      </w:r>
      <w:r>
        <w:t>Employer</w:t>
      </w:r>
      <w:r>
        <w:rPr>
          <w:spacing w:val="-5"/>
        </w:rPr>
        <w:t xml:space="preserve"> </w:t>
      </w:r>
      <w:r>
        <w:t>by</w:t>
      </w:r>
      <w:r>
        <w:rPr>
          <w:spacing w:val="-6"/>
        </w:rPr>
        <w:t xml:space="preserve"> </w:t>
      </w:r>
      <w:r>
        <w:t>a</w:t>
      </w:r>
      <w:r>
        <w:rPr>
          <w:spacing w:val="-6"/>
        </w:rPr>
        <w:t xml:space="preserve"> </w:t>
      </w:r>
      <w:r>
        <w:t>representative of the Employer signing a copy of the written resignation;</w:t>
      </w:r>
      <w:r>
        <w:rPr>
          <w:spacing w:val="-22"/>
        </w:rPr>
        <w:t xml:space="preserve"> </w:t>
      </w:r>
      <w:r>
        <w:t>and</w:t>
      </w:r>
    </w:p>
    <w:p w14:paraId="2B460646" w14:textId="77777777" w:rsidR="005B0E5A" w:rsidRDefault="00000000" w:rsidP="00200069">
      <w:pPr>
        <w:pStyle w:val="ListParagraph"/>
        <w:numPr>
          <w:ilvl w:val="2"/>
          <w:numId w:val="5"/>
        </w:numPr>
        <w:tabs>
          <w:tab w:val="left" w:pos="1619"/>
          <w:tab w:val="left" w:pos="1620"/>
        </w:tabs>
        <w:spacing w:line="369" w:lineRule="auto"/>
        <w:ind w:right="815" w:hanging="570"/>
      </w:pPr>
      <w:r>
        <w:t>A</w:t>
      </w:r>
      <w:r>
        <w:rPr>
          <w:spacing w:val="-17"/>
        </w:rPr>
        <w:t xml:space="preserve"> </w:t>
      </w:r>
      <w:r>
        <w:t>Statement</w:t>
      </w:r>
      <w:r>
        <w:rPr>
          <w:spacing w:val="-5"/>
        </w:rPr>
        <w:t xml:space="preserve"> </w:t>
      </w:r>
      <w:r>
        <w:t>of</w:t>
      </w:r>
      <w:r>
        <w:rPr>
          <w:spacing w:val="-4"/>
        </w:rPr>
        <w:t xml:space="preserve"> </w:t>
      </w:r>
      <w:r>
        <w:t>Service</w:t>
      </w:r>
      <w:r>
        <w:rPr>
          <w:spacing w:val="-5"/>
        </w:rPr>
        <w:t xml:space="preserve"> </w:t>
      </w:r>
      <w:r>
        <w:t>which</w:t>
      </w:r>
      <w:r>
        <w:rPr>
          <w:spacing w:val="-5"/>
        </w:rPr>
        <w:t xml:space="preserve"> </w:t>
      </w:r>
      <w:r>
        <w:t>would</w:t>
      </w:r>
      <w:r>
        <w:rPr>
          <w:spacing w:val="-5"/>
        </w:rPr>
        <w:t xml:space="preserve"> </w:t>
      </w:r>
      <w:r>
        <w:t>include</w:t>
      </w:r>
      <w:r>
        <w:rPr>
          <w:spacing w:val="-5"/>
        </w:rPr>
        <w:t xml:space="preserve"> </w:t>
      </w:r>
      <w:r>
        <w:t>details</w:t>
      </w:r>
      <w:r>
        <w:rPr>
          <w:spacing w:val="-5"/>
        </w:rPr>
        <w:t xml:space="preserve"> </w:t>
      </w:r>
      <w:r>
        <w:t>of</w:t>
      </w:r>
      <w:r>
        <w:rPr>
          <w:spacing w:val="-5"/>
        </w:rPr>
        <w:t xml:space="preserve"> </w:t>
      </w:r>
      <w:r>
        <w:t>the</w:t>
      </w:r>
      <w:r>
        <w:rPr>
          <w:spacing w:val="-5"/>
        </w:rPr>
        <w:t xml:space="preserve"> </w:t>
      </w:r>
      <w:r>
        <w:t>length</w:t>
      </w:r>
      <w:r>
        <w:rPr>
          <w:spacing w:val="-5"/>
        </w:rPr>
        <w:t xml:space="preserve"> </w:t>
      </w:r>
      <w:r>
        <w:t>of</w:t>
      </w:r>
      <w:r>
        <w:rPr>
          <w:spacing w:val="-5"/>
        </w:rPr>
        <w:t xml:space="preserve"> </w:t>
      </w:r>
      <w:r>
        <w:t>service and work</w:t>
      </w:r>
      <w:r>
        <w:rPr>
          <w:spacing w:val="-3"/>
        </w:rPr>
        <w:t xml:space="preserve"> </w:t>
      </w:r>
      <w:r>
        <w:t>performed.</w:t>
      </w:r>
    </w:p>
    <w:p w14:paraId="386B64E7" w14:textId="77777777" w:rsidR="005B0E5A" w:rsidRDefault="00000000" w:rsidP="00200069">
      <w:pPr>
        <w:pStyle w:val="ListParagraph"/>
        <w:numPr>
          <w:ilvl w:val="1"/>
          <w:numId w:val="5"/>
        </w:numPr>
        <w:tabs>
          <w:tab w:val="left" w:pos="900"/>
        </w:tabs>
        <w:spacing w:before="166" w:line="369" w:lineRule="auto"/>
        <w:ind w:right="525"/>
        <w:jc w:val="both"/>
      </w:pPr>
      <w:bookmarkStart w:id="125" w:name="_Ref182391590"/>
      <w:r>
        <w:t xml:space="preserve">Once notice has been given and accepted; it can only be withdrawn with the consent of the </w:t>
      </w:r>
      <w:r>
        <w:rPr>
          <w:spacing w:val="-3"/>
        </w:rPr>
        <w:t xml:space="preserve">Employer. </w:t>
      </w:r>
      <w:r>
        <w:t>If the consent is not given, the notice will stand, and the Employee’s separation will take place on the expiry of the notice</w:t>
      </w:r>
      <w:r>
        <w:rPr>
          <w:spacing w:val="-18"/>
        </w:rPr>
        <w:t xml:space="preserve"> </w:t>
      </w:r>
      <w:r>
        <w:t>period.</w:t>
      </w:r>
      <w:bookmarkEnd w:id="125"/>
    </w:p>
    <w:p w14:paraId="0B0AB19C" w14:textId="77777777" w:rsidR="005B0E5A" w:rsidRPr="002B7EF1" w:rsidRDefault="00000000" w:rsidP="00200069">
      <w:pPr>
        <w:pStyle w:val="ListParagraph"/>
        <w:numPr>
          <w:ilvl w:val="1"/>
          <w:numId w:val="5"/>
        </w:numPr>
        <w:tabs>
          <w:tab w:val="left" w:pos="899"/>
          <w:tab w:val="left" w:pos="900"/>
        </w:tabs>
        <w:spacing w:before="166" w:line="369" w:lineRule="auto"/>
        <w:ind w:right="595"/>
      </w:pPr>
      <w:r>
        <w:t>If</w:t>
      </w:r>
      <w:r>
        <w:rPr>
          <w:spacing w:val="-5"/>
        </w:rPr>
        <w:t xml:space="preserve"> </w:t>
      </w:r>
      <w:r>
        <w:t>the</w:t>
      </w:r>
      <w:r>
        <w:rPr>
          <w:spacing w:val="-5"/>
        </w:rPr>
        <w:t xml:space="preserve"> </w:t>
      </w:r>
      <w:r>
        <w:t>Employer</w:t>
      </w:r>
      <w:r>
        <w:rPr>
          <w:spacing w:val="-5"/>
        </w:rPr>
        <w:t xml:space="preserve"> </w:t>
      </w:r>
      <w:r>
        <w:t>gives</w:t>
      </w:r>
      <w:r>
        <w:rPr>
          <w:spacing w:val="-5"/>
        </w:rPr>
        <w:t xml:space="preserve"> </w:t>
      </w:r>
      <w:r>
        <w:t>the</w:t>
      </w:r>
      <w:r>
        <w:rPr>
          <w:spacing w:val="-5"/>
        </w:rPr>
        <w:t xml:space="preserve"> </w:t>
      </w:r>
      <w:r>
        <w:t>Employee</w:t>
      </w:r>
      <w:r>
        <w:rPr>
          <w:spacing w:val="-5"/>
        </w:rPr>
        <w:t xml:space="preserve"> </w:t>
      </w:r>
      <w:r>
        <w:t>notice</w:t>
      </w:r>
      <w:r>
        <w:rPr>
          <w:spacing w:val="-5"/>
        </w:rPr>
        <w:t xml:space="preserve"> </w:t>
      </w:r>
      <w:r>
        <w:t>of</w:t>
      </w:r>
      <w:r>
        <w:rPr>
          <w:spacing w:val="-5"/>
        </w:rPr>
        <w:t xml:space="preserve"> </w:t>
      </w:r>
      <w:r>
        <w:t>termination,</w:t>
      </w:r>
      <w:r>
        <w:rPr>
          <w:spacing w:val="-5"/>
        </w:rPr>
        <w:t xml:space="preserve"> </w:t>
      </w:r>
      <w:r>
        <w:t>the</w:t>
      </w:r>
      <w:r>
        <w:rPr>
          <w:spacing w:val="-5"/>
        </w:rPr>
        <w:t xml:space="preserve"> </w:t>
      </w:r>
      <w:r>
        <w:t>Employer</w:t>
      </w:r>
      <w:r>
        <w:rPr>
          <w:spacing w:val="-5"/>
        </w:rPr>
        <w:t xml:space="preserve"> </w:t>
      </w:r>
      <w:r>
        <w:t>may</w:t>
      </w:r>
      <w:r>
        <w:rPr>
          <w:spacing w:val="-5"/>
        </w:rPr>
        <w:t xml:space="preserve"> </w:t>
      </w:r>
      <w:r>
        <w:t>elect</w:t>
      </w:r>
      <w:r>
        <w:rPr>
          <w:spacing w:val="-5"/>
        </w:rPr>
        <w:t xml:space="preserve"> </w:t>
      </w:r>
      <w:r>
        <w:t>to allow the Employee to work out the notice period or pay the Employee salary in lieu of notice and terminate the employment</w:t>
      </w:r>
      <w:r>
        <w:rPr>
          <w:spacing w:val="-8"/>
        </w:rPr>
        <w:t xml:space="preserve"> </w:t>
      </w:r>
      <w:r>
        <w:rPr>
          <w:spacing w:val="-3"/>
        </w:rPr>
        <w:t>immediately.</w:t>
      </w:r>
    </w:p>
    <w:p w14:paraId="64CAE8DD" w14:textId="77777777" w:rsidR="009D10B0" w:rsidRPr="002C4561" w:rsidRDefault="009D10B0" w:rsidP="00200069">
      <w:pPr>
        <w:pStyle w:val="ListParagraph"/>
        <w:numPr>
          <w:ilvl w:val="1"/>
          <w:numId w:val="5"/>
        </w:numPr>
        <w:tabs>
          <w:tab w:val="left" w:pos="899"/>
          <w:tab w:val="left" w:pos="900"/>
        </w:tabs>
        <w:spacing w:before="166" w:line="369" w:lineRule="auto"/>
        <w:ind w:right="595"/>
      </w:pPr>
      <w:bookmarkStart w:id="126" w:name="_Ref169530618"/>
      <w:r w:rsidRPr="002C4561">
        <w:t>Where the Employer has given notice of termination to an Employee, the Employee must be allowed time off without loss of pay of up to one day for the purpose of seeking other employment.</w:t>
      </w:r>
      <w:bookmarkEnd w:id="126"/>
    </w:p>
    <w:p w14:paraId="2F6F9238" w14:textId="29F0A62F" w:rsidR="009D10B0" w:rsidRDefault="009D10B0" w:rsidP="00200069">
      <w:pPr>
        <w:pStyle w:val="ListParagraph"/>
        <w:numPr>
          <w:ilvl w:val="1"/>
          <w:numId w:val="5"/>
        </w:numPr>
        <w:tabs>
          <w:tab w:val="left" w:pos="899"/>
          <w:tab w:val="left" w:pos="900"/>
        </w:tabs>
        <w:spacing w:before="166" w:line="369" w:lineRule="auto"/>
        <w:ind w:right="595"/>
      </w:pPr>
      <w:r w:rsidRPr="002C4561">
        <w:t>The time off under clause </w:t>
      </w:r>
      <w:r w:rsidR="00EC722B">
        <w:fldChar w:fldCharType="begin"/>
      </w:r>
      <w:r w:rsidR="00EC722B">
        <w:instrText xml:space="preserve"> REF _Ref169530618 \n \h </w:instrText>
      </w:r>
      <w:r w:rsidR="00EC722B">
        <w:fldChar w:fldCharType="separate"/>
      </w:r>
      <w:r w:rsidR="00EC722B">
        <w:t>51.6</w:t>
      </w:r>
      <w:r w:rsidR="00EC722B">
        <w:fldChar w:fldCharType="end"/>
      </w:r>
      <w:r w:rsidR="00EC722B">
        <w:t xml:space="preserve"> </w:t>
      </w:r>
      <w:r w:rsidRPr="002C4561">
        <w:t>is to be taken at times that are convenient to the Employee after consultation with the Employ</w:t>
      </w:r>
      <w:r>
        <w:t>er.</w:t>
      </w:r>
    </w:p>
    <w:p w14:paraId="344C7049" w14:textId="77777777" w:rsidR="005B0E5A" w:rsidRDefault="00000000" w:rsidP="00200069">
      <w:pPr>
        <w:pStyle w:val="ListParagraph"/>
        <w:numPr>
          <w:ilvl w:val="1"/>
          <w:numId w:val="5"/>
        </w:numPr>
        <w:tabs>
          <w:tab w:val="left" w:pos="899"/>
          <w:tab w:val="left" w:pos="900"/>
        </w:tabs>
        <w:spacing w:before="167" w:line="369" w:lineRule="auto"/>
        <w:ind w:right="485"/>
      </w:pPr>
      <w:r>
        <w:lastRenderedPageBreak/>
        <w:t>Except</w:t>
      </w:r>
      <w:r>
        <w:rPr>
          <w:spacing w:val="-6"/>
        </w:rPr>
        <w:t xml:space="preserve"> </w:t>
      </w:r>
      <w:r>
        <w:t>in</w:t>
      </w:r>
      <w:r>
        <w:rPr>
          <w:spacing w:val="-5"/>
        </w:rPr>
        <w:t xml:space="preserve"> </w:t>
      </w:r>
      <w:r>
        <w:t>the</w:t>
      </w:r>
      <w:r>
        <w:rPr>
          <w:spacing w:val="-6"/>
        </w:rPr>
        <w:t xml:space="preserve"> </w:t>
      </w:r>
      <w:r>
        <w:t>case</w:t>
      </w:r>
      <w:r>
        <w:rPr>
          <w:spacing w:val="-5"/>
        </w:rPr>
        <w:t xml:space="preserve"> </w:t>
      </w:r>
      <w:r>
        <w:t>of</w:t>
      </w:r>
      <w:r>
        <w:rPr>
          <w:spacing w:val="-6"/>
        </w:rPr>
        <w:t xml:space="preserve"> </w:t>
      </w:r>
      <w:r>
        <w:t>casual</w:t>
      </w:r>
      <w:r>
        <w:rPr>
          <w:spacing w:val="-5"/>
        </w:rPr>
        <w:t xml:space="preserve"> </w:t>
      </w:r>
      <w:r>
        <w:t>and</w:t>
      </w:r>
      <w:r>
        <w:rPr>
          <w:spacing w:val="-5"/>
        </w:rPr>
        <w:t xml:space="preserve"> </w:t>
      </w:r>
      <w:r>
        <w:t>probationary</w:t>
      </w:r>
      <w:r>
        <w:rPr>
          <w:spacing w:val="-6"/>
        </w:rPr>
        <w:t xml:space="preserve"> </w:t>
      </w:r>
      <w:r>
        <w:t>Employees,</w:t>
      </w:r>
      <w:r>
        <w:rPr>
          <w:spacing w:val="-5"/>
        </w:rPr>
        <w:t xml:space="preserve"> </w:t>
      </w:r>
      <w:r>
        <w:t>if</w:t>
      </w:r>
      <w:r>
        <w:rPr>
          <w:spacing w:val="-6"/>
        </w:rPr>
        <w:t xml:space="preserve"> </w:t>
      </w:r>
      <w:r>
        <w:t>the</w:t>
      </w:r>
      <w:r>
        <w:rPr>
          <w:spacing w:val="-5"/>
        </w:rPr>
        <w:t xml:space="preserve"> </w:t>
      </w:r>
      <w:r>
        <w:t>Employer</w:t>
      </w:r>
      <w:r>
        <w:rPr>
          <w:spacing w:val="-6"/>
        </w:rPr>
        <w:t xml:space="preserve"> </w:t>
      </w:r>
      <w:r>
        <w:t xml:space="preserve">terminates an Employee the required period of notice, as specified </w:t>
      </w:r>
      <w:r>
        <w:rPr>
          <w:spacing w:val="-3"/>
        </w:rPr>
        <w:t xml:space="preserve">below, </w:t>
      </w:r>
      <w:r>
        <w:t>must be</w:t>
      </w:r>
      <w:r>
        <w:rPr>
          <w:spacing w:val="-31"/>
        </w:rPr>
        <w:t xml:space="preserve"> </w:t>
      </w:r>
      <w:r>
        <w:t>given.</w:t>
      </w:r>
    </w:p>
    <w:p w14:paraId="737C665A" w14:textId="77777777" w:rsidR="005B0E5A" w:rsidRDefault="00000000" w:rsidP="00200069">
      <w:pPr>
        <w:pStyle w:val="ListParagraph"/>
        <w:numPr>
          <w:ilvl w:val="1"/>
          <w:numId w:val="5"/>
        </w:numPr>
        <w:tabs>
          <w:tab w:val="left" w:pos="899"/>
          <w:tab w:val="left" w:pos="900"/>
        </w:tabs>
        <w:spacing w:before="165" w:line="369" w:lineRule="auto"/>
        <w:ind w:right="497"/>
      </w:pPr>
      <w:bookmarkStart w:id="127" w:name="_Ref182391551"/>
      <w:r>
        <w:t>Nothing in the Agreement affects the Employer’s right to dismiss Employees without notice</w:t>
      </w:r>
      <w:r>
        <w:rPr>
          <w:spacing w:val="-6"/>
        </w:rPr>
        <w:t xml:space="preserve"> </w:t>
      </w:r>
      <w:r>
        <w:t>for</w:t>
      </w:r>
      <w:r>
        <w:rPr>
          <w:spacing w:val="-5"/>
        </w:rPr>
        <w:t xml:space="preserve"> </w:t>
      </w:r>
      <w:r>
        <w:t>serious</w:t>
      </w:r>
      <w:r>
        <w:rPr>
          <w:spacing w:val="-5"/>
        </w:rPr>
        <w:t xml:space="preserve"> </w:t>
      </w:r>
      <w:r>
        <w:t>misconduct</w:t>
      </w:r>
      <w:r>
        <w:rPr>
          <w:spacing w:val="-5"/>
        </w:rPr>
        <w:t xml:space="preserve"> </w:t>
      </w:r>
      <w:r>
        <w:t>and,</w:t>
      </w:r>
      <w:r>
        <w:rPr>
          <w:spacing w:val="-5"/>
        </w:rPr>
        <w:t xml:space="preserve"> </w:t>
      </w:r>
      <w:r>
        <w:t>if</w:t>
      </w:r>
      <w:r>
        <w:rPr>
          <w:spacing w:val="-6"/>
        </w:rPr>
        <w:t xml:space="preserve"> </w:t>
      </w:r>
      <w:r>
        <w:t>so</w:t>
      </w:r>
      <w:r>
        <w:rPr>
          <w:spacing w:val="-5"/>
        </w:rPr>
        <w:t xml:space="preserve"> </w:t>
      </w:r>
      <w:r>
        <w:t>dismissed,</w:t>
      </w:r>
      <w:r>
        <w:rPr>
          <w:spacing w:val="-5"/>
        </w:rPr>
        <w:t xml:space="preserve"> </w:t>
      </w:r>
      <w:r>
        <w:t>the</w:t>
      </w:r>
      <w:r>
        <w:rPr>
          <w:spacing w:val="-5"/>
        </w:rPr>
        <w:t xml:space="preserve"> </w:t>
      </w:r>
      <w:r>
        <w:t>Employer</w:t>
      </w:r>
      <w:r>
        <w:rPr>
          <w:spacing w:val="-5"/>
        </w:rPr>
        <w:t xml:space="preserve"> </w:t>
      </w:r>
      <w:r>
        <w:t>will</w:t>
      </w:r>
      <w:r>
        <w:rPr>
          <w:spacing w:val="-5"/>
        </w:rPr>
        <w:t xml:space="preserve"> </w:t>
      </w:r>
      <w:r>
        <w:t>only</w:t>
      </w:r>
      <w:r>
        <w:rPr>
          <w:spacing w:val="-6"/>
        </w:rPr>
        <w:t xml:space="preserve"> </w:t>
      </w:r>
      <w:r>
        <w:t>be</w:t>
      </w:r>
      <w:r>
        <w:rPr>
          <w:spacing w:val="-5"/>
        </w:rPr>
        <w:t xml:space="preserve"> </w:t>
      </w:r>
      <w:r>
        <w:t>required to pay the Employee for the time worked up to the time of dismissal and any entitlements</w:t>
      </w:r>
      <w:r>
        <w:rPr>
          <w:spacing w:val="-2"/>
        </w:rPr>
        <w:t xml:space="preserve"> </w:t>
      </w:r>
      <w:r>
        <w:t>accrued.</w:t>
      </w:r>
      <w:bookmarkEnd w:id="127"/>
    </w:p>
    <w:p w14:paraId="066F6FA1" w14:textId="77777777" w:rsidR="005B0E5A" w:rsidRDefault="00000000" w:rsidP="00200069">
      <w:pPr>
        <w:pStyle w:val="ListParagraph"/>
        <w:numPr>
          <w:ilvl w:val="1"/>
          <w:numId w:val="5"/>
        </w:numPr>
        <w:tabs>
          <w:tab w:val="left" w:pos="899"/>
          <w:tab w:val="left" w:pos="900"/>
        </w:tabs>
        <w:spacing w:before="167" w:line="369" w:lineRule="auto"/>
        <w:ind w:right="1242"/>
      </w:pPr>
      <w:r>
        <w:t>Employees</w:t>
      </w:r>
      <w:r>
        <w:rPr>
          <w:spacing w:val="-6"/>
        </w:rPr>
        <w:t xml:space="preserve"> </w:t>
      </w:r>
      <w:r>
        <w:t>who</w:t>
      </w:r>
      <w:r>
        <w:rPr>
          <w:spacing w:val="-6"/>
        </w:rPr>
        <w:t xml:space="preserve"> </w:t>
      </w:r>
      <w:r>
        <w:t>are</w:t>
      </w:r>
      <w:r>
        <w:rPr>
          <w:spacing w:val="-5"/>
        </w:rPr>
        <w:t xml:space="preserve"> </w:t>
      </w:r>
      <w:r>
        <w:t>terminated</w:t>
      </w:r>
      <w:r>
        <w:rPr>
          <w:spacing w:val="-6"/>
        </w:rPr>
        <w:t xml:space="preserve"> </w:t>
      </w:r>
      <w:r>
        <w:t>whilst</w:t>
      </w:r>
      <w:r>
        <w:rPr>
          <w:spacing w:val="-5"/>
        </w:rPr>
        <w:t xml:space="preserve"> </w:t>
      </w:r>
      <w:r>
        <w:t>they</w:t>
      </w:r>
      <w:r>
        <w:rPr>
          <w:spacing w:val="-6"/>
        </w:rPr>
        <w:t xml:space="preserve"> </w:t>
      </w:r>
      <w:r>
        <w:t>are</w:t>
      </w:r>
      <w:r>
        <w:rPr>
          <w:spacing w:val="-5"/>
        </w:rPr>
        <w:t xml:space="preserve"> </w:t>
      </w:r>
      <w:r>
        <w:t>within</w:t>
      </w:r>
      <w:r>
        <w:rPr>
          <w:spacing w:val="-6"/>
        </w:rPr>
        <w:t xml:space="preserve"> </w:t>
      </w:r>
      <w:r>
        <w:t>their</w:t>
      </w:r>
      <w:r>
        <w:rPr>
          <w:spacing w:val="-6"/>
        </w:rPr>
        <w:t xml:space="preserve"> </w:t>
      </w:r>
      <w:r>
        <w:t>qualifying</w:t>
      </w:r>
      <w:r>
        <w:rPr>
          <w:spacing w:val="-5"/>
        </w:rPr>
        <w:t xml:space="preserve"> </w:t>
      </w:r>
      <w:r>
        <w:t>period</w:t>
      </w:r>
      <w:r>
        <w:rPr>
          <w:spacing w:val="-6"/>
        </w:rPr>
        <w:t xml:space="preserve"> </w:t>
      </w:r>
      <w:r>
        <w:t>of employment will be entitled to one week’s notice of</w:t>
      </w:r>
      <w:r>
        <w:rPr>
          <w:spacing w:val="-23"/>
        </w:rPr>
        <w:t xml:space="preserve"> </w:t>
      </w:r>
      <w:r>
        <w:t>termination.</w:t>
      </w:r>
    </w:p>
    <w:p w14:paraId="7C1A1A5F" w14:textId="77777777" w:rsidR="005B0E5A" w:rsidRDefault="00000000" w:rsidP="00200069">
      <w:pPr>
        <w:pStyle w:val="ListParagraph"/>
        <w:numPr>
          <w:ilvl w:val="1"/>
          <w:numId w:val="5"/>
        </w:numPr>
        <w:tabs>
          <w:tab w:val="left" w:pos="899"/>
          <w:tab w:val="left" w:pos="900"/>
        </w:tabs>
        <w:spacing w:before="166"/>
      </w:pPr>
      <w:r>
        <w:t>Notice of termination by either the Employer or the Employee will</w:t>
      </w:r>
      <w:r>
        <w:rPr>
          <w:spacing w:val="-22"/>
        </w:rPr>
        <w:t xml:space="preserve"> </w:t>
      </w:r>
      <w:r>
        <w:t>be:</w:t>
      </w:r>
    </w:p>
    <w:p w14:paraId="1072B922" w14:textId="77777777" w:rsidR="005B0E5A" w:rsidRDefault="005B0E5A">
      <w:pPr>
        <w:pStyle w:val="BodyText"/>
        <w:spacing w:before="4" w:after="1"/>
        <w:ind w:left="0"/>
        <w:rPr>
          <w:sz w:val="25"/>
        </w:rPr>
      </w:pPr>
    </w:p>
    <w:tbl>
      <w:tblPr>
        <w:tblW w:w="0" w:type="auto"/>
        <w:tblInd w:w="9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800"/>
        <w:gridCol w:w="3480"/>
      </w:tblGrid>
      <w:tr w:rsidR="005B0E5A" w14:paraId="7CBAFD23" w14:textId="77777777">
        <w:trPr>
          <w:trHeight w:val="489"/>
        </w:trPr>
        <w:tc>
          <w:tcPr>
            <w:tcW w:w="4800" w:type="dxa"/>
          </w:tcPr>
          <w:p w14:paraId="1C350254" w14:textId="77777777" w:rsidR="005B0E5A" w:rsidRDefault="00000000">
            <w:pPr>
              <w:pStyle w:val="TableParagraph"/>
              <w:spacing w:before="121"/>
              <w:ind w:left="104"/>
              <w:rPr>
                <w:b/>
              </w:rPr>
            </w:pPr>
            <w:r>
              <w:rPr>
                <w:b/>
              </w:rPr>
              <w:t>Period of Continuous Service</w:t>
            </w:r>
          </w:p>
        </w:tc>
        <w:tc>
          <w:tcPr>
            <w:tcW w:w="3480" w:type="dxa"/>
          </w:tcPr>
          <w:p w14:paraId="38A7141A" w14:textId="77777777" w:rsidR="005B0E5A" w:rsidRDefault="00000000">
            <w:pPr>
              <w:pStyle w:val="TableParagraph"/>
              <w:spacing w:before="121"/>
              <w:ind w:left="104"/>
              <w:rPr>
                <w:b/>
              </w:rPr>
            </w:pPr>
            <w:r>
              <w:rPr>
                <w:b/>
              </w:rPr>
              <w:t>Minimum Period of Notice</w:t>
            </w:r>
          </w:p>
        </w:tc>
      </w:tr>
      <w:tr w:rsidR="005B0E5A" w14:paraId="731EA365" w14:textId="77777777">
        <w:trPr>
          <w:trHeight w:val="590"/>
        </w:trPr>
        <w:tc>
          <w:tcPr>
            <w:tcW w:w="4800" w:type="dxa"/>
          </w:tcPr>
          <w:p w14:paraId="2C8E23CC" w14:textId="77777777" w:rsidR="005B0E5A" w:rsidRDefault="00000000">
            <w:pPr>
              <w:pStyle w:val="TableParagraph"/>
              <w:spacing w:before="210"/>
              <w:ind w:left="104"/>
            </w:pPr>
            <w:r>
              <w:t>1 year or less</w:t>
            </w:r>
          </w:p>
        </w:tc>
        <w:tc>
          <w:tcPr>
            <w:tcW w:w="3480" w:type="dxa"/>
          </w:tcPr>
          <w:p w14:paraId="64001B27" w14:textId="77777777" w:rsidR="005B0E5A" w:rsidRDefault="00000000">
            <w:pPr>
              <w:pStyle w:val="TableParagraph"/>
              <w:spacing w:before="171"/>
              <w:ind w:left="104"/>
            </w:pPr>
            <w:r>
              <w:t>1 week</w:t>
            </w:r>
          </w:p>
        </w:tc>
      </w:tr>
      <w:tr w:rsidR="005B0E5A" w14:paraId="410BFDA8" w14:textId="77777777">
        <w:trPr>
          <w:trHeight w:val="589"/>
        </w:trPr>
        <w:tc>
          <w:tcPr>
            <w:tcW w:w="4800" w:type="dxa"/>
          </w:tcPr>
          <w:p w14:paraId="796F6009" w14:textId="77777777" w:rsidR="005B0E5A" w:rsidRDefault="00000000">
            <w:pPr>
              <w:pStyle w:val="TableParagraph"/>
              <w:spacing w:before="205"/>
              <w:ind w:left="104"/>
            </w:pPr>
            <w:r>
              <w:t>More than 1 year but not more than 3 years</w:t>
            </w:r>
          </w:p>
        </w:tc>
        <w:tc>
          <w:tcPr>
            <w:tcW w:w="3480" w:type="dxa"/>
          </w:tcPr>
          <w:p w14:paraId="40C42D55" w14:textId="77777777" w:rsidR="005B0E5A" w:rsidRDefault="00000000">
            <w:pPr>
              <w:pStyle w:val="TableParagraph"/>
              <w:spacing w:before="166"/>
              <w:ind w:left="104"/>
            </w:pPr>
            <w:r>
              <w:t>2 weeks’</w:t>
            </w:r>
          </w:p>
        </w:tc>
      </w:tr>
      <w:tr w:rsidR="005B0E5A" w14:paraId="08CAEFEA" w14:textId="77777777">
        <w:trPr>
          <w:trHeight w:val="570"/>
        </w:trPr>
        <w:tc>
          <w:tcPr>
            <w:tcW w:w="4800" w:type="dxa"/>
          </w:tcPr>
          <w:p w14:paraId="040EDF77" w14:textId="77777777" w:rsidR="005B0E5A" w:rsidRDefault="00000000">
            <w:pPr>
              <w:pStyle w:val="TableParagraph"/>
              <w:spacing w:before="200"/>
              <w:ind w:left="104"/>
            </w:pPr>
            <w:r>
              <w:t>More than 3 years but not more than 5 years</w:t>
            </w:r>
          </w:p>
        </w:tc>
        <w:tc>
          <w:tcPr>
            <w:tcW w:w="3480" w:type="dxa"/>
          </w:tcPr>
          <w:p w14:paraId="499F8C01" w14:textId="77777777" w:rsidR="005B0E5A" w:rsidRDefault="00000000">
            <w:pPr>
              <w:pStyle w:val="TableParagraph"/>
              <w:spacing w:before="161"/>
              <w:ind w:left="104"/>
            </w:pPr>
            <w:r>
              <w:t>3 weeks’</w:t>
            </w:r>
          </w:p>
        </w:tc>
      </w:tr>
      <w:tr w:rsidR="005B0E5A" w14:paraId="506E8DF1" w14:textId="77777777">
        <w:trPr>
          <w:trHeight w:val="589"/>
        </w:trPr>
        <w:tc>
          <w:tcPr>
            <w:tcW w:w="4800" w:type="dxa"/>
          </w:tcPr>
          <w:p w14:paraId="6C62868C" w14:textId="77777777" w:rsidR="005B0E5A" w:rsidRDefault="00000000">
            <w:pPr>
              <w:pStyle w:val="TableParagraph"/>
              <w:spacing w:before="215"/>
              <w:ind w:left="104"/>
            </w:pPr>
            <w:r>
              <w:t>More than 5 years</w:t>
            </w:r>
          </w:p>
        </w:tc>
        <w:tc>
          <w:tcPr>
            <w:tcW w:w="3480" w:type="dxa"/>
          </w:tcPr>
          <w:p w14:paraId="1AD09EF3" w14:textId="77777777" w:rsidR="005B0E5A" w:rsidRDefault="00000000">
            <w:pPr>
              <w:pStyle w:val="TableParagraph"/>
              <w:spacing w:before="176"/>
              <w:ind w:left="104"/>
            </w:pPr>
            <w:r>
              <w:t>4 weeks’</w:t>
            </w:r>
          </w:p>
        </w:tc>
      </w:tr>
    </w:tbl>
    <w:p w14:paraId="3B46BD8A" w14:textId="77777777" w:rsidR="005B0E5A" w:rsidRDefault="00000000" w:rsidP="00200069">
      <w:pPr>
        <w:pStyle w:val="ListParagraph"/>
        <w:numPr>
          <w:ilvl w:val="1"/>
          <w:numId w:val="5"/>
        </w:numPr>
        <w:tabs>
          <w:tab w:val="left" w:pos="900"/>
        </w:tabs>
        <w:spacing w:before="65" w:line="379" w:lineRule="auto"/>
        <w:ind w:right="1120"/>
      </w:pPr>
      <w:r>
        <w:t>Employees</w:t>
      </w:r>
      <w:r>
        <w:rPr>
          <w:spacing w:val="-5"/>
        </w:rPr>
        <w:t xml:space="preserve"> </w:t>
      </w:r>
      <w:r>
        <w:t>who</w:t>
      </w:r>
      <w:r>
        <w:rPr>
          <w:spacing w:val="-4"/>
        </w:rPr>
        <w:t xml:space="preserve"> </w:t>
      </w:r>
      <w:r>
        <w:t>are</w:t>
      </w:r>
      <w:r>
        <w:rPr>
          <w:spacing w:val="-4"/>
        </w:rPr>
        <w:t xml:space="preserve"> </w:t>
      </w:r>
      <w:r>
        <w:t>45</w:t>
      </w:r>
      <w:r>
        <w:rPr>
          <w:spacing w:val="-4"/>
        </w:rPr>
        <w:t xml:space="preserve"> </w:t>
      </w:r>
      <w:r>
        <w:t>years</w:t>
      </w:r>
      <w:r>
        <w:rPr>
          <w:spacing w:val="-4"/>
        </w:rPr>
        <w:t xml:space="preserve"> </w:t>
      </w:r>
      <w:r>
        <w:t>or</w:t>
      </w:r>
      <w:r>
        <w:rPr>
          <w:spacing w:val="-4"/>
        </w:rPr>
        <w:t xml:space="preserve"> </w:t>
      </w:r>
      <w:r>
        <w:t>over</w:t>
      </w:r>
      <w:r>
        <w:rPr>
          <w:spacing w:val="-4"/>
        </w:rPr>
        <w:t xml:space="preserve"> </w:t>
      </w:r>
      <w:r>
        <w:t>and</w:t>
      </w:r>
      <w:r>
        <w:rPr>
          <w:spacing w:val="-4"/>
        </w:rPr>
        <w:t xml:space="preserve"> </w:t>
      </w:r>
      <w:r>
        <w:t>have</w:t>
      </w:r>
      <w:r>
        <w:rPr>
          <w:spacing w:val="-4"/>
        </w:rPr>
        <w:t xml:space="preserve"> </w:t>
      </w:r>
      <w:r>
        <w:t>completed</w:t>
      </w:r>
      <w:r>
        <w:rPr>
          <w:spacing w:val="-4"/>
        </w:rPr>
        <w:t xml:space="preserve"> </w:t>
      </w:r>
      <w:r>
        <w:t>at</w:t>
      </w:r>
      <w:r>
        <w:rPr>
          <w:spacing w:val="-4"/>
        </w:rPr>
        <w:t xml:space="preserve"> </w:t>
      </w:r>
      <w:r>
        <w:t>least</w:t>
      </w:r>
      <w:r>
        <w:rPr>
          <w:spacing w:val="-4"/>
        </w:rPr>
        <w:t xml:space="preserve"> </w:t>
      </w:r>
      <w:r>
        <w:t>two</w:t>
      </w:r>
      <w:r>
        <w:rPr>
          <w:spacing w:val="-4"/>
        </w:rPr>
        <w:t xml:space="preserve"> </w:t>
      </w:r>
      <w:r>
        <w:t>years</w:t>
      </w:r>
      <w:r>
        <w:rPr>
          <w:spacing w:val="-5"/>
        </w:rPr>
        <w:t xml:space="preserve"> </w:t>
      </w:r>
      <w:r>
        <w:t>of continuous</w:t>
      </w:r>
      <w:r>
        <w:rPr>
          <w:spacing w:val="-4"/>
        </w:rPr>
        <w:t xml:space="preserve"> </w:t>
      </w:r>
      <w:r>
        <w:t>service</w:t>
      </w:r>
      <w:r>
        <w:rPr>
          <w:spacing w:val="-4"/>
        </w:rPr>
        <w:t xml:space="preserve"> </w:t>
      </w:r>
      <w:r>
        <w:t>will</w:t>
      </w:r>
      <w:r>
        <w:rPr>
          <w:spacing w:val="-4"/>
        </w:rPr>
        <w:t xml:space="preserve"> </w:t>
      </w:r>
      <w:r>
        <w:t>be</w:t>
      </w:r>
      <w:r>
        <w:rPr>
          <w:spacing w:val="-4"/>
        </w:rPr>
        <w:t xml:space="preserve"> </w:t>
      </w:r>
      <w:r>
        <w:t>entitled</w:t>
      </w:r>
      <w:r>
        <w:rPr>
          <w:spacing w:val="-4"/>
        </w:rPr>
        <w:t xml:space="preserve"> </w:t>
      </w:r>
      <w:r>
        <w:t>to</w:t>
      </w:r>
      <w:r>
        <w:rPr>
          <w:spacing w:val="-4"/>
        </w:rPr>
        <w:t xml:space="preserve"> </w:t>
      </w:r>
      <w:r>
        <w:t>receive</w:t>
      </w:r>
      <w:r>
        <w:rPr>
          <w:spacing w:val="-4"/>
        </w:rPr>
        <w:t xml:space="preserve"> </w:t>
      </w:r>
      <w:r>
        <w:t>one</w:t>
      </w:r>
      <w:r>
        <w:rPr>
          <w:spacing w:val="-3"/>
        </w:rPr>
        <w:t xml:space="preserve"> </w:t>
      </w:r>
      <w:r>
        <w:t>additional</w:t>
      </w:r>
      <w:r>
        <w:rPr>
          <w:spacing w:val="-4"/>
        </w:rPr>
        <w:t xml:space="preserve"> </w:t>
      </w:r>
      <w:r>
        <w:t>weeks’</w:t>
      </w:r>
      <w:r>
        <w:rPr>
          <w:spacing w:val="-12"/>
        </w:rPr>
        <w:t xml:space="preserve"> </w:t>
      </w:r>
      <w:r>
        <w:t>notice.</w:t>
      </w:r>
    </w:p>
    <w:p w14:paraId="23E231F3" w14:textId="77777777" w:rsidR="005B0E5A" w:rsidRDefault="00000000" w:rsidP="00200069">
      <w:pPr>
        <w:pStyle w:val="ListParagraph"/>
        <w:numPr>
          <w:ilvl w:val="1"/>
          <w:numId w:val="5"/>
        </w:numPr>
        <w:tabs>
          <w:tab w:val="left" w:pos="900"/>
        </w:tabs>
        <w:spacing w:before="155" w:line="369" w:lineRule="auto"/>
        <w:ind w:right="656"/>
      </w:pPr>
      <w:r>
        <w:t>Where both the Employer and the Employee agree to terminate the contract and waive any notice requirements in the contract, i.e., the Employee may indicate that they</w:t>
      </w:r>
      <w:r>
        <w:rPr>
          <w:spacing w:val="-6"/>
        </w:rPr>
        <w:t xml:space="preserve"> </w:t>
      </w:r>
      <w:r>
        <w:t>want</w:t>
      </w:r>
      <w:r>
        <w:rPr>
          <w:spacing w:val="-5"/>
        </w:rPr>
        <w:t xml:space="preserve"> </w:t>
      </w:r>
      <w:r>
        <w:t>to</w:t>
      </w:r>
      <w:r>
        <w:rPr>
          <w:spacing w:val="-5"/>
        </w:rPr>
        <w:t xml:space="preserve"> </w:t>
      </w:r>
      <w:r>
        <w:t>leave</w:t>
      </w:r>
      <w:r>
        <w:rPr>
          <w:spacing w:val="-5"/>
        </w:rPr>
        <w:t xml:space="preserve"> </w:t>
      </w:r>
      <w:r>
        <w:t>immediately</w:t>
      </w:r>
      <w:r>
        <w:rPr>
          <w:spacing w:val="-5"/>
        </w:rPr>
        <w:t xml:space="preserve"> </w:t>
      </w:r>
      <w:r>
        <w:t>and</w:t>
      </w:r>
      <w:r>
        <w:rPr>
          <w:spacing w:val="-5"/>
        </w:rPr>
        <w:t xml:space="preserve"> </w:t>
      </w:r>
      <w:r>
        <w:t>the</w:t>
      </w:r>
      <w:r>
        <w:rPr>
          <w:spacing w:val="-5"/>
        </w:rPr>
        <w:t xml:space="preserve"> </w:t>
      </w:r>
      <w:r>
        <w:t>Employer</w:t>
      </w:r>
      <w:r>
        <w:rPr>
          <w:spacing w:val="-5"/>
        </w:rPr>
        <w:t xml:space="preserve"> </w:t>
      </w:r>
      <w:r>
        <w:t>considers</w:t>
      </w:r>
      <w:r>
        <w:rPr>
          <w:spacing w:val="-5"/>
        </w:rPr>
        <w:t xml:space="preserve"> </w:t>
      </w:r>
      <w:r>
        <w:t>it</w:t>
      </w:r>
      <w:r>
        <w:rPr>
          <w:spacing w:val="-5"/>
        </w:rPr>
        <w:t xml:space="preserve"> </w:t>
      </w:r>
      <w:r>
        <w:t>appropriate</w:t>
      </w:r>
      <w:r>
        <w:rPr>
          <w:spacing w:val="-5"/>
        </w:rPr>
        <w:t xml:space="preserve"> </w:t>
      </w:r>
      <w:r>
        <w:t>for</w:t>
      </w:r>
      <w:r>
        <w:rPr>
          <w:spacing w:val="-5"/>
        </w:rPr>
        <w:t xml:space="preserve"> </w:t>
      </w:r>
      <w:r>
        <w:t>this</w:t>
      </w:r>
      <w:r>
        <w:rPr>
          <w:spacing w:val="-5"/>
        </w:rPr>
        <w:t xml:space="preserve"> </w:t>
      </w:r>
      <w:r>
        <w:t xml:space="preserve">to </w:t>
      </w:r>
      <w:r>
        <w:rPr>
          <w:spacing w:val="-3"/>
        </w:rPr>
        <w:t xml:space="preserve">occur, </w:t>
      </w:r>
      <w:r>
        <w:t>neither party is obliged to make payment in lieu of</w:t>
      </w:r>
      <w:r>
        <w:rPr>
          <w:spacing w:val="-18"/>
        </w:rPr>
        <w:t xml:space="preserve"> </w:t>
      </w:r>
      <w:r>
        <w:t>notice.</w:t>
      </w:r>
    </w:p>
    <w:p w14:paraId="37A2F073" w14:textId="77777777" w:rsidR="005B0E5A" w:rsidRDefault="00000000" w:rsidP="00200069">
      <w:pPr>
        <w:pStyle w:val="ListParagraph"/>
        <w:numPr>
          <w:ilvl w:val="1"/>
          <w:numId w:val="5"/>
        </w:numPr>
        <w:tabs>
          <w:tab w:val="left" w:pos="900"/>
        </w:tabs>
        <w:spacing w:before="167" w:line="369" w:lineRule="auto"/>
        <w:ind w:right="1010"/>
      </w:pPr>
      <w:r>
        <w:t>An</w:t>
      </w:r>
      <w:r>
        <w:rPr>
          <w:spacing w:val="-6"/>
        </w:rPr>
        <w:t xml:space="preserve"> </w:t>
      </w:r>
      <w:r>
        <w:t>Employee</w:t>
      </w:r>
      <w:r>
        <w:rPr>
          <w:spacing w:val="-5"/>
        </w:rPr>
        <w:t xml:space="preserve"> </w:t>
      </w:r>
      <w:r>
        <w:t>may</w:t>
      </w:r>
      <w:r>
        <w:rPr>
          <w:spacing w:val="-6"/>
        </w:rPr>
        <w:t xml:space="preserve"> </w:t>
      </w:r>
      <w:r>
        <w:t>terminate</w:t>
      </w:r>
      <w:r>
        <w:rPr>
          <w:spacing w:val="-5"/>
        </w:rPr>
        <w:t xml:space="preserve"> </w:t>
      </w:r>
      <w:r>
        <w:t>employment</w:t>
      </w:r>
      <w:r>
        <w:rPr>
          <w:spacing w:val="-6"/>
        </w:rPr>
        <w:t xml:space="preserve"> </w:t>
      </w:r>
      <w:r>
        <w:t>whilst</w:t>
      </w:r>
      <w:r>
        <w:rPr>
          <w:spacing w:val="-5"/>
        </w:rPr>
        <w:t xml:space="preserve"> </w:t>
      </w:r>
      <w:r>
        <w:t>on</w:t>
      </w:r>
      <w:r>
        <w:rPr>
          <w:spacing w:val="-5"/>
        </w:rPr>
        <w:t xml:space="preserve"> </w:t>
      </w:r>
      <w:r>
        <w:t>leave,</w:t>
      </w:r>
      <w:r>
        <w:rPr>
          <w:spacing w:val="-6"/>
        </w:rPr>
        <w:t xml:space="preserve"> </w:t>
      </w:r>
      <w:r>
        <w:t>provided</w:t>
      </w:r>
      <w:r>
        <w:rPr>
          <w:spacing w:val="-5"/>
        </w:rPr>
        <w:t xml:space="preserve"> </w:t>
      </w:r>
      <w:r>
        <w:t>the</w:t>
      </w:r>
      <w:r>
        <w:rPr>
          <w:spacing w:val="-6"/>
        </w:rPr>
        <w:t xml:space="preserve"> </w:t>
      </w:r>
      <w:r>
        <w:t>notice</w:t>
      </w:r>
      <w:r>
        <w:rPr>
          <w:spacing w:val="-5"/>
        </w:rPr>
        <w:t xml:space="preserve"> </w:t>
      </w:r>
      <w:r>
        <w:t>of resignation is provided in writing with the appropriate notice</w:t>
      </w:r>
      <w:r>
        <w:rPr>
          <w:spacing w:val="-24"/>
        </w:rPr>
        <w:t xml:space="preserve"> </w:t>
      </w:r>
      <w:r>
        <w:t>period.</w:t>
      </w:r>
    </w:p>
    <w:p w14:paraId="00EF35F6" w14:textId="77777777" w:rsidR="005B0E5A" w:rsidRDefault="00000000" w:rsidP="00200069">
      <w:pPr>
        <w:pStyle w:val="ListParagraph"/>
        <w:numPr>
          <w:ilvl w:val="1"/>
          <w:numId w:val="5"/>
        </w:numPr>
        <w:tabs>
          <w:tab w:val="left" w:pos="900"/>
        </w:tabs>
        <w:spacing w:before="166" w:line="369" w:lineRule="auto"/>
        <w:ind w:right="642"/>
      </w:pPr>
      <w:r>
        <w:t>If</w:t>
      </w:r>
      <w:r>
        <w:rPr>
          <w:spacing w:val="-5"/>
        </w:rPr>
        <w:t xml:space="preserve"> </w:t>
      </w:r>
      <w:r>
        <w:t>an</w:t>
      </w:r>
      <w:r>
        <w:rPr>
          <w:spacing w:val="-5"/>
        </w:rPr>
        <w:t xml:space="preserve"> </w:t>
      </w:r>
      <w:r>
        <w:t>Employee</w:t>
      </w:r>
      <w:r>
        <w:rPr>
          <w:spacing w:val="-5"/>
        </w:rPr>
        <w:t xml:space="preserve"> </w:t>
      </w:r>
      <w:r>
        <w:t>requested</w:t>
      </w:r>
      <w:r>
        <w:rPr>
          <w:spacing w:val="-5"/>
        </w:rPr>
        <w:t xml:space="preserve"> </w:t>
      </w:r>
      <w:r>
        <w:t>their</w:t>
      </w:r>
      <w:r>
        <w:rPr>
          <w:spacing w:val="-5"/>
        </w:rPr>
        <w:t xml:space="preserve"> </w:t>
      </w:r>
      <w:r>
        <w:t>pay</w:t>
      </w:r>
      <w:r>
        <w:rPr>
          <w:spacing w:val="-4"/>
        </w:rPr>
        <w:t xml:space="preserve"> </w:t>
      </w:r>
      <w:r>
        <w:t>in</w:t>
      </w:r>
      <w:r>
        <w:rPr>
          <w:spacing w:val="-5"/>
        </w:rPr>
        <w:t xml:space="preserve"> </w:t>
      </w:r>
      <w:r>
        <w:t>advance</w:t>
      </w:r>
      <w:r>
        <w:rPr>
          <w:spacing w:val="-5"/>
        </w:rPr>
        <w:t xml:space="preserve"> </w:t>
      </w:r>
      <w:r>
        <w:t>of</w:t>
      </w:r>
      <w:r>
        <w:rPr>
          <w:spacing w:val="-5"/>
        </w:rPr>
        <w:t xml:space="preserve"> </w:t>
      </w:r>
      <w:r>
        <w:t>proceeding</w:t>
      </w:r>
      <w:r>
        <w:rPr>
          <w:spacing w:val="-5"/>
        </w:rPr>
        <w:t xml:space="preserve"> </w:t>
      </w:r>
      <w:r>
        <w:t>on</w:t>
      </w:r>
      <w:r>
        <w:rPr>
          <w:spacing w:val="-16"/>
        </w:rPr>
        <w:t xml:space="preserve"> </w:t>
      </w:r>
      <w:r>
        <w:t>Annual</w:t>
      </w:r>
      <w:r>
        <w:rPr>
          <w:spacing w:val="-5"/>
        </w:rPr>
        <w:t xml:space="preserve"> </w:t>
      </w:r>
      <w:r>
        <w:t>Leave,</w:t>
      </w:r>
      <w:r>
        <w:rPr>
          <w:spacing w:val="-5"/>
        </w:rPr>
        <w:t xml:space="preserve"> </w:t>
      </w:r>
      <w:r>
        <w:t>and has received such payment, the appropriate calculation would be incorporated in their termination</w:t>
      </w:r>
      <w:r>
        <w:rPr>
          <w:spacing w:val="-3"/>
        </w:rPr>
        <w:t xml:space="preserve"> </w:t>
      </w:r>
      <w:r>
        <w:rPr>
          <w:spacing w:val="-5"/>
        </w:rPr>
        <w:t>pay.</w:t>
      </w:r>
    </w:p>
    <w:p w14:paraId="73F5CB19" w14:textId="77777777" w:rsidR="005B0E5A" w:rsidRDefault="00000000" w:rsidP="00200069">
      <w:pPr>
        <w:pStyle w:val="ListParagraph"/>
        <w:numPr>
          <w:ilvl w:val="1"/>
          <w:numId w:val="5"/>
        </w:numPr>
        <w:tabs>
          <w:tab w:val="left" w:pos="900"/>
        </w:tabs>
        <w:spacing w:before="166" w:line="369" w:lineRule="auto"/>
        <w:ind w:right="473"/>
        <w:jc w:val="both"/>
      </w:pPr>
      <w:r>
        <w:t>An</w:t>
      </w:r>
      <w:r>
        <w:rPr>
          <w:spacing w:val="-7"/>
        </w:rPr>
        <w:t xml:space="preserve"> </w:t>
      </w:r>
      <w:r>
        <w:t>Employee</w:t>
      </w:r>
      <w:r>
        <w:rPr>
          <w:spacing w:val="-6"/>
        </w:rPr>
        <w:t xml:space="preserve"> </w:t>
      </w:r>
      <w:r>
        <w:t>may</w:t>
      </w:r>
      <w:r>
        <w:rPr>
          <w:spacing w:val="-7"/>
        </w:rPr>
        <w:t xml:space="preserve"> </w:t>
      </w:r>
      <w:r>
        <w:t>be</w:t>
      </w:r>
      <w:r>
        <w:rPr>
          <w:spacing w:val="-6"/>
        </w:rPr>
        <w:t xml:space="preserve"> </w:t>
      </w:r>
      <w:r>
        <w:t>dismissed</w:t>
      </w:r>
      <w:r>
        <w:rPr>
          <w:spacing w:val="-6"/>
        </w:rPr>
        <w:t xml:space="preserve"> </w:t>
      </w:r>
      <w:r>
        <w:t>for</w:t>
      </w:r>
      <w:r>
        <w:rPr>
          <w:spacing w:val="-7"/>
        </w:rPr>
        <w:t xml:space="preserve"> </w:t>
      </w:r>
      <w:r>
        <w:t>unsatisfactory</w:t>
      </w:r>
      <w:r>
        <w:rPr>
          <w:spacing w:val="-6"/>
        </w:rPr>
        <w:t xml:space="preserve"> </w:t>
      </w:r>
      <w:r>
        <w:t>work</w:t>
      </w:r>
      <w:r>
        <w:rPr>
          <w:spacing w:val="-7"/>
        </w:rPr>
        <w:t xml:space="preserve"> </w:t>
      </w:r>
      <w:r>
        <w:t>performance</w:t>
      </w:r>
      <w:r>
        <w:rPr>
          <w:spacing w:val="-6"/>
        </w:rPr>
        <w:t xml:space="preserve"> </w:t>
      </w:r>
      <w:r>
        <w:t>or</w:t>
      </w:r>
      <w:r>
        <w:rPr>
          <w:spacing w:val="-7"/>
        </w:rPr>
        <w:t xml:space="preserve"> </w:t>
      </w:r>
      <w:r>
        <w:t xml:space="preserve">inappropriate </w:t>
      </w:r>
      <w:proofErr w:type="spellStart"/>
      <w:r>
        <w:t>behaviour</w:t>
      </w:r>
      <w:proofErr w:type="spellEnd"/>
      <w:r>
        <w:t xml:space="preserve"> provided that appropriate performance management measures have been carried</w:t>
      </w:r>
      <w:r>
        <w:rPr>
          <w:spacing w:val="-2"/>
        </w:rPr>
        <w:t xml:space="preserve"> </w:t>
      </w:r>
      <w:r>
        <w:t>out.</w:t>
      </w:r>
    </w:p>
    <w:p w14:paraId="377D68C8" w14:textId="77777777" w:rsidR="005B0E5A" w:rsidRDefault="00000000" w:rsidP="00200069">
      <w:pPr>
        <w:pStyle w:val="ListParagraph"/>
        <w:numPr>
          <w:ilvl w:val="1"/>
          <w:numId w:val="5"/>
        </w:numPr>
        <w:tabs>
          <w:tab w:val="left" w:pos="900"/>
        </w:tabs>
        <w:spacing w:before="166" w:line="369" w:lineRule="auto"/>
        <w:ind w:right="485"/>
      </w:pPr>
      <w:r>
        <w:t xml:space="preserve">Where the Employer is satisfied after proper investigation and disciplinary action that an Employee has engaged in serious misconduct or committed a criminal offence in </w:t>
      </w:r>
      <w:r>
        <w:lastRenderedPageBreak/>
        <w:t>the</w:t>
      </w:r>
      <w:r>
        <w:rPr>
          <w:spacing w:val="-6"/>
        </w:rPr>
        <w:t xml:space="preserve"> </w:t>
      </w:r>
      <w:r>
        <w:t>workplace,</w:t>
      </w:r>
      <w:r>
        <w:rPr>
          <w:spacing w:val="-6"/>
        </w:rPr>
        <w:t xml:space="preserve"> </w:t>
      </w:r>
      <w:r>
        <w:t>the</w:t>
      </w:r>
      <w:r>
        <w:rPr>
          <w:spacing w:val="-6"/>
        </w:rPr>
        <w:t xml:space="preserve"> </w:t>
      </w:r>
      <w:r>
        <w:t>Employer</w:t>
      </w:r>
      <w:r>
        <w:rPr>
          <w:spacing w:val="-6"/>
        </w:rPr>
        <w:t xml:space="preserve"> </w:t>
      </w:r>
      <w:r>
        <w:t>may</w:t>
      </w:r>
      <w:r>
        <w:rPr>
          <w:spacing w:val="-5"/>
        </w:rPr>
        <w:t xml:space="preserve"> </w:t>
      </w:r>
      <w:r>
        <w:t>dismiss</w:t>
      </w:r>
      <w:r>
        <w:rPr>
          <w:spacing w:val="-6"/>
        </w:rPr>
        <w:t xml:space="preserve"> </w:t>
      </w:r>
      <w:r>
        <w:t>the</w:t>
      </w:r>
      <w:r>
        <w:rPr>
          <w:spacing w:val="-6"/>
        </w:rPr>
        <w:t xml:space="preserve"> </w:t>
      </w:r>
      <w:r>
        <w:t>Employee</w:t>
      </w:r>
      <w:r>
        <w:rPr>
          <w:spacing w:val="-6"/>
        </w:rPr>
        <w:t xml:space="preserve"> </w:t>
      </w:r>
      <w:r>
        <w:t>without</w:t>
      </w:r>
      <w:r>
        <w:rPr>
          <w:spacing w:val="-6"/>
        </w:rPr>
        <w:t xml:space="preserve"> </w:t>
      </w:r>
      <w:r>
        <w:t>notice,</w:t>
      </w:r>
      <w:r>
        <w:rPr>
          <w:spacing w:val="-5"/>
        </w:rPr>
        <w:t xml:space="preserve"> </w:t>
      </w:r>
      <w:r>
        <w:t>with</w:t>
      </w:r>
      <w:r>
        <w:rPr>
          <w:spacing w:val="-6"/>
        </w:rPr>
        <w:t xml:space="preserve"> </w:t>
      </w:r>
      <w:r>
        <w:t>payment of wages up to the time of dismissal</w:t>
      </w:r>
      <w:r>
        <w:rPr>
          <w:spacing w:val="-11"/>
        </w:rPr>
        <w:t xml:space="preserve"> </w:t>
      </w:r>
      <w:r>
        <w:rPr>
          <w:spacing w:val="-4"/>
        </w:rPr>
        <w:t>only.</w:t>
      </w:r>
    </w:p>
    <w:p w14:paraId="612998D8" w14:textId="77777777" w:rsidR="005B0E5A" w:rsidRDefault="00000000" w:rsidP="00200069">
      <w:pPr>
        <w:pStyle w:val="ListParagraph"/>
        <w:numPr>
          <w:ilvl w:val="1"/>
          <w:numId w:val="5"/>
        </w:numPr>
        <w:tabs>
          <w:tab w:val="left" w:pos="900"/>
        </w:tabs>
        <w:spacing w:before="167" w:line="369" w:lineRule="auto"/>
        <w:ind w:right="569"/>
      </w:pPr>
      <w:r>
        <w:t>The Employer will at times be faced with the problem of an Employee leaving their employment without notice. In that case, the Employer must ascertain whether the Employee</w:t>
      </w:r>
      <w:r>
        <w:rPr>
          <w:spacing w:val="-6"/>
        </w:rPr>
        <w:t xml:space="preserve"> </w:t>
      </w:r>
      <w:r>
        <w:t>has</w:t>
      </w:r>
      <w:r>
        <w:rPr>
          <w:spacing w:val="-6"/>
        </w:rPr>
        <w:t xml:space="preserve"> </w:t>
      </w:r>
      <w:r>
        <w:t>abandoned</w:t>
      </w:r>
      <w:r>
        <w:rPr>
          <w:spacing w:val="-5"/>
        </w:rPr>
        <w:t xml:space="preserve"> </w:t>
      </w:r>
      <w:r>
        <w:t>their</w:t>
      </w:r>
      <w:r>
        <w:rPr>
          <w:spacing w:val="-6"/>
        </w:rPr>
        <w:t xml:space="preserve"> </w:t>
      </w:r>
      <w:r>
        <w:t>employment</w:t>
      </w:r>
      <w:r>
        <w:rPr>
          <w:spacing w:val="-5"/>
        </w:rPr>
        <w:t xml:space="preserve"> </w:t>
      </w:r>
      <w:r>
        <w:t>or</w:t>
      </w:r>
      <w:r>
        <w:rPr>
          <w:spacing w:val="-6"/>
        </w:rPr>
        <w:t xml:space="preserve"> </w:t>
      </w:r>
      <w:r>
        <w:t>is</w:t>
      </w:r>
      <w:r>
        <w:rPr>
          <w:spacing w:val="-5"/>
        </w:rPr>
        <w:t xml:space="preserve"> </w:t>
      </w:r>
      <w:r>
        <w:t>unable,</w:t>
      </w:r>
      <w:r>
        <w:rPr>
          <w:spacing w:val="-6"/>
        </w:rPr>
        <w:t xml:space="preserve"> </w:t>
      </w:r>
      <w:r>
        <w:t>because</w:t>
      </w:r>
      <w:r>
        <w:rPr>
          <w:spacing w:val="-6"/>
        </w:rPr>
        <w:t xml:space="preserve"> </w:t>
      </w:r>
      <w:r>
        <w:t>of</w:t>
      </w:r>
      <w:r>
        <w:rPr>
          <w:spacing w:val="-5"/>
        </w:rPr>
        <w:t xml:space="preserve"> </w:t>
      </w:r>
      <w:r>
        <w:t>some</w:t>
      </w:r>
      <w:r>
        <w:rPr>
          <w:spacing w:val="-6"/>
        </w:rPr>
        <w:t xml:space="preserve"> </w:t>
      </w:r>
      <w:r>
        <w:t xml:space="preserve">pressing </w:t>
      </w:r>
      <w:r>
        <w:rPr>
          <w:spacing w:val="-3"/>
        </w:rPr>
        <w:t xml:space="preserve">matter, </w:t>
      </w:r>
      <w:r>
        <w:t>to communicate the reason for the absence from</w:t>
      </w:r>
      <w:r>
        <w:rPr>
          <w:spacing w:val="-13"/>
        </w:rPr>
        <w:t xml:space="preserve"> </w:t>
      </w:r>
      <w:r>
        <w:t>work.</w:t>
      </w:r>
    </w:p>
    <w:p w14:paraId="1C4283FF" w14:textId="7B7B62FF" w:rsidR="005B0E5A" w:rsidRDefault="00000000" w:rsidP="00200069">
      <w:pPr>
        <w:pStyle w:val="ListParagraph"/>
        <w:numPr>
          <w:ilvl w:val="1"/>
          <w:numId w:val="5"/>
        </w:numPr>
        <w:tabs>
          <w:tab w:val="left" w:pos="900"/>
        </w:tabs>
        <w:spacing w:before="167" w:line="369" w:lineRule="auto"/>
        <w:ind w:right="863"/>
      </w:pPr>
      <w:r>
        <w:t>When</w:t>
      </w:r>
      <w:r>
        <w:rPr>
          <w:spacing w:val="-5"/>
        </w:rPr>
        <w:t xml:space="preserve"> </w:t>
      </w:r>
      <w:r>
        <w:t>an</w:t>
      </w:r>
      <w:r>
        <w:rPr>
          <w:spacing w:val="-4"/>
        </w:rPr>
        <w:t xml:space="preserve"> </w:t>
      </w:r>
      <w:r>
        <w:t>Employee</w:t>
      </w:r>
      <w:r>
        <w:rPr>
          <w:spacing w:val="-5"/>
        </w:rPr>
        <w:t xml:space="preserve"> </w:t>
      </w:r>
      <w:r>
        <w:t>refuses</w:t>
      </w:r>
      <w:r>
        <w:rPr>
          <w:spacing w:val="-5"/>
        </w:rPr>
        <w:t xml:space="preserve"> </w:t>
      </w:r>
      <w:r>
        <w:t>to</w:t>
      </w:r>
      <w:r>
        <w:rPr>
          <w:spacing w:val="-4"/>
        </w:rPr>
        <w:t xml:space="preserve"> </w:t>
      </w:r>
      <w:r>
        <w:t>return</w:t>
      </w:r>
      <w:r>
        <w:rPr>
          <w:spacing w:val="-5"/>
        </w:rPr>
        <w:t xml:space="preserve"> </w:t>
      </w:r>
      <w:r>
        <w:t>to</w:t>
      </w:r>
      <w:r>
        <w:rPr>
          <w:spacing w:val="-4"/>
        </w:rPr>
        <w:t xml:space="preserve"> </w:t>
      </w:r>
      <w:r>
        <w:t>work</w:t>
      </w:r>
      <w:r>
        <w:rPr>
          <w:spacing w:val="-5"/>
        </w:rPr>
        <w:t xml:space="preserve"> </w:t>
      </w:r>
      <w:r>
        <w:t>and</w:t>
      </w:r>
      <w:r>
        <w:rPr>
          <w:spacing w:val="-4"/>
        </w:rPr>
        <w:t xml:space="preserve"> </w:t>
      </w:r>
      <w:r>
        <w:t>the</w:t>
      </w:r>
      <w:r>
        <w:rPr>
          <w:spacing w:val="-5"/>
        </w:rPr>
        <w:t xml:space="preserve"> </w:t>
      </w:r>
      <w:r>
        <w:t>Employer</w:t>
      </w:r>
      <w:r>
        <w:rPr>
          <w:spacing w:val="-4"/>
        </w:rPr>
        <w:t xml:space="preserve"> </w:t>
      </w:r>
      <w:r>
        <w:t>has</w:t>
      </w:r>
      <w:r>
        <w:rPr>
          <w:spacing w:val="-5"/>
        </w:rPr>
        <w:t xml:space="preserve"> </w:t>
      </w:r>
      <w:r>
        <w:t>not</w:t>
      </w:r>
      <w:r>
        <w:rPr>
          <w:spacing w:val="-4"/>
        </w:rPr>
        <w:t xml:space="preserve"> </w:t>
      </w:r>
      <w:r>
        <w:t>approved such continuing absence, then the Employee will also be deemed to have abandoned their employment with the</w:t>
      </w:r>
      <w:r>
        <w:rPr>
          <w:spacing w:val="-7"/>
        </w:rPr>
        <w:t xml:space="preserve"> </w:t>
      </w:r>
      <w:r>
        <w:rPr>
          <w:spacing w:val="-3"/>
        </w:rPr>
        <w:t>Employer.</w:t>
      </w:r>
    </w:p>
    <w:p w14:paraId="3ECE939F" w14:textId="77777777" w:rsidR="005B0E5A" w:rsidRDefault="00000000">
      <w:pPr>
        <w:pStyle w:val="Heading1"/>
        <w:ind w:left="180"/>
      </w:pPr>
      <w:bookmarkStart w:id="128" w:name="_Toc182488069"/>
      <w:r>
        <w:t>CLAUSE 52 - REDUNDANCY</w:t>
      </w:r>
      <w:bookmarkEnd w:id="128"/>
    </w:p>
    <w:p w14:paraId="16020744" w14:textId="77777777" w:rsidR="005B0E5A" w:rsidRDefault="00000000" w:rsidP="00200069">
      <w:pPr>
        <w:pStyle w:val="ListParagraph"/>
        <w:numPr>
          <w:ilvl w:val="1"/>
          <w:numId w:val="4"/>
        </w:numPr>
        <w:tabs>
          <w:tab w:val="left" w:pos="900"/>
        </w:tabs>
        <w:spacing w:before="92" w:line="369" w:lineRule="auto"/>
        <w:ind w:right="582"/>
        <w:jc w:val="both"/>
      </w:pPr>
      <w:r>
        <w:t>Redundancy</w:t>
      </w:r>
      <w:r>
        <w:rPr>
          <w:spacing w:val="-5"/>
        </w:rPr>
        <w:t xml:space="preserve"> </w:t>
      </w:r>
      <w:r>
        <w:t>occurs</w:t>
      </w:r>
      <w:r>
        <w:rPr>
          <w:spacing w:val="-5"/>
        </w:rPr>
        <w:t xml:space="preserve"> </w:t>
      </w:r>
      <w:r>
        <w:t>when</w:t>
      </w:r>
      <w:r>
        <w:rPr>
          <w:spacing w:val="-5"/>
        </w:rPr>
        <w:t xml:space="preserve"> </w:t>
      </w:r>
      <w:r>
        <w:t>the</w:t>
      </w:r>
      <w:r>
        <w:rPr>
          <w:spacing w:val="-5"/>
        </w:rPr>
        <w:t xml:space="preserve"> </w:t>
      </w:r>
      <w:r>
        <w:t>Employer</w:t>
      </w:r>
      <w:r>
        <w:rPr>
          <w:spacing w:val="-4"/>
        </w:rPr>
        <w:t xml:space="preserve"> </w:t>
      </w:r>
      <w:r>
        <w:t>decides</w:t>
      </w:r>
      <w:r>
        <w:rPr>
          <w:spacing w:val="-5"/>
        </w:rPr>
        <w:t xml:space="preserve"> </w:t>
      </w:r>
      <w:r>
        <w:t>that</w:t>
      </w:r>
      <w:r>
        <w:rPr>
          <w:spacing w:val="-5"/>
        </w:rPr>
        <w:t xml:space="preserve"> </w:t>
      </w:r>
      <w:r>
        <w:t>they</w:t>
      </w:r>
      <w:r>
        <w:rPr>
          <w:spacing w:val="-5"/>
        </w:rPr>
        <w:t xml:space="preserve"> </w:t>
      </w:r>
      <w:r>
        <w:t>no</w:t>
      </w:r>
      <w:r>
        <w:rPr>
          <w:spacing w:val="-4"/>
        </w:rPr>
        <w:t xml:space="preserve"> </w:t>
      </w:r>
      <w:r>
        <w:t>longer</w:t>
      </w:r>
      <w:r>
        <w:rPr>
          <w:spacing w:val="-5"/>
        </w:rPr>
        <w:t xml:space="preserve"> </w:t>
      </w:r>
      <w:r>
        <w:t>wish</w:t>
      </w:r>
      <w:r>
        <w:rPr>
          <w:spacing w:val="-5"/>
        </w:rPr>
        <w:t xml:space="preserve"> </w:t>
      </w:r>
      <w:r>
        <w:t>the</w:t>
      </w:r>
      <w:r>
        <w:rPr>
          <w:spacing w:val="-5"/>
        </w:rPr>
        <w:t xml:space="preserve"> </w:t>
      </w:r>
      <w:r>
        <w:t>job</w:t>
      </w:r>
      <w:r>
        <w:rPr>
          <w:spacing w:val="-5"/>
        </w:rPr>
        <w:t xml:space="preserve"> </w:t>
      </w:r>
      <w:r>
        <w:t>the Employee</w:t>
      </w:r>
      <w:r>
        <w:rPr>
          <w:spacing w:val="-4"/>
        </w:rPr>
        <w:t xml:space="preserve"> </w:t>
      </w:r>
      <w:r>
        <w:t>had</w:t>
      </w:r>
      <w:r>
        <w:rPr>
          <w:spacing w:val="-4"/>
        </w:rPr>
        <w:t xml:space="preserve"> </w:t>
      </w:r>
      <w:r>
        <w:t>been</w:t>
      </w:r>
      <w:r>
        <w:rPr>
          <w:spacing w:val="-3"/>
        </w:rPr>
        <w:t xml:space="preserve"> </w:t>
      </w:r>
      <w:r>
        <w:t>doing</w:t>
      </w:r>
      <w:r>
        <w:rPr>
          <w:spacing w:val="-4"/>
        </w:rPr>
        <w:t xml:space="preserve"> </w:t>
      </w:r>
      <w:r>
        <w:t>to</w:t>
      </w:r>
      <w:r>
        <w:rPr>
          <w:spacing w:val="-4"/>
        </w:rPr>
        <w:t xml:space="preserve"> </w:t>
      </w:r>
      <w:r>
        <w:t>be</w:t>
      </w:r>
      <w:r>
        <w:rPr>
          <w:spacing w:val="-3"/>
        </w:rPr>
        <w:t xml:space="preserve"> </w:t>
      </w:r>
      <w:r>
        <w:t>done</w:t>
      </w:r>
      <w:r>
        <w:rPr>
          <w:spacing w:val="-4"/>
        </w:rPr>
        <w:t xml:space="preserve"> </w:t>
      </w:r>
      <w:r>
        <w:t>by</w:t>
      </w:r>
      <w:r>
        <w:rPr>
          <w:spacing w:val="-4"/>
        </w:rPr>
        <w:t xml:space="preserve"> </w:t>
      </w:r>
      <w:r>
        <w:t>anyone,</w:t>
      </w:r>
      <w:r>
        <w:rPr>
          <w:spacing w:val="-3"/>
        </w:rPr>
        <w:t xml:space="preserve"> </w:t>
      </w:r>
      <w:r>
        <w:t>and</w:t>
      </w:r>
      <w:r>
        <w:rPr>
          <w:spacing w:val="-4"/>
        </w:rPr>
        <w:t xml:space="preserve"> </w:t>
      </w:r>
      <w:r>
        <w:t>this</w:t>
      </w:r>
      <w:r>
        <w:rPr>
          <w:spacing w:val="-3"/>
        </w:rPr>
        <w:t xml:space="preserve"> </w:t>
      </w:r>
      <w:r>
        <w:t>is</w:t>
      </w:r>
      <w:r>
        <w:rPr>
          <w:spacing w:val="-4"/>
        </w:rPr>
        <w:t xml:space="preserve"> </w:t>
      </w:r>
      <w:r>
        <w:t>not</w:t>
      </w:r>
      <w:r>
        <w:rPr>
          <w:spacing w:val="-4"/>
        </w:rPr>
        <w:t xml:space="preserve"> </w:t>
      </w:r>
      <w:r>
        <w:t>due</w:t>
      </w:r>
      <w:r>
        <w:rPr>
          <w:spacing w:val="-3"/>
        </w:rPr>
        <w:t xml:space="preserve"> </w:t>
      </w:r>
      <w:r>
        <w:t>to</w:t>
      </w:r>
      <w:r>
        <w:rPr>
          <w:spacing w:val="-4"/>
        </w:rPr>
        <w:t xml:space="preserve"> </w:t>
      </w:r>
      <w:r>
        <w:t>the</w:t>
      </w:r>
      <w:r>
        <w:rPr>
          <w:spacing w:val="-4"/>
        </w:rPr>
        <w:t xml:space="preserve"> </w:t>
      </w:r>
      <w:r>
        <w:t>ordinary</w:t>
      </w:r>
    </w:p>
    <w:p w14:paraId="5A9CCB40" w14:textId="77777777" w:rsidR="005B0E5A" w:rsidRDefault="00000000">
      <w:pPr>
        <w:pStyle w:val="BodyText"/>
        <w:spacing w:before="65" w:line="369" w:lineRule="auto"/>
        <w:ind w:left="900" w:right="489"/>
      </w:pPr>
      <w:r>
        <w:t xml:space="preserve">and customary turnover of </w:t>
      </w:r>
      <w:proofErr w:type="spellStart"/>
      <w:r>
        <w:rPr>
          <w:spacing w:val="-3"/>
        </w:rPr>
        <w:t>labour</w:t>
      </w:r>
      <w:proofErr w:type="spellEnd"/>
      <w:r>
        <w:rPr>
          <w:spacing w:val="-3"/>
        </w:rPr>
        <w:t xml:space="preserve">. </w:t>
      </w:r>
      <w:r>
        <w:t xml:space="preserve">This may happen due to changes in the Employer’s operational requirements or removal of the Employer’s funding arrangements that were intrinsically linked to an Employee’s ongoing employment with the </w:t>
      </w:r>
      <w:r>
        <w:rPr>
          <w:spacing w:val="-3"/>
        </w:rPr>
        <w:t xml:space="preserve">Employer. </w:t>
      </w:r>
      <w:r>
        <w:t xml:space="preserve">The Employer </w:t>
      </w:r>
      <w:proofErr w:type="spellStart"/>
      <w:r>
        <w:t>recognises</w:t>
      </w:r>
      <w:proofErr w:type="spellEnd"/>
      <w:r>
        <w:t xml:space="preserve"> its responsibility to its Employees in this regard and sees the application of these redundancy provisions as being “a last resort”</w:t>
      </w:r>
      <w:r>
        <w:rPr>
          <w:spacing w:val="-2"/>
        </w:rPr>
        <w:t xml:space="preserve"> </w:t>
      </w:r>
      <w:r>
        <w:rPr>
          <w:spacing w:val="-4"/>
        </w:rPr>
        <w:t>only.</w:t>
      </w:r>
    </w:p>
    <w:p w14:paraId="4C2E2E84" w14:textId="3808BA27" w:rsidR="005B0E5A" w:rsidRDefault="00000000" w:rsidP="00200069">
      <w:pPr>
        <w:pStyle w:val="ListParagraph"/>
        <w:numPr>
          <w:ilvl w:val="1"/>
          <w:numId w:val="4"/>
        </w:numPr>
        <w:tabs>
          <w:tab w:val="left" w:pos="899"/>
          <w:tab w:val="left" w:pos="900"/>
        </w:tabs>
        <w:spacing w:before="167" w:line="369" w:lineRule="auto"/>
        <w:ind w:right="460"/>
      </w:pPr>
      <w:r>
        <w:t>The Employer will take all reasonable steps to find the redundant Employee an alternate position within the Employer within their skill and competence. A redundant employee</w:t>
      </w:r>
      <w:r>
        <w:rPr>
          <w:spacing w:val="-5"/>
        </w:rPr>
        <w:t xml:space="preserve"> </w:t>
      </w:r>
      <w:r>
        <w:t>is</w:t>
      </w:r>
      <w:r>
        <w:rPr>
          <w:spacing w:val="-5"/>
        </w:rPr>
        <w:t xml:space="preserve"> </w:t>
      </w:r>
      <w:r>
        <w:t>entitled</w:t>
      </w:r>
      <w:r>
        <w:rPr>
          <w:spacing w:val="-5"/>
        </w:rPr>
        <w:t xml:space="preserve"> </w:t>
      </w:r>
      <w:r>
        <w:t>to</w:t>
      </w:r>
      <w:r>
        <w:rPr>
          <w:spacing w:val="-5"/>
        </w:rPr>
        <w:t xml:space="preserve"> </w:t>
      </w:r>
      <w:r>
        <w:t>redundancy</w:t>
      </w:r>
      <w:r>
        <w:rPr>
          <w:spacing w:val="-5"/>
        </w:rPr>
        <w:t xml:space="preserve"> </w:t>
      </w:r>
      <w:r>
        <w:t>pay</w:t>
      </w:r>
      <w:r>
        <w:rPr>
          <w:spacing w:val="-5"/>
        </w:rPr>
        <w:t xml:space="preserve"> </w:t>
      </w:r>
      <w:r>
        <w:t>as</w:t>
      </w:r>
      <w:r>
        <w:rPr>
          <w:spacing w:val="-5"/>
        </w:rPr>
        <w:t xml:space="preserve"> </w:t>
      </w:r>
      <w:r>
        <w:t>in</w:t>
      </w:r>
      <w:r>
        <w:rPr>
          <w:spacing w:val="-5"/>
        </w:rPr>
        <w:t xml:space="preserve"> </w:t>
      </w:r>
      <w:r>
        <w:t>clause</w:t>
      </w:r>
      <w:r>
        <w:rPr>
          <w:spacing w:val="-5"/>
        </w:rPr>
        <w:t xml:space="preserve"> </w:t>
      </w:r>
      <w:r w:rsidR="00EC722B">
        <w:fldChar w:fldCharType="begin"/>
      </w:r>
      <w:r w:rsidR="00EC722B">
        <w:rPr>
          <w:spacing w:val="-5"/>
        </w:rPr>
        <w:instrText xml:space="preserve"> REF _Ref182391590 \n \h </w:instrText>
      </w:r>
      <w:r w:rsidR="00EC722B">
        <w:fldChar w:fldCharType="separate"/>
      </w:r>
      <w:r w:rsidR="00EC722B">
        <w:rPr>
          <w:spacing w:val="-5"/>
        </w:rPr>
        <w:t>51.4</w:t>
      </w:r>
      <w:r w:rsidR="00EC722B">
        <w:fldChar w:fldCharType="end"/>
      </w:r>
      <w:r>
        <w:rPr>
          <w:spacing w:val="-5"/>
        </w:rPr>
        <w:t xml:space="preserve"> </w:t>
      </w:r>
      <w:r>
        <w:t>unless</w:t>
      </w:r>
      <w:r>
        <w:rPr>
          <w:spacing w:val="-4"/>
        </w:rPr>
        <w:t xml:space="preserve"> </w:t>
      </w:r>
      <w:r>
        <w:t>the</w:t>
      </w:r>
      <w:r>
        <w:rPr>
          <w:spacing w:val="-5"/>
        </w:rPr>
        <w:t xml:space="preserve"> </w:t>
      </w:r>
      <w:r>
        <w:t>FWC</w:t>
      </w:r>
      <w:r>
        <w:rPr>
          <w:spacing w:val="-5"/>
        </w:rPr>
        <w:t xml:space="preserve"> </w:t>
      </w:r>
      <w:r>
        <w:t>determines under s120(1) of the Act that a reduced amount</w:t>
      </w:r>
      <w:r>
        <w:rPr>
          <w:spacing w:val="-27"/>
        </w:rPr>
        <w:t xml:space="preserve"> </w:t>
      </w:r>
      <w:r>
        <w:t>applies.</w:t>
      </w:r>
    </w:p>
    <w:p w14:paraId="22BB56BF" w14:textId="77777777" w:rsidR="005B0E5A" w:rsidRDefault="00000000" w:rsidP="00200069">
      <w:pPr>
        <w:pStyle w:val="ListParagraph"/>
        <w:numPr>
          <w:ilvl w:val="1"/>
          <w:numId w:val="4"/>
        </w:numPr>
        <w:tabs>
          <w:tab w:val="left" w:pos="899"/>
          <w:tab w:val="left" w:pos="900"/>
        </w:tabs>
        <w:spacing w:before="167" w:line="369" w:lineRule="auto"/>
        <w:ind w:right="1426"/>
      </w:pPr>
      <w:r>
        <w:t>Where</w:t>
      </w:r>
      <w:r>
        <w:rPr>
          <w:spacing w:val="-5"/>
        </w:rPr>
        <w:t xml:space="preserve"> </w:t>
      </w:r>
      <w:r>
        <w:t>the</w:t>
      </w:r>
      <w:r>
        <w:rPr>
          <w:spacing w:val="-5"/>
        </w:rPr>
        <w:t xml:space="preserve"> </w:t>
      </w:r>
      <w:r>
        <w:t>Employee</w:t>
      </w:r>
      <w:r>
        <w:rPr>
          <w:spacing w:val="-4"/>
        </w:rPr>
        <w:t xml:space="preserve"> </w:t>
      </w:r>
      <w:r>
        <w:t>has</w:t>
      </w:r>
      <w:r>
        <w:rPr>
          <w:spacing w:val="-5"/>
        </w:rPr>
        <w:t xml:space="preserve"> </w:t>
      </w:r>
      <w:r>
        <w:t>5</w:t>
      </w:r>
      <w:r>
        <w:rPr>
          <w:spacing w:val="-5"/>
        </w:rPr>
        <w:t xml:space="preserve"> </w:t>
      </w:r>
      <w:r>
        <w:t>years</w:t>
      </w:r>
      <w:r>
        <w:rPr>
          <w:spacing w:val="-4"/>
        </w:rPr>
        <w:t xml:space="preserve"> </w:t>
      </w:r>
      <w:r>
        <w:t>or</w:t>
      </w:r>
      <w:r>
        <w:rPr>
          <w:spacing w:val="-5"/>
        </w:rPr>
        <w:t xml:space="preserve"> </w:t>
      </w:r>
      <w:r>
        <w:t>more</w:t>
      </w:r>
      <w:r>
        <w:rPr>
          <w:spacing w:val="-5"/>
        </w:rPr>
        <w:t xml:space="preserve"> </w:t>
      </w:r>
      <w:r>
        <w:t>service</w:t>
      </w:r>
      <w:r>
        <w:rPr>
          <w:spacing w:val="-4"/>
        </w:rPr>
        <w:t xml:space="preserve"> </w:t>
      </w:r>
      <w:r>
        <w:t>the</w:t>
      </w:r>
      <w:r>
        <w:rPr>
          <w:spacing w:val="-5"/>
        </w:rPr>
        <w:t xml:space="preserve"> </w:t>
      </w:r>
      <w:r>
        <w:t>Employer</w:t>
      </w:r>
      <w:r>
        <w:rPr>
          <w:spacing w:val="-4"/>
        </w:rPr>
        <w:t xml:space="preserve"> </w:t>
      </w:r>
      <w:r>
        <w:t>will</w:t>
      </w:r>
      <w:r>
        <w:rPr>
          <w:spacing w:val="-5"/>
        </w:rPr>
        <w:t xml:space="preserve"> </w:t>
      </w:r>
      <w:r>
        <w:t>provide outplacement services to assist the Employee to find another</w:t>
      </w:r>
      <w:r>
        <w:rPr>
          <w:spacing w:val="-25"/>
        </w:rPr>
        <w:t xml:space="preserve"> </w:t>
      </w:r>
      <w:r>
        <w:t>job.</w:t>
      </w:r>
    </w:p>
    <w:p w14:paraId="07FB9A3B" w14:textId="77777777" w:rsidR="005B0E5A" w:rsidRDefault="00000000" w:rsidP="00200069">
      <w:pPr>
        <w:pStyle w:val="ListParagraph"/>
        <w:numPr>
          <w:ilvl w:val="1"/>
          <w:numId w:val="4"/>
        </w:numPr>
        <w:tabs>
          <w:tab w:val="left" w:pos="899"/>
          <w:tab w:val="left" w:pos="900"/>
        </w:tabs>
        <w:spacing w:before="165" w:line="369" w:lineRule="auto"/>
        <w:ind w:right="838"/>
      </w:pPr>
      <w:r>
        <w:t>Where</w:t>
      </w:r>
      <w:r>
        <w:rPr>
          <w:spacing w:val="-6"/>
        </w:rPr>
        <w:t xml:space="preserve"> </w:t>
      </w:r>
      <w:r>
        <w:t>an</w:t>
      </w:r>
      <w:r>
        <w:rPr>
          <w:spacing w:val="-5"/>
        </w:rPr>
        <w:t xml:space="preserve"> </w:t>
      </w:r>
      <w:r>
        <w:t>Employee</w:t>
      </w:r>
      <w:r>
        <w:rPr>
          <w:spacing w:val="-5"/>
        </w:rPr>
        <w:t xml:space="preserve"> </w:t>
      </w:r>
      <w:r>
        <w:t>is</w:t>
      </w:r>
      <w:r>
        <w:rPr>
          <w:spacing w:val="-5"/>
        </w:rPr>
        <w:t xml:space="preserve"> </w:t>
      </w:r>
      <w:r>
        <w:t>made</w:t>
      </w:r>
      <w:r>
        <w:rPr>
          <w:spacing w:val="-5"/>
        </w:rPr>
        <w:t xml:space="preserve"> </w:t>
      </w:r>
      <w:r>
        <w:t>redundant,</w:t>
      </w:r>
      <w:r>
        <w:rPr>
          <w:spacing w:val="-5"/>
        </w:rPr>
        <w:t xml:space="preserve"> </w:t>
      </w:r>
      <w:r>
        <w:t>in</w:t>
      </w:r>
      <w:r>
        <w:rPr>
          <w:spacing w:val="-5"/>
        </w:rPr>
        <w:t xml:space="preserve"> </w:t>
      </w:r>
      <w:r>
        <w:t>addition</w:t>
      </w:r>
      <w:r>
        <w:rPr>
          <w:spacing w:val="-5"/>
        </w:rPr>
        <w:t xml:space="preserve"> </w:t>
      </w:r>
      <w:r>
        <w:t>to</w:t>
      </w:r>
      <w:r>
        <w:rPr>
          <w:spacing w:val="-5"/>
        </w:rPr>
        <w:t xml:space="preserve"> </w:t>
      </w:r>
      <w:r>
        <w:t>the</w:t>
      </w:r>
      <w:r>
        <w:rPr>
          <w:spacing w:val="-5"/>
        </w:rPr>
        <w:t xml:space="preserve"> </w:t>
      </w:r>
      <w:r>
        <w:t>Employer</w:t>
      </w:r>
      <w:r>
        <w:rPr>
          <w:spacing w:val="-5"/>
        </w:rPr>
        <w:t xml:space="preserve"> </w:t>
      </w:r>
      <w:r>
        <w:t>providing</w:t>
      </w:r>
      <w:r>
        <w:rPr>
          <w:spacing w:val="-5"/>
        </w:rPr>
        <w:t xml:space="preserve"> </w:t>
      </w:r>
      <w:r>
        <w:t>the relevant notice of termination, an Employee will also be entitled to the following amount of severance pay in respect of a continuous period of</w:t>
      </w:r>
      <w:r>
        <w:rPr>
          <w:spacing w:val="-28"/>
        </w:rPr>
        <w:t xml:space="preserve"> </w:t>
      </w:r>
      <w:r>
        <w:t>service:</w:t>
      </w:r>
    </w:p>
    <w:p w14:paraId="5A588FCA" w14:textId="77777777" w:rsidR="005B0E5A" w:rsidRDefault="00000000" w:rsidP="00200069">
      <w:pPr>
        <w:pStyle w:val="ListParagraph"/>
        <w:numPr>
          <w:ilvl w:val="2"/>
          <w:numId w:val="4"/>
        </w:numPr>
        <w:tabs>
          <w:tab w:val="left" w:pos="1604"/>
          <w:tab w:val="left" w:pos="1605"/>
        </w:tabs>
        <w:spacing w:before="167" w:line="369" w:lineRule="auto"/>
        <w:ind w:right="1014"/>
      </w:pPr>
      <w:r>
        <w:t>Where</w:t>
      </w:r>
      <w:r>
        <w:rPr>
          <w:spacing w:val="-5"/>
        </w:rPr>
        <w:t xml:space="preserve"> </w:t>
      </w:r>
      <w:r>
        <w:t>the</w:t>
      </w:r>
      <w:r>
        <w:rPr>
          <w:spacing w:val="-4"/>
        </w:rPr>
        <w:t xml:space="preserve"> </w:t>
      </w:r>
      <w:r>
        <w:t>Employee</w:t>
      </w:r>
      <w:r>
        <w:rPr>
          <w:spacing w:val="-4"/>
        </w:rPr>
        <w:t xml:space="preserve"> </w:t>
      </w:r>
      <w:r>
        <w:t>is</w:t>
      </w:r>
      <w:r>
        <w:rPr>
          <w:spacing w:val="-4"/>
        </w:rPr>
        <w:t xml:space="preserve"> </w:t>
      </w:r>
      <w:r>
        <w:t>under</w:t>
      </w:r>
      <w:r>
        <w:rPr>
          <w:spacing w:val="-4"/>
        </w:rPr>
        <w:t xml:space="preserve"> </w:t>
      </w:r>
      <w:r>
        <w:t>45</w:t>
      </w:r>
      <w:r>
        <w:rPr>
          <w:spacing w:val="-4"/>
        </w:rPr>
        <w:t xml:space="preserve"> </w:t>
      </w:r>
      <w:r>
        <w:t>years</w:t>
      </w:r>
      <w:r>
        <w:rPr>
          <w:spacing w:val="-4"/>
        </w:rPr>
        <w:t xml:space="preserve"> </w:t>
      </w:r>
      <w:r>
        <w:t>of</w:t>
      </w:r>
      <w:r>
        <w:rPr>
          <w:spacing w:val="-4"/>
        </w:rPr>
        <w:t xml:space="preserve"> </w:t>
      </w:r>
      <w:r>
        <w:t>age,</w:t>
      </w:r>
      <w:r>
        <w:rPr>
          <w:spacing w:val="-4"/>
        </w:rPr>
        <w:t xml:space="preserve"> </w:t>
      </w:r>
      <w:r>
        <w:t>the</w:t>
      </w:r>
      <w:r>
        <w:rPr>
          <w:spacing w:val="-4"/>
        </w:rPr>
        <w:t xml:space="preserve"> </w:t>
      </w:r>
      <w:r>
        <w:t>Employer</w:t>
      </w:r>
      <w:r>
        <w:rPr>
          <w:spacing w:val="-5"/>
        </w:rPr>
        <w:t xml:space="preserve"> </w:t>
      </w:r>
      <w:r>
        <w:t>will</w:t>
      </w:r>
      <w:r>
        <w:rPr>
          <w:spacing w:val="-4"/>
        </w:rPr>
        <w:t xml:space="preserve"> </w:t>
      </w:r>
      <w:r>
        <w:t>pay</w:t>
      </w:r>
      <w:r>
        <w:rPr>
          <w:spacing w:val="-4"/>
        </w:rPr>
        <w:t xml:space="preserve"> </w:t>
      </w:r>
      <w:r>
        <w:t>the Employee in accordance with the following</w:t>
      </w:r>
      <w:r>
        <w:rPr>
          <w:spacing w:val="-11"/>
        </w:rPr>
        <w:t xml:space="preserve"> </w:t>
      </w:r>
      <w:r>
        <w:t>scale:</w:t>
      </w:r>
    </w:p>
    <w:p w14:paraId="129127BB" w14:textId="77777777" w:rsidR="005B0E5A" w:rsidRDefault="005B0E5A">
      <w:pPr>
        <w:pStyle w:val="BodyText"/>
        <w:spacing w:before="8"/>
        <w:ind w:left="0"/>
        <w:rPr>
          <w:sz w:val="12"/>
        </w:rPr>
      </w:pPr>
    </w:p>
    <w:tbl>
      <w:tblPr>
        <w:tblW w:w="0" w:type="auto"/>
        <w:tblInd w:w="3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80"/>
        <w:gridCol w:w="4600"/>
      </w:tblGrid>
      <w:tr w:rsidR="005B0E5A" w14:paraId="6CC808E8" w14:textId="77777777">
        <w:trPr>
          <w:trHeight w:val="510"/>
        </w:trPr>
        <w:tc>
          <w:tcPr>
            <w:tcW w:w="4580" w:type="dxa"/>
          </w:tcPr>
          <w:p w14:paraId="65ADE143" w14:textId="77777777" w:rsidR="005B0E5A" w:rsidRDefault="00000000">
            <w:pPr>
              <w:pStyle w:val="TableParagraph"/>
              <w:spacing w:before="131"/>
              <w:ind w:left="110"/>
              <w:rPr>
                <w:b/>
              </w:rPr>
            </w:pPr>
            <w:r>
              <w:rPr>
                <w:b/>
              </w:rPr>
              <w:t>Minimum Years of Service</w:t>
            </w:r>
          </w:p>
        </w:tc>
        <w:tc>
          <w:tcPr>
            <w:tcW w:w="4600" w:type="dxa"/>
          </w:tcPr>
          <w:p w14:paraId="5AA7A73F" w14:textId="77777777" w:rsidR="005B0E5A" w:rsidRDefault="00000000">
            <w:pPr>
              <w:pStyle w:val="TableParagraph"/>
              <w:spacing w:before="131"/>
              <w:ind w:left="120"/>
              <w:rPr>
                <w:b/>
              </w:rPr>
            </w:pPr>
            <w:r>
              <w:rPr>
                <w:b/>
              </w:rPr>
              <w:t>Redundancy Pay</w:t>
            </w:r>
          </w:p>
        </w:tc>
      </w:tr>
      <w:tr w:rsidR="005B0E5A" w14:paraId="3AB24BE2" w14:textId="77777777">
        <w:trPr>
          <w:trHeight w:val="490"/>
        </w:trPr>
        <w:tc>
          <w:tcPr>
            <w:tcW w:w="4580" w:type="dxa"/>
          </w:tcPr>
          <w:p w14:paraId="510A9122" w14:textId="77777777" w:rsidR="005B0E5A" w:rsidRDefault="00000000">
            <w:pPr>
              <w:pStyle w:val="TableParagraph"/>
              <w:spacing w:before="116"/>
              <w:ind w:left="110"/>
            </w:pPr>
            <w:r>
              <w:t>Less than 1 year</w:t>
            </w:r>
          </w:p>
        </w:tc>
        <w:tc>
          <w:tcPr>
            <w:tcW w:w="4600" w:type="dxa"/>
          </w:tcPr>
          <w:p w14:paraId="1D6EB213" w14:textId="77777777" w:rsidR="005B0E5A" w:rsidRDefault="00000000">
            <w:pPr>
              <w:pStyle w:val="TableParagraph"/>
              <w:spacing w:before="116"/>
              <w:ind w:left="120"/>
            </w:pPr>
            <w:r>
              <w:t>Nil</w:t>
            </w:r>
          </w:p>
        </w:tc>
      </w:tr>
      <w:tr w:rsidR="005B0E5A" w14:paraId="46A4FDB0" w14:textId="77777777">
        <w:trPr>
          <w:trHeight w:val="589"/>
        </w:trPr>
        <w:tc>
          <w:tcPr>
            <w:tcW w:w="4580" w:type="dxa"/>
          </w:tcPr>
          <w:p w14:paraId="6515F3CB" w14:textId="77777777" w:rsidR="005B0E5A" w:rsidRDefault="00000000">
            <w:pPr>
              <w:pStyle w:val="TableParagraph"/>
              <w:spacing w:before="205"/>
              <w:ind w:left="110"/>
            </w:pPr>
            <w:r>
              <w:lastRenderedPageBreak/>
              <w:t>1 year and less than 2 years</w:t>
            </w:r>
          </w:p>
        </w:tc>
        <w:tc>
          <w:tcPr>
            <w:tcW w:w="4600" w:type="dxa"/>
          </w:tcPr>
          <w:p w14:paraId="163692A8" w14:textId="77777777" w:rsidR="005B0E5A" w:rsidRDefault="00000000">
            <w:pPr>
              <w:pStyle w:val="TableParagraph"/>
              <w:spacing w:before="166"/>
              <w:ind w:left="120"/>
            </w:pPr>
            <w:r>
              <w:t>4 weeks’ pay</w:t>
            </w:r>
          </w:p>
        </w:tc>
      </w:tr>
      <w:tr w:rsidR="005B0E5A" w14:paraId="3C11940C" w14:textId="77777777">
        <w:trPr>
          <w:trHeight w:val="570"/>
        </w:trPr>
        <w:tc>
          <w:tcPr>
            <w:tcW w:w="4580" w:type="dxa"/>
          </w:tcPr>
          <w:p w14:paraId="42A52DCB" w14:textId="77777777" w:rsidR="005B0E5A" w:rsidRDefault="00000000">
            <w:pPr>
              <w:pStyle w:val="TableParagraph"/>
              <w:spacing w:before="200"/>
              <w:ind w:left="110"/>
            </w:pPr>
            <w:r>
              <w:t>2 years and less than 3 years</w:t>
            </w:r>
          </w:p>
        </w:tc>
        <w:tc>
          <w:tcPr>
            <w:tcW w:w="4600" w:type="dxa"/>
          </w:tcPr>
          <w:p w14:paraId="55DA8AF4" w14:textId="77777777" w:rsidR="005B0E5A" w:rsidRDefault="00000000">
            <w:pPr>
              <w:pStyle w:val="TableParagraph"/>
              <w:spacing w:before="161"/>
              <w:ind w:left="120"/>
            </w:pPr>
            <w:r>
              <w:t>7 weeks’ pay</w:t>
            </w:r>
          </w:p>
        </w:tc>
      </w:tr>
      <w:tr w:rsidR="005B0E5A" w14:paraId="12C1B67C" w14:textId="77777777">
        <w:trPr>
          <w:trHeight w:val="589"/>
        </w:trPr>
        <w:tc>
          <w:tcPr>
            <w:tcW w:w="4580" w:type="dxa"/>
          </w:tcPr>
          <w:p w14:paraId="09696F4C" w14:textId="77777777" w:rsidR="005B0E5A" w:rsidRDefault="00000000">
            <w:pPr>
              <w:pStyle w:val="TableParagraph"/>
              <w:spacing w:before="215"/>
              <w:ind w:left="110"/>
            </w:pPr>
            <w:r>
              <w:t>3 years and less than 4 years</w:t>
            </w:r>
          </w:p>
        </w:tc>
        <w:tc>
          <w:tcPr>
            <w:tcW w:w="4600" w:type="dxa"/>
          </w:tcPr>
          <w:p w14:paraId="2CDF6F68" w14:textId="77777777" w:rsidR="005B0E5A" w:rsidRDefault="00000000">
            <w:pPr>
              <w:pStyle w:val="TableParagraph"/>
              <w:spacing w:before="176"/>
              <w:ind w:left="120"/>
            </w:pPr>
            <w:r>
              <w:t>10 weeks’ pay</w:t>
            </w:r>
          </w:p>
        </w:tc>
      </w:tr>
      <w:tr w:rsidR="005B0E5A" w14:paraId="5AC47FDB" w14:textId="77777777">
        <w:trPr>
          <w:trHeight w:val="589"/>
        </w:trPr>
        <w:tc>
          <w:tcPr>
            <w:tcW w:w="4580" w:type="dxa"/>
          </w:tcPr>
          <w:p w14:paraId="2C827463" w14:textId="77777777" w:rsidR="005B0E5A" w:rsidRDefault="00000000">
            <w:pPr>
              <w:pStyle w:val="TableParagraph"/>
              <w:spacing w:before="210"/>
              <w:ind w:left="110"/>
            </w:pPr>
            <w:r>
              <w:t>4 years and less than 5 years</w:t>
            </w:r>
          </w:p>
        </w:tc>
        <w:tc>
          <w:tcPr>
            <w:tcW w:w="4600" w:type="dxa"/>
          </w:tcPr>
          <w:p w14:paraId="23B7BC6E" w14:textId="77777777" w:rsidR="005B0E5A" w:rsidRDefault="00000000">
            <w:pPr>
              <w:pStyle w:val="TableParagraph"/>
              <w:spacing w:before="171"/>
              <w:ind w:left="120"/>
            </w:pPr>
            <w:r>
              <w:t>12 weeks’ pay</w:t>
            </w:r>
          </w:p>
        </w:tc>
      </w:tr>
      <w:tr w:rsidR="005B0E5A" w14:paraId="5C59A0C0" w14:textId="77777777">
        <w:trPr>
          <w:trHeight w:val="589"/>
        </w:trPr>
        <w:tc>
          <w:tcPr>
            <w:tcW w:w="4580" w:type="dxa"/>
          </w:tcPr>
          <w:p w14:paraId="3F69E1BB" w14:textId="77777777" w:rsidR="005B0E5A" w:rsidRDefault="00000000">
            <w:pPr>
              <w:pStyle w:val="TableParagraph"/>
              <w:spacing w:before="205"/>
              <w:ind w:left="110"/>
            </w:pPr>
            <w:r>
              <w:t>5 years and less than 6 years</w:t>
            </w:r>
          </w:p>
        </w:tc>
        <w:tc>
          <w:tcPr>
            <w:tcW w:w="4600" w:type="dxa"/>
          </w:tcPr>
          <w:p w14:paraId="5C058F5C" w14:textId="77777777" w:rsidR="005B0E5A" w:rsidRDefault="00000000">
            <w:pPr>
              <w:pStyle w:val="TableParagraph"/>
              <w:spacing w:before="166"/>
              <w:ind w:left="120"/>
            </w:pPr>
            <w:r>
              <w:t>14 weeks’ pay</w:t>
            </w:r>
          </w:p>
        </w:tc>
      </w:tr>
      <w:tr w:rsidR="005B0E5A" w14:paraId="6C465F5E" w14:textId="77777777">
        <w:trPr>
          <w:trHeight w:val="490"/>
        </w:trPr>
        <w:tc>
          <w:tcPr>
            <w:tcW w:w="4580" w:type="dxa"/>
          </w:tcPr>
          <w:p w14:paraId="7578C7E7" w14:textId="77777777" w:rsidR="005B0E5A" w:rsidRDefault="00000000">
            <w:pPr>
              <w:pStyle w:val="TableParagraph"/>
              <w:spacing w:before="117"/>
              <w:ind w:left="110"/>
            </w:pPr>
            <w:r>
              <w:t>6 years and over</w:t>
            </w:r>
          </w:p>
        </w:tc>
        <w:tc>
          <w:tcPr>
            <w:tcW w:w="4600" w:type="dxa"/>
          </w:tcPr>
          <w:p w14:paraId="3599E72C" w14:textId="77777777" w:rsidR="005B0E5A" w:rsidRDefault="00000000">
            <w:pPr>
              <w:pStyle w:val="TableParagraph"/>
              <w:spacing w:before="116"/>
              <w:ind w:left="120"/>
            </w:pPr>
            <w:r>
              <w:t>16 weeks’ pay.</w:t>
            </w:r>
          </w:p>
        </w:tc>
      </w:tr>
    </w:tbl>
    <w:p w14:paraId="62C597ED" w14:textId="2D1FF1AC" w:rsidR="005B0E5A" w:rsidRDefault="00156AEF" w:rsidP="00200069">
      <w:pPr>
        <w:pStyle w:val="ListParagraph"/>
        <w:numPr>
          <w:ilvl w:val="2"/>
          <w:numId w:val="4"/>
        </w:numPr>
        <w:tabs>
          <w:tab w:val="left" w:pos="1604"/>
          <w:tab w:val="left" w:pos="1605"/>
        </w:tabs>
        <w:spacing w:before="85" w:line="379" w:lineRule="auto"/>
        <w:ind w:right="904"/>
      </w:pPr>
      <w:r>
        <w:rPr>
          <w:noProof/>
        </w:rPr>
        <mc:AlternateContent>
          <mc:Choice Requires="wpg">
            <w:drawing>
              <wp:anchor distT="0" distB="0" distL="0" distR="0" simplePos="0" relativeHeight="251662336" behindDoc="1" locked="0" layoutInCell="1" allowOverlap="1" wp14:anchorId="1725D26B" wp14:editId="0B3937D7">
                <wp:simplePos x="0" y="0"/>
                <wp:positionH relativeFrom="page">
                  <wp:posOffset>1016000</wp:posOffset>
                </wp:positionH>
                <wp:positionV relativeFrom="paragraph">
                  <wp:posOffset>647700</wp:posOffset>
                </wp:positionV>
                <wp:extent cx="5740400" cy="406400"/>
                <wp:effectExtent l="0" t="0" r="0" b="0"/>
                <wp:wrapTopAndBottom/>
                <wp:docPr id="114245533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0" cy="406400"/>
                          <a:chOff x="1600" y="1020"/>
                          <a:chExt cx="9040" cy="640"/>
                        </a:xfrm>
                      </wpg:grpSpPr>
                      <wps:wsp>
                        <wps:cNvPr id="190311306" name="Text Box 6"/>
                        <wps:cNvSpPr txBox="1">
                          <a:spLocks noChangeArrowheads="1"/>
                        </wps:cNvSpPr>
                        <wps:spPr bwMode="auto">
                          <a:xfrm>
                            <a:off x="6130" y="1030"/>
                            <a:ext cx="4500" cy="6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204726" w14:textId="77777777" w:rsidR="005B0E5A" w:rsidRDefault="005B0E5A">
                              <w:pPr>
                                <w:spacing w:before="1"/>
                                <w:rPr>
                                  <w:sz w:val="19"/>
                                </w:rPr>
                              </w:pPr>
                            </w:p>
                            <w:p w14:paraId="35563155" w14:textId="77777777" w:rsidR="005B0E5A" w:rsidRDefault="00000000">
                              <w:pPr>
                                <w:ind w:left="100"/>
                                <w:rPr>
                                  <w:b/>
                                </w:rPr>
                              </w:pPr>
                              <w:r>
                                <w:rPr>
                                  <w:b/>
                                </w:rPr>
                                <w:t>Redundancy Pay</w:t>
                              </w:r>
                            </w:p>
                          </w:txbxContent>
                        </wps:txbx>
                        <wps:bodyPr rot="0" vert="horz" wrap="square" lIns="0" tIns="0" rIns="0" bIns="0" anchor="t" anchorCtr="0" upright="1">
                          <a:noAutofit/>
                        </wps:bodyPr>
                      </wps:wsp>
                      <wps:wsp>
                        <wps:cNvPr id="1381695896" name="Text Box 5"/>
                        <wps:cNvSpPr txBox="1">
                          <a:spLocks noChangeArrowheads="1"/>
                        </wps:cNvSpPr>
                        <wps:spPr bwMode="auto">
                          <a:xfrm>
                            <a:off x="1610" y="1030"/>
                            <a:ext cx="4520" cy="6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B767E0" w14:textId="77777777" w:rsidR="005B0E5A" w:rsidRDefault="005B0E5A">
                              <w:pPr>
                                <w:spacing w:before="1"/>
                                <w:rPr>
                                  <w:sz w:val="19"/>
                                </w:rPr>
                              </w:pPr>
                            </w:p>
                            <w:p w14:paraId="1018CFD9" w14:textId="77777777" w:rsidR="005B0E5A" w:rsidRDefault="00000000">
                              <w:pPr>
                                <w:ind w:left="105"/>
                                <w:rPr>
                                  <w:b/>
                                </w:rPr>
                              </w:pPr>
                              <w:r>
                                <w:rPr>
                                  <w:b/>
                                </w:rPr>
                                <w:t>Minimum Years of Service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25D26B" id="Group 4" o:spid="_x0000_s1028" style="position:absolute;left:0;text-align:left;margin-left:80pt;margin-top:51pt;width:452pt;height:32pt;z-index:-251654144;mso-wrap-distance-left:0;mso-wrap-distance-right:0;mso-position-horizontal-relative:page;mso-position-vertical-relative:text" coordorigin="1600,1020" coordsize="904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">
                <v:shape id="Text Box 6" o:spid="_x0000_s1029" type="#_x0000_t202" style="position:absolute;left:6130;top:1030;width:450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" filled="f" strokeweight="1pt">
                  <v:textbox inset="0,0,0,0">
                    <w:txbxContent>
                      <w:p w14:paraId="14204726" w14:textId="77777777" w:rsidR="005B0E5A" w:rsidRDefault="005B0E5A">
                        <w:pPr>
                          <w:spacing w:before="1"/>
                          <w:rPr>
                            <w:sz w:val="19"/>
                          </w:rPr>
                        </w:pPr>
                      </w:p>
                      <w:p w14:paraId="35563155" w14:textId="77777777" w:rsidR="005B0E5A" w:rsidRDefault="00000000">
                        <w:pPr>
                          <w:ind w:left="100"/>
                          <w:rPr>
                            <w:b/>
                          </w:rPr>
                        </w:pPr>
                        <w:r>
                          <w:rPr>
                            <w:b/>
                          </w:rPr>
                          <w:t>Redundancy Pay</w:t>
                        </w:r>
                      </w:p>
                    </w:txbxContent>
                  </v:textbox>
                </v:shape>
                <v:shape id="Text Box 5" o:spid="_x0000_s1030" type="#_x0000_t202" style="position:absolute;left:1610;top:1030;width:45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" filled="f" strokeweight="1pt">
                  <v:textbox inset="0,0,0,0">
                    <w:txbxContent>
                      <w:p w14:paraId="4DB767E0" w14:textId="77777777" w:rsidR="005B0E5A" w:rsidRDefault="005B0E5A">
                        <w:pPr>
                          <w:spacing w:before="1"/>
                          <w:rPr>
                            <w:sz w:val="19"/>
                          </w:rPr>
                        </w:pPr>
                      </w:p>
                      <w:p w14:paraId="1018CFD9" w14:textId="77777777" w:rsidR="005B0E5A" w:rsidRDefault="00000000">
                        <w:pPr>
                          <w:ind w:left="105"/>
                          <w:rPr>
                            <w:b/>
                          </w:rPr>
                        </w:pPr>
                        <w:r>
                          <w:rPr>
                            <w:b/>
                          </w:rPr>
                          <w:t>Minimum Years of Service</w:t>
                        </w:r>
                      </w:p>
                    </w:txbxContent>
                  </v:textbox>
                </v:shape>
                <w10:wrap type="topAndBottom" anchorx="page"/>
              </v:group>
            </w:pict>
          </mc:Fallback>
        </mc:AlternateContent>
      </w:r>
      <w:r>
        <w:rPr>
          <w:noProof/>
        </w:rPr>
        <mc:AlternateContent>
          <mc:Choice Requires="wps">
            <w:drawing>
              <wp:anchor distT="0" distB="0" distL="114300" distR="114300" simplePos="0" relativeHeight="251663360" behindDoc="0" locked="0" layoutInCell="1" allowOverlap="1" wp14:anchorId="21061BB4" wp14:editId="59C849BD">
                <wp:simplePos x="0" y="0"/>
                <wp:positionH relativeFrom="page">
                  <wp:posOffset>1016000</wp:posOffset>
                </wp:positionH>
                <wp:positionV relativeFrom="paragraph">
                  <wp:posOffset>654050</wp:posOffset>
                </wp:positionV>
                <wp:extent cx="5740400" cy="0"/>
                <wp:effectExtent l="0" t="0" r="0" b="0"/>
                <wp:wrapNone/>
                <wp:docPr id="62270590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75252" id="Line 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0pt,51.5pt" to="53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" strokeweight="1pt">
                <w10:wrap anchorx="page"/>
              </v:line>
            </w:pict>
          </mc:Fallback>
        </mc:AlternateContent>
      </w:r>
      <w:r>
        <w:rPr>
          <w:noProof/>
        </w:rPr>
        <mc:AlternateContent>
          <mc:Choice Requires="wps">
            <w:drawing>
              <wp:anchor distT="0" distB="0" distL="114300" distR="114300" simplePos="0" relativeHeight="251664384" behindDoc="0" locked="0" layoutInCell="1" allowOverlap="1" wp14:anchorId="02619126" wp14:editId="3A998E3C">
                <wp:simplePos x="0" y="0"/>
                <wp:positionH relativeFrom="page">
                  <wp:posOffset>1016000</wp:posOffset>
                </wp:positionH>
                <wp:positionV relativeFrom="paragraph">
                  <wp:posOffset>1047750</wp:posOffset>
                </wp:positionV>
                <wp:extent cx="5740400" cy="0"/>
                <wp:effectExtent l="0" t="0" r="0" b="0"/>
                <wp:wrapNone/>
                <wp:docPr id="142004297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B07CC" id="Line 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0pt,82.5pt" to="53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" strokeweight="1pt">
                <w10:wrap anchorx="page"/>
              </v:line>
            </w:pict>
          </mc:Fallback>
        </mc:AlternateContent>
      </w:r>
      <w:r>
        <w:t xml:space="preserve">Where the Employee is 45 years of age or </w:t>
      </w:r>
      <w:r>
        <w:rPr>
          <w:spacing w:val="-4"/>
        </w:rPr>
        <w:t xml:space="preserve">over, </w:t>
      </w:r>
      <w:r>
        <w:t>the Employer will pay the Employee in accordance with the following</w:t>
      </w:r>
      <w:r>
        <w:rPr>
          <w:spacing w:val="-11"/>
        </w:rPr>
        <w:t xml:space="preserve"> </w:t>
      </w:r>
      <w:r>
        <w:t>scale:</w:t>
      </w:r>
    </w:p>
    <w:tbl>
      <w:tblPr>
        <w:tblW w:w="0" w:type="auto"/>
        <w:tblInd w:w="3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20"/>
        <w:gridCol w:w="4500"/>
      </w:tblGrid>
      <w:tr w:rsidR="005B0E5A" w14:paraId="0EA9BB2B" w14:textId="77777777">
        <w:trPr>
          <w:trHeight w:val="570"/>
        </w:trPr>
        <w:tc>
          <w:tcPr>
            <w:tcW w:w="4520" w:type="dxa"/>
          </w:tcPr>
          <w:p w14:paraId="421D8A9E" w14:textId="77777777" w:rsidR="005B0E5A" w:rsidRDefault="00000000">
            <w:pPr>
              <w:pStyle w:val="TableParagraph"/>
              <w:spacing w:before="200"/>
              <w:ind w:left="110"/>
            </w:pPr>
            <w:r>
              <w:t>Less than 1 year</w:t>
            </w:r>
          </w:p>
        </w:tc>
        <w:tc>
          <w:tcPr>
            <w:tcW w:w="4500" w:type="dxa"/>
          </w:tcPr>
          <w:p w14:paraId="025B9682" w14:textId="77777777" w:rsidR="005B0E5A" w:rsidRDefault="00000000">
            <w:pPr>
              <w:pStyle w:val="TableParagraph"/>
              <w:spacing w:before="200"/>
              <w:ind w:left="105"/>
            </w:pPr>
            <w:r>
              <w:t>Nil</w:t>
            </w:r>
          </w:p>
        </w:tc>
      </w:tr>
      <w:tr w:rsidR="005B0E5A" w14:paraId="76C12A8B" w14:textId="77777777">
        <w:trPr>
          <w:trHeight w:val="589"/>
        </w:trPr>
        <w:tc>
          <w:tcPr>
            <w:tcW w:w="4520" w:type="dxa"/>
          </w:tcPr>
          <w:p w14:paraId="207E0E1B" w14:textId="77777777" w:rsidR="005B0E5A" w:rsidRDefault="00000000">
            <w:pPr>
              <w:pStyle w:val="TableParagraph"/>
              <w:spacing w:before="215"/>
              <w:ind w:left="110"/>
            </w:pPr>
            <w:r>
              <w:t>1 year and less than 2 years</w:t>
            </w:r>
          </w:p>
        </w:tc>
        <w:tc>
          <w:tcPr>
            <w:tcW w:w="4500" w:type="dxa"/>
          </w:tcPr>
          <w:p w14:paraId="1EEFF61B" w14:textId="77777777" w:rsidR="005B0E5A" w:rsidRDefault="00000000">
            <w:pPr>
              <w:pStyle w:val="TableParagraph"/>
              <w:spacing w:before="177"/>
              <w:ind w:left="105"/>
            </w:pPr>
            <w:r>
              <w:t>5 weeks’ pay</w:t>
            </w:r>
          </w:p>
        </w:tc>
      </w:tr>
      <w:tr w:rsidR="005B0E5A" w14:paraId="5DC529DC" w14:textId="77777777">
        <w:trPr>
          <w:trHeight w:val="489"/>
        </w:trPr>
        <w:tc>
          <w:tcPr>
            <w:tcW w:w="4520" w:type="dxa"/>
          </w:tcPr>
          <w:p w14:paraId="6B8A144C" w14:textId="77777777" w:rsidR="005B0E5A" w:rsidRDefault="00000000">
            <w:pPr>
              <w:pStyle w:val="TableParagraph"/>
              <w:spacing w:before="126"/>
              <w:ind w:left="110"/>
            </w:pPr>
            <w:r>
              <w:t>2 years and less than 3 years</w:t>
            </w:r>
          </w:p>
        </w:tc>
        <w:tc>
          <w:tcPr>
            <w:tcW w:w="4500" w:type="dxa"/>
          </w:tcPr>
          <w:p w14:paraId="2B39A6EA" w14:textId="77777777" w:rsidR="005B0E5A" w:rsidRDefault="00000000">
            <w:pPr>
              <w:pStyle w:val="TableParagraph"/>
              <w:spacing w:before="129"/>
              <w:ind w:left="105"/>
            </w:pPr>
            <w:r>
              <w:t>8.75 weeks’ pay</w:t>
            </w:r>
          </w:p>
        </w:tc>
      </w:tr>
      <w:tr w:rsidR="005B0E5A" w14:paraId="32AD375C" w14:textId="77777777">
        <w:trPr>
          <w:trHeight w:val="590"/>
        </w:trPr>
        <w:tc>
          <w:tcPr>
            <w:tcW w:w="4520" w:type="dxa"/>
          </w:tcPr>
          <w:p w14:paraId="6FE3C85E" w14:textId="77777777" w:rsidR="005B0E5A" w:rsidRDefault="00000000">
            <w:pPr>
              <w:pStyle w:val="TableParagraph"/>
              <w:spacing w:before="215"/>
              <w:ind w:left="110"/>
            </w:pPr>
            <w:r>
              <w:t>3 years and less than 4 years</w:t>
            </w:r>
          </w:p>
        </w:tc>
        <w:tc>
          <w:tcPr>
            <w:tcW w:w="4500" w:type="dxa"/>
          </w:tcPr>
          <w:p w14:paraId="108AAA20" w14:textId="77777777" w:rsidR="005B0E5A" w:rsidRDefault="00000000">
            <w:pPr>
              <w:pStyle w:val="TableParagraph"/>
              <w:spacing w:before="178"/>
              <w:ind w:left="105"/>
            </w:pPr>
            <w:r>
              <w:t>12.5 weeks’ pay</w:t>
            </w:r>
          </w:p>
        </w:tc>
      </w:tr>
      <w:tr w:rsidR="005B0E5A" w14:paraId="621916BF" w14:textId="77777777">
        <w:trPr>
          <w:trHeight w:val="589"/>
        </w:trPr>
        <w:tc>
          <w:tcPr>
            <w:tcW w:w="4520" w:type="dxa"/>
          </w:tcPr>
          <w:p w14:paraId="3A31A4EE" w14:textId="77777777" w:rsidR="005B0E5A" w:rsidRDefault="00000000">
            <w:pPr>
              <w:pStyle w:val="TableParagraph"/>
              <w:spacing w:before="210"/>
              <w:ind w:left="110"/>
            </w:pPr>
            <w:r>
              <w:t>4 years and less than 5 years</w:t>
            </w:r>
          </w:p>
        </w:tc>
        <w:tc>
          <w:tcPr>
            <w:tcW w:w="4500" w:type="dxa"/>
          </w:tcPr>
          <w:p w14:paraId="1D911681" w14:textId="77777777" w:rsidR="005B0E5A" w:rsidRDefault="00000000">
            <w:pPr>
              <w:pStyle w:val="TableParagraph"/>
              <w:spacing w:before="172"/>
              <w:ind w:left="105"/>
            </w:pPr>
            <w:r>
              <w:t>15 weeks’ pay</w:t>
            </w:r>
          </w:p>
        </w:tc>
      </w:tr>
      <w:tr w:rsidR="005B0E5A" w14:paraId="6D9BEFB4" w14:textId="77777777">
        <w:trPr>
          <w:trHeight w:val="590"/>
        </w:trPr>
        <w:tc>
          <w:tcPr>
            <w:tcW w:w="4520" w:type="dxa"/>
          </w:tcPr>
          <w:p w14:paraId="778A8CF4" w14:textId="77777777" w:rsidR="005B0E5A" w:rsidRDefault="00000000">
            <w:pPr>
              <w:pStyle w:val="TableParagraph"/>
              <w:spacing w:before="205"/>
              <w:ind w:left="110"/>
            </w:pPr>
            <w:r>
              <w:t>5 years and less than 6 years</w:t>
            </w:r>
          </w:p>
        </w:tc>
        <w:tc>
          <w:tcPr>
            <w:tcW w:w="4500" w:type="dxa"/>
          </w:tcPr>
          <w:p w14:paraId="194E583E" w14:textId="77777777" w:rsidR="005B0E5A" w:rsidRDefault="00000000">
            <w:pPr>
              <w:pStyle w:val="TableParagraph"/>
              <w:spacing w:before="205"/>
              <w:ind w:left="105"/>
            </w:pPr>
            <w:r>
              <w:t>17.5 weeks’ pay</w:t>
            </w:r>
          </w:p>
        </w:tc>
      </w:tr>
      <w:tr w:rsidR="005B0E5A" w14:paraId="7F64784E" w14:textId="77777777">
        <w:trPr>
          <w:trHeight w:val="569"/>
        </w:trPr>
        <w:tc>
          <w:tcPr>
            <w:tcW w:w="4520" w:type="dxa"/>
          </w:tcPr>
          <w:p w14:paraId="1247BA8A" w14:textId="77777777" w:rsidR="005B0E5A" w:rsidRDefault="00000000">
            <w:pPr>
              <w:pStyle w:val="TableParagraph"/>
              <w:spacing w:before="200"/>
              <w:ind w:left="110"/>
            </w:pPr>
            <w:r>
              <w:t>6 years and over</w:t>
            </w:r>
          </w:p>
        </w:tc>
        <w:tc>
          <w:tcPr>
            <w:tcW w:w="4500" w:type="dxa"/>
          </w:tcPr>
          <w:p w14:paraId="64CBF435" w14:textId="77777777" w:rsidR="005B0E5A" w:rsidRDefault="00000000">
            <w:pPr>
              <w:pStyle w:val="TableParagraph"/>
              <w:spacing w:before="200"/>
              <w:ind w:left="105"/>
            </w:pPr>
            <w:r>
              <w:t>20 weeks’ pay.</w:t>
            </w:r>
          </w:p>
        </w:tc>
      </w:tr>
    </w:tbl>
    <w:p w14:paraId="4C684D7C" w14:textId="77777777" w:rsidR="005B0E5A" w:rsidRDefault="005B0E5A">
      <w:pPr>
        <w:pStyle w:val="BodyText"/>
        <w:ind w:left="0"/>
        <w:rPr>
          <w:sz w:val="14"/>
        </w:rPr>
      </w:pPr>
    </w:p>
    <w:p w14:paraId="58715F58" w14:textId="77777777" w:rsidR="005B0E5A" w:rsidRDefault="00000000" w:rsidP="00200069">
      <w:pPr>
        <w:pStyle w:val="ListParagraph"/>
        <w:numPr>
          <w:ilvl w:val="2"/>
          <w:numId w:val="4"/>
        </w:numPr>
        <w:tabs>
          <w:tab w:val="left" w:pos="1619"/>
          <w:tab w:val="left" w:pos="1620"/>
        </w:tabs>
        <w:spacing w:before="93" w:line="369" w:lineRule="auto"/>
        <w:ind w:right="571"/>
      </w:pPr>
      <w:r>
        <w:t>Weeks’</w:t>
      </w:r>
      <w:r>
        <w:rPr>
          <w:spacing w:val="-12"/>
        </w:rPr>
        <w:t xml:space="preserve"> </w:t>
      </w:r>
      <w:r>
        <w:t>pay</w:t>
      </w:r>
      <w:r>
        <w:rPr>
          <w:spacing w:val="-5"/>
        </w:rPr>
        <w:t xml:space="preserve"> </w:t>
      </w:r>
      <w:r>
        <w:t>means</w:t>
      </w:r>
      <w:r>
        <w:rPr>
          <w:spacing w:val="-4"/>
        </w:rPr>
        <w:t xml:space="preserve"> </w:t>
      </w:r>
      <w:r>
        <w:t>the</w:t>
      </w:r>
      <w:r>
        <w:rPr>
          <w:spacing w:val="-4"/>
        </w:rPr>
        <w:t xml:space="preserve"> </w:t>
      </w:r>
      <w:r>
        <w:t>rate</w:t>
      </w:r>
      <w:r>
        <w:rPr>
          <w:spacing w:val="-5"/>
        </w:rPr>
        <w:t xml:space="preserve"> </w:t>
      </w:r>
      <w:r>
        <w:t>of</w:t>
      </w:r>
      <w:r>
        <w:rPr>
          <w:spacing w:val="-4"/>
        </w:rPr>
        <w:t xml:space="preserve"> </w:t>
      </w:r>
      <w:r>
        <w:t>pay</w:t>
      </w:r>
      <w:r>
        <w:rPr>
          <w:spacing w:val="-4"/>
        </w:rPr>
        <w:t xml:space="preserve"> </w:t>
      </w:r>
      <w:r>
        <w:t>for</w:t>
      </w:r>
      <w:r>
        <w:rPr>
          <w:spacing w:val="-5"/>
        </w:rPr>
        <w:t xml:space="preserve"> </w:t>
      </w:r>
      <w:r>
        <w:t>the</w:t>
      </w:r>
      <w:r>
        <w:rPr>
          <w:spacing w:val="-4"/>
        </w:rPr>
        <w:t xml:space="preserve"> </w:t>
      </w:r>
      <w:r>
        <w:t>Employee</w:t>
      </w:r>
      <w:r>
        <w:rPr>
          <w:spacing w:val="-4"/>
        </w:rPr>
        <w:t xml:space="preserve"> </w:t>
      </w:r>
      <w:r>
        <w:t>concerned</w:t>
      </w:r>
      <w:r>
        <w:rPr>
          <w:spacing w:val="-4"/>
        </w:rPr>
        <w:t xml:space="preserve"> </w:t>
      </w:r>
      <w:r>
        <w:t>at</w:t>
      </w:r>
      <w:r>
        <w:rPr>
          <w:spacing w:val="-5"/>
        </w:rPr>
        <w:t xml:space="preserve"> </w:t>
      </w:r>
      <w:r>
        <w:t>the</w:t>
      </w:r>
      <w:r>
        <w:rPr>
          <w:spacing w:val="-4"/>
        </w:rPr>
        <w:t xml:space="preserve"> </w:t>
      </w:r>
      <w:r>
        <w:t>date</w:t>
      </w:r>
      <w:r>
        <w:rPr>
          <w:spacing w:val="-4"/>
        </w:rPr>
        <w:t xml:space="preserve"> </w:t>
      </w:r>
      <w:r>
        <w:t>of termination, and shall include in addition to the ordinary pay</w:t>
      </w:r>
      <w:r>
        <w:rPr>
          <w:spacing w:val="-25"/>
        </w:rPr>
        <w:t xml:space="preserve"> </w:t>
      </w:r>
      <w:r>
        <w:t>any</w:t>
      </w:r>
    </w:p>
    <w:p w14:paraId="10638FE2" w14:textId="77777777" w:rsidR="005B0E5A" w:rsidRDefault="00000000">
      <w:pPr>
        <w:pStyle w:val="BodyText"/>
        <w:spacing w:before="0"/>
      </w:pPr>
      <w:r>
        <w:t>over-agreement payments and the following, if applicable:</w:t>
      </w:r>
    </w:p>
    <w:p w14:paraId="56938D91" w14:textId="6C218F9F" w:rsidR="005B0E5A" w:rsidRDefault="00000000" w:rsidP="00200069">
      <w:pPr>
        <w:pStyle w:val="ListParagraph"/>
        <w:numPr>
          <w:ilvl w:val="3"/>
          <w:numId w:val="4"/>
        </w:numPr>
        <w:tabs>
          <w:tab w:val="left" w:pos="2444"/>
          <w:tab w:val="left" w:pos="2445"/>
        </w:tabs>
        <w:spacing w:before="137" w:line="369" w:lineRule="auto"/>
        <w:ind w:right="810"/>
        <w:jc w:val="left"/>
      </w:pPr>
      <w:r>
        <w:t>Shift</w:t>
      </w:r>
      <w:r>
        <w:rPr>
          <w:spacing w:val="-6"/>
        </w:rPr>
        <w:t xml:space="preserve"> </w:t>
      </w:r>
      <w:r>
        <w:t>and</w:t>
      </w:r>
      <w:r>
        <w:rPr>
          <w:spacing w:val="-5"/>
        </w:rPr>
        <w:t xml:space="preserve"> </w:t>
      </w:r>
      <w:r>
        <w:t>weekend</w:t>
      </w:r>
      <w:r>
        <w:rPr>
          <w:spacing w:val="-5"/>
        </w:rPr>
        <w:t xml:space="preserve"> </w:t>
      </w:r>
      <w:r>
        <w:t>penalties</w:t>
      </w:r>
      <w:r>
        <w:rPr>
          <w:spacing w:val="-5"/>
        </w:rPr>
        <w:t xml:space="preserve"> </w:t>
      </w:r>
      <w:r>
        <w:t>as</w:t>
      </w:r>
      <w:r>
        <w:rPr>
          <w:spacing w:val="-5"/>
        </w:rPr>
        <w:t xml:space="preserve"> </w:t>
      </w:r>
      <w:r>
        <w:t>prescribed</w:t>
      </w:r>
      <w:r>
        <w:rPr>
          <w:spacing w:val="-5"/>
        </w:rPr>
        <w:t xml:space="preserve"> </w:t>
      </w:r>
      <w:r>
        <w:t>in</w:t>
      </w:r>
      <w:r>
        <w:rPr>
          <w:spacing w:val="-5"/>
        </w:rPr>
        <w:t xml:space="preserve"> </w:t>
      </w:r>
      <w:r>
        <w:t>Clause</w:t>
      </w:r>
      <w:r>
        <w:rPr>
          <w:spacing w:val="-5"/>
        </w:rPr>
        <w:t xml:space="preserve"> </w:t>
      </w:r>
      <w:r w:rsidR="00EC722B">
        <w:fldChar w:fldCharType="begin"/>
      </w:r>
      <w:r w:rsidR="00EC722B">
        <w:rPr>
          <w:spacing w:val="-5"/>
        </w:rPr>
        <w:instrText xml:space="preserve"> REF _Ref182305765 \n \h </w:instrText>
      </w:r>
      <w:r w:rsidR="00EC722B">
        <w:fldChar w:fldCharType="separate"/>
      </w:r>
      <w:r w:rsidR="00EC722B">
        <w:rPr>
          <w:spacing w:val="-5"/>
        </w:rPr>
        <w:t>18.1</w:t>
      </w:r>
      <w:r w:rsidR="00EC722B">
        <w:fldChar w:fldCharType="end"/>
      </w:r>
      <w:r>
        <w:t>:</w:t>
      </w:r>
      <w:r>
        <w:rPr>
          <w:spacing w:val="-5"/>
        </w:rPr>
        <w:t xml:space="preserve"> </w:t>
      </w:r>
      <w:r>
        <w:t>Shift</w:t>
      </w:r>
      <w:r>
        <w:rPr>
          <w:spacing w:val="-5"/>
        </w:rPr>
        <w:t xml:space="preserve"> </w:t>
      </w:r>
      <w:r>
        <w:t>and Weekend</w:t>
      </w:r>
      <w:r>
        <w:rPr>
          <w:spacing w:val="-2"/>
        </w:rPr>
        <w:t xml:space="preserve"> </w:t>
      </w:r>
      <w:r>
        <w:t>Work;</w:t>
      </w:r>
    </w:p>
    <w:p w14:paraId="75AAE3EA" w14:textId="4373857D" w:rsidR="005B0E5A" w:rsidRDefault="00000000" w:rsidP="00200069">
      <w:pPr>
        <w:pStyle w:val="ListParagraph"/>
        <w:numPr>
          <w:ilvl w:val="3"/>
          <w:numId w:val="4"/>
        </w:numPr>
        <w:tabs>
          <w:tab w:val="left" w:pos="2444"/>
          <w:tab w:val="left" w:pos="2445"/>
        </w:tabs>
        <w:ind w:hanging="444"/>
        <w:jc w:val="left"/>
      </w:pPr>
      <w:r>
        <w:t xml:space="preserve">Broken shift allowance as prescribed in Clause </w:t>
      </w:r>
      <w:r w:rsidR="00EC722B">
        <w:fldChar w:fldCharType="begin"/>
      </w:r>
      <w:r w:rsidR="00EC722B">
        <w:instrText xml:space="preserve"> REF _Ref182391645 \n \h </w:instrText>
      </w:r>
      <w:r w:rsidR="00EC722B">
        <w:fldChar w:fldCharType="separate"/>
      </w:r>
      <w:r w:rsidR="00EC722B">
        <w:t>19.1</w:t>
      </w:r>
      <w:r w:rsidR="00EC722B">
        <w:fldChar w:fldCharType="end"/>
      </w:r>
      <w:r>
        <w:t>: Broken</w:t>
      </w:r>
      <w:r>
        <w:rPr>
          <w:spacing w:val="-28"/>
        </w:rPr>
        <w:t xml:space="preserve"> </w:t>
      </w:r>
      <w:r>
        <w:t>shifts;</w:t>
      </w:r>
    </w:p>
    <w:p w14:paraId="37F68BF5" w14:textId="2E093D76" w:rsidR="005B0E5A" w:rsidRDefault="00000000" w:rsidP="00200069">
      <w:pPr>
        <w:pStyle w:val="ListParagraph"/>
        <w:numPr>
          <w:ilvl w:val="3"/>
          <w:numId w:val="4"/>
        </w:numPr>
        <w:tabs>
          <w:tab w:val="left" w:pos="2444"/>
          <w:tab w:val="left" w:pos="2445"/>
        </w:tabs>
        <w:spacing w:before="137"/>
        <w:ind w:hanging="493"/>
        <w:jc w:val="left"/>
      </w:pPr>
      <w:r>
        <w:t xml:space="preserve">Sleepover allowance as prescribed in Clause </w:t>
      </w:r>
      <w:r w:rsidR="00EC722B">
        <w:fldChar w:fldCharType="begin"/>
      </w:r>
      <w:r w:rsidR="00EC722B">
        <w:instrText xml:space="preserve"> REF _Ref182391672 \n \h </w:instrText>
      </w:r>
      <w:r w:rsidR="00EC722B">
        <w:fldChar w:fldCharType="separate"/>
      </w:r>
      <w:r w:rsidR="00EC722B">
        <w:t>24.2</w:t>
      </w:r>
      <w:r w:rsidR="00EC722B">
        <w:fldChar w:fldCharType="end"/>
      </w:r>
      <w:r>
        <w:t>:</w:t>
      </w:r>
      <w:r>
        <w:rPr>
          <w:spacing w:val="-20"/>
        </w:rPr>
        <w:t xml:space="preserve"> </w:t>
      </w:r>
      <w:r>
        <w:t>Sleepovers.</w:t>
      </w:r>
    </w:p>
    <w:p w14:paraId="5C7A3686" w14:textId="578A9536" w:rsidR="00E632A0" w:rsidRDefault="00E632A0">
      <w:r>
        <w:br w:type="page"/>
      </w:r>
    </w:p>
    <w:p w14:paraId="7A8B0CFC" w14:textId="77777777" w:rsidR="00E632A0" w:rsidRDefault="00E632A0" w:rsidP="00E632A0">
      <w:pPr>
        <w:pStyle w:val="ListParagraph"/>
        <w:tabs>
          <w:tab w:val="left" w:pos="2444"/>
          <w:tab w:val="left" w:pos="2445"/>
        </w:tabs>
        <w:spacing w:before="137"/>
        <w:ind w:left="2445" w:firstLine="0"/>
      </w:pPr>
    </w:p>
    <w:p w14:paraId="0102EBAE" w14:textId="77777777" w:rsidR="005B0E5A" w:rsidRDefault="00000000">
      <w:pPr>
        <w:pStyle w:val="Heading1"/>
        <w:spacing w:before="65"/>
        <w:ind w:left="180"/>
      </w:pPr>
      <w:bookmarkStart w:id="129" w:name="_Toc182488070"/>
      <w:r>
        <w:t>SCHEDULE A – EMPLOYMENT CLASSIFICATIONS</w:t>
      </w:r>
      <w:bookmarkEnd w:id="129"/>
    </w:p>
    <w:p w14:paraId="681828AF" w14:textId="77777777" w:rsidR="005B0E5A" w:rsidRDefault="00000000">
      <w:pPr>
        <w:pStyle w:val="BodyText"/>
        <w:spacing w:before="197"/>
        <w:ind w:left="180"/>
      </w:pPr>
      <w:r>
        <w:t>This Schedule contains the following employment classifications and definitions:</w:t>
      </w:r>
    </w:p>
    <w:p w14:paraId="01DD9D71" w14:textId="77777777" w:rsidR="005B0E5A" w:rsidRDefault="005B0E5A">
      <w:pPr>
        <w:pStyle w:val="BodyText"/>
        <w:spacing w:before="2"/>
        <w:ind w:left="0"/>
        <w:rPr>
          <w:sz w:val="26"/>
        </w:rPr>
      </w:pPr>
    </w:p>
    <w:p w14:paraId="2DEDAB27" w14:textId="77777777" w:rsidR="005B0E5A" w:rsidRDefault="00000000" w:rsidP="00200069">
      <w:pPr>
        <w:pStyle w:val="ListParagraph"/>
        <w:numPr>
          <w:ilvl w:val="0"/>
          <w:numId w:val="3"/>
        </w:numPr>
        <w:tabs>
          <w:tab w:val="left" w:pos="899"/>
          <w:tab w:val="left" w:pos="900"/>
        </w:tabs>
      </w:pPr>
      <w:r>
        <w:t>GENERAL EMPLOYMENT</w:t>
      </w:r>
      <w:r>
        <w:rPr>
          <w:spacing w:val="-16"/>
        </w:rPr>
        <w:t xml:space="preserve"> </w:t>
      </w:r>
      <w:r>
        <w:t>CLASSIFICATIONS</w:t>
      </w:r>
    </w:p>
    <w:p w14:paraId="11CBCC5E" w14:textId="77777777" w:rsidR="005B0E5A" w:rsidRDefault="005B0E5A">
      <w:pPr>
        <w:pStyle w:val="BodyText"/>
        <w:spacing w:before="2"/>
        <w:ind w:left="0"/>
        <w:rPr>
          <w:sz w:val="26"/>
        </w:rPr>
      </w:pPr>
    </w:p>
    <w:p w14:paraId="526BEA6B" w14:textId="77777777" w:rsidR="005B0E5A" w:rsidRDefault="00000000" w:rsidP="00200069">
      <w:pPr>
        <w:pStyle w:val="ListParagraph"/>
        <w:numPr>
          <w:ilvl w:val="0"/>
          <w:numId w:val="3"/>
        </w:numPr>
        <w:tabs>
          <w:tab w:val="left" w:pos="899"/>
          <w:tab w:val="left" w:pos="900"/>
        </w:tabs>
      </w:pPr>
      <w:r>
        <w:t>NURSES’ EMPLOYMENT</w:t>
      </w:r>
      <w:r>
        <w:rPr>
          <w:spacing w:val="-16"/>
        </w:rPr>
        <w:t xml:space="preserve"> </w:t>
      </w:r>
      <w:r>
        <w:t>CLASSIFICATIONS</w:t>
      </w:r>
    </w:p>
    <w:p w14:paraId="110CF486" w14:textId="77777777" w:rsidR="005B0E5A" w:rsidRDefault="005B0E5A">
      <w:pPr>
        <w:pStyle w:val="BodyText"/>
        <w:spacing w:before="3"/>
        <w:ind w:left="0"/>
        <w:rPr>
          <w:sz w:val="26"/>
        </w:rPr>
      </w:pPr>
    </w:p>
    <w:p w14:paraId="0003FDF1" w14:textId="5E8F1882" w:rsidR="005B0E5A" w:rsidRDefault="00E632A0" w:rsidP="00E632A0">
      <w:pPr>
        <w:tabs>
          <w:tab w:val="left" w:pos="899"/>
          <w:tab w:val="left" w:pos="900"/>
        </w:tabs>
      </w:pPr>
      <w:r>
        <w:t xml:space="preserve">   GENERAL EMPLOYMENT</w:t>
      </w:r>
      <w:r w:rsidRPr="00E632A0">
        <w:t xml:space="preserve"> </w:t>
      </w:r>
      <w:r>
        <w:t>CLASSIFICATIONS</w:t>
      </w:r>
    </w:p>
    <w:p w14:paraId="3431C425" w14:textId="77777777" w:rsidR="005B0E5A" w:rsidRDefault="00000000">
      <w:pPr>
        <w:pStyle w:val="BodyText"/>
        <w:spacing w:before="92"/>
        <w:ind w:left="180"/>
      </w:pPr>
      <w:r>
        <w:t>The following employment classifications and definitions apply to this Agreement:</w:t>
      </w:r>
    </w:p>
    <w:p w14:paraId="743E7EC1" w14:textId="77777777" w:rsidR="005B0E5A" w:rsidRDefault="005B0E5A">
      <w:pPr>
        <w:pStyle w:val="BodyText"/>
        <w:spacing w:before="3"/>
        <w:ind w:left="0"/>
        <w:rPr>
          <w:sz w:val="26"/>
        </w:rPr>
      </w:pPr>
    </w:p>
    <w:p w14:paraId="1C91AC70" w14:textId="5A8D6A29" w:rsidR="005B0E5A" w:rsidRDefault="00E632A0" w:rsidP="00E632A0">
      <w:r>
        <w:t xml:space="preserve">   CARE SERVICE</w:t>
      </w:r>
      <w:r w:rsidRPr="00E632A0">
        <w:rPr>
          <w:spacing w:val="-3"/>
        </w:rPr>
        <w:t xml:space="preserve"> </w:t>
      </w:r>
      <w:r>
        <w:t>EMPLOYEES</w:t>
      </w:r>
    </w:p>
    <w:p w14:paraId="41798EF4" w14:textId="55209960" w:rsidR="00096287" w:rsidRDefault="00096287" w:rsidP="00096287">
      <w:pPr>
        <w:pStyle w:val="BodyText"/>
        <w:spacing w:before="92"/>
        <w:ind w:left="180"/>
      </w:pPr>
      <w:r>
        <w:t xml:space="preserve">The following employment classifications and definitions apply to this Agreement </w:t>
      </w:r>
      <w:r w:rsidRPr="00035D78">
        <w:t xml:space="preserve">a higher rate applies for </w:t>
      </w:r>
      <w:r w:rsidR="00035D78" w:rsidRPr="00035D78">
        <w:t>aged</w:t>
      </w:r>
      <w:r w:rsidRPr="00035D78">
        <w:t xml:space="preserve"> care Employee—general—levels 4 to 7 if that Employee is the single most senior food services Employee engaged by the Employer at the facility or site and these are rates are provided at Table 1 Rates of Pay</w:t>
      </w:r>
      <w:r>
        <w:t>.</w:t>
      </w:r>
    </w:p>
    <w:p w14:paraId="6F6E0AD1" w14:textId="77777777" w:rsidR="00096287" w:rsidRDefault="00096287" w:rsidP="00096287">
      <w:pPr>
        <w:pStyle w:val="BodyText"/>
        <w:spacing w:before="3"/>
        <w:ind w:left="0"/>
        <w:rPr>
          <w:sz w:val="26"/>
        </w:rPr>
      </w:pPr>
    </w:p>
    <w:p w14:paraId="6BA1EE82" w14:textId="77777777" w:rsidR="00096287" w:rsidRPr="00E632A0" w:rsidRDefault="00096287" w:rsidP="00E632A0">
      <w:pPr>
        <w:rPr>
          <w:b/>
          <w:bCs/>
        </w:rPr>
      </w:pPr>
      <w:r w:rsidRPr="00E632A0">
        <w:rPr>
          <w:b/>
          <w:bCs/>
        </w:rPr>
        <w:t>CARE SERVICE</w:t>
      </w:r>
      <w:r w:rsidRPr="00E632A0">
        <w:rPr>
          <w:b/>
          <w:bCs/>
          <w:spacing w:val="-3"/>
        </w:rPr>
        <w:t xml:space="preserve"> </w:t>
      </w:r>
      <w:r w:rsidRPr="00E632A0">
        <w:rPr>
          <w:b/>
          <w:bCs/>
        </w:rPr>
        <w:t>EMPLOYEES</w:t>
      </w:r>
    </w:p>
    <w:p w14:paraId="459D8961" w14:textId="77777777" w:rsidR="00E632A0" w:rsidRPr="00E632A0" w:rsidRDefault="00E632A0" w:rsidP="00E632A0">
      <w:pPr>
        <w:rPr>
          <w:b/>
          <w:bCs/>
        </w:rPr>
      </w:pPr>
    </w:p>
    <w:p w14:paraId="3E47D15C" w14:textId="77777777" w:rsidR="00096287" w:rsidRPr="00E632A0" w:rsidRDefault="00096287" w:rsidP="00E632A0">
      <w:pPr>
        <w:rPr>
          <w:b/>
          <w:bCs/>
        </w:rPr>
      </w:pPr>
      <w:r w:rsidRPr="00E632A0">
        <w:rPr>
          <w:b/>
          <w:bCs/>
        </w:rPr>
        <w:t>Aged Care Employee General Level</w:t>
      </w:r>
      <w:r w:rsidRPr="00E632A0">
        <w:rPr>
          <w:b/>
          <w:bCs/>
          <w:spacing w:val="-5"/>
        </w:rPr>
        <w:t xml:space="preserve"> </w:t>
      </w:r>
      <w:r w:rsidRPr="00E632A0">
        <w:rPr>
          <w:b/>
          <w:bCs/>
        </w:rPr>
        <w:t>1:</w:t>
      </w:r>
    </w:p>
    <w:p w14:paraId="34B7FFD9" w14:textId="77777777" w:rsidR="00E632A0" w:rsidRDefault="00E632A0" w:rsidP="00E632A0"/>
    <w:p w14:paraId="6437920F" w14:textId="77777777" w:rsidR="00096287" w:rsidRPr="0093109B" w:rsidRDefault="00096287" w:rsidP="00096287">
      <w:pPr>
        <w:pStyle w:val="BodyText"/>
        <w:spacing w:before="92"/>
        <w:ind w:left="180"/>
        <w:rPr>
          <w:b/>
          <w:bCs/>
        </w:rPr>
      </w:pPr>
      <w:r w:rsidRPr="0093109B">
        <w:rPr>
          <w:b/>
          <w:bCs/>
        </w:rPr>
        <w:t>Entry level:</w:t>
      </w:r>
    </w:p>
    <w:p w14:paraId="42EB28E8" w14:textId="77777777" w:rsidR="00096287" w:rsidRDefault="00096287" w:rsidP="00096287">
      <w:pPr>
        <w:pStyle w:val="BodyText"/>
        <w:spacing w:before="92"/>
        <w:ind w:left="180"/>
      </w:pPr>
      <w:r>
        <w:t>An employee who has less than three months’ work experience in the industry and performs basic duties.</w:t>
      </w:r>
    </w:p>
    <w:p w14:paraId="528D35DB" w14:textId="77777777" w:rsidR="00096287" w:rsidRDefault="00096287" w:rsidP="00096287">
      <w:pPr>
        <w:pStyle w:val="BodyText"/>
        <w:spacing w:before="92" w:after="120"/>
        <w:ind w:left="181"/>
      </w:pPr>
      <w:r>
        <w:t>An employee at this level:</w:t>
      </w:r>
    </w:p>
    <w:p w14:paraId="0E57E9C7" w14:textId="77777777" w:rsidR="00096287" w:rsidRDefault="00096287" w:rsidP="00096287">
      <w:pPr>
        <w:pStyle w:val="Bullet1"/>
      </w:pPr>
      <w:r>
        <w:t>works within established routines, methods and procedures;</w:t>
      </w:r>
    </w:p>
    <w:p w14:paraId="5DB03B40" w14:textId="77777777" w:rsidR="00096287" w:rsidRDefault="00096287" w:rsidP="00096287">
      <w:pPr>
        <w:pStyle w:val="Bullet1"/>
      </w:pPr>
      <w:r>
        <w:t>has minimal responsibility, accountability or discretion;</w:t>
      </w:r>
    </w:p>
    <w:p w14:paraId="4CDDFCC9" w14:textId="77777777" w:rsidR="00096287" w:rsidRDefault="00096287" w:rsidP="00096287">
      <w:pPr>
        <w:pStyle w:val="Bullet1"/>
      </w:pPr>
      <w:r>
        <w:t>works under direct or routine supervision, either individually or in a team; and</w:t>
      </w:r>
    </w:p>
    <w:p w14:paraId="7B37927E" w14:textId="77777777" w:rsidR="00096287" w:rsidRDefault="00096287" w:rsidP="00096287">
      <w:pPr>
        <w:pStyle w:val="Bullet1"/>
      </w:pPr>
      <w:r>
        <w:t>requires no previous experience or training.</w:t>
      </w:r>
    </w:p>
    <w:p w14:paraId="1DFBE60F" w14:textId="77777777" w:rsidR="00096287" w:rsidRDefault="00096287" w:rsidP="00096287">
      <w:pPr>
        <w:pStyle w:val="BodyText"/>
        <w:spacing w:before="92"/>
        <w:ind w:left="180"/>
      </w:pPr>
      <w:r>
        <w:t>Indicative tasks performed at this level are:</w:t>
      </w:r>
    </w:p>
    <w:tbl>
      <w:tblPr>
        <w:tblW w:w="8979" w:type="dxa"/>
        <w:tblInd w:w="851" w:type="dxa"/>
        <w:tblCellMar>
          <w:left w:w="0" w:type="dxa"/>
          <w:right w:w="170" w:type="dxa"/>
        </w:tblCellMar>
        <w:tblLook w:val="01E0" w:firstRow="1" w:lastRow="1" w:firstColumn="1" w:lastColumn="1" w:noHBand="0" w:noVBand="0"/>
      </w:tblPr>
      <w:tblGrid>
        <w:gridCol w:w="4018"/>
        <w:gridCol w:w="2467"/>
        <w:gridCol w:w="2494"/>
      </w:tblGrid>
      <w:tr w:rsidR="00096287" w:rsidRPr="00025869" w14:paraId="6EF56776" w14:textId="77777777" w:rsidTr="00096287">
        <w:trPr>
          <w:tblHeader/>
        </w:trPr>
        <w:tc>
          <w:tcPr>
            <w:tcW w:w="4018" w:type="dxa"/>
          </w:tcPr>
          <w:p w14:paraId="63B591B5" w14:textId="77777777" w:rsidR="00096287" w:rsidRPr="006D7A75" w:rsidRDefault="00096287" w:rsidP="005838D6">
            <w:pPr>
              <w:pStyle w:val="AMODTable"/>
              <w:rPr>
                <w:b/>
                <w:bCs/>
              </w:rPr>
            </w:pPr>
            <w:r w:rsidRPr="006D7A75">
              <w:rPr>
                <w:b/>
                <w:bCs/>
              </w:rPr>
              <w:t>General and administrative services</w:t>
            </w:r>
          </w:p>
        </w:tc>
        <w:tc>
          <w:tcPr>
            <w:tcW w:w="2467" w:type="dxa"/>
          </w:tcPr>
          <w:p w14:paraId="16E40B8E" w14:textId="77777777" w:rsidR="00096287" w:rsidRPr="006D7A75" w:rsidRDefault="00096287" w:rsidP="005838D6">
            <w:pPr>
              <w:pStyle w:val="AMODTable"/>
              <w:rPr>
                <w:b/>
                <w:bCs/>
              </w:rPr>
            </w:pPr>
          </w:p>
        </w:tc>
        <w:tc>
          <w:tcPr>
            <w:tcW w:w="2494" w:type="dxa"/>
          </w:tcPr>
          <w:p w14:paraId="47A3B8CD" w14:textId="423F7122" w:rsidR="00096287" w:rsidRPr="006D7A75" w:rsidRDefault="00096287" w:rsidP="005838D6">
            <w:pPr>
              <w:pStyle w:val="AMODTable"/>
              <w:rPr>
                <w:b/>
                <w:bCs/>
              </w:rPr>
            </w:pPr>
            <w:r w:rsidRPr="006D7A75">
              <w:rPr>
                <w:b/>
                <w:bCs/>
              </w:rPr>
              <w:t>Food services</w:t>
            </w:r>
          </w:p>
        </w:tc>
      </w:tr>
      <w:tr w:rsidR="00096287" w:rsidRPr="00025869" w14:paraId="1EA6E431" w14:textId="77777777" w:rsidTr="00096287">
        <w:tc>
          <w:tcPr>
            <w:tcW w:w="4018" w:type="dxa"/>
          </w:tcPr>
          <w:p w14:paraId="578F15A6" w14:textId="77777777" w:rsidR="00096287" w:rsidRPr="003D5A88" w:rsidRDefault="00096287" w:rsidP="005838D6">
            <w:pPr>
              <w:pStyle w:val="AMODTable"/>
            </w:pPr>
            <w:r w:rsidRPr="003D5A88">
              <w:t xml:space="preserve">General </w:t>
            </w:r>
            <w:r>
              <w:t>c</w:t>
            </w:r>
            <w:r w:rsidRPr="003D5A88">
              <w:t>lerk</w:t>
            </w:r>
          </w:p>
          <w:p w14:paraId="273E5DD8" w14:textId="77777777" w:rsidR="00096287" w:rsidRPr="003D5A88" w:rsidRDefault="00096287" w:rsidP="005838D6">
            <w:pPr>
              <w:pStyle w:val="AMODTable"/>
            </w:pPr>
            <w:r w:rsidRPr="003D5A88">
              <w:t xml:space="preserve">Laundry </w:t>
            </w:r>
            <w:r>
              <w:t>h</w:t>
            </w:r>
            <w:r w:rsidRPr="003D5A88">
              <w:t>and</w:t>
            </w:r>
          </w:p>
          <w:p w14:paraId="1EA2E776" w14:textId="77777777" w:rsidR="00096287" w:rsidRPr="003D5A88" w:rsidRDefault="00096287" w:rsidP="005838D6">
            <w:pPr>
              <w:pStyle w:val="AMODTable"/>
            </w:pPr>
            <w:r w:rsidRPr="003D5A88">
              <w:t>Cleaner</w:t>
            </w:r>
          </w:p>
          <w:p w14:paraId="6A9651FC" w14:textId="77777777" w:rsidR="00096287" w:rsidRPr="00025869" w:rsidRDefault="00096287" w:rsidP="005838D6">
            <w:pPr>
              <w:pStyle w:val="AMODTable"/>
              <w:rPr>
                <w:sz w:val="28"/>
                <w:szCs w:val="28"/>
              </w:rPr>
            </w:pPr>
            <w:r>
              <w:t>Assistant g</w:t>
            </w:r>
            <w:r w:rsidRPr="003D5A88">
              <w:t>ardener</w:t>
            </w:r>
          </w:p>
        </w:tc>
        <w:tc>
          <w:tcPr>
            <w:tcW w:w="2467" w:type="dxa"/>
          </w:tcPr>
          <w:p w14:paraId="1030574F" w14:textId="77777777" w:rsidR="00096287" w:rsidRPr="007F0C87" w:rsidRDefault="00096287" w:rsidP="005838D6">
            <w:pPr>
              <w:pStyle w:val="AMODTable"/>
            </w:pPr>
          </w:p>
        </w:tc>
        <w:tc>
          <w:tcPr>
            <w:tcW w:w="2494" w:type="dxa"/>
          </w:tcPr>
          <w:p w14:paraId="23D432A0" w14:textId="459C1722" w:rsidR="00096287" w:rsidRPr="007F0C87" w:rsidRDefault="00096287" w:rsidP="005838D6">
            <w:pPr>
              <w:pStyle w:val="AMODTable"/>
            </w:pPr>
            <w:r w:rsidRPr="007F0C87">
              <w:t>Food services assistant</w:t>
            </w:r>
          </w:p>
        </w:tc>
      </w:tr>
    </w:tbl>
    <w:p w14:paraId="501C046B" w14:textId="77777777" w:rsidR="00096287" w:rsidRPr="00E632A0" w:rsidRDefault="00096287" w:rsidP="00E632A0">
      <w:pPr>
        <w:rPr>
          <w:b/>
          <w:bCs/>
        </w:rPr>
      </w:pPr>
      <w:r w:rsidRPr="00E632A0">
        <w:rPr>
          <w:b/>
          <w:bCs/>
        </w:rPr>
        <w:t>Aged Care Employee General Level</w:t>
      </w:r>
      <w:r w:rsidRPr="00E632A0">
        <w:rPr>
          <w:b/>
          <w:bCs/>
          <w:spacing w:val="-25"/>
        </w:rPr>
        <w:t xml:space="preserve"> </w:t>
      </w:r>
      <w:r w:rsidRPr="00E632A0">
        <w:rPr>
          <w:b/>
          <w:bCs/>
        </w:rPr>
        <w:t>2:</w:t>
      </w:r>
    </w:p>
    <w:p w14:paraId="77CA9E76" w14:textId="77777777" w:rsidR="00E632A0" w:rsidRDefault="00E632A0" w:rsidP="00E632A0"/>
    <w:p w14:paraId="5DE263AC" w14:textId="77777777" w:rsidR="00096287" w:rsidRDefault="00096287" w:rsidP="00096287">
      <w:pPr>
        <w:pStyle w:val="BodyText"/>
        <w:spacing w:before="92" w:after="120"/>
        <w:ind w:left="181"/>
      </w:pPr>
      <w:r>
        <w:t>An employee at this level:</w:t>
      </w:r>
    </w:p>
    <w:p w14:paraId="51169F6A" w14:textId="77777777" w:rsidR="00096287" w:rsidRDefault="00096287" w:rsidP="00096287">
      <w:pPr>
        <w:pStyle w:val="Bullet1"/>
      </w:pPr>
      <w:r>
        <w:t>is capable of prioritising work within established routines, methods and procedures;</w:t>
      </w:r>
    </w:p>
    <w:p w14:paraId="6BEE8EDB" w14:textId="77777777" w:rsidR="00096287" w:rsidRDefault="00096287" w:rsidP="00096287">
      <w:pPr>
        <w:pStyle w:val="Bullet1"/>
      </w:pPr>
      <w:r>
        <w:t>is responsible for work performed with a limited level of accountability or discretion;</w:t>
      </w:r>
    </w:p>
    <w:p w14:paraId="39EB503C" w14:textId="77777777" w:rsidR="00096287" w:rsidRDefault="00096287" w:rsidP="00096287">
      <w:pPr>
        <w:pStyle w:val="Bullet1"/>
      </w:pPr>
      <w:r>
        <w:t>works under limited supervision, either individually or in a team;</w:t>
      </w:r>
    </w:p>
    <w:p w14:paraId="1371DE33" w14:textId="77777777" w:rsidR="00096287" w:rsidRDefault="00096287" w:rsidP="00096287">
      <w:pPr>
        <w:pStyle w:val="Bullet1"/>
      </w:pPr>
      <w:r>
        <w:lastRenderedPageBreak/>
        <w:t>possesses sound communication skills; and</w:t>
      </w:r>
    </w:p>
    <w:p w14:paraId="1265FA2F" w14:textId="77777777" w:rsidR="00096287" w:rsidRDefault="00096287" w:rsidP="00096287">
      <w:pPr>
        <w:pStyle w:val="Bullet1"/>
      </w:pPr>
      <w:r>
        <w:t>requires specific on-the-job training and/or relevant skills training or experience.</w:t>
      </w:r>
    </w:p>
    <w:p w14:paraId="6D3BA4A1" w14:textId="77777777" w:rsidR="00096287" w:rsidRDefault="00096287" w:rsidP="00096287">
      <w:pPr>
        <w:pStyle w:val="BodyText"/>
        <w:spacing w:before="92"/>
        <w:ind w:left="180"/>
      </w:pPr>
      <w:r>
        <w:t>Indicative tasks performed at this level are:</w:t>
      </w:r>
    </w:p>
    <w:tbl>
      <w:tblPr>
        <w:tblW w:w="8363" w:type="dxa"/>
        <w:tblInd w:w="851" w:type="dxa"/>
        <w:tblCellMar>
          <w:left w:w="0" w:type="dxa"/>
          <w:right w:w="170" w:type="dxa"/>
        </w:tblCellMar>
        <w:tblLook w:val="01E0" w:firstRow="1" w:lastRow="1" w:firstColumn="1" w:lastColumn="1" w:noHBand="0" w:noVBand="0"/>
      </w:tblPr>
      <w:tblGrid>
        <w:gridCol w:w="4181"/>
        <w:gridCol w:w="4182"/>
      </w:tblGrid>
      <w:tr w:rsidR="00096287" w:rsidRPr="00025869" w14:paraId="3565EC70" w14:textId="77777777" w:rsidTr="005838D6">
        <w:trPr>
          <w:tblHeader/>
        </w:trPr>
        <w:tc>
          <w:tcPr>
            <w:tcW w:w="4181" w:type="dxa"/>
          </w:tcPr>
          <w:p w14:paraId="2427A03D" w14:textId="77777777" w:rsidR="00096287" w:rsidRPr="00D91B5E" w:rsidRDefault="00096287" w:rsidP="005838D6">
            <w:pPr>
              <w:pStyle w:val="AMODTable"/>
              <w:keepNext/>
              <w:jc w:val="both"/>
              <w:rPr>
                <w:b/>
              </w:rPr>
            </w:pPr>
            <w:r w:rsidRPr="00D91B5E">
              <w:rPr>
                <w:b/>
              </w:rPr>
              <w:t>General and administrative services</w:t>
            </w:r>
          </w:p>
        </w:tc>
        <w:tc>
          <w:tcPr>
            <w:tcW w:w="4182" w:type="dxa"/>
          </w:tcPr>
          <w:p w14:paraId="1F3AFF6E" w14:textId="77777777" w:rsidR="00096287" w:rsidRPr="00D91B5E" w:rsidRDefault="00096287" w:rsidP="005838D6">
            <w:pPr>
              <w:pStyle w:val="AMODTable"/>
              <w:keepNext/>
              <w:jc w:val="both"/>
              <w:rPr>
                <w:b/>
              </w:rPr>
            </w:pPr>
            <w:r w:rsidRPr="00D91B5E">
              <w:rPr>
                <w:b/>
              </w:rPr>
              <w:t>Food services</w:t>
            </w:r>
          </w:p>
        </w:tc>
      </w:tr>
      <w:tr w:rsidR="00096287" w:rsidRPr="00025869" w14:paraId="2B7E18B6" w14:textId="77777777" w:rsidTr="005838D6">
        <w:tc>
          <w:tcPr>
            <w:tcW w:w="4181" w:type="dxa"/>
          </w:tcPr>
          <w:p w14:paraId="222C577C" w14:textId="77777777" w:rsidR="00096287" w:rsidRPr="003D5A88" w:rsidRDefault="00096287" w:rsidP="005838D6">
            <w:pPr>
              <w:pStyle w:val="AMODTable"/>
              <w:keepNext/>
            </w:pPr>
            <w:r>
              <w:t>General c</w:t>
            </w:r>
            <w:r w:rsidRPr="003D5A88">
              <w:t>lerk/Typist (between 3 months</w:t>
            </w:r>
            <w:r>
              <w:t>’</w:t>
            </w:r>
            <w:r w:rsidRPr="003D5A88">
              <w:t xml:space="preserve"> and less than 1 </w:t>
            </w:r>
            <w:proofErr w:type="spellStart"/>
            <w:r w:rsidRPr="003D5A88">
              <w:t>year</w:t>
            </w:r>
            <w:r>
              <w:t>’</w:t>
            </w:r>
            <w:r w:rsidRPr="003D5A88">
              <w:t>s service</w:t>
            </w:r>
            <w:proofErr w:type="spellEnd"/>
            <w:r w:rsidRPr="003D5A88">
              <w:t>)</w:t>
            </w:r>
          </w:p>
          <w:p w14:paraId="1A24FEE0" w14:textId="77777777" w:rsidR="00096287" w:rsidRPr="003D5A88" w:rsidRDefault="00096287" w:rsidP="005838D6">
            <w:pPr>
              <w:pStyle w:val="AMODTable"/>
              <w:keepNext/>
            </w:pPr>
            <w:r>
              <w:t>Laundry h</w:t>
            </w:r>
            <w:r w:rsidRPr="003D5A88">
              <w:t xml:space="preserve">and </w:t>
            </w:r>
          </w:p>
          <w:p w14:paraId="18528E26" w14:textId="77777777" w:rsidR="00096287" w:rsidRPr="003D5A88" w:rsidRDefault="00096287" w:rsidP="005838D6">
            <w:pPr>
              <w:pStyle w:val="AMODTable"/>
              <w:keepNext/>
            </w:pPr>
            <w:r w:rsidRPr="003D5A88">
              <w:t>Cleaner</w:t>
            </w:r>
          </w:p>
          <w:p w14:paraId="3224192E" w14:textId="77777777" w:rsidR="00096287" w:rsidRPr="003D5A88" w:rsidRDefault="00096287" w:rsidP="005838D6">
            <w:pPr>
              <w:pStyle w:val="AMODTable"/>
              <w:keepNext/>
            </w:pPr>
            <w:r w:rsidRPr="003D5A88">
              <w:t>Gardener (non-trade)</w:t>
            </w:r>
          </w:p>
          <w:p w14:paraId="2DE6B73A" w14:textId="77777777" w:rsidR="00096287" w:rsidRDefault="00096287" w:rsidP="005838D6">
            <w:pPr>
              <w:pStyle w:val="AMODTable"/>
              <w:keepNext/>
            </w:pPr>
            <w:r w:rsidRPr="003D5A88">
              <w:t>Maintenance/Handyperson (unqualified)</w:t>
            </w:r>
          </w:p>
          <w:p w14:paraId="07100AC9" w14:textId="77777777" w:rsidR="00096287" w:rsidRPr="004A186A" w:rsidRDefault="00096287" w:rsidP="005838D6">
            <w:pPr>
              <w:pStyle w:val="AMODTable"/>
              <w:keepNext/>
            </w:pPr>
            <w:r>
              <w:t>Driver (less than 3 ton)</w:t>
            </w:r>
          </w:p>
        </w:tc>
        <w:tc>
          <w:tcPr>
            <w:tcW w:w="4182" w:type="dxa"/>
          </w:tcPr>
          <w:p w14:paraId="0D7A64EA" w14:textId="77777777" w:rsidR="00096287" w:rsidRPr="003D5A88" w:rsidRDefault="00096287" w:rsidP="005838D6">
            <w:pPr>
              <w:pStyle w:val="AMODTable"/>
              <w:keepNext/>
            </w:pPr>
            <w:r>
              <w:t>Food services a</w:t>
            </w:r>
            <w:r w:rsidRPr="003D5A88">
              <w:t>ssistant</w:t>
            </w:r>
          </w:p>
        </w:tc>
      </w:tr>
    </w:tbl>
    <w:p w14:paraId="0F408FE9" w14:textId="6B6594EB" w:rsidR="00096287" w:rsidRDefault="00096287" w:rsidP="00E632A0">
      <w:pPr>
        <w:rPr>
          <w:b/>
          <w:bCs/>
        </w:rPr>
      </w:pPr>
      <w:r w:rsidRPr="00E632A0">
        <w:rPr>
          <w:b/>
          <w:bCs/>
        </w:rPr>
        <w:t xml:space="preserve">Aged Care Employee General </w:t>
      </w:r>
      <w:proofErr w:type="gramStart"/>
      <w:r w:rsidRPr="00E632A0">
        <w:rPr>
          <w:b/>
          <w:bCs/>
        </w:rPr>
        <w:t xml:space="preserve">Level </w:t>
      </w:r>
      <w:r w:rsidRPr="00E632A0">
        <w:rPr>
          <w:b/>
          <w:bCs/>
          <w:spacing w:val="-5"/>
        </w:rPr>
        <w:t xml:space="preserve"> </w:t>
      </w:r>
      <w:r w:rsidRPr="00E632A0">
        <w:rPr>
          <w:b/>
          <w:bCs/>
        </w:rPr>
        <w:t>3</w:t>
      </w:r>
      <w:proofErr w:type="gramEnd"/>
      <w:r w:rsidRPr="00E632A0">
        <w:rPr>
          <w:b/>
          <w:bCs/>
        </w:rPr>
        <w:t>:</w:t>
      </w:r>
    </w:p>
    <w:p w14:paraId="7D02793E" w14:textId="77777777" w:rsidR="00E632A0" w:rsidRPr="00E632A0" w:rsidRDefault="00E632A0" w:rsidP="00E632A0">
      <w:pPr>
        <w:rPr>
          <w:b/>
          <w:bCs/>
        </w:rPr>
      </w:pPr>
    </w:p>
    <w:p w14:paraId="3ADD86A2" w14:textId="77777777" w:rsidR="00096287" w:rsidRDefault="00096287" w:rsidP="00096287">
      <w:pPr>
        <w:pStyle w:val="BodyText"/>
        <w:spacing w:before="92" w:after="120"/>
        <w:ind w:left="181"/>
      </w:pPr>
      <w:r>
        <w:t>An employee at this level:</w:t>
      </w:r>
    </w:p>
    <w:p w14:paraId="5F82B60A" w14:textId="77777777" w:rsidR="00096287" w:rsidRDefault="00096287" w:rsidP="00096287">
      <w:pPr>
        <w:pStyle w:val="Bullet1"/>
      </w:pPr>
      <w:r>
        <w:t>is capable of prioritising work within established routines, methods and procedures (non admin/clerical);</w:t>
      </w:r>
    </w:p>
    <w:p w14:paraId="348E7886" w14:textId="77777777" w:rsidR="00096287" w:rsidRDefault="00096287" w:rsidP="00096287">
      <w:pPr>
        <w:pStyle w:val="Bullet1"/>
      </w:pPr>
      <w:r>
        <w:t>is responsible for work performed with a medium level of accountability or discretion (non admin/clerical);</w:t>
      </w:r>
    </w:p>
    <w:p w14:paraId="58B26CD1" w14:textId="77777777" w:rsidR="00096287" w:rsidRDefault="00096287" w:rsidP="00096287">
      <w:pPr>
        <w:pStyle w:val="Bullet1"/>
      </w:pPr>
      <w:r>
        <w:t>works under limited supervision, either individually or in a team (non admin/clerical);</w:t>
      </w:r>
    </w:p>
    <w:p w14:paraId="50057A59" w14:textId="77777777" w:rsidR="00096287" w:rsidRDefault="00096287" w:rsidP="00096287">
      <w:pPr>
        <w:pStyle w:val="Bullet1"/>
      </w:pPr>
      <w:r>
        <w:t>possesses sound communication and/or arithmetic skills (non admin/clerical);</w:t>
      </w:r>
    </w:p>
    <w:p w14:paraId="7D337BCC" w14:textId="77777777" w:rsidR="00096287" w:rsidRDefault="00096287" w:rsidP="00096287">
      <w:pPr>
        <w:pStyle w:val="Bullet1"/>
      </w:pPr>
      <w:r>
        <w:t>requires specific on-the-job training and/or relevant skills training or experience (non admin/clerical); and</w:t>
      </w:r>
    </w:p>
    <w:p w14:paraId="3B214EA6" w14:textId="77777777" w:rsidR="00096287" w:rsidRDefault="00096287" w:rsidP="00096287">
      <w:pPr>
        <w:pStyle w:val="Bullet1"/>
      </w:pPr>
      <w:r>
        <w:t>In the case of an admin/clerical employee, undertakes a range of basic clerical functions within established routines, methods and procedures.</w:t>
      </w:r>
    </w:p>
    <w:p w14:paraId="07D314CB" w14:textId="77777777" w:rsidR="00096287" w:rsidRDefault="00096287" w:rsidP="00096287">
      <w:pPr>
        <w:pStyle w:val="BodyText"/>
        <w:spacing w:before="92" w:after="120"/>
        <w:ind w:left="181"/>
      </w:pPr>
      <w:r>
        <w:t>Indicative tasks performed at this level are:</w:t>
      </w:r>
    </w:p>
    <w:tbl>
      <w:tblPr>
        <w:tblW w:w="8363" w:type="dxa"/>
        <w:tblInd w:w="851" w:type="dxa"/>
        <w:tblCellMar>
          <w:left w:w="0" w:type="dxa"/>
          <w:right w:w="170" w:type="dxa"/>
        </w:tblCellMar>
        <w:tblLook w:val="01E0" w:firstRow="1" w:lastRow="1" w:firstColumn="1" w:lastColumn="1" w:noHBand="0" w:noVBand="0"/>
      </w:tblPr>
      <w:tblGrid>
        <w:gridCol w:w="4961"/>
        <w:gridCol w:w="3402"/>
      </w:tblGrid>
      <w:tr w:rsidR="00096287" w14:paraId="38E3E0E5" w14:textId="77777777" w:rsidTr="005838D6">
        <w:trPr>
          <w:tblHeader/>
        </w:trPr>
        <w:tc>
          <w:tcPr>
            <w:tcW w:w="4961" w:type="dxa"/>
          </w:tcPr>
          <w:p w14:paraId="47D16518" w14:textId="77777777" w:rsidR="00096287" w:rsidRPr="00EC401B" w:rsidRDefault="00096287" w:rsidP="005838D6">
            <w:pPr>
              <w:pStyle w:val="AMODTable"/>
              <w:keepNext/>
              <w:jc w:val="both"/>
              <w:rPr>
                <w:b/>
              </w:rPr>
            </w:pPr>
            <w:r w:rsidRPr="00EC401B">
              <w:rPr>
                <w:b/>
              </w:rPr>
              <w:t>General and administrative services</w:t>
            </w:r>
          </w:p>
        </w:tc>
        <w:tc>
          <w:tcPr>
            <w:tcW w:w="3402" w:type="dxa"/>
          </w:tcPr>
          <w:p w14:paraId="47203025" w14:textId="77777777" w:rsidR="00096287" w:rsidRPr="00EC401B" w:rsidRDefault="00096287" w:rsidP="005838D6">
            <w:pPr>
              <w:pStyle w:val="AMODTable"/>
              <w:keepNext/>
              <w:jc w:val="both"/>
              <w:rPr>
                <w:b/>
              </w:rPr>
            </w:pPr>
            <w:r w:rsidRPr="00EC401B">
              <w:rPr>
                <w:b/>
              </w:rPr>
              <w:t>Food services</w:t>
            </w:r>
          </w:p>
        </w:tc>
      </w:tr>
      <w:tr w:rsidR="00096287" w14:paraId="0EC82C85" w14:textId="77777777" w:rsidTr="005838D6">
        <w:tc>
          <w:tcPr>
            <w:tcW w:w="4961" w:type="dxa"/>
          </w:tcPr>
          <w:p w14:paraId="193788C9" w14:textId="77777777" w:rsidR="00096287" w:rsidRPr="00EC401B" w:rsidRDefault="00096287" w:rsidP="005838D6">
            <w:pPr>
              <w:pStyle w:val="AMODTable"/>
              <w:keepNext/>
            </w:pPr>
            <w:r w:rsidRPr="00EC401B">
              <w:t>General clerk/Typist (second and subsequent years of service)</w:t>
            </w:r>
          </w:p>
          <w:p w14:paraId="02874776" w14:textId="77777777" w:rsidR="00096287" w:rsidRPr="00EC401B" w:rsidRDefault="00096287" w:rsidP="005838D6">
            <w:pPr>
              <w:pStyle w:val="AMODTable"/>
              <w:keepNext/>
            </w:pPr>
            <w:r w:rsidRPr="00EC401B">
              <w:t>Receptionist</w:t>
            </w:r>
          </w:p>
          <w:p w14:paraId="1ACD3570" w14:textId="77777777" w:rsidR="00096287" w:rsidRPr="00EC401B" w:rsidRDefault="00096287" w:rsidP="005838D6">
            <w:pPr>
              <w:pStyle w:val="AMODTable"/>
              <w:keepNext/>
            </w:pPr>
            <w:r w:rsidRPr="00EC401B">
              <w:t>Pay clerk</w:t>
            </w:r>
          </w:p>
          <w:p w14:paraId="0266D59D" w14:textId="77777777" w:rsidR="00096287" w:rsidRDefault="00096287" w:rsidP="005838D6">
            <w:pPr>
              <w:pStyle w:val="AMODTable"/>
              <w:keepNext/>
            </w:pPr>
            <w:r w:rsidRPr="00EC401B">
              <w:t>Driver (less than 3 ton) who is required to hold a St John Ambulance first aid certificate</w:t>
            </w:r>
          </w:p>
          <w:p w14:paraId="4D87CCAD" w14:textId="77777777" w:rsidR="00E632A0" w:rsidRPr="00EC401B" w:rsidRDefault="00E632A0" w:rsidP="005838D6">
            <w:pPr>
              <w:pStyle w:val="AMODTable"/>
              <w:keepNext/>
            </w:pPr>
          </w:p>
        </w:tc>
        <w:tc>
          <w:tcPr>
            <w:tcW w:w="3402" w:type="dxa"/>
          </w:tcPr>
          <w:p w14:paraId="6DC3E229" w14:textId="77777777" w:rsidR="00096287" w:rsidRPr="00EC401B" w:rsidRDefault="00096287" w:rsidP="005838D6">
            <w:pPr>
              <w:pStyle w:val="AMODTable"/>
              <w:keepNext/>
            </w:pPr>
            <w:r w:rsidRPr="00EC401B">
              <w:t>Cook</w:t>
            </w:r>
          </w:p>
        </w:tc>
      </w:tr>
    </w:tbl>
    <w:p w14:paraId="7E7100E4" w14:textId="77777777" w:rsidR="00E632A0" w:rsidRDefault="00E632A0" w:rsidP="00E632A0">
      <w:pPr>
        <w:pStyle w:val="Heading1"/>
        <w:tabs>
          <w:tab w:val="left" w:pos="975"/>
        </w:tabs>
        <w:spacing w:before="167" w:after="120"/>
      </w:pPr>
    </w:p>
    <w:p w14:paraId="0416D77E" w14:textId="47A77645" w:rsidR="00096287" w:rsidRPr="00FD79BB" w:rsidRDefault="00096287" w:rsidP="00E632A0">
      <w:pPr>
        <w:rPr>
          <w:b/>
          <w:bCs/>
        </w:rPr>
      </w:pPr>
      <w:r w:rsidRPr="00FD79BB">
        <w:rPr>
          <w:b/>
          <w:bCs/>
        </w:rPr>
        <w:lastRenderedPageBreak/>
        <w:t>Aged Care Employee General Level</w:t>
      </w:r>
      <w:r w:rsidRPr="00FD79BB">
        <w:rPr>
          <w:b/>
          <w:bCs/>
          <w:spacing w:val="-5"/>
        </w:rPr>
        <w:t xml:space="preserve"> </w:t>
      </w:r>
      <w:r w:rsidRPr="00FD79BB">
        <w:rPr>
          <w:b/>
          <w:bCs/>
        </w:rPr>
        <w:t>4:</w:t>
      </w:r>
    </w:p>
    <w:p w14:paraId="7B55B6B1" w14:textId="37ED90D6" w:rsidR="00096287" w:rsidRDefault="00096287" w:rsidP="00096287">
      <w:pPr>
        <w:pStyle w:val="BodyText"/>
        <w:spacing w:before="92" w:after="120"/>
        <w:ind w:left="181"/>
      </w:pPr>
      <w:r>
        <w:t>An employee at this level:</w:t>
      </w:r>
    </w:p>
    <w:p w14:paraId="224E8DCD" w14:textId="77777777" w:rsidR="00096287" w:rsidRDefault="00096287" w:rsidP="00096287">
      <w:pPr>
        <w:pStyle w:val="Bullet1"/>
      </w:pPr>
      <w:r>
        <w:t>is capable of prioritising work within established policies, guidelines and procedures;</w:t>
      </w:r>
    </w:p>
    <w:p w14:paraId="3AA2C1B9" w14:textId="77777777" w:rsidR="00096287" w:rsidRDefault="00096287" w:rsidP="00096287">
      <w:pPr>
        <w:pStyle w:val="Bullet1"/>
      </w:pPr>
      <w:r>
        <w:t>is responsible for work performed with a medium level of accountability or discretion;</w:t>
      </w:r>
    </w:p>
    <w:p w14:paraId="10EE9E4B" w14:textId="77777777" w:rsidR="00096287" w:rsidRDefault="00096287" w:rsidP="00096287">
      <w:pPr>
        <w:pStyle w:val="Bullet1"/>
      </w:pPr>
      <w:r>
        <w:t xml:space="preserve">works under limited supervision, either individually or in a team; </w:t>
      </w:r>
    </w:p>
    <w:p w14:paraId="2D3B4CAF" w14:textId="77777777" w:rsidR="00096287" w:rsidRDefault="00096287" w:rsidP="00096287">
      <w:pPr>
        <w:pStyle w:val="Bullet1"/>
      </w:pPr>
      <w:r>
        <w:t>possesses good communication, interpersonal and/or arithmetic skills; and</w:t>
      </w:r>
    </w:p>
    <w:p w14:paraId="56F99A35" w14:textId="77777777" w:rsidR="00096287" w:rsidRDefault="00096287" w:rsidP="00096287">
      <w:pPr>
        <w:pStyle w:val="Bullet1"/>
      </w:pPr>
      <w:r>
        <w:t>requires specific on-the-job training, may require formal qualifications and/or relevant skills training or experience.</w:t>
      </w:r>
    </w:p>
    <w:p w14:paraId="409DCBC7" w14:textId="77777777" w:rsidR="00096287" w:rsidRPr="00EE4A87" w:rsidRDefault="00096287" w:rsidP="00096287">
      <w:pPr>
        <w:pStyle w:val="BodyText"/>
        <w:spacing w:before="92" w:after="120"/>
        <w:ind w:left="181"/>
      </w:pPr>
      <w:r w:rsidRPr="00EE4A87">
        <w:t>Indicative tasks performed at this level are:</w:t>
      </w:r>
    </w:p>
    <w:tbl>
      <w:tblPr>
        <w:tblW w:w="8363" w:type="dxa"/>
        <w:tblInd w:w="851" w:type="dxa"/>
        <w:tblCellMar>
          <w:left w:w="0" w:type="dxa"/>
          <w:right w:w="170" w:type="dxa"/>
        </w:tblCellMar>
        <w:tblLook w:val="01E0" w:firstRow="1" w:lastRow="1" w:firstColumn="1" w:lastColumn="1" w:noHBand="0" w:noVBand="0"/>
      </w:tblPr>
      <w:tblGrid>
        <w:gridCol w:w="4961"/>
        <w:gridCol w:w="3402"/>
      </w:tblGrid>
      <w:tr w:rsidR="00096287" w14:paraId="563214D0" w14:textId="77777777" w:rsidTr="005838D6">
        <w:trPr>
          <w:tblHeader/>
        </w:trPr>
        <w:tc>
          <w:tcPr>
            <w:tcW w:w="4961" w:type="dxa"/>
          </w:tcPr>
          <w:p w14:paraId="009F7A0C" w14:textId="77777777" w:rsidR="00096287" w:rsidRPr="00025869" w:rsidRDefault="00096287" w:rsidP="005838D6">
            <w:pPr>
              <w:pStyle w:val="AMODTable"/>
              <w:keepNext/>
              <w:jc w:val="both"/>
              <w:rPr>
                <w:b/>
              </w:rPr>
            </w:pPr>
            <w:r w:rsidRPr="00025869">
              <w:rPr>
                <w:b/>
              </w:rPr>
              <w:t>General and administrative services</w:t>
            </w:r>
          </w:p>
        </w:tc>
        <w:tc>
          <w:tcPr>
            <w:tcW w:w="3402" w:type="dxa"/>
          </w:tcPr>
          <w:p w14:paraId="0119CF4B" w14:textId="77777777" w:rsidR="00096287" w:rsidRPr="00025869" w:rsidRDefault="00096287" w:rsidP="005838D6">
            <w:pPr>
              <w:pStyle w:val="AMODTable"/>
              <w:keepNext/>
              <w:jc w:val="both"/>
              <w:rPr>
                <w:b/>
              </w:rPr>
            </w:pPr>
            <w:r w:rsidRPr="00025869">
              <w:rPr>
                <w:b/>
              </w:rPr>
              <w:t>Food services</w:t>
            </w:r>
          </w:p>
        </w:tc>
      </w:tr>
      <w:tr w:rsidR="00096287" w14:paraId="27E5E3C5" w14:textId="77777777" w:rsidTr="005838D6">
        <w:tc>
          <w:tcPr>
            <w:tcW w:w="4961" w:type="dxa"/>
          </w:tcPr>
          <w:p w14:paraId="5A55471D" w14:textId="77777777" w:rsidR="00096287" w:rsidRDefault="00096287" w:rsidP="005838D6">
            <w:pPr>
              <w:pStyle w:val="AMODTable"/>
              <w:keepNext/>
            </w:pPr>
            <w:r>
              <w:t>Senior clerk</w:t>
            </w:r>
          </w:p>
          <w:p w14:paraId="14960312" w14:textId="77777777" w:rsidR="00096287" w:rsidRDefault="00096287" w:rsidP="005838D6">
            <w:pPr>
              <w:pStyle w:val="AMODTable"/>
              <w:keepNext/>
            </w:pPr>
            <w:r>
              <w:t>Senior receptionist</w:t>
            </w:r>
          </w:p>
          <w:p w14:paraId="5A0093B8" w14:textId="77777777" w:rsidR="00096287" w:rsidRDefault="00096287" w:rsidP="005838D6">
            <w:pPr>
              <w:pStyle w:val="AMODTable"/>
              <w:keepNext/>
            </w:pPr>
            <w:r>
              <w:t>Maintenance/Handyperson (qualified)</w:t>
            </w:r>
          </w:p>
          <w:p w14:paraId="632FCCF0" w14:textId="77777777" w:rsidR="00096287" w:rsidRDefault="00096287" w:rsidP="005838D6">
            <w:pPr>
              <w:pStyle w:val="AMODTable"/>
              <w:keepNext/>
            </w:pPr>
            <w:r>
              <w:t>Driver (3 ton and over)</w:t>
            </w:r>
          </w:p>
          <w:p w14:paraId="3BD5FDE3" w14:textId="77777777" w:rsidR="00096287" w:rsidRPr="002378AD" w:rsidRDefault="00096287" w:rsidP="005838D6">
            <w:pPr>
              <w:pStyle w:val="AMODTable"/>
              <w:keepNext/>
            </w:pPr>
            <w:r>
              <w:t>Gardener (trade or TAFE Certificate III or above)</w:t>
            </w:r>
          </w:p>
        </w:tc>
        <w:tc>
          <w:tcPr>
            <w:tcW w:w="3402" w:type="dxa"/>
          </w:tcPr>
          <w:p w14:paraId="1B79BA1E" w14:textId="77777777" w:rsidR="00096287" w:rsidRDefault="00096287" w:rsidP="005838D6">
            <w:pPr>
              <w:pStyle w:val="AMODTable"/>
              <w:keepNext/>
            </w:pPr>
            <w:r>
              <w:t>Senior cook (trade)</w:t>
            </w:r>
          </w:p>
        </w:tc>
      </w:tr>
    </w:tbl>
    <w:p w14:paraId="2C15EC70" w14:textId="77777777" w:rsidR="00096287" w:rsidRPr="00FD79BB" w:rsidRDefault="00096287" w:rsidP="00FD79BB">
      <w:pPr>
        <w:rPr>
          <w:b/>
          <w:bCs/>
        </w:rPr>
      </w:pPr>
      <w:r w:rsidRPr="00FD79BB">
        <w:rPr>
          <w:b/>
          <w:bCs/>
        </w:rPr>
        <w:t xml:space="preserve">Aged </w:t>
      </w:r>
      <w:proofErr w:type="gramStart"/>
      <w:r w:rsidRPr="00FD79BB">
        <w:rPr>
          <w:b/>
          <w:bCs/>
        </w:rPr>
        <w:t>Care  Employee</w:t>
      </w:r>
      <w:proofErr w:type="gramEnd"/>
      <w:r w:rsidRPr="00FD79BB">
        <w:rPr>
          <w:b/>
          <w:bCs/>
        </w:rPr>
        <w:t xml:space="preserve"> General Level</w:t>
      </w:r>
      <w:r w:rsidRPr="00FD79BB">
        <w:rPr>
          <w:b/>
          <w:bCs/>
          <w:spacing w:val="-5"/>
        </w:rPr>
        <w:t xml:space="preserve"> </w:t>
      </w:r>
      <w:r w:rsidRPr="00FD79BB">
        <w:rPr>
          <w:b/>
          <w:bCs/>
        </w:rPr>
        <w:t>5:</w:t>
      </w:r>
    </w:p>
    <w:p w14:paraId="601C566F" w14:textId="61944BE9" w:rsidR="00096287" w:rsidRDefault="00096287" w:rsidP="00096287">
      <w:pPr>
        <w:pStyle w:val="BodyText"/>
        <w:spacing w:before="92" w:after="120"/>
        <w:ind w:left="181"/>
      </w:pPr>
      <w:r>
        <w:t>An employee at this level:</w:t>
      </w:r>
    </w:p>
    <w:p w14:paraId="3A2CC0AF" w14:textId="77777777" w:rsidR="00096287" w:rsidRDefault="00096287" w:rsidP="00096287">
      <w:pPr>
        <w:pStyle w:val="Bullet1"/>
      </w:pPr>
      <w:r>
        <w:t>is capable of functioning semi-autonomously, and prioritising their own work within established policies, guidelines and procedures;</w:t>
      </w:r>
    </w:p>
    <w:p w14:paraId="61E8C3AD" w14:textId="77777777" w:rsidR="00096287" w:rsidRDefault="00096287" w:rsidP="00096287">
      <w:pPr>
        <w:pStyle w:val="Bullet1"/>
      </w:pPr>
      <w:r>
        <w:t>is responsible for work performed with a substantial level of accountability;</w:t>
      </w:r>
    </w:p>
    <w:p w14:paraId="39A7B657" w14:textId="77777777" w:rsidR="00096287" w:rsidRDefault="00096287" w:rsidP="00096287">
      <w:pPr>
        <w:pStyle w:val="Bullet1"/>
      </w:pPr>
      <w:r>
        <w:t>works either individually or in a team;</w:t>
      </w:r>
    </w:p>
    <w:p w14:paraId="720AF00F" w14:textId="77777777" w:rsidR="00096287" w:rsidRDefault="00096287" w:rsidP="00096287">
      <w:pPr>
        <w:pStyle w:val="Bullet1"/>
      </w:pPr>
      <w:r>
        <w:t>may assist with supervision of others;</w:t>
      </w:r>
    </w:p>
    <w:p w14:paraId="28A86217" w14:textId="77777777" w:rsidR="00096287" w:rsidRDefault="00096287" w:rsidP="00096287">
      <w:pPr>
        <w:pStyle w:val="Bullet1"/>
      </w:pPr>
      <w:r>
        <w:t>requires a comprehensive knowledge of medical terminology and/or a working knowledge of health insurance schemes (admin/clerical);</w:t>
      </w:r>
    </w:p>
    <w:p w14:paraId="5EC7E2E5" w14:textId="77777777" w:rsidR="00096287" w:rsidRDefault="00096287" w:rsidP="00096287">
      <w:pPr>
        <w:pStyle w:val="Bullet1"/>
      </w:pPr>
      <w:r>
        <w:t>may require basic computer knowledge or be required to use a computer on a regular basis;</w:t>
      </w:r>
    </w:p>
    <w:p w14:paraId="35586387" w14:textId="77777777" w:rsidR="00096287" w:rsidRDefault="00096287" w:rsidP="00096287">
      <w:pPr>
        <w:pStyle w:val="Bullet1"/>
      </w:pPr>
      <w:r>
        <w:t xml:space="preserve">possesses administrative skills and </w:t>
      </w:r>
      <w:proofErr w:type="gramStart"/>
      <w:r>
        <w:t>problem solving</w:t>
      </w:r>
      <w:proofErr w:type="gramEnd"/>
      <w:r>
        <w:t xml:space="preserve"> abilities;</w:t>
      </w:r>
    </w:p>
    <w:p w14:paraId="1AEF00F2" w14:textId="77777777" w:rsidR="00096287" w:rsidRDefault="00096287" w:rsidP="00096287">
      <w:pPr>
        <w:pStyle w:val="Bullet1"/>
      </w:pPr>
      <w:r>
        <w:t>possesses well developed communication, interpersonal and/or arithmetic skills; and</w:t>
      </w:r>
    </w:p>
    <w:p w14:paraId="5E0401A7" w14:textId="77777777" w:rsidR="00096287" w:rsidRDefault="00096287" w:rsidP="00096287">
      <w:pPr>
        <w:pStyle w:val="Bullet1"/>
      </w:pPr>
      <w:r>
        <w:t>requires substantial on-the-job training, may require formal qualifications at trade or certificate level and/or relevant skills training or experience.</w:t>
      </w:r>
    </w:p>
    <w:p w14:paraId="5AC05748" w14:textId="77777777" w:rsidR="00096287" w:rsidRDefault="00096287" w:rsidP="00096287">
      <w:pPr>
        <w:pStyle w:val="BodyText"/>
        <w:spacing w:before="92" w:after="120"/>
        <w:ind w:left="181"/>
      </w:pPr>
      <w:r>
        <w:t>Indicative tasks performed at this level are:</w:t>
      </w:r>
    </w:p>
    <w:tbl>
      <w:tblPr>
        <w:tblW w:w="8363" w:type="dxa"/>
        <w:tblInd w:w="851" w:type="dxa"/>
        <w:tblCellMar>
          <w:left w:w="0" w:type="dxa"/>
          <w:right w:w="170" w:type="dxa"/>
        </w:tblCellMar>
        <w:tblLook w:val="01E0" w:firstRow="1" w:lastRow="1" w:firstColumn="1" w:lastColumn="1" w:noHBand="0" w:noVBand="0"/>
      </w:tblPr>
      <w:tblGrid>
        <w:gridCol w:w="4536"/>
        <w:gridCol w:w="3827"/>
      </w:tblGrid>
      <w:tr w:rsidR="00096287" w:rsidRPr="00025869" w14:paraId="04ADC4E5" w14:textId="77777777" w:rsidTr="005838D6">
        <w:trPr>
          <w:tblHeader/>
        </w:trPr>
        <w:tc>
          <w:tcPr>
            <w:tcW w:w="4536" w:type="dxa"/>
          </w:tcPr>
          <w:p w14:paraId="1FE1496A" w14:textId="77777777" w:rsidR="00096287" w:rsidRPr="00A50C57" w:rsidRDefault="00096287" w:rsidP="005838D6">
            <w:pPr>
              <w:pStyle w:val="AMODTable"/>
              <w:keepNext/>
              <w:jc w:val="both"/>
              <w:rPr>
                <w:b/>
              </w:rPr>
            </w:pPr>
            <w:r w:rsidRPr="00A50C57">
              <w:rPr>
                <w:b/>
              </w:rPr>
              <w:t>General and administrative services</w:t>
            </w:r>
          </w:p>
        </w:tc>
        <w:tc>
          <w:tcPr>
            <w:tcW w:w="3827" w:type="dxa"/>
          </w:tcPr>
          <w:p w14:paraId="20CA1C56" w14:textId="77777777" w:rsidR="00096287" w:rsidRPr="00A50C57" w:rsidRDefault="00096287" w:rsidP="005838D6">
            <w:pPr>
              <w:pStyle w:val="AMODTable"/>
              <w:keepNext/>
              <w:jc w:val="both"/>
              <w:rPr>
                <w:b/>
              </w:rPr>
            </w:pPr>
            <w:r w:rsidRPr="00A50C57">
              <w:rPr>
                <w:b/>
              </w:rPr>
              <w:t>Food services</w:t>
            </w:r>
          </w:p>
        </w:tc>
      </w:tr>
      <w:tr w:rsidR="00096287" w:rsidRPr="00025869" w14:paraId="2AFEDF13" w14:textId="77777777" w:rsidTr="005838D6">
        <w:trPr>
          <w:trHeight w:val="80"/>
        </w:trPr>
        <w:tc>
          <w:tcPr>
            <w:tcW w:w="4536" w:type="dxa"/>
          </w:tcPr>
          <w:p w14:paraId="19673AC5" w14:textId="77777777" w:rsidR="00096287" w:rsidRPr="00D325A3" w:rsidRDefault="00096287" w:rsidP="005838D6">
            <w:pPr>
              <w:pStyle w:val="AMODTable"/>
              <w:keepNext/>
            </w:pPr>
            <w:r>
              <w:t>Secretary interpreter (unqualified)</w:t>
            </w:r>
          </w:p>
        </w:tc>
        <w:tc>
          <w:tcPr>
            <w:tcW w:w="3827" w:type="dxa"/>
          </w:tcPr>
          <w:p w14:paraId="2846462C" w14:textId="77777777" w:rsidR="00096287" w:rsidRPr="00D325A3" w:rsidRDefault="00096287" w:rsidP="005838D6">
            <w:pPr>
              <w:pStyle w:val="AMODTable"/>
              <w:keepNext/>
            </w:pPr>
            <w:r>
              <w:t xml:space="preserve">Chef </w:t>
            </w:r>
          </w:p>
        </w:tc>
      </w:tr>
    </w:tbl>
    <w:p w14:paraId="6FA944DE" w14:textId="77777777" w:rsidR="00FD79BB" w:rsidRDefault="00FD79BB" w:rsidP="00FD79BB">
      <w:pPr>
        <w:rPr>
          <w:b/>
          <w:bCs/>
        </w:rPr>
      </w:pPr>
    </w:p>
    <w:p w14:paraId="0EC0B49F" w14:textId="73FDEE3B" w:rsidR="00096287" w:rsidRPr="00FD79BB" w:rsidRDefault="00FD79BB" w:rsidP="00FD79BB">
      <w:pPr>
        <w:rPr>
          <w:b/>
          <w:bCs/>
        </w:rPr>
      </w:pPr>
      <w:r>
        <w:rPr>
          <w:b/>
          <w:bCs/>
        </w:rPr>
        <w:lastRenderedPageBreak/>
        <w:t>Ag</w:t>
      </w:r>
      <w:r w:rsidR="00096287" w:rsidRPr="00FD79BB">
        <w:rPr>
          <w:b/>
          <w:bCs/>
        </w:rPr>
        <w:t>ed Care Employee –</w:t>
      </w:r>
      <w:r w:rsidR="00096287" w:rsidRPr="00FD79BB">
        <w:rPr>
          <w:b/>
          <w:bCs/>
          <w:spacing w:val="-5"/>
        </w:rPr>
        <w:t xml:space="preserve"> </w:t>
      </w:r>
      <w:r w:rsidR="00096287" w:rsidRPr="00FD79BB">
        <w:rPr>
          <w:b/>
          <w:bCs/>
        </w:rPr>
        <w:t>General Level 6:</w:t>
      </w:r>
    </w:p>
    <w:p w14:paraId="11DDEDA3" w14:textId="77777777" w:rsidR="00096287" w:rsidRDefault="00096287" w:rsidP="00096287">
      <w:pPr>
        <w:pStyle w:val="BodyText"/>
        <w:spacing w:before="92" w:after="120"/>
        <w:ind w:left="181"/>
      </w:pPr>
      <w:r>
        <w:t>An employee at this level:</w:t>
      </w:r>
    </w:p>
    <w:p w14:paraId="09F250B2" w14:textId="77777777" w:rsidR="00096287" w:rsidRDefault="00096287" w:rsidP="00096287">
      <w:pPr>
        <w:pStyle w:val="Bullet1"/>
      </w:pPr>
      <w:r>
        <w:t xml:space="preserve">is capable of functioning with a high level of autonomy, and prioritising their work within established policies, guidelines and procedures; </w:t>
      </w:r>
    </w:p>
    <w:p w14:paraId="300E8545" w14:textId="77777777" w:rsidR="00096287" w:rsidRDefault="00096287" w:rsidP="00096287">
      <w:pPr>
        <w:pStyle w:val="Bullet1"/>
      </w:pPr>
      <w:r>
        <w:t>is responsible for work performed with a substantial level of accountability and responsibility;</w:t>
      </w:r>
    </w:p>
    <w:p w14:paraId="381B8248" w14:textId="77777777" w:rsidR="00096287" w:rsidRDefault="00096287" w:rsidP="00096287">
      <w:pPr>
        <w:pStyle w:val="Bullet1"/>
      </w:pPr>
      <w:r>
        <w:t>works either individually or in a team;</w:t>
      </w:r>
    </w:p>
    <w:p w14:paraId="1261D24F" w14:textId="77777777" w:rsidR="00096287" w:rsidRDefault="00096287" w:rsidP="00096287">
      <w:pPr>
        <w:pStyle w:val="Bullet1"/>
      </w:pPr>
      <w:r>
        <w:t>may require comprehensive computer knowledge or be required to use a computer on a regular basis;</w:t>
      </w:r>
    </w:p>
    <w:p w14:paraId="4DCDE57C" w14:textId="77777777" w:rsidR="00096287" w:rsidRDefault="00096287" w:rsidP="00096287">
      <w:pPr>
        <w:pStyle w:val="Bullet1"/>
      </w:pPr>
      <w:r>
        <w:t xml:space="preserve">possesses administrative skills and </w:t>
      </w:r>
      <w:proofErr w:type="gramStart"/>
      <w:r>
        <w:t>problem solving</w:t>
      </w:r>
      <w:proofErr w:type="gramEnd"/>
      <w:r>
        <w:t xml:space="preserve"> abilities;</w:t>
      </w:r>
    </w:p>
    <w:p w14:paraId="6EE99625" w14:textId="77777777" w:rsidR="00096287" w:rsidRDefault="00096287" w:rsidP="00096287">
      <w:pPr>
        <w:pStyle w:val="Bullet1"/>
      </w:pPr>
      <w:r>
        <w:t>possesses well developed communication, interpersonal and/or arithmetic skills; and</w:t>
      </w:r>
    </w:p>
    <w:p w14:paraId="1231E9F4" w14:textId="77777777" w:rsidR="00096287" w:rsidRDefault="00096287" w:rsidP="00096287">
      <w:pPr>
        <w:pStyle w:val="Bullet1"/>
      </w:pPr>
      <w:r>
        <w:t>may require formal qualifications at post-trade or Advanced Certificate or Associate Diploma level and/or relevant skills training or experience.</w:t>
      </w:r>
    </w:p>
    <w:p w14:paraId="1FE8E752" w14:textId="77777777" w:rsidR="00096287" w:rsidRDefault="00096287" w:rsidP="00096287">
      <w:pPr>
        <w:pStyle w:val="BodyText"/>
        <w:spacing w:before="92" w:after="120"/>
        <w:ind w:left="181"/>
      </w:pPr>
      <w:r>
        <w:t>Indicative tasks performed at this level are:</w:t>
      </w:r>
    </w:p>
    <w:tbl>
      <w:tblPr>
        <w:tblW w:w="8363" w:type="dxa"/>
        <w:tblInd w:w="851" w:type="dxa"/>
        <w:tblCellMar>
          <w:left w:w="0" w:type="dxa"/>
          <w:right w:w="170" w:type="dxa"/>
        </w:tblCellMar>
        <w:tblLook w:val="01E0" w:firstRow="1" w:lastRow="1" w:firstColumn="1" w:lastColumn="1" w:noHBand="0" w:noVBand="0"/>
      </w:tblPr>
      <w:tblGrid>
        <w:gridCol w:w="4181"/>
        <w:gridCol w:w="4182"/>
      </w:tblGrid>
      <w:tr w:rsidR="00096287" w14:paraId="286BB452" w14:textId="77777777" w:rsidTr="005838D6">
        <w:tc>
          <w:tcPr>
            <w:tcW w:w="4181" w:type="dxa"/>
          </w:tcPr>
          <w:p w14:paraId="44FEF8AD" w14:textId="77777777" w:rsidR="00096287" w:rsidRPr="002600D2" w:rsidRDefault="00096287" w:rsidP="005838D6">
            <w:pPr>
              <w:pStyle w:val="AMODTable"/>
              <w:keepNext/>
              <w:jc w:val="both"/>
              <w:rPr>
                <w:b/>
              </w:rPr>
            </w:pPr>
            <w:r w:rsidRPr="002600D2">
              <w:rPr>
                <w:b/>
              </w:rPr>
              <w:t>General and administrative services</w:t>
            </w:r>
          </w:p>
        </w:tc>
        <w:tc>
          <w:tcPr>
            <w:tcW w:w="4182" w:type="dxa"/>
          </w:tcPr>
          <w:p w14:paraId="0496CE0E" w14:textId="77777777" w:rsidR="00096287" w:rsidRPr="002600D2" w:rsidRDefault="00096287" w:rsidP="005838D6">
            <w:pPr>
              <w:pStyle w:val="AMODTable"/>
              <w:keepNext/>
              <w:jc w:val="both"/>
              <w:rPr>
                <w:b/>
              </w:rPr>
            </w:pPr>
            <w:r w:rsidRPr="002600D2">
              <w:rPr>
                <w:b/>
              </w:rPr>
              <w:t>Food services</w:t>
            </w:r>
          </w:p>
        </w:tc>
      </w:tr>
      <w:tr w:rsidR="00096287" w14:paraId="2B8358B7" w14:textId="77777777" w:rsidTr="005838D6">
        <w:tc>
          <w:tcPr>
            <w:tcW w:w="4181" w:type="dxa"/>
          </w:tcPr>
          <w:p w14:paraId="46F18156" w14:textId="77777777" w:rsidR="00096287" w:rsidRDefault="00096287" w:rsidP="005838D6">
            <w:pPr>
              <w:pStyle w:val="AMODTable"/>
              <w:keepNext/>
            </w:pPr>
            <w:r>
              <w:t>Maintenance tradesperson (advanced)</w:t>
            </w:r>
          </w:p>
          <w:p w14:paraId="39FB8806" w14:textId="77777777" w:rsidR="00096287" w:rsidRDefault="00096287" w:rsidP="005838D6">
            <w:pPr>
              <w:pStyle w:val="AMODTable"/>
              <w:keepNext/>
            </w:pPr>
            <w:r>
              <w:t>Gardener (advanced)</w:t>
            </w:r>
          </w:p>
        </w:tc>
        <w:tc>
          <w:tcPr>
            <w:tcW w:w="4182" w:type="dxa"/>
          </w:tcPr>
          <w:p w14:paraId="019E2879" w14:textId="77777777" w:rsidR="00096287" w:rsidRDefault="00096287" w:rsidP="005838D6">
            <w:pPr>
              <w:pStyle w:val="AMODTable"/>
              <w:keepNext/>
            </w:pPr>
            <w:r>
              <w:t xml:space="preserve">Senior chef </w:t>
            </w:r>
          </w:p>
        </w:tc>
      </w:tr>
    </w:tbl>
    <w:p w14:paraId="2A703398" w14:textId="77777777" w:rsidR="00FD79BB" w:rsidRDefault="00FD79BB" w:rsidP="00FD79BB"/>
    <w:p w14:paraId="4C2D4D5A" w14:textId="77777777" w:rsidR="00096287" w:rsidRPr="00406D9C" w:rsidRDefault="00096287" w:rsidP="00FD79BB">
      <w:pPr>
        <w:rPr>
          <w:b/>
          <w:bCs/>
        </w:rPr>
      </w:pPr>
      <w:r w:rsidRPr="00406D9C">
        <w:rPr>
          <w:b/>
          <w:bCs/>
        </w:rPr>
        <w:t xml:space="preserve">Aged Care Employee – General Level </w:t>
      </w:r>
      <w:r>
        <w:rPr>
          <w:b/>
          <w:bCs/>
        </w:rPr>
        <w:t>7</w:t>
      </w:r>
      <w:r w:rsidRPr="00406D9C">
        <w:rPr>
          <w:b/>
          <w:bCs/>
        </w:rPr>
        <w:t>:</w:t>
      </w:r>
    </w:p>
    <w:p w14:paraId="00FD63D8" w14:textId="77777777" w:rsidR="00096287" w:rsidRDefault="00096287" w:rsidP="00035D78">
      <w:pPr>
        <w:pStyle w:val="BodyText"/>
        <w:spacing w:before="92" w:after="120"/>
        <w:ind w:left="181"/>
      </w:pPr>
      <w:r>
        <w:t>An employee at this level:</w:t>
      </w:r>
    </w:p>
    <w:p w14:paraId="13EC0966" w14:textId="77777777" w:rsidR="00096287" w:rsidRDefault="00096287" w:rsidP="00096287">
      <w:pPr>
        <w:pStyle w:val="Bullet1"/>
      </w:pPr>
      <w:r>
        <w:t xml:space="preserve">is capable of functioning autonomously, and prioritising their work and the work of others within established policies, guidelines and procedures; </w:t>
      </w:r>
    </w:p>
    <w:p w14:paraId="61313CCF" w14:textId="77777777" w:rsidR="00096287" w:rsidRDefault="00096287" w:rsidP="00096287">
      <w:pPr>
        <w:pStyle w:val="Bullet1"/>
      </w:pPr>
      <w:r>
        <w:t>is responsible for work performed with a substantial level of accountability and responsibility;</w:t>
      </w:r>
    </w:p>
    <w:p w14:paraId="38F6C3BA" w14:textId="77777777" w:rsidR="00096287" w:rsidRDefault="00096287" w:rsidP="00096287">
      <w:pPr>
        <w:pStyle w:val="Bullet1"/>
      </w:pPr>
      <w:r>
        <w:t>may supervise the work of others, including work allocation, rostering and guidance;</w:t>
      </w:r>
    </w:p>
    <w:p w14:paraId="6DBF95BA" w14:textId="77777777" w:rsidR="00096287" w:rsidRDefault="00096287" w:rsidP="00096287">
      <w:pPr>
        <w:pStyle w:val="Bullet1"/>
      </w:pPr>
      <w:r>
        <w:t>works either individually or in a team;</w:t>
      </w:r>
    </w:p>
    <w:p w14:paraId="69DFF4A2" w14:textId="77777777" w:rsidR="00096287" w:rsidRDefault="00096287" w:rsidP="00096287">
      <w:pPr>
        <w:pStyle w:val="Bullet1"/>
      </w:pPr>
      <w:r>
        <w:t>may require comprehensive computer knowledge or be required to use a computer on a regular basis;</w:t>
      </w:r>
    </w:p>
    <w:p w14:paraId="4FB8D2A0" w14:textId="77777777" w:rsidR="00096287" w:rsidRDefault="00096287" w:rsidP="00096287">
      <w:pPr>
        <w:pStyle w:val="Bullet1"/>
      </w:pPr>
      <w:r>
        <w:t xml:space="preserve">possesses developed administrative skills and </w:t>
      </w:r>
      <w:proofErr w:type="gramStart"/>
      <w:r>
        <w:t>problem solving</w:t>
      </w:r>
      <w:proofErr w:type="gramEnd"/>
      <w:r>
        <w:t xml:space="preserve"> abilities; </w:t>
      </w:r>
    </w:p>
    <w:p w14:paraId="007533EC" w14:textId="77777777" w:rsidR="00096287" w:rsidRDefault="00096287" w:rsidP="00096287">
      <w:pPr>
        <w:pStyle w:val="Bullet1"/>
      </w:pPr>
      <w:r>
        <w:t>possesses well developed communication, interpersonal and/or arithmetic skills; and</w:t>
      </w:r>
    </w:p>
    <w:p w14:paraId="2B559883" w14:textId="77777777" w:rsidR="00096287" w:rsidRDefault="00096287" w:rsidP="00096287">
      <w:pPr>
        <w:pStyle w:val="Bullet1"/>
      </w:pPr>
      <w:r>
        <w:t>may require formal qualifications at trade or Advanced Certificate or Associate Diploma level and/or relevant skills training or experience.</w:t>
      </w:r>
    </w:p>
    <w:p w14:paraId="0DC8A0C7" w14:textId="77777777" w:rsidR="00096287" w:rsidRDefault="00096287" w:rsidP="00035D78">
      <w:pPr>
        <w:pStyle w:val="BodyText"/>
        <w:spacing w:before="92" w:after="120"/>
        <w:ind w:left="181"/>
      </w:pPr>
      <w:r>
        <w:t>Indicative tasks performed at this level are:</w:t>
      </w:r>
    </w:p>
    <w:tbl>
      <w:tblPr>
        <w:tblW w:w="8363" w:type="dxa"/>
        <w:tblInd w:w="851" w:type="dxa"/>
        <w:tblCellMar>
          <w:left w:w="0" w:type="dxa"/>
          <w:right w:w="170" w:type="dxa"/>
        </w:tblCellMar>
        <w:tblLook w:val="01E0" w:firstRow="1" w:lastRow="1" w:firstColumn="1" w:lastColumn="1" w:noHBand="0" w:noVBand="0"/>
      </w:tblPr>
      <w:tblGrid>
        <w:gridCol w:w="4678"/>
        <w:gridCol w:w="3685"/>
      </w:tblGrid>
      <w:tr w:rsidR="00096287" w:rsidRPr="00EF7A51" w14:paraId="5CEF2870" w14:textId="77777777" w:rsidTr="005838D6">
        <w:trPr>
          <w:tblHeader/>
        </w:trPr>
        <w:tc>
          <w:tcPr>
            <w:tcW w:w="4678" w:type="dxa"/>
          </w:tcPr>
          <w:p w14:paraId="64CCA056" w14:textId="77777777" w:rsidR="00096287" w:rsidRPr="00323CF7" w:rsidRDefault="00096287" w:rsidP="005838D6">
            <w:pPr>
              <w:pStyle w:val="AMODTable"/>
              <w:keepNext/>
              <w:jc w:val="both"/>
              <w:rPr>
                <w:b/>
              </w:rPr>
            </w:pPr>
            <w:r w:rsidRPr="00323CF7">
              <w:rPr>
                <w:b/>
              </w:rPr>
              <w:lastRenderedPageBreak/>
              <w:t>General and administrative services</w:t>
            </w:r>
          </w:p>
        </w:tc>
        <w:tc>
          <w:tcPr>
            <w:tcW w:w="3685" w:type="dxa"/>
          </w:tcPr>
          <w:p w14:paraId="192FE19E" w14:textId="77777777" w:rsidR="00096287" w:rsidRPr="00323CF7" w:rsidRDefault="00096287" w:rsidP="005838D6">
            <w:pPr>
              <w:pStyle w:val="AMODTable"/>
              <w:keepNext/>
              <w:jc w:val="both"/>
              <w:rPr>
                <w:b/>
              </w:rPr>
            </w:pPr>
            <w:r w:rsidRPr="00323CF7">
              <w:rPr>
                <w:b/>
              </w:rPr>
              <w:t>Food services</w:t>
            </w:r>
          </w:p>
        </w:tc>
      </w:tr>
      <w:tr w:rsidR="00096287" w14:paraId="5740C8E6" w14:textId="77777777" w:rsidTr="005838D6">
        <w:tc>
          <w:tcPr>
            <w:tcW w:w="4678" w:type="dxa"/>
          </w:tcPr>
          <w:p w14:paraId="5DEF39CF" w14:textId="77777777" w:rsidR="00096287" w:rsidRDefault="00096287" w:rsidP="005838D6">
            <w:pPr>
              <w:pStyle w:val="AMODTable"/>
              <w:keepNext/>
            </w:pPr>
            <w:r>
              <w:t>Clerical supervisor</w:t>
            </w:r>
          </w:p>
          <w:p w14:paraId="3D89B455" w14:textId="77777777" w:rsidR="00096287" w:rsidRDefault="00096287" w:rsidP="005838D6">
            <w:pPr>
              <w:pStyle w:val="AMODTable"/>
              <w:keepNext/>
            </w:pPr>
            <w:r>
              <w:t>Interpreter (qualified)</w:t>
            </w:r>
          </w:p>
          <w:p w14:paraId="66D7FD90" w14:textId="77777777" w:rsidR="00096287" w:rsidRDefault="00096287" w:rsidP="005838D6">
            <w:pPr>
              <w:pStyle w:val="AMODTable"/>
              <w:keepNext/>
            </w:pPr>
            <w:r>
              <w:t>Gardener superintendent</w:t>
            </w:r>
          </w:p>
          <w:p w14:paraId="0727719B" w14:textId="77777777" w:rsidR="00096287" w:rsidRPr="002378AD" w:rsidRDefault="00096287" w:rsidP="005838D6">
            <w:pPr>
              <w:pStyle w:val="AMODTable"/>
              <w:keepNext/>
            </w:pPr>
            <w:r>
              <w:t>General services supervisor</w:t>
            </w:r>
          </w:p>
        </w:tc>
        <w:tc>
          <w:tcPr>
            <w:tcW w:w="3685" w:type="dxa"/>
          </w:tcPr>
          <w:p w14:paraId="0F3DF731" w14:textId="77777777" w:rsidR="00096287" w:rsidRDefault="00096287" w:rsidP="005838D6">
            <w:pPr>
              <w:pStyle w:val="AMODTable"/>
              <w:keepNext/>
            </w:pPr>
            <w:r>
              <w:t>Chef /Food services supervisor</w:t>
            </w:r>
          </w:p>
        </w:tc>
      </w:tr>
    </w:tbl>
    <w:p w14:paraId="412C0B19" w14:textId="77777777" w:rsidR="00FD79BB" w:rsidRDefault="00FD79BB" w:rsidP="00FD79BB">
      <w:pPr>
        <w:rPr>
          <w:b/>
          <w:bCs/>
        </w:rPr>
      </w:pPr>
    </w:p>
    <w:p w14:paraId="0FAC1FCC" w14:textId="50FAD0E0" w:rsidR="00096287" w:rsidRPr="00FD79BB" w:rsidRDefault="00096287" w:rsidP="00FD79BB">
      <w:pPr>
        <w:rPr>
          <w:b/>
          <w:bCs/>
        </w:rPr>
      </w:pPr>
      <w:r w:rsidRPr="00FD79BB">
        <w:rPr>
          <w:b/>
          <w:bCs/>
        </w:rPr>
        <w:t>Aged Care Employee Direct Care Level</w:t>
      </w:r>
      <w:r w:rsidRPr="00FD79BB">
        <w:rPr>
          <w:b/>
          <w:bCs/>
          <w:spacing w:val="-5"/>
        </w:rPr>
        <w:t xml:space="preserve"> </w:t>
      </w:r>
      <w:r w:rsidRPr="00FD79BB">
        <w:rPr>
          <w:b/>
          <w:bCs/>
        </w:rPr>
        <w:t>1:</w:t>
      </w:r>
    </w:p>
    <w:p w14:paraId="594C8A15" w14:textId="77777777" w:rsidR="00096287" w:rsidRPr="0093109B" w:rsidRDefault="00096287" w:rsidP="00035D78">
      <w:pPr>
        <w:pStyle w:val="BodyText"/>
        <w:spacing w:before="92" w:after="120"/>
        <w:ind w:left="181"/>
        <w:rPr>
          <w:b/>
          <w:bCs/>
        </w:rPr>
      </w:pPr>
      <w:r w:rsidRPr="0093109B">
        <w:rPr>
          <w:b/>
          <w:bCs/>
        </w:rPr>
        <w:t>Entry level:</w:t>
      </w:r>
    </w:p>
    <w:p w14:paraId="685A3193" w14:textId="77777777" w:rsidR="00096287" w:rsidRDefault="00096287" w:rsidP="00035D78">
      <w:pPr>
        <w:pStyle w:val="BodyText"/>
        <w:spacing w:before="92" w:after="120"/>
        <w:ind w:left="181"/>
      </w:pPr>
      <w:r>
        <w:t>An employee who has less than three months’ work experience in the industry and performs basic duties.</w:t>
      </w:r>
    </w:p>
    <w:p w14:paraId="672CCE75" w14:textId="77777777" w:rsidR="00096287" w:rsidRDefault="00096287" w:rsidP="00035D78">
      <w:pPr>
        <w:pStyle w:val="BodyText"/>
        <w:spacing w:before="92" w:after="120"/>
        <w:ind w:left="181"/>
      </w:pPr>
      <w:r>
        <w:t>An employee at this level:</w:t>
      </w:r>
    </w:p>
    <w:p w14:paraId="3CF95A96" w14:textId="77777777" w:rsidR="00096287" w:rsidRDefault="00096287" w:rsidP="00096287">
      <w:pPr>
        <w:pStyle w:val="Bullet1"/>
      </w:pPr>
      <w:r>
        <w:t>works within established routines, methods and procedures;</w:t>
      </w:r>
    </w:p>
    <w:p w14:paraId="4514FE8A" w14:textId="77777777" w:rsidR="00096287" w:rsidRDefault="00096287" w:rsidP="00096287">
      <w:pPr>
        <w:pStyle w:val="Bullet1"/>
      </w:pPr>
      <w:r>
        <w:t>has minimal responsibility, accountability or discretion;</w:t>
      </w:r>
    </w:p>
    <w:p w14:paraId="5175CA00" w14:textId="77777777" w:rsidR="00096287" w:rsidRDefault="00096287" w:rsidP="00096287">
      <w:pPr>
        <w:pStyle w:val="Bullet1"/>
      </w:pPr>
      <w:r>
        <w:t>works under direct or routine supervision, either individually or in a team; and</w:t>
      </w:r>
    </w:p>
    <w:p w14:paraId="2ED341FC" w14:textId="77777777" w:rsidR="00096287" w:rsidRDefault="00096287" w:rsidP="00096287">
      <w:pPr>
        <w:pStyle w:val="Bullet1"/>
      </w:pPr>
      <w:r>
        <w:t>requires no previous experience or training.</w:t>
      </w:r>
    </w:p>
    <w:p w14:paraId="79972E2B" w14:textId="77777777" w:rsidR="00096287" w:rsidRDefault="00096287" w:rsidP="00035D78">
      <w:pPr>
        <w:pStyle w:val="BodyText"/>
        <w:spacing w:before="92" w:after="120"/>
        <w:ind w:left="181"/>
      </w:pPr>
      <w:r>
        <w:t>Indicative tasks performed at this level are:</w:t>
      </w:r>
    </w:p>
    <w:tbl>
      <w:tblPr>
        <w:tblW w:w="3118" w:type="dxa"/>
        <w:tblInd w:w="851" w:type="dxa"/>
        <w:tblCellMar>
          <w:left w:w="0" w:type="dxa"/>
          <w:right w:w="170" w:type="dxa"/>
        </w:tblCellMar>
        <w:tblLook w:val="01E0" w:firstRow="1" w:lastRow="1" w:firstColumn="1" w:lastColumn="1" w:noHBand="0" w:noVBand="0"/>
      </w:tblPr>
      <w:tblGrid>
        <w:gridCol w:w="3118"/>
      </w:tblGrid>
      <w:tr w:rsidR="00096287" w:rsidRPr="00187F35" w14:paraId="3BB40F80" w14:textId="77777777" w:rsidTr="005838D6">
        <w:tc>
          <w:tcPr>
            <w:tcW w:w="3118" w:type="dxa"/>
          </w:tcPr>
          <w:p w14:paraId="37D32EB8" w14:textId="77777777" w:rsidR="00096287" w:rsidRPr="00187F35" w:rsidRDefault="00096287" w:rsidP="005838D6">
            <w:pPr>
              <w:pStyle w:val="AMODTable"/>
              <w:keepNext/>
              <w:jc w:val="both"/>
              <w:rPr>
                <w:b/>
                <w:bCs/>
              </w:rPr>
            </w:pPr>
            <w:r w:rsidRPr="00D361C3">
              <w:rPr>
                <w:b/>
              </w:rPr>
              <w:t>Personal care</w:t>
            </w:r>
          </w:p>
        </w:tc>
      </w:tr>
      <w:tr w:rsidR="00096287" w14:paraId="39061744" w14:textId="77777777" w:rsidTr="005838D6">
        <w:tc>
          <w:tcPr>
            <w:tcW w:w="3118" w:type="dxa"/>
          </w:tcPr>
          <w:p w14:paraId="05C3865B" w14:textId="77777777" w:rsidR="00096287" w:rsidRDefault="00096287" w:rsidP="005838D6">
            <w:pPr>
              <w:pStyle w:val="AMODTable"/>
              <w:keepNext/>
            </w:pPr>
            <w:r>
              <w:t>No indicative task</w:t>
            </w:r>
          </w:p>
        </w:tc>
      </w:tr>
    </w:tbl>
    <w:p w14:paraId="39B76D1C" w14:textId="77777777" w:rsidR="00096287" w:rsidRPr="00FD79BB" w:rsidRDefault="00096287" w:rsidP="00FD79BB">
      <w:pPr>
        <w:rPr>
          <w:b/>
          <w:bCs/>
        </w:rPr>
      </w:pPr>
      <w:r w:rsidRPr="00FD79BB">
        <w:rPr>
          <w:b/>
          <w:bCs/>
        </w:rPr>
        <w:t>Aged Care Employee Direct Care Level</w:t>
      </w:r>
      <w:r w:rsidRPr="00FD79BB">
        <w:rPr>
          <w:b/>
          <w:bCs/>
          <w:spacing w:val="-25"/>
        </w:rPr>
        <w:t xml:space="preserve"> </w:t>
      </w:r>
      <w:r w:rsidRPr="00FD79BB">
        <w:rPr>
          <w:b/>
          <w:bCs/>
        </w:rPr>
        <w:t>2:</w:t>
      </w:r>
    </w:p>
    <w:p w14:paraId="4CE1AA1B" w14:textId="77777777" w:rsidR="00096287" w:rsidRDefault="00096287" w:rsidP="00035D78">
      <w:pPr>
        <w:pStyle w:val="BodyText"/>
        <w:spacing w:before="92" w:after="120"/>
        <w:ind w:left="181"/>
      </w:pPr>
      <w:r>
        <w:t>An employee at this level:</w:t>
      </w:r>
    </w:p>
    <w:p w14:paraId="0847ACF9" w14:textId="77777777" w:rsidR="00096287" w:rsidRDefault="00096287" w:rsidP="00096287">
      <w:pPr>
        <w:pStyle w:val="Bullet1"/>
      </w:pPr>
      <w:r>
        <w:t>is capable of prioritising work within established routines, methods and procedures;</w:t>
      </w:r>
    </w:p>
    <w:p w14:paraId="40C373CB" w14:textId="77777777" w:rsidR="00096287" w:rsidRDefault="00096287" w:rsidP="00096287">
      <w:pPr>
        <w:pStyle w:val="Bullet1"/>
      </w:pPr>
      <w:r>
        <w:t>is responsible for work performed with a limited level of accountability or discretion;</w:t>
      </w:r>
    </w:p>
    <w:p w14:paraId="253E1A73" w14:textId="77777777" w:rsidR="00096287" w:rsidRDefault="00096287" w:rsidP="00096287">
      <w:pPr>
        <w:pStyle w:val="Bullet1"/>
      </w:pPr>
      <w:r>
        <w:t xml:space="preserve">works under limited supervision, either individually or in a team; </w:t>
      </w:r>
    </w:p>
    <w:p w14:paraId="5A89703D" w14:textId="77777777" w:rsidR="00096287" w:rsidRDefault="00096287" w:rsidP="00096287">
      <w:pPr>
        <w:pStyle w:val="Bullet1"/>
      </w:pPr>
      <w:r>
        <w:t xml:space="preserve">possesses sound communication skills; and </w:t>
      </w:r>
    </w:p>
    <w:p w14:paraId="65A3B26B" w14:textId="77777777" w:rsidR="00096287" w:rsidRDefault="00096287" w:rsidP="00096287">
      <w:pPr>
        <w:pStyle w:val="Bullet1"/>
      </w:pPr>
      <w:r>
        <w:t>requires specific on-the-job training and/or relevant skills training or experience.</w:t>
      </w:r>
    </w:p>
    <w:p w14:paraId="5400A00A" w14:textId="77777777" w:rsidR="00096287" w:rsidRDefault="00096287" w:rsidP="00035D78">
      <w:pPr>
        <w:pStyle w:val="BodyText"/>
        <w:spacing w:before="92" w:after="120"/>
        <w:ind w:left="181"/>
      </w:pPr>
      <w:r>
        <w:t>Indicative tasks performed at this level are:</w:t>
      </w:r>
    </w:p>
    <w:tbl>
      <w:tblPr>
        <w:tblW w:w="4111" w:type="dxa"/>
        <w:tblInd w:w="851" w:type="dxa"/>
        <w:tblCellMar>
          <w:left w:w="0" w:type="dxa"/>
          <w:right w:w="170" w:type="dxa"/>
        </w:tblCellMar>
        <w:tblLook w:val="01E0" w:firstRow="1" w:lastRow="1" w:firstColumn="1" w:lastColumn="1" w:noHBand="0" w:noVBand="0"/>
      </w:tblPr>
      <w:tblGrid>
        <w:gridCol w:w="4111"/>
      </w:tblGrid>
      <w:tr w:rsidR="00096287" w:rsidRPr="00EF7A51" w14:paraId="5EE61D90" w14:textId="77777777" w:rsidTr="005838D6">
        <w:tc>
          <w:tcPr>
            <w:tcW w:w="4111" w:type="dxa"/>
          </w:tcPr>
          <w:p w14:paraId="3708926C" w14:textId="77777777" w:rsidR="00096287" w:rsidRPr="00EF7A51" w:rsidRDefault="00096287" w:rsidP="005838D6">
            <w:pPr>
              <w:pStyle w:val="AMODTable"/>
              <w:keepNext/>
              <w:jc w:val="both"/>
              <w:rPr>
                <w:b/>
                <w:bCs/>
              </w:rPr>
            </w:pPr>
            <w:r w:rsidRPr="00F77946">
              <w:rPr>
                <w:b/>
              </w:rPr>
              <w:t>Personal care</w:t>
            </w:r>
          </w:p>
        </w:tc>
      </w:tr>
      <w:tr w:rsidR="00096287" w:rsidRPr="00EF7A51" w14:paraId="1D3D767D" w14:textId="77777777" w:rsidTr="005838D6">
        <w:tc>
          <w:tcPr>
            <w:tcW w:w="4111" w:type="dxa"/>
          </w:tcPr>
          <w:p w14:paraId="3D08FF78" w14:textId="77777777" w:rsidR="00096287" w:rsidRPr="00F77946" w:rsidRDefault="00096287" w:rsidP="005838D6">
            <w:pPr>
              <w:pStyle w:val="AMODTable"/>
              <w:keepNext/>
            </w:pPr>
            <w:r>
              <w:t>Personal care worker grade 1</w:t>
            </w:r>
          </w:p>
        </w:tc>
      </w:tr>
    </w:tbl>
    <w:p w14:paraId="59F74F5B" w14:textId="2C907243" w:rsidR="00096287" w:rsidRPr="00FD79BB" w:rsidRDefault="00096287" w:rsidP="00FD79BB">
      <w:pPr>
        <w:rPr>
          <w:b/>
          <w:bCs/>
        </w:rPr>
      </w:pPr>
      <w:r w:rsidRPr="00FD79BB">
        <w:rPr>
          <w:b/>
          <w:bCs/>
        </w:rPr>
        <w:t xml:space="preserve">Aged Care Employee Direct Care </w:t>
      </w:r>
      <w:proofErr w:type="gramStart"/>
      <w:r w:rsidRPr="00FD79BB">
        <w:rPr>
          <w:b/>
          <w:bCs/>
        </w:rPr>
        <w:t xml:space="preserve">Level </w:t>
      </w:r>
      <w:r w:rsidRPr="00FD79BB">
        <w:rPr>
          <w:b/>
          <w:bCs/>
          <w:spacing w:val="-5"/>
        </w:rPr>
        <w:t xml:space="preserve"> </w:t>
      </w:r>
      <w:r w:rsidRPr="00FD79BB">
        <w:rPr>
          <w:b/>
          <w:bCs/>
        </w:rPr>
        <w:t>3</w:t>
      </w:r>
      <w:proofErr w:type="gramEnd"/>
      <w:r w:rsidRPr="00FD79BB">
        <w:rPr>
          <w:b/>
          <w:bCs/>
        </w:rPr>
        <w:t>:</w:t>
      </w:r>
    </w:p>
    <w:p w14:paraId="7FAC4DDE" w14:textId="77777777" w:rsidR="00096287" w:rsidRDefault="00096287" w:rsidP="00035D78">
      <w:pPr>
        <w:pStyle w:val="BodyText"/>
        <w:spacing w:before="92" w:after="120"/>
        <w:ind w:left="181"/>
      </w:pPr>
      <w:r>
        <w:t>An employee at this level:</w:t>
      </w:r>
    </w:p>
    <w:p w14:paraId="10342880" w14:textId="77777777" w:rsidR="00096287" w:rsidRDefault="00096287" w:rsidP="00035D78">
      <w:pPr>
        <w:pStyle w:val="BodyText"/>
        <w:spacing w:before="92" w:after="120"/>
        <w:ind w:left="181"/>
      </w:pPr>
      <w:r>
        <w:t xml:space="preserve">is capable of </w:t>
      </w:r>
      <w:proofErr w:type="spellStart"/>
      <w:r>
        <w:t>prioritising</w:t>
      </w:r>
      <w:proofErr w:type="spellEnd"/>
      <w:r>
        <w:t xml:space="preserve"> work within established routines, methods and procedures;</w:t>
      </w:r>
    </w:p>
    <w:p w14:paraId="3C026AE0" w14:textId="77777777" w:rsidR="00096287" w:rsidRDefault="00096287" w:rsidP="00096287">
      <w:pPr>
        <w:pStyle w:val="Bullet1"/>
      </w:pPr>
      <w:r>
        <w:t>is responsible for work performed with a medium level of accountability or discretion;</w:t>
      </w:r>
    </w:p>
    <w:p w14:paraId="43CAEBF1" w14:textId="77777777" w:rsidR="00096287" w:rsidRDefault="00096287" w:rsidP="00096287">
      <w:pPr>
        <w:pStyle w:val="Bullet1"/>
      </w:pPr>
      <w:r>
        <w:t>works under limited supervision, either individually or in a team;</w:t>
      </w:r>
    </w:p>
    <w:p w14:paraId="5ACA4AD9" w14:textId="77777777" w:rsidR="00096287" w:rsidRDefault="00096287" w:rsidP="00096287">
      <w:pPr>
        <w:pStyle w:val="Bullet1"/>
      </w:pPr>
      <w:r>
        <w:lastRenderedPageBreak/>
        <w:t>possesses sound communication and/or arithmetic skills; and</w:t>
      </w:r>
    </w:p>
    <w:p w14:paraId="1DA65FEB" w14:textId="77777777" w:rsidR="00096287" w:rsidRDefault="00096287" w:rsidP="00096287">
      <w:pPr>
        <w:pStyle w:val="Bullet1"/>
      </w:pPr>
      <w:r>
        <w:t>requires specific on-the-job training and/or relevant skills training or experience.</w:t>
      </w:r>
    </w:p>
    <w:p w14:paraId="12BA823B" w14:textId="77777777" w:rsidR="00096287" w:rsidRDefault="00096287" w:rsidP="00035D78">
      <w:pPr>
        <w:pStyle w:val="BodyText"/>
        <w:spacing w:before="92" w:after="120"/>
        <w:ind w:left="181"/>
      </w:pPr>
      <w:r>
        <w:t>Indicative tasks performed at this level are:</w:t>
      </w:r>
    </w:p>
    <w:tbl>
      <w:tblPr>
        <w:tblW w:w="5386" w:type="dxa"/>
        <w:tblInd w:w="851" w:type="dxa"/>
        <w:tblCellMar>
          <w:left w:w="0" w:type="dxa"/>
          <w:right w:w="170" w:type="dxa"/>
        </w:tblCellMar>
        <w:tblLook w:val="01E0" w:firstRow="1" w:lastRow="1" w:firstColumn="1" w:lastColumn="1" w:noHBand="0" w:noVBand="0"/>
      </w:tblPr>
      <w:tblGrid>
        <w:gridCol w:w="5386"/>
      </w:tblGrid>
      <w:tr w:rsidR="00096287" w:rsidRPr="00EF7A51" w14:paraId="0A058384" w14:textId="77777777" w:rsidTr="005838D6">
        <w:tc>
          <w:tcPr>
            <w:tcW w:w="5386" w:type="dxa"/>
          </w:tcPr>
          <w:p w14:paraId="1822CC54" w14:textId="77777777" w:rsidR="00096287" w:rsidRPr="00EF7A51" w:rsidRDefault="00096287" w:rsidP="005838D6">
            <w:pPr>
              <w:pStyle w:val="AMODTable"/>
              <w:keepNext/>
              <w:jc w:val="both"/>
              <w:rPr>
                <w:b/>
                <w:bCs/>
              </w:rPr>
            </w:pPr>
            <w:r w:rsidRPr="00D72186">
              <w:rPr>
                <w:b/>
              </w:rPr>
              <w:t>Personal care</w:t>
            </w:r>
          </w:p>
        </w:tc>
      </w:tr>
      <w:tr w:rsidR="00096287" w:rsidRPr="00EF7A51" w14:paraId="4BC41973" w14:textId="77777777" w:rsidTr="005838D6">
        <w:tc>
          <w:tcPr>
            <w:tcW w:w="5386" w:type="dxa"/>
          </w:tcPr>
          <w:p w14:paraId="10931FFE" w14:textId="77777777" w:rsidR="00096287" w:rsidRDefault="00096287" w:rsidP="005838D6">
            <w:pPr>
              <w:pStyle w:val="AMODTable"/>
              <w:keepNext/>
            </w:pPr>
            <w:r>
              <w:t>Personal care worker grade 2</w:t>
            </w:r>
          </w:p>
          <w:p w14:paraId="773F2039" w14:textId="77777777" w:rsidR="00096287" w:rsidRDefault="00096287" w:rsidP="005838D6">
            <w:pPr>
              <w:pStyle w:val="AMODTable"/>
              <w:keepNext/>
              <w:rPr>
                <w:b/>
                <w:bCs/>
              </w:rPr>
            </w:pPr>
            <w:r>
              <w:t>Recreational/Lifestyle activities officer (unqualified)</w:t>
            </w:r>
          </w:p>
        </w:tc>
      </w:tr>
    </w:tbl>
    <w:p w14:paraId="594EA208" w14:textId="77777777" w:rsidR="00096287" w:rsidRPr="00FD79BB" w:rsidRDefault="00096287" w:rsidP="00FD79BB">
      <w:pPr>
        <w:rPr>
          <w:b/>
          <w:bCs/>
        </w:rPr>
      </w:pPr>
      <w:r w:rsidRPr="00FD79BB">
        <w:rPr>
          <w:b/>
          <w:bCs/>
        </w:rPr>
        <w:t>Aged Care Employee Direct Care Level</w:t>
      </w:r>
      <w:r w:rsidRPr="00FD79BB">
        <w:rPr>
          <w:b/>
          <w:bCs/>
          <w:spacing w:val="-5"/>
        </w:rPr>
        <w:t xml:space="preserve"> </w:t>
      </w:r>
      <w:r w:rsidRPr="00FD79BB">
        <w:rPr>
          <w:b/>
          <w:bCs/>
        </w:rPr>
        <w:t>4:</w:t>
      </w:r>
    </w:p>
    <w:p w14:paraId="38AAEEB0" w14:textId="77777777" w:rsidR="00096287" w:rsidRDefault="00096287" w:rsidP="00035D78">
      <w:pPr>
        <w:pStyle w:val="BodyText"/>
        <w:spacing w:before="92" w:after="120"/>
        <w:ind w:left="181"/>
      </w:pPr>
      <w:r>
        <w:t>An employee at this level:</w:t>
      </w:r>
    </w:p>
    <w:p w14:paraId="1093B15A" w14:textId="77777777" w:rsidR="00096287" w:rsidRDefault="00096287" w:rsidP="00096287">
      <w:pPr>
        <w:pStyle w:val="Bullet1"/>
      </w:pPr>
      <w:r>
        <w:t>is capable of prioritising work within established policies, guidelines and procedures;</w:t>
      </w:r>
    </w:p>
    <w:p w14:paraId="0D079441" w14:textId="77777777" w:rsidR="00096287" w:rsidRDefault="00096287" w:rsidP="00096287">
      <w:pPr>
        <w:pStyle w:val="Bullet1"/>
      </w:pPr>
      <w:r>
        <w:t>is responsible for work performed with a medium level of accountability or discretion;</w:t>
      </w:r>
    </w:p>
    <w:p w14:paraId="76CF2AD2" w14:textId="77777777" w:rsidR="00096287" w:rsidRDefault="00096287" w:rsidP="00096287">
      <w:pPr>
        <w:pStyle w:val="Bullet1"/>
      </w:pPr>
      <w:r>
        <w:t xml:space="preserve">works under limited supervision, either individually or in a team; </w:t>
      </w:r>
    </w:p>
    <w:p w14:paraId="04AAB6C0" w14:textId="77777777" w:rsidR="00096287" w:rsidRDefault="00096287" w:rsidP="00096287">
      <w:pPr>
        <w:pStyle w:val="Bullet1"/>
      </w:pPr>
      <w:r>
        <w:t>possesses good communication, interpersonal and/or arithmetic skills;</w:t>
      </w:r>
    </w:p>
    <w:p w14:paraId="24318BFD" w14:textId="77777777" w:rsidR="00096287" w:rsidRDefault="00096287" w:rsidP="00096287">
      <w:pPr>
        <w:pStyle w:val="Bullet1"/>
      </w:pPr>
      <w:r>
        <w:t>requires specific on-the-job training, may require formal qualifications and/or relevant skills training or experience; and</w:t>
      </w:r>
    </w:p>
    <w:p w14:paraId="1BD43125" w14:textId="77777777" w:rsidR="00096287" w:rsidRDefault="00096287" w:rsidP="00096287">
      <w:pPr>
        <w:pStyle w:val="Bullet1"/>
      </w:pPr>
      <w:r>
        <w:t>in the case of a personal care worker, holds a relevant Certificate 3 qualification (or possesses equivalent knowledge and skills) and uses the skills and knowledge gained from that qualification in the performance of their work.</w:t>
      </w:r>
    </w:p>
    <w:p w14:paraId="366E0FD0" w14:textId="77777777" w:rsidR="00096287" w:rsidRDefault="00096287" w:rsidP="00035D78">
      <w:pPr>
        <w:pStyle w:val="BodyText"/>
        <w:spacing w:before="92" w:after="120"/>
        <w:ind w:left="181"/>
      </w:pPr>
      <w:r>
        <w:t>Indicative tasks performed at this level are:</w:t>
      </w:r>
    </w:p>
    <w:tbl>
      <w:tblPr>
        <w:tblW w:w="3544" w:type="dxa"/>
        <w:tblInd w:w="851" w:type="dxa"/>
        <w:tblCellMar>
          <w:left w:w="0" w:type="dxa"/>
          <w:right w:w="170" w:type="dxa"/>
        </w:tblCellMar>
        <w:tblLook w:val="01E0" w:firstRow="1" w:lastRow="1" w:firstColumn="1" w:lastColumn="1" w:noHBand="0" w:noVBand="0"/>
      </w:tblPr>
      <w:tblGrid>
        <w:gridCol w:w="3544"/>
      </w:tblGrid>
      <w:tr w:rsidR="00096287" w:rsidRPr="00D42CAB" w14:paraId="32AAE9B3" w14:textId="77777777" w:rsidTr="005838D6">
        <w:tc>
          <w:tcPr>
            <w:tcW w:w="3544" w:type="dxa"/>
          </w:tcPr>
          <w:p w14:paraId="37618152" w14:textId="77777777" w:rsidR="00096287" w:rsidRPr="00D42CAB" w:rsidRDefault="00096287" w:rsidP="005838D6">
            <w:pPr>
              <w:pStyle w:val="AMODTable"/>
              <w:keepNext/>
              <w:jc w:val="both"/>
              <w:rPr>
                <w:b/>
              </w:rPr>
            </w:pPr>
            <w:r w:rsidRPr="00D42CAB">
              <w:rPr>
                <w:b/>
              </w:rPr>
              <w:t>Personal care</w:t>
            </w:r>
          </w:p>
        </w:tc>
      </w:tr>
      <w:tr w:rsidR="00096287" w:rsidRPr="00D42CAB" w14:paraId="2A8355BE" w14:textId="77777777" w:rsidTr="005838D6">
        <w:tc>
          <w:tcPr>
            <w:tcW w:w="3544" w:type="dxa"/>
          </w:tcPr>
          <w:p w14:paraId="61D459BB" w14:textId="77777777" w:rsidR="00096287" w:rsidRPr="00D42CAB" w:rsidRDefault="00096287" w:rsidP="005838D6">
            <w:pPr>
              <w:pStyle w:val="AMODTable"/>
              <w:keepNext/>
            </w:pPr>
            <w:r w:rsidRPr="00D42CAB">
              <w:t>Personal care worker grade 3</w:t>
            </w:r>
          </w:p>
        </w:tc>
      </w:tr>
    </w:tbl>
    <w:p w14:paraId="0B7D28B4" w14:textId="77777777" w:rsidR="00096287" w:rsidRPr="00FD79BB" w:rsidRDefault="00096287" w:rsidP="00FD79BB">
      <w:pPr>
        <w:rPr>
          <w:b/>
          <w:bCs/>
        </w:rPr>
      </w:pPr>
      <w:r w:rsidRPr="00FD79BB">
        <w:rPr>
          <w:b/>
          <w:bCs/>
        </w:rPr>
        <w:t>Aged Care Employee Direct Care Level</w:t>
      </w:r>
      <w:r w:rsidRPr="00FD79BB">
        <w:rPr>
          <w:b/>
          <w:bCs/>
          <w:spacing w:val="-5"/>
        </w:rPr>
        <w:t xml:space="preserve"> </w:t>
      </w:r>
      <w:r w:rsidRPr="00FD79BB">
        <w:rPr>
          <w:b/>
          <w:bCs/>
        </w:rPr>
        <w:t>5:</w:t>
      </w:r>
    </w:p>
    <w:p w14:paraId="5B8F2A3A" w14:textId="77777777" w:rsidR="00096287" w:rsidRPr="00391594" w:rsidRDefault="00096287" w:rsidP="00035D78">
      <w:pPr>
        <w:pStyle w:val="BodyText"/>
        <w:spacing w:before="92" w:after="120"/>
        <w:ind w:left="181"/>
        <w:rPr>
          <w:rFonts w:asciiTheme="minorHAnsi" w:eastAsiaTheme="minorHAnsi" w:hAnsiTheme="minorHAnsi" w:cstheme="minorBidi"/>
          <w:lang w:val="en-AU" w:bidi="ar-SA"/>
        </w:rPr>
      </w:pPr>
      <w:r w:rsidRPr="00391594">
        <w:rPr>
          <w:rFonts w:asciiTheme="minorHAnsi" w:eastAsiaTheme="minorHAnsi" w:hAnsiTheme="minorHAnsi" w:cstheme="minorBidi"/>
          <w:lang w:val="en-AU" w:bidi="ar-SA"/>
        </w:rPr>
        <w:t>An employee at this level:</w:t>
      </w:r>
    </w:p>
    <w:p w14:paraId="1E53CCB0" w14:textId="77777777" w:rsidR="00096287" w:rsidRPr="00391594" w:rsidRDefault="00096287" w:rsidP="00035D78">
      <w:pPr>
        <w:pStyle w:val="Bullet1"/>
        <w:tabs>
          <w:tab w:val="clear" w:pos="170"/>
        </w:tabs>
      </w:pPr>
      <w:r w:rsidRPr="00391594">
        <w:t>is capable of functioning semi-autonomously, and prioritising their own work within established policies, guidelines and procedures;</w:t>
      </w:r>
    </w:p>
    <w:p w14:paraId="0FE038B5" w14:textId="77777777" w:rsidR="00096287" w:rsidRPr="00391594" w:rsidRDefault="00096287" w:rsidP="00035D78">
      <w:pPr>
        <w:pStyle w:val="Bullet1"/>
        <w:tabs>
          <w:tab w:val="clear" w:pos="170"/>
        </w:tabs>
      </w:pPr>
      <w:r w:rsidRPr="00391594">
        <w:t>is responsible for work performed with a substantial level of accountability;</w:t>
      </w:r>
    </w:p>
    <w:p w14:paraId="27EC3725" w14:textId="77777777" w:rsidR="00096287" w:rsidRPr="00391594" w:rsidRDefault="00096287" w:rsidP="00035D78">
      <w:pPr>
        <w:pStyle w:val="Bullet1"/>
        <w:tabs>
          <w:tab w:val="clear" w:pos="170"/>
        </w:tabs>
      </w:pPr>
      <w:r w:rsidRPr="00391594">
        <w:t>works either individually or in a team;</w:t>
      </w:r>
    </w:p>
    <w:p w14:paraId="2C0C538B" w14:textId="77777777" w:rsidR="00096287" w:rsidRPr="00391594" w:rsidRDefault="00096287" w:rsidP="00035D78">
      <w:pPr>
        <w:pStyle w:val="Bullet1"/>
        <w:tabs>
          <w:tab w:val="clear" w:pos="170"/>
        </w:tabs>
      </w:pPr>
      <w:r w:rsidRPr="00391594">
        <w:t>may assist with supervision of others;</w:t>
      </w:r>
    </w:p>
    <w:p w14:paraId="6FEDD1D0" w14:textId="77777777" w:rsidR="00096287" w:rsidRPr="00391594" w:rsidRDefault="00096287" w:rsidP="00035D78">
      <w:pPr>
        <w:pStyle w:val="Bullet1"/>
        <w:tabs>
          <w:tab w:val="clear" w:pos="170"/>
        </w:tabs>
      </w:pPr>
      <w:r w:rsidRPr="00391594">
        <w:t>may require basic computer knowledge or be required to use a computer on a regular basis;</w:t>
      </w:r>
    </w:p>
    <w:p w14:paraId="1196FBFF" w14:textId="77777777" w:rsidR="00096287" w:rsidRPr="00391594" w:rsidRDefault="00096287" w:rsidP="00035D78">
      <w:pPr>
        <w:pStyle w:val="Bullet1"/>
        <w:tabs>
          <w:tab w:val="clear" w:pos="170"/>
        </w:tabs>
      </w:pPr>
      <w:r w:rsidRPr="00391594">
        <w:t xml:space="preserve">possesses administrative skills and </w:t>
      </w:r>
      <w:proofErr w:type="gramStart"/>
      <w:r w:rsidRPr="00391594">
        <w:t>problem solving</w:t>
      </w:r>
      <w:proofErr w:type="gramEnd"/>
      <w:r w:rsidRPr="00391594">
        <w:t xml:space="preserve"> abilities;</w:t>
      </w:r>
    </w:p>
    <w:p w14:paraId="684E1A9C" w14:textId="77777777" w:rsidR="00096287" w:rsidRPr="00391594" w:rsidRDefault="00096287" w:rsidP="00035D78">
      <w:pPr>
        <w:pStyle w:val="Bullet1"/>
        <w:tabs>
          <w:tab w:val="clear" w:pos="170"/>
        </w:tabs>
      </w:pPr>
      <w:r w:rsidRPr="00391594">
        <w:t>possesses well developed communication, interpersonal and/or arithmetic skills; and</w:t>
      </w:r>
    </w:p>
    <w:p w14:paraId="175FBCA0" w14:textId="77777777" w:rsidR="00096287" w:rsidRPr="00391594" w:rsidRDefault="00096287" w:rsidP="00035D78">
      <w:pPr>
        <w:pStyle w:val="Bullet1"/>
        <w:tabs>
          <w:tab w:val="clear" w:pos="170"/>
        </w:tabs>
      </w:pPr>
      <w:r w:rsidRPr="00391594">
        <w:t>requires substantial on-the-job training, may require formal qualifications at trade or certificate level and/or relevant skills training or experience.</w:t>
      </w:r>
    </w:p>
    <w:p w14:paraId="4ED3F375" w14:textId="77777777" w:rsidR="00096287" w:rsidRPr="00391594" w:rsidRDefault="00096287" w:rsidP="00035D78">
      <w:pPr>
        <w:pStyle w:val="BodyText"/>
        <w:spacing w:before="92" w:after="120"/>
        <w:ind w:left="181"/>
        <w:rPr>
          <w:rFonts w:asciiTheme="minorHAnsi" w:eastAsiaTheme="minorHAnsi" w:hAnsiTheme="minorHAnsi" w:cstheme="minorBidi"/>
          <w:lang w:val="en-AU" w:bidi="ar-SA"/>
        </w:rPr>
      </w:pPr>
      <w:r w:rsidRPr="00391594">
        <w:rPr>
          <w:rFonts w:asciiTheme="minorHAnsi" w:eastAsiaTheme="minorHAnsi" w:hAnsiTheme="minorHAnsi" w:cstheme="minorBidi"/>
          <w:lang w:val="en-AU" w:bidi="ar-SA"/>
        </w:rPr>
        <w:t>Indicative tasks performed at this level are:</w:t>
      </w:r>
    </w:p>
    <w:tbl>
      <w:tblPr>
        <w:tblW w:w="3969" w:type="dxa"/>
        <w:tblInd w:w="851" w:type="dxa"/>
        <w:tblCellMar>
          <w:left w:w="0" w:type="dxa"/>
          <w:right w:w="170" w:type="dxa"/>
        </w:tblCellMar>
        <w:tblLook w:val="01E0" w:firstRow="1" w:lastRow="1" w:firstColumn="1" w:lastColumn="1" w:noHBand="0" w:noVBand="0"/>
      </w:tblPr>
      <w:tblGrid>
        <w:gridCol w:w="3969"/>
      </w:tblGrid>
      <w:tr w:rsidR="00096287" w:rsidRPr="00391594" w14:paraId="22E24DC1" w14:textId="77777777" w:rsidTr="005838D6">
        <w:tc>
          <w:tcPr>
            <w:tcW w:w="3969" w:type="dxa"/>
          </w:tcPr>
          <w:p w14:paraId="342FA539" w14:textId="77777777" w:rsidR="00096287" w:rsidRPr="00391594" w:rsidRDefault="00096287" w:rsidP="005838D6">
            <w:pPr>
              <w:keepNext/>
              <w:widowControl/>
              <w:autoSpaceDE/>
              <w:autoSpaceDN/>
              <w:spacing w:before="120" w:after="160" w:line="259" w:lineRule="auto"/>
              <w:jc w:val="both"/>
              <w:rPr>
                <w:rFonts w:asciiTheme="minorHAnsi" w:eastAsiaTheme="minorHAnsi" w:hAnsiTheme="minorHAnsi" w:cstheme="minorBidi"/>
                <w:b/>
                <w:lang w:val="en-AU" w:bidi="ar-SA"/>
              </w:rPr>
            </w:pPr>
            <w:r w:rsidRPr="00391594">
              <w:rPr>
                <w:rFonts w:asciiTheme="minorHAnsi" w:eastAsiaTheme="minorHAnsi" w:hAnsiTheme="minorHAnsi" w:cstheme="minorBidi"/>
                <w:b/>
                <w:lang w:val="en-AU" w:bidi="ar-SA"/>
              </w:rPr>
              <w:lastRenderedPageBreak/>
              <w:t>Personal care</w:t>
            </w:r>
          </w:p>
        </w:tc>
      </w:tr>
      <w:tr w:rsidR="00096287" w:rsidRPr="00391594" w14:paraId="158B0F2B" w14:textId="77777777" w:rsidTr="005838D6">
        <w:tc>
          <w:tcPr>
            <w:tcW w:w="3969" w:type="dxa"/>
          </w:tcPr>
          <w:p w14:paraId="5ECDBAFB" w14:textId="77777777" w:rsidR="00096287" w:rsidRPr="00391594" w:rsidRDefault="00096287" w:rsidP="005838D6">
            <w:pPr>
              <w:keepNext/>
              <w:widowControl/>
              <w:autoSpaceDE/>
              <w:autoSpaceDN/>
              <w:spacing w:before="120" w:after="160" w:line="259" w:lineRule="auto"/>
              <w:rPr>
                <w:rFonts w:asciiTheme="minorHAnsi" w:eastAsiaTheme="minorHAnsi" w:hAnsiTheme="minorHAnsi" w:cstheme="minorBidi"/>
                <w:lang w:val="en-AU" w:bidi="ar-SA"/>
              </w:rPr>
            </w:pPr>
            <w:r w:rsidRPr="00391594">
              <w:rPr>
                <w:rFonts w:asciiTheme="minorHAnsi" w:eastAsiaTheme="minorHAnsi" w:hAnsiTheme="minorHAnsi" w:cstheme="minorBidi"/>
                <w:lang w:val="en-AU" w:bidi="ar-SA"/>
              </w:rPr>
              <w:t>Personal care worker grade 4</w:t>
            </w:r>
          </w:p>
        </w:tc>
      </w:tr>
    </w:tbl>
    <w:p w14:paraId="12D1B240" w14:textId="77777777" w:rsidR="00096287" w:rsidRPr="00FD79BB" w:rsidRDefault="00096287" w:rsidP="00FD79BB">
      <w:pPr>
        <w:rPr>
          <w:b/>
          <w:bCs/>
        </w:rPr>
      </w:pPr>
      <w:r w:rsidRPr="00FD79BB">
        <w:rPr>
          <w:b/>
          <w:bCs/>
        </w:rPr>
        <w:t>Aged Care Employee –</w:t>
      </w:r>
      <w:r w:rsidRPr="00FD79BB">
        <w:rPr>
          <w:b/>
          <w:bCs/>
          <w:spacing w:val="-5"/>
        </w:rPr>
        <w:t xml:space="preserve"> Direct Care</w:t>
      </w:r>
      <w:r w:rsidRPr="00FD79BB">
        <w:rPr>
          <w:b/>
          <w:bCs/>
        </w:rPr>
        <w:t xml:space="preserve"> Level 6:</w:t>
      </w:r>
    </w:p>
    <w:p w14:paraId="11AFFB9F" w14:textId="77777777" w:rsidR="00096287" w:rsidRDefault="00096287" w:rsidP="00035D78">
      <w:pPr>
        <w:pStyle w:val="BodyText"/>
        <w:spacing w:before="92" w:after="120"/>
        <w:ind w:left="181"/>
      </w:pPr>
      <w:r>
        <w:t>An employee at this level:</w:t>
      </w:r>
    </w:p>
    <w:p w14:paraId="2754C959" w14:textId="77777777" w:rsidR="00096287" w:rsidRDefault="00096287" w:rsidP="00035D78">
      <w:pPr>
        <w:pStyle w:val="Bullet1"/>
        <w:tabs>
          <w:tab w:val="clear" w:pos="170"/>
        </w:tabs>
      </w:pPr>
      <w:r>
        <w:t xml:space="preserve">is capable of functioning with a high level of autonomy, and prioritising their work within established policies, guidelines and procedures; </w:t>
      </w:r>
    </w:p>
    <w:p w14:paraId="7ABD12DA" w14:textId="77777777" w:rsidR="00096287" w:rsidRDefault="00096287" w:rsidP="00035D78">
      <w:pPr>
        <w:pStyle w:val="Bullet1"/>
        <w:tabs>
          <w:tab w:val="clear" w:pos="170"/>
        </w:tabs>
      </w:pPr>
      <w:r>
        <w:t>is responsible for work performed with a substantial level of accountability and responsibility;</w:t>
      </w:r>
    </w:p>
    <w:p w14:paraId="428925E3" w14:textId="77777777" w:rsidR="00096287" w:rsidRDefault="00096287" w:rsidP="00035D78">
      <w:pPr>
        <w:pStyle w:val="Bullet1"/>
        <w:tabs>
          <w:tab w:val="clear" w:pos="170"/>
        </w:tabs>
      </w:pPr>
      <w:r>
        <w:t>works either individually or in a team;</w:t>
      </w:r>
    </w:p>
    <w:p w14:paraId="227F5680" w14:textId="77777777" w:rsidR="00096287" w:rsidRDefault="00096287" w:rsidP="00035D78">
      <w:pPr>
        <w:pStyle w:val="Bullet1"/>
        <w:tabs>
          <w:tab w:val="clear" w:pos="170"/>
        </w:tabs>
      </w:pPr>
      <w:r>
        <w:t>may require comprehensive computer knowledge or be required to use a computer on a regular basis;</w:t>
      </w:r>
    </w:p>
    <w:p w14:paraId="0A262899" w14:textId="77777777" w:rsidR="00096287" w:rsidRDefault="00096287" w:rsidP="00035D78">
      <w:pPr>
        <w:pStyle w:val="Bullet1"/>
        <w:tabs>
          <w:tab w:val="clear" w:pos="170"/>
        </w:tabs>
      </w:pPr>
      <w:r>
        <w:t xml:space="preserve">possesses administrative skills and </w:t>
      </w:r>
      <w:proofErr w:type="gramStart"/>
      <w:r>
        <w:t>problem solving</w:t>
      </w:r>
      <w:proofErr w:type="gramEnd"/>
      <w:r>
        <w:t xml:space="preserve"> abilities;</w:t>
      </w:r>
    </w:p>
    <w:p w14:paraId="74F01C9E" w14:textId="77777777" w:rsidR="00096287" w:rsidRDefault="00096287" w:rsidP="00035D78">
      <w:pPr>
        <w:pStyle w:val="Bullet1"/>
        <w:tabs>
          <w:tab w:val="clear" w:pos="170"/>
        </w:tabs>
      </w:pPr>
      <w:r>
        <w:t>possesses well developed communication, interpersonal and/or arithmetic skills; and</w:t>
      </w:r>
    </w:p>
    <w:p w14:paraId="3A86CB97" w14:textId="77777777" w:rsidR="00096287" w:rsidRDefault="00096287" w:rsidP="00035D78">
      <w:pPr>
        <w:pStyle w:val="Bullet1"/>
        <w:tabs>
          <w:tab w:val="clear" w:pos="170"/>
        </w:tabs>
      </w:pPr>
      <w:r>
        <w:t>may require formal qualifications at post-trade or Advanced Certificate or Associate Diploma level and/or relevant skills training or experience.</w:t>
      </w:r>
    </w:p>
    <w:p w14:paraId="603D32CD" w14:textId="77777777" w:rsidR="00096287" w:rsidRDefault="00096287" w:rsidP="00035D78">
      <w:pPr>
        <w:pStyle w:val="BodyText"/>
        <w:spacing w:before="92" w:after="120"/>
        <w:ind w:left="181"/>
      </w:pPr>
      <w:r>
        <w:t>Indicative tasks performed at this level are:</w:t>
      </w:r>
    </w:p>
    <w:tbl>
      <w:tblPr>
        <w:tblW w:w="2835" w:type="dxa"/>
        <w:tblInd w:w="851" w:type="dxa"/>
        <w:tblCellMar>
          <w:left w:w="0" w:type="dxa"/>
          <w:right w:w="170" w:type="dxa"/>
        </w:tblCellMar>
        <w:tblLook w:val="01E0" w:firstRow="1" w:lastRow="1" w:firstColumn="1" w:lastColumn="1" w:noHBand="0" w:noVBand="0"/>
      </w:tblPr>
      <w:tblGrid>
        <w:gridCol w:w="2835"/>
      </w:tblGrid>
      <w:tr w:rsidR="00096287" w:rsidRPr="00BB6D1F" w14:paraId="7DFF35B0" w14:textId="77777777" w:rsidTr="005838D6">
        <w:tc>
          <w:tcPr>
            <w:tcW w:w="2835" w:type="dxa"/>
          </w:tcPr>
          <w:p w14:paraId="26D2BF3C" w14:textId="77777777" w:rsidR="00096287" w:rsidRPr="00BB6D1F" w:rsidRDefault="00096287" w:rsidP="005838D6">
            <w:pPr>
              <w:pStyle w:val="AMODTable"/>
              <w:keepNext/>
              <w:jc w:val="both"/>
              <w:rPr>
                <w:b/>
              </w:rPr>
            </w:pPr>
            <w:r w:rsidRPr="00BB6D1F">
              <w:rPr>
                <w:b/>
              </w:rPr>
              <w:t>Personal care</w:t>
            </w:r>
          </w:p>
        </w:tc>
      </w:tr>
      <w:tr w:rsidR="00096287" w:rsidRPr="00BB6D1F" w14:paraId="31F9A112" w14:textId="77777777" w:rsidTr="005838D6">
        <w:tc>
          <w:tcPr>
            <w:tcW w:w="2835" w:type="dxa"/>
          </w:tcPr>
          <w:p w14:paraId="42BB996C" w14:textId="77777777" w:rsidR="00096287" w:rsidRPr="00BB6D1F" w:rsidRDefault="00096287" w:rsidP="005838D6">
            <w:pPr>
              <w:pStyle w:val="AMODTable"/>
              <w:keepNext/>
            </w:pPr>
            <w:r w:rsidRPr="00BB6D1F">
              <w:t>No indicative task</w:t>
            </w:r>
          </w:p>
        </w:tc>
      </w:tr>
    </w:tbl>
    <w:p w14:paraId="66B33C6B" w14:textId="77777777" w:rsidR="00096287" w:rsidRPr="00FD79BB" w:rsidRDefault="00096287" w:rsidP="00FD79BB">
      <w:pPr>
        <w:rPr>
          <w:b/>
          <w:bCs/>
        </w:rPr>
      </w:pPr>
      <w:r w:rsidRPr="00FD79BB">
        <w:rPr>
          <w:b/>
          <w:bCs/>
        </w:rPr>
        <w:t>Aged Care Employee – Direct Care Level 7:</w:t>
      </w:r>
    </w:p>
    <w:p w14:paraId="0521B216" w14:textId="77777777" w:rsidR="00096287" w:rsidRDefault="00096287" w:rsidP="00035D78">
      <w:pPr>
        <w:pStyle w:val="BodyText"/>
        <w:spacing w:before="92" w:after="120"/>
        <w:ind w:left="181"/>
      </w:pPr>
      <w:r>
        <w:t>An employee at this level:</w:t>
      </w:r>
    </w:p>
    <w:p w14:paraId="78B9A7F7" w14:textId="77777777" w:rsidR="00096287" w:rsidRDefault="00096287" w:rsidP="00096287">
      <w:pPr>
        <w:pStyle w:val="Bullet1"/>
      </w:pPr>
      <w:r>
        <w:t xml:space="preserve">is capable of functioning autonomously, and prioritising their work and the work of others within established policies, guidelines and procedures; </w:t>
      </w:r>
    </w:p>
    <w:p w14:paraId="056DB4DB" w14:textId="77777777" w:rsidR="00096287" w:rsidRDefault="00096287" w:rsidP="00096287">
      <w:pPr>
        <w:pStyle w:val="Bullet1"/>
      </w:pPr>
      <w:r>
        <w:t>is responsible for work performed with a substantial level of accountability and responsibility;</w:t>
      </w:r>
    </w:p>
    <w:p w14:paraId="5CBFEE6E" w14:textId="77777777" w:rsidR="00096287" w:rsidRDefault="00096287" w:rsidP="00096287">
      <w:pPr>
        <w:pStyle w:val="Bullet1"/>
      </w:pPr>
      <w:r>
        <w:t>may supervise the work of others, including work allocation, rostering and guidance;</w:t>
      </w:r>
    </w:p>
    <w:p w14:paraId="4A2AC6A1" w14:textId="77777777" w:rsidR="00096287" w:rsidRDefault="00096287" w:rsidP="00096287">
      <w:pPr>
        <w:pStyle w:val="Bullet1"/>
      </w:pPr>
      <w:r>
        <w:t>works either individually or in a team;</w:t>
      </w:r>
    </w:p>
    <w:p w14:paraId="6612F211" w14:textId="77777777" w:rsidR="00096287" w:rsidRDefault="00096287" w:rsidP="00096287">
      <w:pPr>
        <w:pStyle w:val="Bullet1"/>
      </w:pPr>
      <w:r>
        <w:t>may require comprehensive computer knowledge or be required to use a computer on a regular basis;</w:t>
      </w:r>
    </w:p>
    <w:p w14:paraId="7FDD5F5F" w14:textId="77777777" w:rsidR="00096287" w:rsidRDefault="00096287" w:rsidP="00096287">
      <w:pPr>
        <w:pStyle w:val="Bullet1"/>
      </w:pPr>
      <w:r>
        <w:t xml:space="preserve">possesses developed administrative skills and </w:t>
      </w:r>
      <w:proofErr w:type="gramStart"/>
      <w:r>
        <w:t>problem solving</w:t>
      </w:r>
      <w:proofErr w:type="gramEnd"/>
      <w:r>
        <w:t xml:space="preserve"> abilities; </w:t>
      </w:r>
    </w:p>
    <w:p w14:paraId="6AA0C09C" w14:textId="77777777" w:rsidR="00096287" w:rsidRDefault="00096287" w:rsidP="00096287">
      <w:pPr>
        <w:pStyle w:val="Bullet1"/>
      </w:pPr>
      <w:r>
        <w:t>possesses well developed communication, interpersonal and/or arithmetic skills; and</w:t>
      </w:r>
    </w:p>
    <w:p w14:paraId="340A1FAD" w14:textId="77777777" w:rsidR="00096287" w:rsidRDefault="00096287" w:rsidP="00096287">
      <w:pPr>
        <w:pStyle w:val="Bullet1"/>
      </w:pPr>
      <w:r>
        <w:t>may require formal qualifications at trade or Advanced Certificate or Associate Diploma level and/or relevant skills training or experience.</w:t>
      </w:r>
    </w:p>
    <w:p w14:paraId="036E051F" w14:textId="77777777" w:rsidR="00096287" w:rsidRDefault="00096287" w:rsidP="00035D78">
      <w:pPr>
        <w:pStyle w:val="BodyText"/>
        <w:spacing w:before="92" w:after="120"/>
        <w:ind w:left="181"/>
      </w:pPr>
      <w:r>
        <w:t>Indicative tasks performed at this level are:</w:t>
      </w:r>
    </w:p>
    <w:tbl>
      <w:tblPr>
        <w:tblW w:w="4111" w:type="dxa"/>
        <w:tblInd w:w="851" w:type="dxa"/>
        <w:tblCellMar>
          <w:left w:w="0" w:type="dxa"/>
          <w:right w:w="170" w:type="dxa"/>
        </w:tblCellMar>
        <w:tblLook w:val="01E0" w:firstRow="1" w:lastRow="1" w:firstColumn="1" w:lastColumn="1" w:noHBand="0" w:noVBand="0"/>
      </w:tblPr>
      <w:tblGrid>
        <w:gridCol w:w="4111"/>
      </w:tblGrid>
      <w:tr w:rsidR="00096287" w:rsidRPr="00EF7A51" w14:paraId="27E9DCBC" w14:textId="77777777" w:rsidTr="005838D6">
        <w:tc>
          <w:tcPr>
            <w:tcW w:w="4111" w:type="dxa"/>
          </w:tcPr>
          <w:p w14:paraId="2EC71E80" w14:textId="77777777" w:rsidR="00096287" w:rsidRPr="00A82E59" w:rsidRDefault="00096287" w:rsidP="005838D6">
            <w:pPr>
              <w:pStyle w:val="AMODTable"/>
              <w:keepNext/>
              <w:jc w:val="both"/>
              <w:rPr>
                <w:b/>
              </w:rPr>
            </w:pPr>
            <w:r w:rsidRPr="00A82E59">
              <w:rPr>
                <w:b/>
              </w:rPr>
              <w:lastRenderedPageBreak/>
              <w:t>Personal care</w:t>
            </w:r>
          </w:p>
        </w:tc>
      </w:tr>
      <w:tr w:rsidR="00096287" w:rsidRPr="007777E2" w14:paraId="2CBCB5E1" w14:textId="77777777" w:rsidTr="005838D6">
        <w:tc>
          <w:tcPr>
            <w:tcW w:w="4111" w:type="dxa"/>
          </w:tcPr>
          <w:p w14:paraId="51C5CFAB" w14:textId="77777777" w:rsidR="00096287" w:rsidRPr="00A82E59" w:rsidRDefault="00096287" w:rsidP="005838D6">
            <w:pPr>
              <w:pStyle w:val="AMODTable"/>
              <w:keepNext/>
              <w:rPr>
                <w:b/>
              </w:rPr>
            </w:pPr>
            <w:r w:rsidRPr="00A82E59">
              <w:t>Personal care worker grade 5</w:t>
            </w:r>
          </w:p>
        </w:tc>
      </w:tr>
    </w:tbl>
    <w:p w14:paraId="5DEF3102" w14:textId="77777777" w:rsidR="00096287" w:rsidRPr="00FD79BB" w:rsidRDefault="00096287" w:rsidP="00FD79BB">
      <w:pPr>
        <w:rPr>
          <w:b/>
          <w:bCs/>
        </w:rPr>
      </w:pPr>
      <w:r w:rsidRPr="00FD79BB">
        <w:rPr>
          <w:b/>
          <w:bCs/>
        </w:rPr>
        <w:t>HOME CARE</w:t>
      </w:r>
      <w:r w:rsidRPr="00FD79BB">
        <w:rPr>
          <w:b/>
          <w:bCs/>
          <w:spacing w:val="-3"/>
        </w:rPr>
        <w:t xml:space="preserve"> </w:t>
      </w:r>
      <w:r w:rsidRPr="00FD79BB">
        <w:rPr>
          <w:b/>
          <w:bCs/>
        </w:rPr>
        <w:t>EMPLOYEES</w:t>
      </w:r>
    </w:p>
    <w:p w14:paraId="3C381489" w14:textId="77777777" w:rsidR="00096287" w:rsidRDefault="00096287" w:rsidP="00096287">
      <w:pPr>
        <w:pStyle w:val="BodyText"/>
        <w:spacing w:before="8"/>
        <w:ind w:left="0"/>
        <w:rPr>
          <w:b/>
          <w:sz w:val="19"/>
        </w:rPr>
      </w:pPr>
    </w:p>
    <w:p w14:paraId="4E789A72" w14:textId="77777777" w:rsidR="00096287" w:rsidRPr="00FD79BB" w:rsidRDefault="00096287" w:rsidP="00FD79BB">
      <w:pPr>
        <w:rPr>
          <w:b/>
          <w:bCs/>
        </w:rPr>
      </w:pPr>
      <w:r w:rsidRPr="00FD79BB">
        <w:rPr>
          <w:b/>
          <w:bCs/>
        </w:rPr>
        <w:t>Home Care Employee – Level 1:</w:t>
      </w:r>
    </w:p>
    <w:p w14:paraId="713B1EA6" w14:textId="77777777" w:rsidR="00096287" w:rsidRPr="00F875C1" w:rsidRDefault="00096287" w:rsidP="00096287">
      <w:pPr>
        <w:pStyle w:val="BodyText"/>
        <w:spacing w:before="137" w:line="369" w:lineRule="auto"/>
        <w:ind w:left="600" w:right="446"/>
        <w:rPr>
          <w:lang w:val="en-AU"/>
        </w:rPr>
      </w:pPr>
      <w:r w:rsidRPr="00F875C1">
        <w:rPr>
          <w:lang w:val="en-AU"/>
        </w:rPr>
        <w:t>A position in this level has the following characteristics:</w:t>
      </w:r>
    </w:p>
    <w:p w14:paraId="0413A970" w14:textId="77777777" w:rsidR="00096287" w:rsidRPr="00F875C1" w:rsidRDefault="00096287" w:rsidP="00096287">
      <w:pPr>
        <w:pStyle w:val="BodyText"/>
        <w:spacing w:before="137" w:line="369" w:lineRule="auto"/>
        <w:ind w:left="600" w:right="446"/>
        <w:rPr>
          <w:lang w:val="en-AU"/>
        </w:rPr>
      </w:pPr>
      <w:r w:rsidRPr="00F875C1">
        <w:rPr>
          <w:lang w:val="en-AU"/>
        </w:rPr>
        <w:t>A person appointed to this position will have less than 12 months’ experience in the industry.</w:t>
      </w:r>
    </w:p>
    <w:p w14:paraId="0157ED28" w14:textId="77777777" w:rsidR="00096287" w:rsidRPr="00F875C1" w:rsidRDefault="00096287" w:rsidP="00096287">
      <w:pPr>
        <w:pStyle w:val="BodyText"/>
        <w:spacing w:before="137" w:line="369" w:lineRule="auto"/>
        <w:ind w:left="600" w:right="446"/>
        <w:rPr>
          <w:b/>
          <w:lang w:val="en-AU"/>
        </w:rPr>
      </w:pPr>
      <w:r w:rsidRPr="00F875C1">
        <w:rPr>
          <w:b/>
          <w:lang w:val="en-AU"/>
        </w:rPr>
        <w:t>Accountability and extent of authority</w:t>
      </w:r>
    </w:p>
    <w:p w14:paraId="0168875D" w14:textId="77777777" w:rsidR="00096287" w:rsidRPr="00F875C1" w:rsidRDefault="00096287" w:rsidP="00096287">
      <w:pPr>
        <w:pStyle w:val="BodyText"/>
        <w:spacing w:before="137" w:line="369" w:lineRule="auto"/>
        <w:ind w:left="600" w:right="446"/>
        <w:rPr>
          <w:lang w:val="en-AU"/>
        </w:rPr>
      </w:pPr>
      <w:r w:rsidRPr="00F875C1">
        <w:rPr>
          <w:lang w:val="en-AU"/>
        </w:rPr>
        <w:t>An employee in this level performs broad tasks involving the utilisation of a range of basic skills in the provision of domestic assistance and support and is responsible for the quality of their work.</w:t>
      </w:r>
    </w:p>
    <w:p w14:paraId="221D9D5E" w14:textId="77777777" w:rsidR="00096287" w:rsidRPr="00F875C1" w:rsidRDefault="00096287" w:rsidP="00096287">
      <w:pPr>
        <w:pStyle w:val="BodyText"/>
        <w:spacing w:before="137" w:line="369" w:lineRule="auto"/>
        <w:ind w:left="600" w:right="446"/>
        <w:rPr>
          <w:b/>
          <w:lang w:val="en-AU"/>
        </w:rPr>
      </w:pPr>
      <w:r w:rsidRPr="00F875C1">
        <w:rPr>
          <w:b/>
          <w:lang w:val="en-AU"/>
        </w:rPr>
        <w:t>Judgment and decision-making</w:t>
      </w:r>
    </w:p>
    <w:p w14:paraId="652ADF2D" w14:textId="77777777" w:rsidR="00096287" w:rsidRPr="00F875C1" w:rsidRDefault="00096287" w:rsidP="00096287">
      <w:pPr>
        <w:pStyle w:val="BodyText"/>
        <w:spacing w:before="137" w:line="369" w:lineRule="auto"/>
        <w:ind w:left="600" w:right="446"/>
        <w:rPr>
          <w:lang w:val="en-AU"/>
        </w:rPr>
      </w:pPr>
      <w:r w:rsidRPr="00F875C1">
        <w:rPr>
          <w:lang w:val="en-AU"/>
        </w:rPr>
        <w:t>Work activities are routine and clearly defined. The tasks to be performed may involve the use of a limited range of techniques and methods within a specified range of work. An employee may resolve minor problems that relate to immediate work tasks.</w:t>
      </w:r>
    </w:p>
    <w:p w14:paraId="38C09BA3" w14:textId="77777777" w:rsidR="00096287" w:rsidRPr="00F875C1" w:rsidRDefault="00096287" w:rsidP="00096287">
      <w:pPr>
        <w:pStyle w:val="BodyText"/>
        <w:spacing w:before="137" w:line="369" w:lineRule="auto"/>
        <w:ind w:left="600" w:right="446"/>
        <w:rPr>
          <w:b/>
          <w:lang w:val="en-AU"/>
        </w:rPr>
      </w:pPr>
      <w:r w:rsidRPr="00F875C1">
        <w:rPr>
          <w:b/>
          <w:lang w:val="en-AU"/>
        </w:rPr>
        <w:t>Specialist knowledge and skills</w:t>
      </w:r>
    </w:p>
    <w:p w14:paraId="501F9155" w14:textId="77777777" w:rsidR="00096287" w:rsidRPr="00F875C1" w:rsidRDefault="00096287" w:rsidP="00096287">
      <w:pPr>
        <w:pStyle w:val="BodyText"/>
        <w:spacing w:before="137" w:line="369" w:lineRule="auto"/>
        <w:ind w:left="600" w:right="446"/>
        <w:rPr>
          <w:lang w:val="en-AU"/>
        </w:rPr>
      </w:pPr>
      <w:r w:rsidRPr="00F875C1">
        <w:rPr>
          <w:lang w:val="en-AU"/>
        </w:rPr>
        <w:t>Indicative but not exclusive tasks include: the undertaking of semi-skilled work, including cleaning, vacuuming, dusting, washing and ironing, shopping, sweeping paths, minor maintenance jobs, preparation and cooking of meals, defrosting refrigerators, emptying and cleaning of commodes, banking and account payment, organising appointments, assistance with care of pets, and care of indoor and outdoor pot plants.</w:t>
      </w:r>
    </w:p>
    <w:p w14:paraId="661750E7" w14:textId="77777777" w:rsidR="00096287" w:rsidRPr="00F875C1" w:rsidRDefault="00096287" w:rsidP="00096287">
      <w:pPr>
        <w:pStyle w:val="BodyText"/>
        <w:spacing w:before="137" w:line="369" w:lineRule="auto"/>
        <w:ind w:left="600" w:right="446"/>
        <w:rPr>
          <w:b/>
          <w:lang w:val="en-AU"/>
        </w:rPr>
      </w:pPr>
      <w:r w:rsidRPr="00F875C1">
        <w:rPr>
          <w:b/>
          <w:lang w:val="en-AU"/>
        </w:rPr>
        <w:t>Interpersonal skills</w:t>
      </w:r>
    </w:p>
    <w:p w14:paraId="2787A4C2" w14:textId="77777777" w:rsidR="00096287" w:rsidRPr="00F875C1" w:rsidRDefault="00096287" w:rsidP="00096287">
      <w:pPr>
        <w:pStyle w:val="BodyText"/>
        <w:spacing w:before="137" w:line="369" w:lineRule="auto"/>
        <w:ind w:left="600" w:right="446"/>
        <w:rPr>
          <w:lang w:val="en-AU"/>
        </w:rPr>
      </w:pPr>
      <w:r w:rsidRPr="00F875C1">
        <w:rPr>
          <w:lang w:val="en-AU"/>
        </w:rPr>
        <w:t>Positions in this level may require basic oral communication skills and where appropriate written skills, with clients, members of the public and other employees.</w:t>
      </w:r>
    </w:p>
    <w:p w14:paraId="19C85D1A" w14:textId="77777777" w:rsidR="00096287" w:rsidRPr="00F875C1" w:rsidRDefault="00096287" w:rsidP="00096287">
      <w:pPr>
        <w:pStyle w:val="BodyText"/>
        <w:spacing w:before="137" w:line="369" w:lineRule="auto"/>
        <w:ind w:left="600" w:right="446"/>
        <w:rPr>
          <w:b/>
          <w:lang w:val="en-AU"/>
        </w:rPr>
      </w:pPr>
      <w:r w:rsidRPr="00F875C1">
        <w:rPr>
          <w:b/>
          <w:lang w:val="en-AU"/>
        </w:rPr>
        <w:t>Qualifications and experience</w:t>
      </w:r>
    </w:p>
    <w:p w14:paraId="36A871E2" w14:textId="6CEAFE84" w:rsidR="00096287" w:rsidRDefault="00096287" w:rsidP="00096287">
      <w:pPr>
        <w:pStyle w:val="BodyText"/>
        <w:spacing w:line="369" w:lineRule="auto"/>
        <w:ind w:left="600"/>
      </w:pPr>
      <w:r w:rsidRPr="00F875C1">
        <w:rPr>
          <w:lang w:val="en-AU"/>
        </w:rPr>
        <w:t>An employee in this level will have commenced on-the-job training which may include an induction course</w:t>
      </w:r>
      <w:r>
        <w:rPr>
          <w:lang w:val="en-AU"/>
        </w:rPr>
        <w:t>.</w:t>
      </w:r>
    </w:p>
    <w:p w14:paraId="7725B0DB" w14:textId="77777777" w:rsidR="00096287" w:rsidRPr="00FD79BB" w:rsidRDefault="00096287" w:rsidP="00FD79BB">
      <w:pPr>
        <w:rPr>
          <w:b/>
          <w:bCs/>
        </w:rPr>
      </w:pPr>
      <w:r w:rsidRPr="00FD79BB">
        <w:rPr>
          <w:b/>
          <w:bCs/>
        </w:rPr>
        <w:t>Home Care Employee – Level 2:</w:t>
      </w:r>
    </w:p>
    <w:p w14:paraId="7BFEC5E1" w14:textId="77777777" w:rsidR="00096287" w:rsidRDefault="00096287" w:rsidP="00096287">
      <w:pPr>
        <w:pStyle w:val="BodyText"/>
        <w:spacing w:before="3"/>
        <w:ind w:left="0"/>
        <w:rPr>
          <w:b/>
          <w:sz w:val="26"/>
        </w:rPr>
      </w:pPr>
    </w:p>
    <w:p w14:paraId="77FA408C" w14:textId="77777777" w:rsidR="00096287" w:rsidRPr="00F875C1" w:rsidRDefault="00096287" w:rsidP="00096287">
      <w:pPr>
        <w:pStyle w:val="BodyText"/>
        <w:spacing w:line="369" w:lineRule="auto"/>
        <w:ind w:left="600" w:right="446"/>
        <w:rPr>
          <w:lang w:val="en-AU"/>
        </w:rPr>
      </w:pPr>
      <w:r w:rsidRPr="00F875C1">
        <w:rPr>
          <w:lang w:val="en-AU"/>
        </w:rPr>
        <w:t>A position in this level has the following characteristics:</w:t>
      </w:r>
    </w:p>
    <w:p w14:paraId="568B25C8" w14:textId="77777777" w:rsidR="00096287" w:rsidRPr="00F875C1" w:rsidRDefault="00096287" w:rsidP="00096287">
      <w:pPr>
        <w:pStyle w:val="BodyText"/>
        <w:spacing w:line="369" w:lineRule="auto"/>
        <w:ind w:left="600" w:right="446"/>
        <w:rPr>
          <w:b/>
          <w:lang w:val="en-AU"/>
        </w:rPr>
      </w:pPr>
      <w:r w:rsidRPr="00F875C1">
        <w:rPr>
          <w:b/>
          <w:lang w:val="en-AU"/>
        </w:rPr>
        <w:t>Accountability and extent of authority</w:t>
      </w:r>
    </w:p>
    <w:p w14:paraId="33354B4A" w14:textId="77777777" w:rsidR="00096287" w:rsidRPr="00F875C1" w:rsidRDefault="00096287" w:rsidP="00096287">
      <w:pPr>
        <w:pStyle w:val="BodyText"/>
        <w:spacing w:line="369" w:lineRule="auto"/>
        <w:ind w:left="600" w:right="446"/>
        <w:rPr>
          <w:lang w:val="en-AU"/>
        </w:rPr>
      </w:pPr>
      <w:r w:rsidRPr="00F875C1">
        <w:rPr>
          <w:lang w:val="en-AU"/>
        </w:rPr>
        <w:t xml:space="preserve">An employee in this level performs broad tasks involving the utilisation of a range of </w:t>
      </w:r>
      <w:r w:rsidRPr="00F875C1">
        <w:rPr>
          <w:lang w:val="en-AU"/>
        </w:rPr>
        <w:lastRenderedPageBreak/>
        <w:t>developed skills in the provision of domestic assistance and support. Work performed falls within general guidelines but with scope to exercise discretion in the application of established practices and procedures. May assist others in the supervision of work of the same or lower level and is responsible for assuring the quality of work performed.</w:t>
      </w:r>
    </w:p>
    <w:p w14:paraId="1E96235C" w14:textId="77777777" w:rsidR="00096287" w:rsidRPr="00F875C1" w:rsidRDefault="00096287" w:rsidP="00096287">
      <w:pPr>
        <w:pStyle w:val="BodyText"/>
        <w:spacing w:line="369" w:lineRule="auto"/>
        <w:ind w:left="600" w:right="446"/>
        <w:rPr>
          <w:b/>
          <w:lang w:val="en-AU"/>
        </w:rPr>
      </w:pPr>
      <w:r w:rsidRPr="00F875C1">
        <w:rPr>
          <w:b/>
          <w:lang w:val="en-AU"/>
        </w:rPr>
        <w:t>Judgment and decision-making</w:t>
      </w:r>
    </w:p>
    <w:p w14:paraId="00D75339" w14:textId="77777777" w:rsidR="00096287" w:rsidRPr="00F875C1" w:rsidRDefault="00096287" w:rsidP="00096287">
      <w:pPr>
        <w:pStyle w:val="BodyText"/>
        <w:spacing w:line="369" w:lineRule="auto"/>
        <w:ind w:left="600" w:right="446"/>
        <w:rPr>
          <w:lang w:val="en-AU"/>
        </w:rPr>
      </w:pPr>
      <w:r w:rsidRPr="00F875C1">
        <w:rPr>
          <w:lang w:val="en-AU"/>
        </w:rPr>
        <w:t>In these positions, the nature of the work is clearly defined with established procedures well understood or clearly documented. Employees in this level are called upon to use some originality in approach with solutions usually attributable to application of previously encountered procedures and practices.</w:t>
      </w:r>
    </w:p>
    <w:p w14:paraId="5FA05A2B" w14:textId="77777777" w:rsidR="00096287" w:rsidRPr="00F875C1" w:rsidRDefault="00096287" w:rsidP="00096287">
      <w:pPr>
        <w:pStyle w:val="BodyText"/>
        <w:spacing w:line="369" w:lineRule="auto"/>
        <w:ind w:left="600" w:right="446"/>
        <w:rPr>
          <w:b/>
          <w:lang w:val="en-AU"/>
        </w:rPr>
      </w:pPr>
      <w:r w:rsidRPr="00F875C1">
        <w:rPr>
          <w:b/>
          <w:lang w:val="en-AU"/>
        </w:rPr>
        <w:t>Specialist knowledge and skills</w:t>
      </w:r>
    </w:p>
    <w:p w14:paraId="25B000C3" w14:textId="77777777" w:rsidR="00096287" w:rsidRPr="00F875C1" w:rsidRDefault="00096287" w:rsidP="00096287">
      <w:pPr>
        <w:pStyle w:val="BodyText"/>
        <w:spacing w:line="369" w:lineRule="auto"/>
        <w:ind w:left="600" w:right="446"/>
        <w:rPr>
          <w:lang w:val="en-AU"/>
        </w:rPr>
      </w:pPr>
      <w:r w:rsidRPr="00F875C1">
        <w:rPr>
          <w:lang w:val="en-AU"/>
        </w:rPr>
        <w:t>Indicative but not exclusive tasks include: the provision of personal care, supervising daily hygiene, laying out clothes and assisting in dressing, make beds, tidy rooms, preparation and cooking of meals and assistance with meals, dry cleaning, perform gardening duties, undertake basic repairs, clean, fitting and removal of aids and appliances, monitoring medications, fitting and changing of catheters, assistance with communication, accompanying clients on outings, domestics assistance and organising appointments.</w:t>
      </w:r>
    </w:p>
    <w:p w14:paraId="6C19EF4F" w14:textId="77777777" w:rsidR="00096287" w:rsidRPr="00F875C1" w:rsidRDefault="00096287" w:rsidP="00096287">
      <w:pPr>
        <w:pStyle w:val="BodyText"/>
        <w:spacing w:line="369" w:lineRule="auto"/>
        <w:ind w:left="600" w:right="446"/>
        <w:rPr>
          <w:b/>
          <w:lang w:val="en-AU"/>
        </w:rPr>
      </w:pPr>
      <w:r w:rsidRPr="00F875C1">
        <w:rPr>
          <w:b/>
          <w:lang w:val="en-AU"/>
        </w:rPr>
        <w:t>Interpersonal skills</w:t>
      </w:r>
    </w:p>
    <w:p w14:paraId="39FEABED" w14:textId="77777777" w:rsidR="00096287" w:rsidRPr="00F875C1" w:rsidRDefault="00096287" w:rsidP="00096287">
      <w:pPr>
        <w:pStyle w:val="BodyText"/>
        <w:spacing w:line="369" w:lineRule="auto"/>
        <w:ind w:left="600" w:right="446"/>
        <w:rPr>
          <w:lang w:val="en-AU"/>
        </w:rPr>
      </w:pPr>
      <w:r w:rsidRPr="00F875C1">
        <w:rPr>
          <w:lang w:val="en-AU"/>
        </w:rPr>
        <w:t>Positions in this level require oral communication skills and where appropriate written skills, with clients, members of the public and other employees.</w:t>
      </w:r>
    </w:p>
    <w:p w14:paraId="7A16713F" w14:textId="77777777" w:rsidR="00096287" w:rsidRPr="00F875C1" w:rsidRDefault="00096287" w:rsidP="00096287">
      <w:pPr>
        <w:pStyle w:val="BodyText"/>
        <w:spacing w:line="369" w:lineRule="auto"/>
        <w:ind w:left="600" w:right="446"/>
        <w:rPr>
          <w:b/>
          <w:lang w:val="en-AU"/>
        </w:rPr>
      </w:pPr>
      <w:r w:rsidRPr="00F875C1">
        <w:rPr>
          <w:b/>
          <w:lang w:val="en-AU"/>
        </w:rPr>
        <w:t>Qualifications and experience</w:t>
      </w:r>
    </w:p>
    <w:p w14:paraId="4A036909" w14:textId="77777777" w:rsidR="00096287" w:rsidRDefault="00096287" w:rsidP="00096287">
      <w:pPr>
        <w:pStyle w:val="BodyText"/>
        <w:spacing w:before="166" w:line="369" w:lineRule="auto"/>
        <w:ind w:left="600" w:right="413"/>
      </w:pPr>
      <w:r w:rsidRPr="00F875C1">
        <w:rPr>
          <w:lang w:val="en-AU"/>
        </w:rPr>
        <w:t>As a minimum an employee in this level will have satisfactorily completed the requirements of level 1 or equivalent. Indicative but not exclusive of the qualifications required in this level include Home Care Certificate or equivalent; or relevant experience/on-the-job training commensurate with the requirements of work in this level</w:t>
      </w:r>
      <w:r>
        <w:t>.</w:t>
      </w:r>
    </w:p>
    <w:p w14:paraId="7FE14E84" w14:textId="77777777" w:rsidR="00096287" w:rsidRPr="00FD79BB" w:rsidRDefault="00096287" w:rsidP="00FD79BB">
      <w:pPr>
        <w:rPr>
          <w:b/>
          <w:bCs/>
        </w:rPr>
      </w:pPr>
      <w:r w:rsidRPr="00FD79BB">
        <w:rPr>
          <w:b/>
          <w:bCs/>
        </w:rPr>
        <w:t>Home Care Employee – Level 3:</w:t>
      </w:r>
    </w:p>
    <w:p w14:paraId="018E0C67" w14:textId="77777777" w:rsidR="00096287" w:rsidRDefault="00096287" w:rsidP="00096287">
      <w:pPr>
        <w:pStyle w:val="BodyText"/>
        <w:spacing w:before="3"/>
        <w:ind w:left="0"/>
        <w:rPr>
          <w:b/>
          <w:sz w:val="26"/>
        </w:rPr>
      </w:pPr>
    </w:p>
    <w:p w14:paraId="417E7501" w14:textId="77777777" w:rsidR="00096287" w:rsidRPr="00F875C1" w:rsidRDefault="00096287" w:rsidP="00035D78">
      <w:pPr>
        <w:pStyle w:val="BodyText"/>
        <w:spacing w:line="369" w:lineRule="auto"/>
        <w:ind w:left="600" w:right="446"/>
        <w:rPr>
          <w:lang w:val="en-AU"/>
        </w:rPr>
      </w:pPr>
      <w:r w:rsidRPr="00F875C1">
        <w:rPr>
          <w:lang w:val="en-AU"/>
        </w:rPr>
        <w:t>A position in this level has the following characteristics:</w:t>
      </w:r>
    </w:p>
    <w:p w14:paraId="2B5B79F0" w14:textId="77777777" w:rsidR="00096287" w:rsidRPr="00F875C1" w:rsidRDefault="00096287" w:rsidP="00035D78">
      <w:pPr>
        <w:pStyle w:val="BodyText"/>
        <w:spacing w:before="137" w:line="369" w:lineRule="auto"/>
        <w:ind w:left="600" w:right="446"/>
        <w:rPr>
          <w:b/>
          <w:lang w:val="en-AU"/>
        </w:rPr>
      </w:pPr>
      <w:r w:rsidRPr="00F875C1">
        <w:rPr>
          <w:b/>
          <w:lang w:val="en-AU"/>
        </w:rPr>
        <w:t>Accountability and extent of authority</w:t>
      </w:r>
    </w:p>
    <w:p w14:paraId="6F61B192" w14:textId="77777777" w:rsidR="00096287" w:rsidRPr="00F875C1" w:rsidRDefault="00096287" w:rsidP="00035D78">
      <w:pPr>
        <w:pStyle w:val="BodyText"/>
        <w:spacing w:before="137" w:line="369" w:lineRule="auto"/>
        <w:ind w:left="600" w:right="446"/>
        <w:rPr>
          <w:b/>
          <w:lang w:val="en-AU"/>
        </w:rPr>
      </w:pPr>
      <w:r w:rsidRPr="00F875C1">
        <w:rPr>
          <w:bCs/>
          <w:lang w:val="en-AU"/>
        </w:rPr>
        <w:t>Employees perform work under general supervision. Employees in this level have contact with the public or other employees which involves explanations of specific procedures and practices. Employees in this level are accountable for the quality, quantity and timeliness of their own work in so far as available resources permit, and for the care of assets entrusted to them</w:t>
      </w:r>
      <w:r w:rsidRPr="00F875C1">
        <w:rPr>
          <w:b/>
          <w:lang w:val="en-AU"/>
        </w:rPr>
        <w:t>.</w:t>
      </w:r>
    </w:p>
    <w:p w14:paraId="11E60F86" w14:textId="77777777" w:rsidR="00096287" w:rsidRPr="00F875C1" w:rsidRDefault="00096287" w:rsidP="00035D78">
      <w:pPr>
        <w:pStyle w:val="BodyText"/>
        <w:spacing w:line="369" w:lineRule="auto"/>
        <w:ind w:left="600" w:right="446"/>
        <w:rPr>
          <w:b/>
          <w:lang w:val="en-AU"/>
        </w:rPr>
      </w:pPr>
      <w:r w:rsidRPr="00F875C1">
        <w:rPr>
          <w:b/>
          <w:lang w:val="en-AU"/>
        </w:rPr>
        <w:t>Judgment and decision-making</w:t>
      </w:r>
    </w:p>
    <w:p w14:paraId="41EE474B" w14:textId="77777777" w:rsidR="00096287" w:rsidRPr="00F875C1" w:rsidRDefault="00096287" w:rsidP="00035D78">
      <w:pPr>
        <w:pStyle w:val="BodyText"/>
        <w:spacing w:before="137" w:line="369" w:lineRule="auto"/>
        <w:ind w:left="600" w:right="446"/>
        <w:rPr>
          <w:bCs/>
          <w:lang w:val="en-AU"/>
        </w:rPr>
      </w:pPr>
      <w:r w:rsidRPr="00F875C1">
        <w:rPr>
          <w:bCs/>
          <w:lang w:val="en-AU"/>
        </w:rPr>
        <w:t xml:space="preserve">These positions require personal judgment. The nature of work is usually specialised </w:t>
      </w:r>
      <w:r w:rsidRPr="00F875C1">
        <w:rPr>
          <w:bCs/>
          <w:lang w:val="en-AU"/>
        </w:rPr>
        <w:lastRenderedPageBreak/>
        <w:t>with procedures well understood and clearly documented. The particular tasks to be performed will involve selection from a range of techniques, systems, equipment, methods or processes.</w:t>
      </w:r>
    </w:p>
    <w:p w14:paraId="6D31EA40" w14:textId="77777777" w:rsidR="00096287" w:rsidRPr="00F875C1" w:rsidRDefault="00096287" w:rsidP="00035D78">
      <w:pPr>
        <w:pStyle w:val="BodyText"/>
        <w:spacing w:line="369" w:lineRule="auto"/>
        <w:ind w:left="600" w:right="446"/>
        <w:rPr>
          <w:b/>
          <w:lang w:val="en-AU"/>
        </w:rPr>
      </w:pPr>
      <w:r w:rsidRPr="00F875C1">
        <w:rPr>
          <w:b/>
          <w:lang w:val="en-AU"/>
        </w:rPr>
        <w:t>Specialist knowledge and skills</w:t>
      </w:r>
    </w:p>
    <w:p w14:paraId="2EF48992" w14:textId="77777777" w:rsidR="00096287" w:rsidRPr="00F875C1" w:rsidRDefault="00096287" w:rsidP="00035D78">
      <w:pPr>
        <w:pStyle w:val="BodyText"/>
        <w:spacing w:before="137" w:line="369" w:lineRule="auto"/>
        <w:ind w:left="600" w:right="446"/>
        <w:rPr>
          <w:bCs/>
          <w:lang w:val="en-AU"/>
        </w:rPr>
      </w:pPr>
      <w:r w:rsidRPr="00F875C1">
        <w:rPr>
          <w:bCs/>
          <w:lang w:val="en-AU"/>
        </w:rPr>
        <w:t>Indicative but not exclusive tasks include: computer and other office skills; maintain mail register and records; sort, process and record invoices and correspondence; prepare meals and special functions; provide input into meal planning; order foodstuffs and commodities; liaise with dieticians on special needs; schedule work programs on a routine and regular basis; co-ordinate and direct the work of support staff including maintenance (no more than four); oversee the provision of domestic services; provide personal care to clients with particular emphasis on those requiring extra help due to specific physical problems or frailty; schedule maintenance work programs on a routine and regular basis; plan, develop, and co-ordinate diversional therapy programs and carry out general maintenance falling within the scope of trades skills.</w:t>
      </w:r>
    </w:p>
    <w:p w14:paraId="764E644D" w14:textId="77777777" w:rsidR="00096287" w:rsidRPr="00F875C1" w:rsidRDefault="00096287" w:rsidP="00035D78">
      <w:pPr>
        <w:pStyle w:val="BodyText"/>
        <w:spacing w:line="369" w:lineRule="auto"/>
        <w:ind w:left="600" w:right="446"/>
        <w:rPr>
          <w:b/>
          <w:lang w:val="en-AU"/>
        </w:rPr>
      </w:pPr>
      <w:r w:rsidRPr="00F875C1">
        <w:rPr>
          <w:b/>
          <w:lang w:val="en-AU"/>
        </w:rPr>
        <w:t>Interpersonal skills</w:t>
      </w:r>
    </w:p>
    <w:p w14:paraId="386ADC01" w14:textId="77777777" w:rsidR="00096287" w:rsidRPr="00F875C1" w:rsidRDefault="00096287" w:rsidP="00035D78">
      <w:pPr>
        <w:pStyle w:val="BodyText"/>
        <w:spacing w:before="137" w:line="369" w:lineRule="auto"/>
        <w:ind w:left="600" w:right="446"/>
        <w:rPr>
          <w:bCs/>
          <w:lang w:val="en-AU"/>
        </w:rPr>
      </w:pPr>
      <w:r w:rsidRPr="00F875C1">
        <w:rPr>
          <w:bCs/>
          <w:lang w:val="en-AU"/>
        </w:rPr>
        <w:t>Positions in this level require skills in oral and written communication with clients, other employees and members of the public.</w:t>
      </w:r>
    </w:p>
    <w:p w14:paraId="7686D9EB" w14:textId="77777777" w:rsidR="00096287" w:rsidRPr="00F875C1" w:rsidRDefault="00096287" w:rsidP="00035D78">
      <w:pPr>
        <w:pStyle w:val="BodyText"/>
        <w:spacing w:line="369" w:lineRule="auto"/>
        <w:ind w:left="600" w:right="446"/>
        <w:rPr>
          <w:b/>
          <w:lang w:val="en-AU"/>
        </w:rPr>
      </w:pPr>
      <w:r w:rsidRPr="00F875C1">
        <w:rPr>
          <w:b/>
          <w:lang w:val="en-AU"/>
        </w:rPr>
        <w:t>Qualifications and experience</w:t>
      </w:r>
    </w:p>
    <w:p w14:paraId="38523E71" w14:textId="2E62F81F" w:rsidR="005B0E5A" w:rsidRDefault="00096287" w:rsidP="00035D78">
      <w:pPr>
        <w:pStyle w:val="BodyText"/>
        <w:spacing w:before="137" w:line="369" w:lineRule="auto"/>
        <w:ind w:left="600" w:right="446"/>
        <w:rPr>
          <w:bCs/>
          <w:lang w:val="en-AU"/>
        </w:rPr>
      </w:pPr>
      <w:r w:rsidRPr="00035D78">
        <w:rPr>
          <w:bCs/>
          <w:lang w:val="en-AU"/>
        </w:rPr>
        <w:t>Indicative but not exclusive of the qualifications required in this level is an accredited qualification to the position at the level of Certificate 3 and/or knowledge and skills gained through on-the-job training commensurate with the requirements of the work in this level.</w:t>
      </w:r>
    </w:p>
    <w:p w14:paraId="7360C467" w14:textId="77777777" w:rsidR="00520281" w:rsidRPr="00520281" w:rsidRDefault="00520281" w:rsidP="00520281">
      <w:pPr>
        <w:rPr>
          <w:b/>
          <w:bCs/>
        </w:rPr>
      </w:pPr>
      <w:r w:rsidRPr="00520281">
        <w:rPr>
          <w:b/>
          <w:bCs/>
        </w:rPr>
        <w:t>CLERICAL &amp; ADMINISTRATIVE EMPLOYEES</w:t>
      </w:r>
    </w:p>
    <w:p w14:paraId="6E50B726" w14:textId="77777777" w:rsidR="00520281" w:rsidRPr="00520281" w:rsidRDefault="00520281" w:rsidP="00520281">
      <w:pPr>
        <w:pStyle w:val="BodyText"/>
        <w:spacing w:before="137" w:line="369" w:lineRule="auto"/>
        <w:ind w:left="600" w:right="446"/>
        <w:rPr>
          <w:bCs/>
        </w:rPr>
      </w:pPr>
      <w:r w:rsidRPr="00520281">
        <w:rPr>
          <w:bCs/>
        </w:rPr>
        <w:t>Definition: The classification criteria in this Schedule provides guidelines to determine the appropriate classification level of persons employed pursuant to the Agreement. In determining the appropriate level, consideration must be given to both the characteristics and typical duties/skills.</w:t>
      </w:r>
    </w:p>
    <w:p w14:paraId="298F121C" w14:textId="77777777" w:rsidR="00520281" w:rsidRPr="00520281" w:rsidRDefault="00520281" w:rsidP="00520281">
      <w:pPr>
        <w:pStyle w:val="BodyText"/>
        <w:spacing w:before="137" w:line="369" w:lineRule="auto"/>
        <w:ind w:left="600" w:right="446"/>
        <w:rPr>
          <w:bCs/>
        </w:rPr>
      </w:pPr>
      <w:r w:rsidRPr="00520281">
        <w:rPr>
          <w:bCs/>
        </w:rPr>
        <w:t>The characteristics are the primary guide to classification as they indicate the level of basic knowledge, comprehension of issues, problems and procedures required and the level of supervision or accountability of the position. The totality of the characteristics must be read as a whole to obtain a clear understanding of the essential features of any particular level and the competency required.</w:t>
      </w:r>
    </w:p>
    <w:p w14:paraId="70B685D3" w14:textId="77777777" w:rsidR="00520281" w:rsidRPr="00520281" w:rsidRDefault="00520281" w:rsidP="00520281">
      <w:pPr>
        <w:pStyle w:val="BodyText"/>
        <w:spacing w:before="137" w:line="369" w:lineRule="auto"/>
        <w:ind w:left="600" w:right="446"/>
        <w:rPr>
          <w:bCs/>
        </w:rPr>
      </w:pPr>
      <w:r w:rsidRPr="00520281">
        <w:rPr>
          <w:bCs/>
        </w:rPr>
        <w:t xml:space="preserve">The typical duties/skills are a non-exhaustive list of duties/skills that may be comprehended within the particular level. They are an indicative guide only and at any particular level Employees may be expected to undertake duties of any level lower than </w:t>
      </w:r>
      <w:r w:rsidRPr="00520281">
        <w:rPr>
          <w:bCs/>
        </w:rPr>
        <w:lastRenderedPageBreak/>
        <w:t>their own.</w:t>
      </w:r>
    </w:p>
    <w:p w14:paraId="2538DEB3" w14:textId="77777777" w:rsidR="00520281" w:rsidRPr="00520281" w:rsidRDefault="00520281" w:rsidP="00520281">
      <w:pPr>
        <w:pStyle w:val="BodyText"/>
        <w:spacing w:before="137" w:line="369" w:lineRule="auto"/>
        <w:ind w:left="600" w:right="446"/>
        <w:rPr>
          <w:bCs/>
        </w:rPr>
      </w:pPr>
      <w:r w:rsidRPr="00520281">
        <w:rPr>
          <w:bCs/>
        </w:rPr>
        <w:t>Employees at any particular level may perform/</w:t>
      </w:r>
      <w:proofErr w:type="spellStart"/>
      <w:r w:rsidRPr="00520281">
        <w:rPr>
          <w:bCs/>
        </w:rPr>
        <w:t>utilise</w:t>
      </w:r>
      <w:proofErr w:type="spellEnd"/>
      <w:r w:rsidRPr="00520281">
        <w:rPr>
          <w:bCs/>
        </w:rPr>
        <w:t xml:space="preserve"> one such duty/skill, or many of them, depending on the particular work allocated.</w:t>
      </w:r>
    </w:p>
    <w:p w14:paraId="11C43400" w14:textId="77777777" w:rsidR="00520281" w:rsidRPr="00520281" w:rsidRDefault="00520281" w:rsidP="00520281">
      <w:pPr>
        <w:pStyle w:val="BodyText"/>
        <w:spacing w:before="137" w:line="369" w:lineRule="auto"/>
        <w:ind w:left="600" w:right="446"/>
        <w:rPr>
          <w:bCs/>
        </w:rPr>
      </w:pPr>
      <w:r w:rsidRPr="00520281">
        <w:rPr>
          <w:bCs/>
        </w:rPr>
        <w:t>The key issue to be looked at in properly classifying an Employee is the level of competency and skill that the Employee is required to exercise in the work they perform, not the duties they perform per se. It will be noted that some typical duties/skills appear in more than one level, however when assigning a classification to an Employee this needs to be done by reference to the specific characteristics of the level. For example, whilst word processing and copy typing are first specifically mentioned at Level 2 in terms of typical duty/skill, it does not mean that as soon as an Employee operates a word processor or typewriter, they automatically become Level 2. They would achieve a Level 2 classification when they have achieved the level of skill and competency envisaged by the characteristics and the relevant indicative duty(</w:t>
      </w:r>
      <w:proofErr w:type="spellStart"/>
      <w:r w:rsidRPr="00520281">
        <w:rPr>
          <w:bCs/>
        </w:rPr>
        <w:t>ies</w:t>
      </w:r>
      <w:proofErr w:type="spellEnd"/>
      <w:r w:rsidRPr="00520281">
        <w:rPr>
          <w:bCs/>
        </w:rPr>
        <w:t xml:space="preserve">)/skill(s) of a Level 2. Level 1 in this structure is to be viewed as the level at which Employees learn and gain competence in the basic clerical skills required by the Employer, which in most cases would lead to progression through the classification structure as their competency and skills increase and are </w:t>
      </w:r>
      <w:proofErr w:type="spellStart"/>
      <w:r w:rsidRPr="00520281">
        <w:rPr>
          <w:bCs/>
        </w:rPr>
        <w:t>utilised</w:t>
      </w:r>
      <w:proofErr w:type="spellEnd"/>
      <w:r w:rsidRPr="00520281">
        <w:rPr>
          <w:bCs/>
        </w:rPr>
        <w:t>.</w:t>
      </w:r>
    </w:p>
    <w:p w14:paraId="2F0B959B" w14:textId="77777777" w:rsidR="00520281" w:rsidRPr="00520281" w:rsidRDefault="00520281" w:rsidP="00520281">
      <w:pPr>
        <w:pStyle w:val="BodyText"/>
        <w:spacing w:before="137" w:line="369" w:lineRule="auto"/>
        <w:ind w:left="600" w:right="446"/>
        <w:rPr>
          <w:bCs/>
        </w:rPr>
      </w:pPr>
      <w:r w:rsidRPr="00520281">
        <w:rPr>
          <w:bCs/>
        </w:rPr>
        <w:t>Grades: All Employees shall be graded in one of the following grades and informed accordingly in writing within 14 days of appointment to the position held by the Employee and subsequent graded positions.</w:t>
      </w:r>
    </w:p>
    <w:p w14:paraId="6A771839" w14:textId="77777777" w:rsidR="00520281" w:rsidRPr="00520281" w:rsidRDefault="00520281" w:rsidP="00520281">
      <w:pPr>
        <w:pStyle w:val="BodyText"/>
        <w:spacing w:before="137" w:line="369" w:lineRule="auto"/>
        <w:ind w:left="600" w:right="446"/>
        <w:rPr>
          <w:bCs/>
        </w:rPr>
      </w:pPr>
      <w:r w:rsidRPr="00520281">
        <w:rPr>
          <w:bCs/>
        </w:rPr>
        <w:t>An Employee shall be graded in the grade where the principal function of their employment, as determined by the Employer, is of a clerical nature and is described in this clause.</w:t>
      </w:r>
    </w:p>
    <w:p w14:paraId="0ED8ABEB" w14:textId="77777777" w:rsidR="00520281" w:rsidRPr="00520281" w:rsidRDefault="00520281" w:rsidP="00520281">
      <w:pPr>
        <w:rPr>
          <w:b/>
          <w:bCs/>
        </w:rPr>
      </w:pPr>
      <w:r w:rsidRPr="00520281">
        <w:rPr>
          <w:b/>
          <w:bCs/>
        </w:rPr>
        <w:t>Clerical &amp; Administrative Employee Grade 1:</w:t>
      </w:r>
    </w:p>
    <w:p w14:paraId="4B472029" w14:textId="77777777" w:rsidR="00520281" w:rsidRPr="00520281" w:rsidRDefault="00520281" w:rsidP="00520281">
      <w:pPr>
        <w:pStyle w:val="BodyText"/>
        <w:numPr>
          <w:ilvl w:val="0"/>
          <w:numId w:val="65"/>
        </w:numPr>
        <w:spacing w:before="137" w:line="369" w:lineRule="auto"/>
        <w:ind w:right="446"/>
        <w:rPr>
          <w:bCs/>
        </w:rPr>
      </w:pPr>
      <w:r w:rsidRPr="00520281">
        <w:rPr>
          <w:bCs/>
        </w:rPr>
        <w:t>The Employee may work under direct supervision with regular checking of progress.</w:t>
      </w:r>
    </w:p>
    <w:p w14:paraId="02A99931" w14:textId="77777777" w:rsidR="00520281" w:rsidRPr="00520281" w:rsidRDefault="00520281" w:rsidP="00520281">
      <w:pPr>
        <w:pStyle w:val="BodyText"/>
        <w:numPr>
          <w:ilvl w:val="0"/>
          <w:numId w:val="65"/>
        </w:numPr>
        <w:ind w:right="446"/>
        <w:rPr>
          <w:bCs/>
        </w:rPr>
      </w:pPr>
      <w:r w:rsidRPr="00520281">
        <w:rPr>
          <w:bCs/>
        </w:rPr>
        <w:t>An Employee at this grade applies knowledge and skills to a limited range of tasks. The choice of actions required is clear.</w:t>
      </w:r>
    </w:p>
    <w:p w14:paraId="3F66AD8A" w14:textId="77777777" w:rsidR="00520281" w:rsidRPr="00520281" w:rsidRDefault="00520281" w:rsidP="00520281">
      <w:pPr>
        <w:pStyle w:val="BodyText"/>
        <w:numPr>
          <w:ilvl w:val="0"/>
          <w:numId w:val="65"/>
        </w:numPr>
        <w:spacing w:before="137"/>
        <w:ind w:right="446"/>
        <w:rPr>
          <w:bCs/>
        </w:rPr>
      </w:pPr>
      <w:proofErr w:type="gramStart"/>
      <w:r w:rsidRPr="00520281">
        <w:rPr>
          <w:bCs/>
        </w:rPr>
        <w:t>Usually</w:t>
      </w:r>
      <w:proofErr w:type="gramEnd"/>
      <w:r w:rsidRPr="00520281">
        <w:rPr>
          <w:bCs/>
        </w:rPr>
        <w:t xml:space="preserve"> work will be performed within established routines, methods and procedures that are predictable, and which may require the exercise of limited discretion.</w:t>
      </w:r>
    </w:p>
    <w:p w14:paraId="611C5E93" w14:textId="77777777" w:rsidR="00520281" w:rsidRPr="00520281" w:rsidRDefault="00520281" w:rsidP="00520281">
      <w:pPr>
        <w:pStyle w:val="BodyText"/>
        <w:numPr>
          <w:ilvl w:val="0"/>
          <w:numId w:val="65"/>
        </w:numPr>
        <w:spacing w:before="137" w:line="369" w:lineRule="auto"/>
        <w:ind w:right="446"/>
        <w:rPr>
          <w:bCs/>
        </w:rPr>
      </w:pPr>
      <w:r w:rsidRPr="00520281">
        <w:rPr>
          <w:bCs/>
        </w:rPr>
        <w:t>Indicative tasks an Employee at this level may perform are as follows:</w:t>
      </w:r>
    </w:p>
    <w:p w14:paraId="7A20C12C" w14:textId="77777777" w:rsidR="00520281" w:rsidRPr="00520281" w:rsidRDefault="00520281" w:rsidP="00520281">
      <w:pPr>
        <w:pStyle w:val="BodyText"/>
        <w:spacing w:before="137" w:line="369" w:lineRule="auto"/>
        <w:ind w:left="600" w:right="446"/>
        <w:rPr>
          <w:bCs/>
        </w:rPr>
      </w:pPr>
      <w:r w:rsidRPr="00520281">
        <w:rPr>
          <w:bCs/>
        </w:rPr>
        <w:t>Information Handling: Receive and distribute incoming mail; receive and dispatch outgoing mail; collate and dispatch documents for bulk mailing; file and retrieve documents.</w:t>
      </w:r>
    </w:p>
    <w:p w14:paraId="559F9E68" w14:textId="77777777" w:rsidR="00520281" w:rsidRPr="00520281" w:rsidRDefault="00520281" w:rsidP="00520281">
      <w:pPr>
        <w:pStyle w:val="BodyText"/>
        <w:spacing w:before="137" w:line="369" w:lineRule="auto"/>
        <w:ind w:left="600" w:right="446"/>
        <w:rPr>
          <w:bCs/>
        </w:rPr>
      </w:pPr>
      <w:r w:rsidRPr="00520281">
        <w:rPr>
          <w:bCs/>
        </w:rPr>
        <w:t>Communication: Receive and relay oral and written messages; complete simple forms. Enterprise: Identify key functions and personnel; apply office procedures.</w:t>
      </w:r>
    </w:p>
    <w:p w14:paraId="678CEB7F" w14:textId="77777777" w:rsidR="00520281" w:rsidRPr="00520281" w:rsidRDefault="00520281" w:rsidP="00520281">
      <w:pPr>
        <w:pStyle w:val="BodyText"/>
        <w:spacing w:before="137" w:line="369" w:lineRule="auto"/>
        <w:ind w:left="600" w:right="446"/>
        <w:rPr>
          <w:bCs/>
        </w:rPr>
      </w:pPr>
      <w:r w:rsidRPr="00520281">
        <w:rPr>
          <w:bCs/>
        </w:rPr>
        <w:lastRenderedPageBreak/>
        <w:t>Technology: Operate office equipment appropriate to the tasks to be completed; open computer file, retrieve and copy data; close files.</w:t>
      </w:r>
    </w:p>
    <w:p w14:paraId="243360AC" w14:textId="77777777" w:rsidR="00520281" w:rsidRPr="00520281" w:rsidRDefault="00520281" w:rsidP="00520281">
      <w:pPr>
        <w:pStyle w:val="BodyText"/>
        <w:spacing w:before="137" w:line="369" w:lineRule="auto"/>
        <w:ind w:left="600" w:right="446"/>
        <w:rPr>
          <w:bCs/>
        </w:rPr>
      </w:pPr>
      <w:proofErr w:type="spellStart"/>
      <w:r w:rsidRPr="00520281">
        <w:rPr>
          <w:bCs/>
        </w:rPr>
        <w:t>Organisational</w:t>
      </w:r>
      <w:proofErr w:type="spellEnd"/>
      <w:r w:rsidRPr="00520281">
        <w:rPr>
          <w:bCs/>
        </w:rPr>
        <w:t xml:space="preserve">: Plan and </w:t>
      </w:r>
      <w:proofErr w:type="spellStart"/>
      <w:r w:rsidRPr="00520281">
        <w:rPr>
          <w:bCs/>
        </w:rPr>
        <w:t>organise</w:t>
      </w:r>
      <w:proofErr w:type="spellEnd"/>
      <w:r w:rsidRPr="00520281">
        <w:rPr>
          <w:bCs/>
        </w:rPr>
        <w:t xml:space="preserve"> a personal daily work routine. Team: Complete allocated tasks.</w:t>
      </w:r>
    </w:p>
    <w:p w14:paraId="621071C9" w14:textId="77777777" w:rsidR="00520281" w:rsidRPr="00520281" w:rsidRDefault="00520281" w:rsidP="00520281">
      <w:pPr>
        <w:pStyle w:val="BodyText"/>
        <w:spacing w:before="137" w:line="369" w:lineRule="auto"/>
        <w:ind w:left="600" w:right="446"/>
        <w:rPr>
          <w:bCs/>
        </w:rPr>
      </w:pPr>
      <w:r w:rsidRPr="00520281">
        <w:rPr>
          <w:bCs/>
        </w:rPr>
        <w:t>Business Financial: Record petty cash transactions; prepare banking documents; prepare business source documents.</w:t>
      </w:r>
    </w:p>
    <w:p w14:paraId="2BEA1AEA" w14:textId="77777777" w:rsidR="00520281" w:rsidRPr="00520281" w:rsidRDefault="00520281" w:rsidP="00520281">
      <w:pPr>
        <w:rPr>
          <w:b/>
          <w:bCs/>
        </w:rPr>
      </w:pPr>
      <w:r w:rsidRPr="00520281">
        <w:rPr>
          <w:b/>
          <w:bCs/>
        </w:rPr>
        <w:t>Clerical &amp; Administrative Employee Grade 2:</w:t>
      </w:r>
    </w:p>
    <w:p w14:paraId="4D54CDE2" w14:textId="77777777" w:rsidR="00520281" w:rsidRPr="00520281" w:rsidRDefault="00520281" w:rsidP="00520281">
      <w:pPr>
        <w:pStyle w:val="BodyText"/>
        <w:numPr>
          <w:ilvl w:val="0"/>
          <w:numId w:val="64"/>
        </w:numPr>
        <w:spacing w:before="137" w:line="369" w:lineRule="auto"/>
        <w:ind w:right="446"/>
        <w:rPr>
          <w:bCs/>
        </w:rPr>
      </w:pPr>
      <w:r w:rsidRPr="00520281">
        <w:rPr>
          <w:bCs/>
        </w:rPr>
        <w:t>The Employee may work under routine supervision with intermittent checking.</w:t>
      </w:r>
    </w:p>
    <w:p w14:paraId="496B41E0" w14:textId="77777777" w:rsidR="00520281" w:rsidRPr="00520281" w:rsidRDefault="00520281" w:rsidP="00520281">
      <w:pPr>
        <w:pStyle w:val="BodyText"/>
        <w:numPr>
          <w:ilvl w:val="0"/>
          <w:numId w:val="64"/>
        </w:numPr>
        <w:ind w:right="446"/>
        <w:rPr>
          <w:bCs/>
        </w:rPr>
      </w:pPr>
      <w:r w:rsidRPr="00520281">
        <w:rPr>
          <w:bCs/>
        </w:rPr>
        <w:t>An Employee at this grade applies knowledge and skills to a range of tasks. The choice of actions required is usually clear, with limited complexity in the choice.</w:t>
      </w:r>
    </w:p>
    <w:p w14:paraId="32CB01FF" w14:textId="77777777" w:rsidR="00520281" w:rsidRPr="00520281" w:rsidRDefault="00520281" w:rsidP="00520281">
      <w:pPr>
        <w:pStyle w:val="BodyText"/>
        <w:numPr>
          <w:ilvl w:val="0"/>
          <w:numId w:val="64"/>
        </w:numPr>
        <w:spacing w:before="137"/>
        <w:ind w:right="446"/>
        <w:rPr>
          <w:bCs/>
        </w:rPr>
      </w:pPr>
      <w:r w:rsidRPr="00520281">
        <w:rPr>
          <w:bCs/>
        </w:rPr>
        <w:t>Work will be performed within established routines, methods and procedures, which involve the exercise of some discretion and minor decision making.</w:t>
      </w:r>
    </w:p>
    <w:p w14:paraId="31186263" w14:textId="77777777" w:rsidR="00520281" w:rsidRPr="00520281" w:rsidRDefault="00520281" w:rsidP="00520281">
      <w:pPr>
        <w:pStyle w:val="BodyText"/>
        <w:numPr>
          <w:ilvl w:val="0"/>
          <w:numId w:val="64"/>
        </w:numPr>
        <w:spacing w:before="137" w:line="369" w:lineRule="auto"/>
        <w:ind w:right="446"/>
        <w:rPr>
          <w:bCs/>
        </w:rPr>
      </w:pPr>
      <w:r w:rsidRPr="00520281">
        <w:rPr>
          <w:bCs/>
        </w:rPr>
        <w:t>Indicative tasks an Employee at this level may perform are as follows:</w:t>
      </w:r>
    </w:p>
    <w:p w14:paraId="3A265BD8" w14:textId="77777777" w:rsidR="00520281" w:rsidRPr="00520281" w:rsidRDefault="00520281" w:rsidP="00520281">
      <w:pPr>
        <w:pStyle w:val="BodyText"/>
        <w:spacing w:before="137" w:line="369" w:lineRule="auto"/>
        <w:ind w:left="600" w:right="446"/>
        <w:rPr>
          <w:bCs/>
        </w:rPr>
      </w:pPr>
      <w:r w:rsidRPr="00520281">
        <w:rPr>
          <w:bCs/>
        </w:rPr>
        <w:t xml:space="preserve">Information Handling: Update and modify existing </w:t>
      </w:r>
      <w:proofErr w:type="spellStart"/>
      <w:r w:rsidRPr="00520281">
        <w:rPr>
          <w:bCs/>
        </w:rPr>
        <w:t>organisational</w:t>
      </w:r>
      <w:proofErr w:type="spellEnd"/>
      <w:r w:rsidRPr="00520281">
        <w:rPr>
          <w:bCs/>
        </w:rPr>
        <w:t xml:space="preserve"> records; remove inactive files; copy data on to standard forms.</w:t>
      </w:r>
    </w:p>
    <w:p w14:paraId="510C15FD" w14:textId="77777777" w:rsidR="00520281" w:rsidRDefault="00520281" w:rsidP="00520281">
      <w:pPr>
        <w:pStyle w:val="BodyText"/>
        <w:spacing w:before="137" w:line="369" w:lineRule="auto"/>
        <w:ind w:left="600" w:right="446"/>
        <w:rPr>
          <w:bCs/>
        </w:rPr>
      </w:pPr>
      <w:r w:rsidRPr="00520281">
        <w:rPr>
          <w:bCs/>
        </w:rPr>
        <w:t>Communication: Respond to incoming telephone calls; make telephone calls; draft simple correspondence.</w:t>
      </w:r>
    </w:p>
    <w:p w14:paraId="492C38DF" w14:textId="3BA200F9" w:rsidR="00520281" w:rsidRPr="00520281" w:rsidRDefault="00520281" w:rsidP="00520281">
      <w:pPr>
        <w:pStyle w:val="BodyText"/>
        <w:spacing w:before="137" w:line="369" w:lineRule="auto"/>
        <w:ind w:left="600" w:right="446"/>
        <w:rPr>
          <w:bCs/>
        </w:rPr>
      </w:pPr>
      <w:r w:rsidRPr="00520281">
        <w:rPr>
          <w:bCs/>
        </w:rPr>
        <w:t>Enterprise: Provide information from own function area; re-direct inquiries and/or take appropriate follow-up action; greet visitors and attend to their needs.</w:t>
      </w:r>
    </w:p>
    <w:p w14:paraId="408EA22C" w14:textId="77777777" w:rsidR="00520281" w:rsidRPr="00520281" w:rsidRDefault="00520281" w:rsidP="00520281">
      <w:pPr>
        <w:pStyle w:val="BodyText"/>
        <w:spacing w:before="137" w:line="369" w:lineRule="auto"/>
        <w:ind w:left="600" w:right="446"/>
        <w:rPr>
          <w:bCs/>
        </w:rPr>
      </w:pPr>
      <w:r w:rsidRPr="00520281">
        <w:rPr>
          <w:bCs/>
        </w:rPr>
        <w:t>Technology: Operate equipment; identify and/or rectify minor faults in equipment; edit and save information; produce a document from written text using standard format; shutdown equipment.</w:t>
      </w:r>
    </w:p>
    <w:p w14:paraId="3AF03FB0" w14:textId="77777777" w:rsidR="00520281" w:rsidRPr="00520281" w:rsidRDefault="00520281" w:rsidP="00520281">
      <w:pPr>
        <w:pStyle w:val="BodyText"/>
        <w:spacing w:before="137" w:line="369" w:lineRule="auto"/>
        <w:ind w:left="600" w:right="446"/>
        <w:rPr>
          <w:bCs/>
        </w:rPr>
      </w:pPr>
      <w:proofErr w:type="spellStart"/>
      <w:r w:rsidRPr="00520281">
        <w:rPr>
          <w:bCs/>
        </w:rPr>
        <w:t>Organisational</w:t>
      </w:r>
      <w:proofErr w:type="spellEnd"/>
      <w:r w:rsidRPr="00520281">
        <w:rPr>
          <w:bCs/>
        </w:rPr>
        <w:t xml:space="preserve">: </w:t>
      </w:r>
      <w:proofErr w:type="spellStart"/>
      <w:r w:rsidRPr="00520281">
        <w:rPr>
          <w:bCs/>
        </w:rPr>
        <w:t>Organise</w:t>
      </w:r>
      <w:proofErr w:type="spellEnd"/>
      <w:r w:rsidRPr="00520281">
        <w:rPr>
          <w:bCs/>
        </w:rPr>
        <w:t xml:space="preserve"> own work schedule; know roles and functions of other Employees.</w:t>
      </w:r>
    </w:p>
    <w:p w14:paraId="2DC80447" w14:textId="77777777" w:rsidR="00520281" w:rsidRPr="00520281" w:rsidRDefault="00520281" w:rsidP="00520281">
      <w:pPr>
        <w:pStyle w:val="BodyText"/>
        <w:spacing w:before="137" w:line="369" w:lineRule="auto"/>
        <w:ind w:left="600" w:right="446"/>
        <w:rPr>
          <w:bCs/>
        </w:rPr>
      </w:pPr>
      <w:r w:rsidRPr="00520281">
        <w:rPr>
          <w:bCs/>
        </w:rPr>
        <w:t>Team: Participate in identifying tasks for a team; complete own tasks; assist others to complete tasks.</w:t>
      </w:r>
    </w:p>
    <w:p w14:paraId="6D58DA40" w14:textId="77777777" w:rsidR="00520281" w:rsidRPr="00520281" w:rsidRDefault="00520281" w:rsidP="00520281">
      <w:pPr>
        <w:pStyle w:val="BodyText"/>
        <w:spacing w:before="137" w:line="369" w:lineRule="auto"/>
        <w:ind w:left="600" w:right="446"/>
        <w:rPr>
          <w:bCs/>
        </w:rPr>
      </w:pPr>
      <w:r w:rsidRPr="00520281">
        <w:rPr>
          <w:bCs/>
        </w:rPr>
        <w:t>Business Financial: Reconcile invoices for payment to creditors; prepare statements for debtors; enter payment summaries into journals; post journals to the ledger.</w:t>
      </w:r>
    </w:p>
    <w:p w14:paraId="04B9CDE1" w14:textId="77777777" w:rsidR="00520281" w:rsidRPr="00520281" w:rsidRDefault="00520281" w:rsidP="00520281">
      <w:pPr>
        <w:rPr>
          <w:b/>
          <w:bCs/>
        </w:rPr>
      </w:pPr>
      <w:r w:rsidRPr="00520281">
        <w:rPr>
          <w:b/>
          <w:bCs/>
        </w:rPr>
        <w:t>Clerical &amp; Administrative Employee Grade 3:</w:t>
      </w:r>
    </w:p>
    <w:p w14:paraId="313A843E" w14:textId="77777777" w:rsidR="00520281" w:rsidRPr="00520281" w:rsidRDefault="00520281" w:rsidP="00520281">
      <w:pPr>
        <w:pStyle w:val="BodyText"/>
        <w:numPr>
          <w:ilvl w:val="0"/>
          <w:numId w:val="63"/>
        </w:numPr>
        <w:spacing w:before="137"/>
        <w:ind w:right="446"/>
        <w:rPr>
          <w:bCs/>
        </w:rPr>
      </w:pPr>
      <w:r w:rsidRPr="00520281">
        <w:rPr>
          <w:bCs/>
        </w:rPr>
        <w:t>The Employee may work under limited supervision with checking related to overall progress.</w:t>
      </w:r>
    </w:p>
    <w:p w14:paraId="2CF01A9D" w14:textId="77777777" w:rsidR="00520281" w:rsidRPr="00520281" w:rsidRDefault="00520281" w:rsidP="00520281">
      <w:pPr>
        <w:pStyle w:val="BodyText"/>
        <w:numPr>
          <w:ilvl w:val="0"/>
          <w:numId w:val="63"/>
        </w:numPr>
        <w:spacing w:before="137"/>
        <w:ind w:right="446"/>
        <w:rPr>
          <w:bCs/>
        </w:rPr>
      </w:pPr>
      <w:r w:rsidRPr="00520281">
        <w:rPr>
          <w:bCs/>
        </w:rPr>
        <w:t>An Employee at this grade may be responsible for the work of others and may be required to coordinate such work.</w:t>
      </w:r>
    </w:p>
    <w:p w14:paraId="1239B595" w14:textId="77777777" w:rsidR="00520281" w:rsidRPr="00520281" w:rsidRDefault="00520281" w:rsidP="00520281">
      <w:pPr>
        <w:pStyle w:val="BodyText"/>
        <w:numPr>
          <w:ilvl w:val="0"/>
          <w:numId w:val="63"/>
        </w:numPr>
        <w:spacing w:before="137"/>
        <w:ind w:right="446"/>
        <w:rPr>
          <w:bCs/>
        </w:rPr>
      </w:pPr>
      <w:r w:rsidRPr="00520281">
        <w:rPr>
          <w:bCs/>
        </w:rPr>
        <w:t xml:space="preserve">An Employee at this grade applies knowledge with depth in some areas and a broad range of skills. </w:t>
      </w:r>
      <w:proofErr w:type="gramStart"/>
      <w:r w:rsidRPr="00520281">
        <w:rPr>
          <w:bCs/>
        </w:rPr>
        <w:t>Usually</w:t>
      </w:r>
      <w:proofErr w:type="gramEnd"/>
      <w:r w:rsidRPr="00520281">
        <w:rPr>
          <w:bCs/>
        </w:rPr>
        <w:t xml:space="preserve"> work will be performed within routines, methods and </w:t>
      </w:r>
      <w:r w:rsidRPr="00520281">
        <w:rPr>
          <w:bCs/>
        </w:rPr>
        <w:lastRenderedPageBreak/>
        <w:t>procedures where some discretion and judgement are required.</w:t>
      </w:r>
    </w:p>
    <w:p w14:paraId="4AF7BF9D" w14:textId="77777777" w:rsidR="00520281" w:rsidRPr="00520281" w:rsidRDefault="00520281" w:rsidP="00520281">
      <w:pPr>
        <w:pStyle w:val="BodyText"/>
        <w:numPr>
          <w:ilvl w:val="0"/>
          <w:numId w:val="63"/>
        </w:numPr>
        <w:spacing w:before="137" w:line="369" w:lineRule="auto"/>
        <w:ind w:right="446"/>
        <w:rPr>
          <w:bCs/>
        </w:rPr>
      </w:pPr>
      <w:r w:rsidRPr="00520281">
        <w:rPr>
          <w:bCs/>
        </w:rPr>
        <w:t>Indicative tasks an Employee at this level may perform are as follows:</w:t>
      </w:r>
    </w:p>
    <w:p w14:paraId="231EDAB2" w14:textId="77777777" w:rsidR="00520281" w:rsidRPr="00520281" w:rsidRDefault="00520281" w:rsidP="00520281">
      <w:pPr>
        <w:pStyle w:val="BodyText"/>
        <w:spacing w:before="137" w:line="369" w:lineRule="auto"/>
        <w:ind w:left="600" w:right="446"/>
        <w:rPr>
          <w:bCs/>
        </w:rPr>
      </w:pPr>
      <w:r w:rsidRPr="00520281">
        <w:rPr>
          <w:bCs/>
        </w:rPr>
        <w:t>Information Handling: Prepare new files; identify and process inactive files; record documentation movements.</w:t>
      </w:r>
    </w:p>
    <w:p w14:paraId="71B8A64B" w14:textId="77777777" w:rsidR="00520281" w:rsidRPr="00520281" w:rsidRDefault="00520281" w:rsidP="00520281">
      <w:pPr>
        <w:pStyle w:val="BodyText"/>
        <w:spacing w:before="137" w:line="369" w:lineRule="auto"/>
        <w:ind w:left="600" w:right="446"/>
        <w:rPr>
          <w:bCs/>
        </w:rPr>
      </w:pPr>
      <w:r w:rsidRPr="00520281">
        <w:rPr>
          <w:bCs/>
        </w:rPr>
        <w:t>Communication: Respond to telephone, oral and written requests for information; draft routine correspondence; handle sensitive inquiries with tact and discretion.</w:t>
      </w:r>
    </w:p>
    <w:p w14:paraId="53D07DF6" w14:textId="77777777" w:rsidR="00520281" w:rsidRPr="00520281" w:rsidRDefault="00520281" w:rsidP="00520281">
      <w:pPr>
        <w:pStyle w:val="BodyText"/>
        <w:spacing w:before="137" w:line="369" w:lineRule="auto"/>
        <w:ind w:left="600" w:right="446"/>
        <w:rPr>
          <w:bCs/>
        </w:rPr>
      </w:pPr>
      <w:r w:rsidRPr="00520281">
        <w:rPr>
          <w:bCs/>
        </w:rPr>
        <w:t>Enterprise: Clarify specific needs of client/other Employees; provide information and advice; follow-up on client/Employee needs; clarify the nature of a verbal message; identify options for resolution and act accordingly.</w:t>
      </w:r>
    </w:p>
    <w:p w14:paraId="7D0AA208" w14:textId="77777777" w:rsidR="00520281" w:rsidRDefault="00520281" w:rsidP="00520281">
      <w:pPr>
        <w:pStyle w:val="BodyText"/>
        <w:spacing w:before="137" w:line="369" w:lineRule="auto"/>
        <w:ind w:left="600" w:right="446"/>
        <w:rPr>
          <w:bCs/>
        </w:rPr>
      </w:pPr>
      <w:r w:rsidRPr="00520281">
        <w:rPr>
          <w:bCs/>
        </w:rPr>
        <w:t>Technology: Maintain equipment; train others in the use of office equipment; select appropriate media; establish document structure; produce documents.</w:t>
      </w:r>
    </w:p>
    <w:p w14:paraId="5698D23D" w14:textId="6A2DE081" w:rsidR="00520281" w:rsidRPr="00520281" w:rsidRDefault="00520281" w:rsidP="00520281">
      <w:pPr>
        <w:pStyle w:val="BodyText"/>
        <w:spacing w:before="137" w:line="369" w:lineRule="auto"/>
        <w:ind w:left="600" w:right="446"/>
        <w:rPr>
          <w:bCs/>
        </w:rPr>
      </w:pPr>
      <w:proofErr w:type="spellStart"/>
      <w:r w:rsidRPr="00520281">
        <w:rPr>
          <w:bCs/>
        </w:rPr>
        <w:t>Organisational</w:t>
      </w:r>
      <w:proofErr w:type="spellEnd"/>
      <w:r w:rsidRPr="00520281">
        <w:rPr>
          <w:bCs/>
        </w:rPr>
        <w:t>: Co-ordinate own work routine with others; make and record appointments on behalf of others; make travel and accommodation bookings in line with given itinerary.</w:t>
      </w:r>
    </w:p>
    <w:p w14:paraId="3FC659D5" w14:textId="77777777" w:rsidR="00520281" w:rsidRPr="00520281" w:rsidRDefault="00520281" w:rsidP="00520281">
      <w:pPr>
        <w:pStyle w:val="BodyText"/>
        <w:spacing w:before="137" w:line="369" w:lineRule="auto"/>
        <w:ind w:left="600" w:right="446"/>
        <w:rPr>
          <w:bCs/>
        </w:rPr>
      </w:pPr>
      <w:r w:rsidRPr="00520281">
        <w:rPr>
          <w:bCs/>
        </w:rPr>
        <w:t>Team: Clarify tasks to achieve group goals; negotiate allocation of tasks; monitor own completion of allocated tasks.</w:t>
      </w:r>
    </w:p>
    <w:p w14:paraId="37711AE5" w14:textId="77777777" w:rsidR="00520281" w:rsidRPr="00520281" w:rsidRDefault="00520281" w:rsidP="00520281">
      <w:pPr>
        <w:pStyle w:val="BodyText"/>
        <w:spacing w:before="137" w:line="369" w:lineRule="auto"/>
        <w:ind w:left="600" w:right="446"/>
        <w:rPr>
          <w:bCs/>
        </w:rPr>
      </w:pPr>
      <w:r w:rsidRPr="00520281">
        <w:rPr>
          <w:bCs/>
        </w:rPr>
        <w:t>Business Financial: Reconcile accounts to balance; prepare bank reconciliations; document and lodge takings at the bank; receive and document payment/takings; dispatch statements to debtors; follow up and record outstanding accounts; dispatch payments to creditors; maintain stock control records.</w:t>
      </w:r>
    </w:p>
    <w:p w14:paraId="092186DB" w14:textId="77777777" w:rsidR="00520281" w:rsidRPr="00520281" w:rsidRDefault="00520281" w:rsidP="00520281">
      <w:pPr>
        <w:rPr>
          <w:b/>
          <w:bCs/>
        </w:rPr>
      </w:pPr>
      <w:r w:rsidRPr="00520281">
        <w:rPr>
          <w:b/>
          <w:bCs/>
        </w:rPr>
        <w:t>Clerical &amp; Administrative Employee Grade 4:</w:t>
      </w:r>
    </w:p>
    <w:p w14:paraId="21B55085" w14:textId="77777777" w:rsidR="00520281" w:rsidRPr="00520281" w:rsidRDefault="00520281" w:rsidP="00520281">
      <w:pPr>
        <w:pStyle w:val="BodyText"/>
        <w:numPr>
          <w:ilvl w:val="0"/>
          <w:numId w:val="62"/>
        </w:numPr>
        <w:spacing w:before="137"/>
        <w:ind w:right="446"/>
        <w:rPr>
          <w:bCs/>
        </w:rPr>
      </w:pPr>
      <w:r w:rsidRPr="00520281">
        <w:rPr>
          <w:bCs/>
        </w:rPr>
        <w:t>The Employee may be required to work without supervision, with general guidance on progress and outcomes sought. Responsibility for the organisation of the work of others may be involved.</w:t>
      </w:r>
    </w:p>
    <w:p w14:paraId="43DED0BD" w14:textId="77777777" w:rsidR="00520281" w:rsidRPr="00520281" w:rsidRDefault="00520281" w:rsidP="00520281">
      <w:pPr>
        <w:pStyle w:val="BodyText"/>
        <w:numPr>
          <w:ilvl w:val="0"/>
          <w:numId w:val="62"/>
        </w:numPr>
        <w:spacing w:before="137"/>
        <w:ind w:right="446"/>
        <w:rPr>
          <w:bCs/>
        </w:rPr>
      </w:pPr>
      <w:r w:rsidRPr="00520281">
        <w:rPr>
          <w:bCs/>
        </w:rPr>
        <w:t>An Employee at this grade applies knowledge with depth in some areas and a broad range of skills. There is a wide range of tasks, and the range and choice of actions required will usually be complex.</w:t>
      </w:r>
    </w:p>
    <w:p w14:paraId="55FAB501" w14:textId="77777777" w:rsidR="00520281" w:rsidRPr="00520281" w:rsidRDefault="00520281" w:rsidP="00520281">
      <w:pPr>
        <w:pStyle w:val="BodyText"/>
        <w:numPr>
          <w:ilvl w:val="0"/>
          <w:numId w:val="62"/>
        </w:numPr>
        <w:spacing w:before="137"/>
        <w:ind w:right="446"/>
        <w:rPr>
          <w:bCs/>
        </w:rPr>
      </w:pPr>
      <w:r w:rsidRPr="00520281">
        <w:rPr>
          <w:bCs/>
        </w:rPr>
        <w:t>An Employee at this grade applies competencies usually applied within routines, methods and procedures where discretion and judgement are required, for both self and others.</w:t>
      </w:r>
    </w:p>
    <w:p w14:paraId="0DFED91C" w14:textId="77777777" w:rsidR="00520281" w:rsidRPr="00520281" w:rsidRDefault="00520281" w:rsidP="00520281">
      <w:pPr>
        <w:pStyle w:val="BodyText"/>
        <w:numPr>
          <w:ilvl w:val="0"/>
          <w:numId w:val="62"/>
        </w:numPr>
        <w:spacing w:before="137" w:line="369" w:lineRule="auto"/>
        <w:ind w:right="446"/>
        <w:rPr>
          <w:bCs/>
        </w:rPr>
      </w:pPr>
      <w:r w:rsidRPr="00520281">
        <w:rPr>
          <w:bCs/>
        </w:rPr>
        <w:t>Indicative tasks an Employee at this level may perform are as follows:</w:t>
      </w:r>
    </w:p>
    <w:p w14:paraId="7B0795D2" w14:textId="77777777" w:rsidR="00520281" w:rsidRPr="00520281" w:rsidRDefault="00520281" w:rsidP="00520281">
      <w:pPr>
        <w:pStyle w:val="BodyText"/>
        <w:spacing w:before="137" w:line="369" w:lineRule="auto"/>
        <w:ind w:left="600" w:right="446"/>
        <w:rPr>
          <w:bCs/>
        </w:rPr>
      </w:pPr>
      <w:r w:rsidRPr="00520281">
        <w:rPr>
          <w:bCs/>
        </w:rPr>
        <w:t xml:space="preserve">Information Handling: </w:t>
      </w:r>
      <w:proofErr w:type="spellStart"/>
      <w:r w:rsidRPr="00520281">
        <w:rPr>
          <w:bCs/>
        </w:rPr>
        <w:t>Categorise</w:t>
      </w:r>
      <w:proofErr w:type="spellEnd"/>
      <w:r w:rsidRPr="00520281">
        <w:rPr>
          <w:bCs/>
        </w:rPr>
        <w:t xml:space="preserve"> files; ensure efficient distribution of files and records; maintain security of filing system; train others in the operation of the filing system; compile report; identify information source(s) inside and outside the organisation.</w:t>
      </w:r>
    </w:p>
    <w:p w14:paraId="6D0B924C" w14:textId="77777777" w:rsidR="00520281" w:rsidRPr="00520281" w:rsidRDefault="00520281" w:rsidP="00520281">
      <w:pPr>
        <w:pStyle w:val="BodyText"/>
        <w:spacing w:before="137" w:line="369" w:lineRule="auto"/>
        <w:ind w:left="600" w:right="446"/>
        <w:rPr>
          <w:bCs/>
        </w:rPr>
      </w:pPr>
      <w:r w:rsidRPr="00520281">
        <w:rPr>
          <w:bCs/>
        </w:rPr>
        <w:t xml:space="preserve">Communication: Receive and process a request for information; identify information </w:t>
      </w:r>
      <w:r w:rsidRPr="00520281">
        <w:rPr>
          <w:bCs/>
        </w:rPr>
        <w:lastRenderedPageBreak/>
        <w:t>source(s); compose report/correspondence.</w:t>
      </w:r>
    </w:p>
    <w:p w14:paraId="6FF854EF" w14:textId="77777777" w:rsidR="00520281" w:rsidRPr="00520281" w:rsidRDefault="00520281" w:rsidP="00520281">
      <w:pPr>
        <w:pStyle w:val="BodyText"/>
        <w:spacing w:before="137" w:line="369" w:lineRule="auto"/>
        <w:ind w:left="600" w:right="446"/>
        <w:rPr>
          <w:bCs/>
        </w:rPr>
      </w:pPr>
      <w:r w:rsidRPr="00520281">
        <w:rPr>
          <w:bCs/>
        </w:rPr>
        <w:t>Enterprise: Provide information on current service provision and resource allocation within area of responsibility; identify trends in client requirements.</w:t>
      </w:r>
    </w:p>
    <w:p w14:paraId="0A0E174B" w14:textId="77777777" w:rsidR="00520281" w:rsidRDefault="00520281" w:rsidP="00520281">
      <w:pPr>
        <w:pStyle w:val="BodyText"/>
        <w:spacing w:before="137" w:line="369" w:lineRule="auto"/>
        <w:ind w:left="600" w:right="446"/>
        <w:rPr>
          <w:bCs/>
        </w:rPr>
      </w:pPr>
      <w:r w:rsidRPr="00520281">
        <w:rPr>
          <w:bCs/>
        </w:rPr>
        <w:t>Technology: Maintain storage media; devise and maintain filing system; set printer for document requirements when various setups are available; design document format; assist and train network users; shutdown network equipment.</w:t>
      </w:r>
    </w:p>
    <w:p w14:paraId="0593271C" w14:textId="4D31C98D" w:rsidR="00520281" w:rsidRPr="00520281" w:rsidRDefault="00520281" w:rsidP="00520281">
      <w:pPr>
        <w:pStyle w:val="BodyText"/>
        <w:spacing w:before="137" w:line="369" w:lineRule="auto"/>
        <w:ind w:left="600" w:right="446"/>
        <w:rPr>
          <w:bCs/>
        </w:rPr>
      </w:pPr>
      <w:proofErr w:type="spellStart"/>
      <w:r w:rsidRPr="00520281">
        <w:rPr>
          <w:bCs/>
        </w:rPr>
        <w:t>Organisational</w:t>
      </w:r>
      <w:proofErr w:type="spellEnd"/>
      <w:r w:rsidRPr="00520281">
        <w:rPr>
          <w:bCs/>
        </w:rPr>
        <w:t xml:space="preserve">: Manage diary on behalf of others; assist with appointment preparation and follow up for others; </w:t>
      </w:r>
      <w:proofErr w:type="spellStart"/>
      <w:r w:rsidRPr="00520281">
        <w:rPr>
          <w:bCs/>
        </w:rPr>
        <w:t>organise</w:t>
      </w:r>
      <w:proofErr w:type="spellEnd"/>
      <w:r w:rsidRPr="00520281">
        <w:rPr>
          <w:bCs/>
        </w:rPr>
        <w:t xml:space="preserve"> business itinerary; make meeting arrangements; record minutes of meeting; identify credit facilities; prepare content of documentation for meetings.</w:t>
      </w:r>
    </w:p>
    <w:p w14:paraId="79501118" w14:textId="77777777" w:rsidR="00520281" w:rsidRPr="00520281" w:rsidRDefault="00520281" w:rsidP="00520281">
      <w:pPr>
        <w:pStyle w:val="BodyText"/>
        <w:spacing w:before="137" w:line="369" w:lineRule="auto"/>
        <w:ind w:left="600" w:right="446"/>
        <w:rPr>
          <w:bCs/>
        </w:rPr>
      </w:pPr>
      <w:r w:rsidRPr="00520281">
        <w:rPr>
          <w:bCs/>
        </w:rPr>
        <w:t>Team: Plan work for the team; allocate tasks to members of the team; provide training for team members.</w:t>
      </w:r>
    </w:p>
    <w:p w14:paraId="0FACC134" w14:textId="77777777" w:rsidR="00520281" w:rsidRPr="00520281" w:rsidRDefault="00520281" w:rsidP="00520281">
      <w:pPr>
        <w:pStyle w:val="BodyText"/>
        <w:spacing w:before="137" w:line="369" w:lineRule="auto"/>
        <w:ind w:left="600" w:right="446"/>
        <w:rPr>
          <w:bCs/>
        </w:rPr>
      </w:pPr>
      <w:r w:rsidRPr="00520281">
        <w:rPr>
          <w:bCs/>
        </w:rPr>
        <w:t>Business Financial: Prepare financial reports; draft financial forecasts/budgets; undertake and document costing procedures.</w:t>
      </w:r>
    </w:p>
    <w:p w14:paraId="717CA88D" w14:textId="77777777" w:rsidR="00520281" w:rsidRPr="00520281" w:rsidRDefault="00520281" w:rsidP="00520281">
      <w:pPr>
        <w:rPr>
          <w:b/>
          <w:bCs/>
        </w:rPr>
      </w:pPr>
      <w:r w:rsidRPr="00520281">
        <w:rPr>
          <w:b/>
          <w:bCs/>
        </w:rPr>
        <w:t>Clerical &amp; Administrative Employee Grade 5:</w:t>
      </w:r>
    </w:p>
    <w:p w14:paraId="00E9BC97" w14:textId="77777777" w:rsidR="00520281" w:rsidRPr="00520281" w:rsidRDefault="00520281" w:rsidP="00520281">
      <w:pPr>
        <w:pStyle w:val="BodyText"/>
        <w:numPr>
          <w:ilvl w:val="0"/>
          <w:numId w:val="61"/>
        </w:numPr>
        <w:spacing w:before="137"/>
        <w:ind w:right="446"/>
        <w:rPr>
          <w:bCs/>
        </w:rPr>
      </w:pPr>
      <w:r w:rsidRPr="00520281">
        <w:rPr>
          <w:bCs/>
        </w:rPr>
        <w:t>The Employee may be supervised by professional Employees and may be responsible for the planning and management of the work of others.</w:t>
      </w:r>
    </w:p>
    <w:p w14:paraId="21F497DE" w14:textId="77777777" w:rsidR="00520281" w:rsidRPr="00520281" w:rsidRDefault="00520281" w:rsidP="00520281">
      <w:pPr>
        <w:pStyle w:val="BodyText"/>
        <w:numPr>
          <w:ilvl w:val="0"/>
          <w:numId w:val="61"/>
        </w:numPr>
        <w:spacing w:before="137"/>
        <w:ind w:right="446"/>
        <w:rPr>
          <w:bCs/>
        </w:rPr>
      </w:pPr>
      <w:r w:rsidRPr="00520281">
        <w:rPr>
          <w:bCs/>
        </w:rPr>
        <w:t>An Employee at this grade applies knowledge with substantial depth in some areas, and a range of skills, which may be varied or highly specific. The Employee may receive assistance with specific problems.</w:t>
      </w:r>
    </w:p>
    <w:p w14:paraId="3F72DD2B" w14:textId="77777777" w:rsidR="00520281" w:rsidRPr="00520281" w:rsidRDefault="00520281" w:rsidP="00520281">
      <w:pPr>
        <w:pStyle w:val="BodyText"/>
        <w:numPr>
          <w:ilvl w:val="0"/>
          <w:numId w:val="61"/>
        </w:numPr>
        <w:spacing w:before="137"/>
        <w:ind w:right="446"/>
        <w:rPr>
          <w:bCs/>
        </w:rPr>
      </w:pPr>
      <w:r w:rsidRPr="00520281">
        <w:rPr>
          <w:bCs/>
        </w:rPr>
        <w:t>An Employee at this grade applies knowledge and skills independently and non- routinely. Judgement and initiative are required.</w:t>
      </w:r>
    </w:p>
    <w:p w14:paraId="349B7E78" w14:textId="77777777" w:rsidR="00520281" w:rsidRPr="00520281" w:rsidRDefault="00520281" w:rsidP="00520281">
      <w:pPr>
        <w:pStyle w:val="BodyText"/>
        <w:numPr>
          <w:ilvl w:val="0"/>
          <w:numId w:val="61"/>
        </w:numPr>
        <w:spacing w:before="137" w:line="369" w:lineRule="auto"/>
        <w:ind w:right="446"/>
        <w:rPr>
          <w:bCs/>
        </w:rPr>
      </w:pPr>
      <w:r w:rsidRPr="00520281">
        <w:rPr>
          <w:bCs/>
        </w:rPr>
        <w:t>Indicative tasks an Employee at this level may perform are as follows:</w:t>
      </w:r>
    </w:p>
    <w:p w14:paraId="24E564AE" w14:textId="77777777" w:rsidR="00520281" w:rsidRPr="00520281" w:rsidRDefault="00520281" w:rsidP="00520281">
      <w:pPr>
        <w:pStyle w:val="BodyText"/>
        <w:spacing w:before="137" w:line="369" w:lineRule="auto"/>
        <w:ind w:left="600" w:right="446"/>
        <w:rPr>
          <w:bCs/>
        </w:rPr>
      </w:pPr>
      <w:r w:rsidRPr="00520281">
        <w:rPr>
          <w:bCs/>
        </w:rPr>
        <w:t>Information Handling: Implement new/improved system; update incoming publications; circulate publications; identify information source(s) inside and outside the organisation.</w:t>
      </w:r>
    </w:p>
    <w:p w14:paraId="0F542973" w14:textId="77777777" w:rsidR="00520281" w:rsidRPr="00520281" w:rsidRDefault="00520281" w:rsidP="00520281">
      <w:pPr>
        <w:pStyle w:val="BodyText"/>
        <w:spacing w:before="137" w:line="369" w:lineRule="auto"/>
        <w:ind w:left="600" w:right="446"/>
        <w:rPr>
          <w:bCs/>
        </w:rPr>
      </w:pPr>
      <w:r w:rsidRPr="00520281">
        <w:rPr>
          <w:bCs/>
        </w:rPr>
        <w:t>Communication: Obtain data from external sources; produce reports; identify need for documents and/or research.</w:t>
      </w:r>
    </w:p>
    <w:p w14:paraId="2AC6EA22" w14:textId="77777777" w:rsidR="00520281" w:rsidRPr="00520281" w:rsidRDefault="00520281" w:rsidP="00520281">
      <w:pPr>
        <w:pStyle w:val="BodyText"/>
        <w:spacing w:before="137" w:line="369" w:lineRule="auto"/>
        <w:ind w:left="600" w:right="446"/>
        <w:rPr>
          <w:bCs/>
        </w:rPr>
      </w:pPr>
      <w:r w:rsidRPr="00520281">
        <w:rPr>
          <w:bCs/>
        </w:rPr>
        <w:t>Enterprise: Assist with the development of options for future strategies; assist with planning to match future requirements with resource allocation.</w:t>
      </w:r>
    </w:p>
    <w:p w14:paraId="2C10ED86" w14:textId="77777777" w:rsidR="00520281" w:rsidRPr="00520281" w:rsidRDefault="00520281" w:rsidP="00520281">
      <w:pPr>
        <w:pStyle w:val="BodyText"/>
        <w:spacing w:before="137" w:line="369" w:lineRule="auto"/>
        <w:ind w:left="600" w:right="446"/>
        <w:rPr>
          <w:bCs/>
        </w:rPr>
      </w:pPr>
      <w:r w:rsidRPr="00520281">
        <w:rPr>
          <w:bCs/>
        </w:rPr>
        <w:t>Technology: Establish and maintain a small network; identify document requirements; determine presentation and format of document and produce it.</w:t>
      </w:r>
    </w:p>
    <w:p w14:paraId="2074F8FC" w14:textId="77777777" w:rsidR="00520281" w:rsidRPr="00520281" w:rsidRDefault="00520281" w:rsidP="00520281">
      <w:pPr>
        <w:pStyle w:val="BodyText"/>
        <w:spacing w:before="137" w:line="369" w:lineRule="auto"/>
        <w:ind w:left="600" w:right="446"/>
        <w:rPr>
          <w:bCs/>
        </w:rPr>
      </w:pPr>
      <w:proofErr w:type="spellStart"/>
      <w:r w:rsidRPr="00520281">
        <w:rPr>
          <w:bCs/>
        </w:rPr>
        <w:t>Organisational</w:t>
      </w:r>
      <w:proofErr w:type="spellEnd"/>
      <w:r w:rsidRPr="00520281">
        <w:rPr>
          <w:bCs/>
        </w:rPr>
        <w:t xml:space="preserve">: </w:t>
      </w:r>
      <w:proofErr w:type="spellStart"/>
      <w:r w:rsidRPr="00520281">
        <w:rPr>
          <w:bCs/>
        </w:rPr>
        <w:t>Organise</w:t>
      </w:r>
      <w:proofErr w:type="spellEnd"/>
      <w:r w:rsidRPr="00520281">
        <w:rPr>
          <w:bCs/>
        </w:rPr>
        <w:t xml:space="preserve"> meetings; plan and </w:t>
      </w:r>
      <w:proofErr w:type="spellStart"/>
      <w:r w:rsidRPr="00520281">
        <w:rPr>
          <w:bCs/>
        </w:rPr>
        <w:t>organise</w:t>
      </w:r>
      <w:proofErr w:type="spellEnd"/>
      <w:r w:rsidRPr="00520281">
        <w:rPr>
          <w:bCs/>
        </w:rPr>
        <w:t xml:space="preserve"> conference.</w:t>
      </w:r>
    </w:p>
    <w:p w14:paraId="4280A414" w14:textId="77777777" w:rsidR="00520281" w:rsidRPr="00520281" w:rsidRDefault="00520281" w:rsidP="00520281">
      <w:pPr>
        <w:pStyle w:val="BodyText"/>
        <w:spacing w:before="137" w:line="369" w:lineRule="auto"/>
        <w:ind w:right="446"/>
        <w:rPr>
          <w:bCs/>
        </w:rPr>
      </w:pPr>
    </w:p>
    <w:p w14:paraId="5C236682" w14:textId="77777777" w:rsidR="00520281" w:rsidRPr="00520281" w:rsidRDefault="00520281" w:rsidP="00520281">
      <w:pPr>
        <w:pStyle w:val="BodyText"/>
        <w:spacing w:before="137" w:line="369" w:lineRule="auto"/>
        <w:ind w:left="600" w:right="446"/>
        <w:rPr>
          <w:bCs/>
        </w:rPr>
      </w:pPr>
      <w:r w:rsidRPr="00520281">
        <w:rPr>
          <w:bCs/>
        </w:rPr>
        <w:t xml:space="preserve">Team: Draft job vacancy advertisement; assist in the selection of Employees’; plan and </w:t>
      </w:r>
      <w:r w:rsidRPr="00520281">
        <w:rPr>
          <w:bCs/>
        </w:rPr>
        <w:lastRenderedPageBreak/>
        <w:t xml:space="preserve">allocate work for the team; monitor team performance; </w:t>
      </w:r>
      <w:proofErr w:type="spellStart"/>
      <w:r w:rsidRPr="00520281">
        <w:rPr>
          <w:bCs/>
        </w:rPr>
        <w:t>organise</w:t>
      </w:r>
      <w:proofErr w:type="spellEnd"/>
      <w:r w:rsidRPr="00520281">
        <w:rPr>
          <w:bCs/>
        </w:rPr>
        <w:t xml:space="preserve"> training for team.</w:t>
      </w:r>
    </w:p>
    <w:p w14:paraId="22708DBB" w14:textId="77777777" w:rsidR="00520281" w:rsidRDefault="00520281" w:rsidP="00520281">
      <w:pPr>
        <w:pStyle w:val="BodyText"/>
        <w:spacing w:before="137" w:line="369" w:lineRule="auto"/>
        <w:ind w:left="600" w:right="446"/>
        <w:rPr>
          <w:bCs/>
        </w:rPr>
      </w:pPr>
      <w:r w:rsidRPr="00520281">
        <w:rPr>
          <w:bCs/>
        </w:rPr>
        <w:t>Business Financial: Administer PAYE salary records; process payment of wages and salaries; prepare payroll data.</w:t>
      </w:r>
    </w:p>
    <w:p w14:paraId="080A8673" w14:textId="77777777" w:rsidR="00FD79BB" w:rsidRPr="00B70113" w:rsidRDefault="00FD79BB" w:rsidP="00B70113">
      <w:pPr>
        <w:rPr>
          <w:b/>
          <w:bCs/>
          <w:lang w:val="en-AU"/>
        </w:rPr>
      </w:pPr>
    </w:p>
    <w:p w14:paraId="13205178" w14:textId="77777777" w:rsidR="005B0E5A" w:rsidRPr="00B70113" w:rsidRDefault="00000000" w:rsidP="00B70113">
      <w:pPr>
        <w:rPr>
          <w:b/>
          <w:bCs/>
        </w:rPr>
      </w:pPr>
      <w:r w:rsidRPr="00B70113">
        <w:rPr>
          <w:b/>
          <w:bCs/>
        </w:rPr>
        <w:t>NURSES’ EMPLOYMENT</w:t>
      </w:r>
      <w:r w:rsidRPr="00B70113">
        <w:rPr>
          <w:b/>
          <w:bCs/>
          <w:spacing w:val="-16"/>
        </w:rPr>
        <w:t xml:space="preserve"> </w:t>
      </w:r>
      <w:r w:rsidRPr="00B70113">
        <w:rPr>
          <w:b/>
          <w:bCs/>
        </w:rPr>
        <w:t>CLASSIFICATIONS</w:t>
      </w:r>
    </w:p>
    <w:p w14:paraId="59E22103" w14:textId="77777777" w:rsidR="005B0E5A" w:rsidRDefault="00000000">
      <w:pPr>
        <w:pStyle w:val="BodyText"/>
        <w:spacing w:before="92"/>
        <w:ind w:left="180"/>
      </w:pPr>
      <w:r>
        <w:t>The following employment classifications and definitions apply to this Agreement:</w:t>
      </w:r>
    </w:p>
    <w:p w14:paraId="531967AD" w14:textId="77777777" w:rsidR="005B0E5A" w:rsidRDefault="005B0E5A">
      <w:pPr>
        <w:pStyle w:val="BodyText"/>
        <w:spacing w:before="2"/>
        <w:ind w:left="0"/>
        <w:rPr>
          <w:sz w:val="26"/>
        </w:rPr>
      </w:pPr>
    </w:p>
    <w:p w14:paraId="10AB2DCB" w14:textId="77777777" w:rsidR="005B0E5A" w:rsidRDefault="00000000">
      <w:pPr>
        <w:pStyle w:val="BodyText"/>
        <w:spacing w:line="369" w:lineRule="auto"/>
        <w:ind w:left="180" w:right="446"/>
      </w:pPr>
      <w:r>
        <w:rPr>
          <w:b/>
        </w:rPr>
        <w:t xml:space="preserve">Assistant in Nursing </w:t>
      </w:r>
      <w:r>
        <w:t>means a person, other than a Registered Nurse, Enrolled Nurse (with or without notation) or a Care Service Employee who is employed in nursing duties in a residential aged care facility. The Employers confirm that they shall not employ Casual Assistants in Nursing.</w:t>
      </w:r>
    </w:p>
    <w:p w14:paraId="12088556" w14:textId="77777777" w:rsidR="005B0E5A" w:rsidRDefault="00000000">
      <w:pPr>
        <w:pStyle w:val="BodyText"/>
        <w:spacing w:before="166" w:line="369" w:lineRule="auto"/>
        <w:ind w:left="180" w:right="413"/>
      </w:pPr>
      <w:r>
        <w:t>Whilst there are a limited number of Evergreen staff that may be classified as an Assistant in Nursing (AIN), they are still paid under rates that are applicable to this classification. These staff will continue to be paid the rates that exist for this classification outlined in Schedule B Table 1 – Rates of Pay. They will also have the opportunity to be reclassified to Care Service Employee Grade 3 providing they satisfy the competency and qualifications requirements for this classification.</w:t>
      </w:r>
    </w:p>
    <w:p w14:paraId="6BEFFDBF" w14:textId="77777777" w:rsidR="005B0E5A" w:rsidRDefault="00000000">
      <w:pPr>
        <w:pStyle w:val="BodyText"/>
        <w:spacing w:before="168" w:line="369" w:lineRule="auto"/>
        <w:ind w:left="180" w:right="446"/>
      </w:pPr>
      <w:r>
        <w:rPr>
          <w:b/>
        </w:rPr>
        <w:t xml:space="preserve">Enrolled Nurse (with Notation) </w:t>
      </w:r>
      <w:r>
        <w:t xml:space="preserve">means an Enrolled Nurse registered by the Board as an Enrolled Nurse with the notation “does not hold a Board approved qualification in medicines administration”. An Enrolled Nurse with notation performs the duties and has the skills of an Enrolled Nurse, however is not </w:t>
      </w:r>
      <w:proofErr w:type="spellStart"/>
      <w:r>
        <w:t>authorised</w:t>
      </w:r>
      <w:proofErr w:type="spellEnd"/>
      <w:r>
        <w:t xml:space="preserve"> to administer medication.</w:t>
      </w:r>
    </w:p>
    <w:p w14:paraId="70E6697E" w14:textId="77777777" w:rsidR="005B0E5A" w:rsidRDefault="00000000">
      <w:pPr>
        <w:pStyle w:val="BodyText"/>
        <w:spacing w:before="166" w:line="369" w:lineRule="auto"/>
        <w:ind w:left="180"/>
      </w:pPr>
      <w:r>
        <w:rPr>
          <w:b/>
        </w:rPr>
        <w:t xml:space="preserve">Enrolled Nurse (EN) </w:t>
      </w:r>
      <w:r>
        <w:t xml:space="preserve">means a nurse enrolled with the Board and is </w:t>
      </w:r>
      <w:proofErr w:type="spellStart"/>
      <w:r>
        <w:t>authorised</w:t>
      </w:r>
      <w:proofErr w:type="spellEnd"/>
      <w:r>
        <w:t xml:space="preserve"> to administer medications. An Enrolled Nurse may be required to lead and/or supervise the work of others.</w:t>
      </w:r>
    </w:p>
    <w:p w14:paraId="5269F032" w14:textId="77777777" w:rsidR="005B0E5A" w:rsidRDefault="00000000">
      <w:pPr>
        <w:spacing w:before="166"/>
        <w:ind w:left="180"/>
      </w:pPr>
      <w:r>
        <w:rPr>
          <w:b/>
        </w:rPr>
        <w:t xml:space="preserve">Registered Nurse (RN) </w:t>
      </w:r>
      <w:r>
        <w:t>means a person registered by the Board as such.</w:t>
      </w:r>
    </w:p>
    <w:p w14:paraId="45309DE2" w14:textId="77777777" w:rsidR="005B0E5A" w:rsidRDefault="005B0E5A">
      <w:pPr>
        <w:pStyle w:val="BodyText"/>
        <w:spacing w:before="3"/>
        <w:ind w:left="0"/>
        <w:rPr>
          <w:sz w:val="26"/>
        </w:rPr>
      </w:pPr>
    </w:p>
    <w:p w14:paraId="7525BA45" w14:textId="77777777" w:rsidR="005B0E5A" w:rsidRDefault="00000000">
      <w:pPr>
        <w:pStyle w:val="BodyText"/>
        <w:spacing w:before="0" w:line="369" w:lineRule="auto"/>
        <w:ind w:left="180" w:right="827"/>
      </w:pPr>
      <w:r>
        <w:rPr>
          <w:b/>
        </w:rPr>
        <w:t xml:space="preserve">Clinical Nurse Specialist </w:t>
      </w:r>
      <w:r>
        <w:t>means, in residential aged care facilities where there are less than 250 beds, a registered nurse with specific post-registration qualifications and 12 months’ experience working in the clinical areas of her or his specified post-registration qualification.</w:t>
      </w:r>
    </w:p>
    <w:p w14:paraId="4367DABC" w14:textId="77777777" w:rsidR="005B0E5A" w:rsidRDefault="00000000">
      <w:pPr>
        <w:pStyle w:val="BodyText"/>
        <w:spacing w:before="167" w:line="369" w:lineRule="auto"/>
        <w:ind w:left="180" w:right="446"/>
      </w:pPr>
      <w:r>
        <w:rPr>
          <w:b/>
        </w:rPr>
        <w:t xml:space="preserve">Clinical Nurse Educator </w:t>
      </w:r>
      <w:r>
        <w:t xml:space="preserve">means a registered nurse with relevant post-registration certificate qualifications or experience deemed appropriate by the employer, who is required to implement and evaluate educational </w:t>
      </w:r>
      <w:proofErr w:type="spellStart"/>
      <w:r>
        <w:t>programmes</w:t>
      </w:r>
      <w:proofErr w:type="spellEnd"/>
      <w:r>
        <w:t xml:space="preserve"> at the residential aged care facility. The Clinical Nurse Educator shall cater for the delivery of clinical nurse education at the residential aged care facility. The Clinical Nurse Educator may also be responsible for new employee orientation at the residential aged care facility. A nurse will achieve Clinical Nurse Educator status on a personal basis by being required by the residential aged care facility to </w:t>
      </w:r>
      <w:r>
        <w:lastRenderedPageBreak/>
        <w:t xml:space="preserve">provide the educational </w:t>
      </w:r>
      <w:proofErr w:type="spellStart"/>
      <w:r>
        <w:t>programmes</w:t>
      </w:r>
      <w:proofErr w:type="spellEnd"/>
      <w:r>
        <w:t xml:space="preserve"> detailed above. Nothing in this clause shall affect the</w:t>
      </w:r>
    </w:p>
    <w:p w14:paraId="4BC44622" w14:textId="77777777" w:rsidR="005B0E5A" w:rsidRDefault="00000000">
      <w:pPr>
        <w:pStyle w:val="BodyText"/>
        <w:spacing w:before="65" w:line="369" w:lineRule="auto"/>
        <w:ind w:left="180" w:right="827"/>
      </w:pPr>
      <w:r>
        <w:t>role carried out by the Clinical Nurse Specialist as a specialist resource and the Clinical Nurse Consultant in the primary role of clinical consulting, researching, etc.</w:t>
      </w:r>
    </w:p>
    <w:p w14:paraId="43C35481" w14:textId="77777777" w:rsidR="005B0E5A" w:rsidRDefault="00000000">
      <w:pPr>
        <w:pStyle w:val="BodyText"/>
        <w:spacing w:before="165"/>
        <w:ind w:left="180"/>
      </w:pPr>
      <w:r>
        <w:t> </w:t>
      </w:r>
    </w:p>
    <w:p w14:paraId="0EBE0233" w14:textId="77777777" w:rsidR="005B0E5A" w:rsidRDefault="005B0E5A">
      <w:pPr>
        <w:spacing w:line="369" w:lineRule="auto"/>
        <w:sectPr w:rsidR="005B0E5A">
          <w:pgSz w:w="11920" w:h="16840"/>
          <w:pgMar w:top="1380" w:right="1000" w:bottom="1220" w:left="1260" w:header="0" w:footer="951" w:gutter="0"/>
          <w:cols w:space="720"/>
        </w:sectPr>
      </w:pPr>
    </w:p>
    <w:p w14:paraId="2A67051E" w14:textId="77777777" w:rsidR="005B0E5A" w:rsidRDefault="00000000">
      <w:pPr>
        <w:pStyle w:val="Heading1"/>
        <w:spacing w:before="65"/>
        <w:ind w:left="180"/>
      </w:pPr>
      <w:bookmarkStart w:id="130" w:name="_Toc182488071"/>
      <w:r>
        <w:lastRenderedPageBreak/>
        <w:t>SCHEDULE B – PAY RATES AND ALLOWANCES</w:t>
      </w:r>
      <w:bookmarkEnd w:id="130"/>
    </w:p>
    <w:p w14:paraId="4D3C1847" w14:textId="77777777" w:rsidR="005B0E5A" w:rsidRDefault="005B0E5A">
      <w:pPr>
        <w:pStyle w:val="BodyText"/>
        <w:spacing w:before="0"/>
        <w:ind w:left="0"/>
        <w:rPr>
          <w:b/>
          <w:sz w:val="24"/>
        </w:rPr>
      </w:pPr>
    </w:p>
    <w:p w14:paraId="5BCE7ABE" w14:textId="77777777" w:rsidR="005B0E5A" w:rsidRDefault="00000000">
      <w:pPr>
        <w:pStyle w:val="Heading1"/>
        <w:spacing w:before="1"/>
        <w:ind w:left="180"/>
      </w:pPr>
      <w:bookmarkStart w:id="131" w:name="_Toc182488072"/>
      <w:r>
        <w:t>TABLE 1 – Rates of Pay</w:t>
      </w:r>
      <w:bookmarkEnd w:id="131"/>
    </w:p>
    <w:p w14:paraId="205527A8" w14:textId="77777777" w:rsidR="005B0E5A" w:rsidRDefault="005B0E5A">
      <w:pPr>
        <w:spacing w:line="208" w:lineRule="exact"/>
        <w:rPr>
          <w:sz w:val="20"/>
        </w:rPr>
      </w:pPr>
      <w:bookmarkStart w:id="132" w:name="_TOC_250002"/>
      <w:bookmarkStart w:id="133" w:name="_TOC_250001"/>
      <w:bookmarkEnd w:id="132"/>
      <w:bookmarkEnd w:id="133"/>
    </w:p>
    <w:p w14:paraId="5D67BC1B" w14:textId="77777777" w:rsidR="00D27958" w:rsidRDefault="00D27958">
      <w:pPr>
        <w:spacing w:line="208" w:lineRule="exact"/>
        <w:rPr>
          <w:sz w:val="20"/>
        </w:rPr>
      </w:pPr>
    </w:p>
    <w:tbl>
      <w:tblPr>
        <w:tblW w:w="7300" w:type="dxa"/>
        <w:tblInd w:w="123" w:type="dxa"/>
        <w:tblLook w:val="04A0" w:firstRow="1" w:lastRow="0" w:firstColumn="1" w:lastColumn="0" w:noHBand="0" w:noVBand="1"/>
      </w:tblPr>
      <w:tblGrid>
        <w:gridCol w:w="5560"/>
        <w:gridCol w:w="1740"/>
      </w:tblGrid>
      <w:tr w:rsidR="00D27958" w:rsidRPr="006F74B0" w14:paraId="57A9A185" w14:textId="77777777" w:rsidTr="00E45D4B">
        <w:trPr>
          <w:trHeight w:val="432"/>
        </w:trPr>
        <w:tc>
          <w:tcPr>
            <w:tcW w:w="556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vAlign w:val="center"/>
            <w:hideMark/>
          </w:tcPr>
          <w:p w14:paraId="244746FD" w14:textId="77777777" w:rsidR="00D27958" w:rsidRPr="006F74B0" w:rsidRDefault="00D27958" w:rsidP="00FD79BB">
            <w:pPr>
              <w:rPr>
                <w:lang w:val="en-AU"/>
              </w:rPr>
            </w:pPr>
            <w:r w:rsidRPr="006F74B0">
              <w:rPr>
                <w:lang w:val="en-AU"/>
              </w:rPr>
              <w:t>Classification</w:t>
            </w:r>
          </w:p>
        </w:tc>
        <w:tc>
          <w:tcPr>
            <w:tcW w:w="1740" w:type="dxa"/>
            <w:tcBorders>
              <w:top w:val="single" w:sz="12" w:space="0" w:color="000000"/>
              <w:left w:val="nil"/>
              <w:bottom w:val="single" w:sz="12" w:space="0" w:color="CCCCCC"/>
              <w:right w:val="single" w:sz="12" w:space="0" w:color="000000"/>
            </w:tcBorders>
            <w:shd w:val="clear" w:color="auto" w:fill="D9D9D9" w:themeFill="background1" w:themeFillShade="D9"/>
            <w:vAlign w:val="center"/>
            <w:hideMark/>
          </w:tcPr>
          <w:p w14:paraId="5D7B20E4" w14:textId="34F414A9" w:rsidR="00D27958" w:rsidRPr="006F74B0" w:rsidRDefault="00D27958" w:rsidP="00FD79BB">
            <w:pPr>
              <w:rPr>
                <w:lang w:val="en-AU"/>
              </w:rPr>
            </w:pPr>
            <w:r w:rsidRPr="006F74B0">
              <w:rPr>
                <w:lang w:val="en-AU"/>
              </w:rPr>
              <w:t xml:space="preserve">First </w:t>
            </w:r>
            <w:r w:rsidR="00D5243E">
              <w:rPr>
                <w:lang w:val="en-AU"/>
              </w:rPr>
              <w:t xml:space="preserve">full </w:t>
            </w:r>
            <w:r w:rsidRPr="006F74B0">
              <w:rPr>
                <w:lang w:val="en-AU"/>
              </w:rPr>
              <w:t>pay period on or after</w:t>
            </w:r>
            <w:r w:rsidR="00D5243E">
              <w:rPr>
                <w:lang w:val="en-AU"/>
              </w:rPr>
              <w:t xml:space="preserve"> Approval of Agreement</w:t>
            </w:r>
          </w:p>
        </w:tc>
      </w:tr>
      <w:tr w:rsidR="00D27958" w:rsidRPr="006F74B0" w14:paraId="27E0E876" w14:textId="77777777" w:rsidTr="005838D6">
        <w:trPr>
          <w:trHeight w:val="312"/>
        </w:trPr>
        <w:tc>
          <w:tcPr>
            <w:tcW w:w="73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14:paraId="4C9915AA" w14:textId="77777777" w:rsidR="00D27958" w:rsidRPr="006F74B0" w:rsidRDefault="00D27958" w:rsidP="00FD79BB">
            <w:pPr>
              <w:rPr>
                <w:lang w:val="en-AU"/>
              </w:rPr>
            </w:pPr>
            <w:r w:rsidRPr="006F74B0">
              <w:rPr>
                <w:lang w:val="en-AU"/>
              </w:rPr>
              <w:t>Enrolled Nurse</w:t>
            </w:r>
          </w:p>
        </w:tc>
      </w:tr>
      <w:tr w:rsidR="00D27958" w:rsidRPr="006F74B0" w14:paraId="0C79C9D2" w14:textId="77777777" w:rsidTr="005838D6">
        <w:trPr>
          <w:trHeight w:val="312"/>
        </w:trPr>
        <w:tc>
          <w:tcPr>
            <w:tcW w:w="5560" w:type="dxa"/>
            <w:tcBorders>
              <w:top w:val="nil"/>
              <w:left w:val="single" w:sz="12" w:space="0" w:color="000000"/>
              <w:bottom w:val="single" w:sz="12" w:space="0" w:color="000000"/>
              <w:right w:val="single" w:sz="12" w:space="0" w:color="000000"/>
            </w:tcBorders>
            <w:shd w:val="clear" w:color="auto" w:fill="auto"/>
            <w:vAlign w:val="center"/>
            <w:hideMark/>
          </w:tcPr>
          <w:p w14:paraId="7A42B834" w14:textId="77777777" w:rsidR="00D27958" w:rsidRPr="006F74B0" w:rsidRDefault="00D27958" w:rsidP="00FD79BB">
            <w:pPr>
              <w:rPr>
                <w:lang w:val="en-AU"/>
              </w:rPr>
            </w:pPr>
            <w:r w:rsidRPr="006F74B0">
              <w:rPr>
                <w:lang w:val="en-AU"/>
              </w:rPr>
              <w:t>1st year</w:t>
            </w:r>
          </w:p>
        </w:tc>
        <w:tc>
          <w:tcPr>
            <w:tcW w:w="1740" w:type="dxa"/>
            <w:tcBorders>
              <w:top w:val="nil"/>
              <w:left w:val="nil"/>
              <w:bottom w:val="single" w:sz="12" w:space="0" w:color="000000"/>
              <w:right w:val="single" w:sz="12" w:space="0" w:color="000000"/>
            </w:tcBorders>
            <w:shd w:val="clear" w:color="auto" w:fill="auto"/>
            <w:vAlign w:val="center"/>
            <w:hideMark/>
          </w:tcPr>
          <w:p w14:paraId="6CA18BB7" w14:textId="77777777" w:rsidR="00D27958" w:rsidRPr="006F74B0" w:rsidRDefault="00D27958" w:rsidP="00FD79BB">
            <w:pPr>
              <w:rPr>
                <w:lang w:val="en-AU"/>
              </w:rPr>
            </w:pPr>
            <w:r w:rsidRPr="006F74B0">
              <w:rPr>
                <w:lang w:val="en-AU"/>
              </w:rPr>
              <w:t>$37.46</w:t>
            </w:r>
          </w:p>
        </w:tc>
      </w:tr>
      <w:tr w:rsidR="00D27958" w:rsidRPr="006F74B0" w14:paraId="65755C42" w14:textId="77777777" w:rsidTr="005838D6">
        <w:trPr>
          <w:trHeight w:val="312"/>
        </w:trPr>
        <w:tc>
          <w:tcPr>
            <w:tcW w:w="5560" w:type="dxa"/>
            <w:tcBorders>
              <w:top w:val="nil"/>
              <w:left w:val="single" w:sz="12" w:space="0" w:color="000000"/>
              <w:bottom w:val="single" w:sz="12" w:space="0" w:color="000000"/>
              <w:right w:val="single" w:sz="12" w:space="0" w:color="000000"/>
            </w:tcBorders>
            <w:shd w:val="clear" w:color="auto" w:fill="auto"/>
            <w:vAlign w:val="center"/>
            <w:hideMark/>
          </w:tcPr>
          <w:p w14:paraId="374024C7" w14:textId="77777777" w:rsidR="00D27958" w:rsidRPr="006F74B0" w:rsidRDefault="00D27958" w:rsidP="00FD79BB">
            <w:pPr>
              <w:rPr>
                <w:lang w:val="en-AU"/>
              </w:rPr>
            </w:pPr>
            <w:r w:rsidRPr="006F74B0">
              <w:rPr>
                <w:lang w:val="en-AU"/>
              </w:rPr>
              <w:t>2nd year</w:t>
            </w:r>
          </w:p>
        </w:tc>
        <w:tc>
          <w:tcPr>
            <w:tcW w:w="1740" w:type="dxa"/>
            <w:tcBorders>
              <w:top w:val="nil"/>
              <w:left w:val="nil"/>
              <w:bottom w:val="single" w:sz="12" w:space="0" w:color="000000"/>
              <w:right w:val="single" w:sz="12" w:space="0" w:color="000000"/>
            </w:tcBorders>
            <w:shd w:val="clear" w:color="auto" w:fill="auto"/>
            <w:vAlign w:val="center"/>
            <w:hideMark/>
          </w:tcPr>
          <w:p w14:paraId="32CFB591" w14:textId="77777777" w:rsidR="00D27958" w:rsidRPr="006F74B0" w:rsidRDefault="00D27958" w:rsidP="00FD79BB">
            <w:pPr>
              <w:rPr>
                <w:lang w:val="en-AU"/>
              </w:rPr>
            </w:pPr>
            <w:r w:rsidRPr="006F74B0">
              <w:rPr>
                <w:lang w:val="en-AU"/>
              </w:rPr>
              <w:t>$38.42</w:t>
            </w:r>
          </w:p>
        </w:tc>
      </w:tr>
      <w:tr w:rsidR="00D27958" w:rsidRPr="006F74B0" w14:paraId="50E7396D" w14:textId="77777777" w:rsidTr="005838D6">
        <w:trPr>
          <w:trHeight w:val="312"/>
        </w:trPr>
        <w:tc>
          <w:tcPr>
            <w:tcW w:w="5560" w:type="dxa"/>
            <w:tcBorders>
              <w:top w:val="nil"/>
              <w:left w:val="single" w:sz="12" w:space="0" w:color="000000"/>
              <w:bottom w:val="single" w:sz="12" w:space="0" w:color="000000"/>
              <w:right w:val="single" w:sz="12" w:space="0" w:color="000000"/>
            </w:tcBorders>
            <w:shd w:val="clear" w:color="auto" w:fill="auto"/>
            <w:vAlign w:val="center"/>
            <w:hideMark/>
          </w:tcPr>
          <w:p w14:paraId="62612EFC" w14:textId="77777777" w:rsidR="00D27958" w:rsidRPr="006F74B0" w:rsidRDefault="00D27958" w:rsidP="00FD79BB">
            <w:pPr>
              <w:rPr>
                <w:lang w:val="en-AU"/>
              </w:rPr>
            </w:pPr>
            <w:r w:rsidRPr="006F74B0">
              <w:rPr>
                <w:lang w:val="en-AU"/>
              </w:rPr>
              <w:t>3rd year</w:t>
            </w:r>
          </w:p>
        </w:tc>
        <w:tc>
          <w:tcPr>
            <w:tcW w:w="1740" w:type="dxa"/>
            <w:tcBorders>
              <w:top w:val="nil"/>
              <w:left w:val="nil"/>
              <w:bottom w:val="single" w:sz="12" w:space="0" w:color="000000"/>
              <w:right w:val="single" w:sz="12" w:space="0" w:color="000000"/>
            </w:tcBorders>
            <w:shd w:val="clear" w:color="auto" w:fill="auto"/>
            <w:vAlign w:val="center"/>
            <w:hideMark/>
          </w:tcPr>
          <w:p w14:paraId="45545FAD" w14:textId="77777777" w:rsidR="00D27958" w:rsidRPr="006F74B0" w:rsidRDefault="00D27958" w:rsidP="00FD79BB">
            <w:pPr>
              <w:rPr>
                <w:lang w:val="en-AU"/>
              </w:rPr>
            </w:pPr>
            <w:r w:rsidRPr="006F74B0">
              <w:rPr>
                <w:lang w:val="en-AU"/>
              </w:rPr>
              <w:t>$39.26</w:t>
            </w:r>
          </w:p>
        </w:tc>
      </w:tr>
      <w:tr w:rsidR="00D27958" w:rsidRPr="006F74B0" w14:paraId="4CA33009" w14:textId="77777777" w:rsidTr="005838D6">
        <w:trPr>
          <w:trHeight w:val="312"/>
        </w:trPr>
        <w:tc>
          <w:tcPr>
            <w:tcW w:w="5560" w:type="dxa"/>
            <w:tcBorders>
              <w:top w:val="nil"/>
              <w:left w:val="single" w:sz="12" w:space="0" w:color="000000"/>
              <w:bottom w:val="single" w:sz="12" w:space="0" w:color="000000"/>
              <w:right w:val="single" w:sz="12" w:space="0" w:color="000000"/>
            </w:tcBorders>
            <w:shd w:val="clear" w:color="auto" w:fill="auto"/>
            <w:vAlign w:val="center"/>
            <w:hideMark/>
          </w:tcPr>
          <w:p w14:paraId="5192F2AC" w14:textId="77777777" w:rsidR="00D27958" w:rsidRPr="006F74B0" w:rsidRDefault="00D27958" w:rsidP="00FD79BB">
            <w:pPr>
              <w:rPr>
                <w:lang w:val="en-AU"/>
              </w:rPr>
            </w:pPr>
            <w:r w:rsidRPr="006F74B0">
              <w:rPr>
                <w:lang w:val="en-AU"/>
              </w:rPr>
              <w:t>Thereafter</w:t>
            </w:r>
          </w:p>
        </w:tc>
        <w:tc>
          <w:tcPr>
            <w:tcW w:w="1740" w:type="dxa"/>
            <w:tcBorders>
              <w:top w:val="nil"/>
              <w:left w:val="nil"/>
              <w:bottom w:val="single" w:sz="12" w:space="0" w:color="000000"/>
              <w:right w:val="single" w:sz="12" w:space="0" w:color="000000"/>
            </w:tcBorders>
            <w:shd w:val="clear" w:color="auto" w:fill="auto"/>
            <w:vAlign w:val="center"/>
            <w:hideMark/>
          </w:tcPr>
          <w:p w14:paraId="0D7495CA" w14:textId="77777777" w:rsidR="00D27958" w:rsidRPr="006F74B0" w:rsidRDefault="00D27958" w:rsidP="00FD79BB">
            <w:pPr>
              <w:rPr>
                <w:lang w:val="en-AU"/>
              </w:rPr>
            </w:pPr>
            <w:r w:rsidRPr="006F74B0">
              <w:rPr>
                <w:lang w:val="en-AU"/>
              </w:rPr>
              <w:t>$40.21</w:t>
            </w:r>
          </w:p>
        </w:tc>
      </w:tr>
      <w:tr w:rsidR="00D27958" w:rsidRPr="006F74B0" w14:paraId="0489B640" w14:textId="77777777" w:rsidTr="005838D6">
        <w:trPr>
          <w:trHeight w:val="312"/>
        </w:trPr>
        <w:tc>
          <w:tcPr>
            <w:tcW w:w="73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14:paraId="2B76B851" w14:textId="77777777" w:rsidR="00D27958" w:rsidRPr="006F74B0" w:rsidRDefault="00D27958" w:rsidP="00FD79BB">
            <w:pPr>
              <w:rPr>
                <w:lang w:val="en-AU"/>
              </w:rPr>
            </w:pPr>
            <w:r w:rsidRPr="006F74B0">
              <w:rPr>
                <w:lang w:val="en-AU"/>
              </w:rPr>
              <w:t>Registered Nurse</w:t>
            </w:r>
          </w:p>
        </w:tc>
      </w:tr>
      <w:tr w:rsidR="00D27958" w:rsidRPr="006F74B0" w14:paraId="3D1DD1FC" w14:textId="77777777" w:rsidTr="005838D6">
        <w:trPr>
          <w:trHeight w:val="312"/>
        </w:trPr>
        <w:tc>
          <w:tcPr>
            <w:tcW w:w="5560" w:type="dxa"/>
            <w:tcBorders>
              <w:top w:val="nil"/>
              <w:left w:val="single" w:sz="12" w:space="0" w:color="000000"/>
              <w:bottom w:val="single" w:sz="12" w:space="0" w:color="000000"/>
              <w:right w:val="single" w:sz="12" w:space="0" w:color="000000"/>
            </w:tcBorders>
            <w:shd w:val="clear" w:color="auto" w:fill="auto"/>
            <w:vAlign w:val="center"/>
            <w:hideMark/>
          </w:tcPr>
          <w:p w14:paraId="322158EB" w14:textId="77777777" w:rsidR="00D27958" w:rsidRPr="006F74B0" w:rsidRDefault="00D27958" w:rsidP="00FD79BB">
            <w:pPr>
              <w:rPr>
                <w:lang w:val="en-AU"/>
              </w:rPr>
            </w:pPr>
            <w:r w:rsidRPr="006F74B0">
              <w:rPr>
                <w:lang w:val="en-AU"/>
              </w:rPr>
              <w:t>1st year</w:t>
            </w:r>
          </w:p>
        </w:tc>
        <w:tc>
          <w:tcPr>
            <w:tcW w:w="1740" w:type="dxa"/>
            <w:tcBorders>
              <w:top w:val="nil"/>
              <w:left w:val="nil"/>
              <w:bottom w:val="single" w:sz="12" w:space="0" w:color="000000"/>
              <w:right w:val="single" w:sz="12" w:space="0" w:color="000000"/>
            </w:tcBorders>
            <w:shd w:val="clear" w:color="auto" w:fill="auto"/>
            <w:vAlign w:val="center"/>
            <w:hideMark/>
          </w:tcPr>
          <w:p w14:paraId="445CF488" w14:textId="77777777" w:rsidR="00D27958" w:rsidRPr="006F74B0" w:rsidRDefault="00D27958" w:rsidP="00FD79BB">
            <w:pPr>
              <w:rPr>
                <w:lang w:val="en-AU"/>
              </w:rPr>
            </w:pPr>
            <w:r w:rsidRPr="006F74B0">
              <w:rPr>
                <w:lang w:val="en-AU"/>
              </w:rPr>
              <w:t>$42.60</w:t>
            </w:r>
          </w:p>
        </w:tc>
      </w:tr>
      <w:tr w:rsidR="00D27958" w:rsidRPr="006F74B0" w14:paraId="0B555BF2" w14:textId="77777777" w:rsidTr="005838D6">
        <w:trPr>
          <w:trHeight w:val="312"/>
        </w:trPr>
        <w:tc>
          <w:tcPr>
            <w:tcW w:w="5560" w:type="dxa"/>
            <w:tcBorders>
              <w:top w:val="nil"/>
              <w:left w:val="single" w:sz="12" w:space="0" w:color="000000"/>
              <w:bottom w:val="single" w:sz="12" w:space="0" w:color="000000"/>
              <w:right w:val="single" w:sz="12" w:space="0" w:color="000000"/>
            </w:tcBorders>
            <w:shd w:val="clear" w:color="auto" w:fill="auto"/>
            <w:vAlign w:val="center"/>
            <w:hideMark/>
          </w:tcPr>
          <w:p w14:paraId="3C0D7C73" w14:textId="77777777" w:rsidR="00D27958" w:rsidRPr="006F74B0" w:rsidRDefault="00D27958" w:rsidP="00FD79BB">
            <w:pPr>
              <w:rPr>
                <w:lang w:val="en-AU"/>
              </w:rPr>
            </w:pPr>
            <w:r w:rsidRPr="006F74B0">
              <w:rPr>
                <w:lang w:val="en-AU"/>
              </w:rPr>
              <w:t>2nd year</w:t>
            </w:r>
          </w:p>
        </w:tc>
        <w:tc>
          <w:tcPr>
            <w:tcW w:w="1740" w:type="dxa"/>
            <w:tcBorders>
              <w:top w:val="nil"/>
              <w:left w:val="nil"/>
              <w:bottom w:val="single" w:sz="12" w:space="0" w:color="000000"/>
              <w:right w:val="single" w:sz="12" w:space="0" w:color="000000"/>
            </w:tcBorders>
            <w:shd w:val="clear" w:color="auto" w:fill="auto"/>
            <w:vAlign w:val="center"/>
            <w:hideMark/>
          </w:tcPr>
          <w:p w14:paraId="6C6C21B0" w14:textId="77777777" w:rsidR="00D27958" w:rsidRPr="006F74B0" w:rsidRDefault="00D27958" w:rsidP="00FD79BB">
            <w:pPr>
              <w:rPr>
                <w:lang w:val="en-AU"/>
              </w:rPr>
            </w:pPr>
            <w:r w:rsidRPr="006F74B0">
              <w:rPr>
                <w:lang w:val="en-AU"/>
              </w:rPr>
              <w:t>$45.10</w:t>
            </w:r>
          </w:p>
        </w:tc>
      </w:tr>
      <w:tr w:rsidR="00D27958" w:rsidRPr="006F74B0" w14:paraId="6DC993F2" w14:textId="77777777" w:rsidTr="005838D6">
        <w:trPr>
          <w:trHeight w:val="312"/>
        </w:trPr>
        <w:tc>
          <w:tcPr>
            <w:tcW w:w="5560" w:type="dxa"/>
            <w:tcBorders>
              <w:top w:val="nil"/>
              <w:left w:val="single" w:sz="12" w:space="0" w:color="000000"/>
              <w:bottom w:val="single" w:sz="12" w:space="0" w:color="000000"/>
              <w:right w:val="single" w:sz="12" w:space="0" w:color="000000"/>
            </w:tcBorders>
            <w:shd w:val="clear" w:color="auto" w:fill="auto"/>
            <w:vAlign w:val="center"/>
            <w:hideMark/>
          </w:tcPr>
          <w:p w14:paraId="64B501E4" w14:textId="77777777" w:rsidR="00D27958" w:rsidRPr="006F74B0" w:rsidRDefault="00D27958" w:rsidP="00FD79BB">
            <w:pPr>
              <w:rPr>
                <w:lang w:val="en-AU"/>
              </w:rPr>
            </w:pPr>
            <w:r w:rsidRPr="006F74B0">
              <w:rPr>
                <w:lang w:val="en-AU"/>
              </w:rPr>
              <w:t>3rd year</w:t>
            </w:r>
          </w:p>
        </w:tc>
        <w:tc>
          <w:tcPr>
            <w:tcW w:w="1740" w:type="dxa"/>
            <w:tcBorders>
              <w:top w:val="nil"/>
              <w:left w:val="nil"/>
              <w:bottom w:val="single" w:sz="12" w:space="0" w:color="000000"/>
              <w:right w:val="single" w:sz="12" w:space="0" w:color="000000"/>
            </w:tcBorders>
            <w:shd w:val="clear" w:color="auto" w:fill="auto"/>
            <w:vAlign w:val="center"/>
            <w:hideMark/>
          </w:tcPr>
          <w:p w14:paraId="0F1683C3" w14:textId="77777777" w:rsidR="00D27958" w:rsidRPr="006F74B0" w:rsidRDefault="00D27958" w:rsidP="00FD79BB">
            <w:pPr>
              <w:rPr>
                <w:lang w:val="en-AU"/>
              </w:rPr>
            </w:pPr>
            <w:r w:rsidRPr="006F74B0">
              <w:rPr>
                <w:lang w:val="en-AU"/>
              </w:rPr>
              <w:t>$47.85</w:t>
            </w:r>
          </w:p>
        </w:tc>
      </w:tr>
      <w:tr w:rsidR="00D27958" w:rsidRPr="006F74B0" w14:paraId="4DA4A132" w14:textId="77777777" w:rsidTr="005838D6">
        <w:trPr>
          <w:trHeight w:val="312"/>
        </w:trPr>
        <w:tc>
          <w:tcPr>
            <w:tcW w:w="5560" w:type="dxa"/>
            <w:tcBorders>
              <w:top w:val="nil"/>
              <w:left w:val="single" w:sz="12" w:space="0" w:color="000000"/>
              <w:bottom w:val="single" w:sz="12" w:space="0" w:color="000000"/>
              <w:right w:val="single" w:sz="12" w:space="0" w:color="000000"/>
            </w:tcBorders>
            <w:shd w:val="clear" w:color="auto" w:fill="auto"/>
            <w:vAlign w:val="center"/>
            <w:hideMark/>
          </w:tcPr>
          <w:p w14:paraId="693DAF63" w14:textId="77777777" w:rsidR="00D27958" w:rsidRPr="006F74B0" w:rsidRDefault="00D27958" w:rsidP="00FD79BB">
            <w:pPr>
              <w:rPr>
                <w:lang w:val="en-AU"/>
              </w:rPr>
            </w:pPr>
            <w:r w:rsidRPr="006F74B0">
              <w:rPr>
                <w:lang w:val="en-AU"/>
              </w:rPr>
              <w:t>4th year</w:t>
            </w:r>
          </w:p>
        </w:tc>
        <w:tc>
          <w:tcPr>
            <w:tcW w:w="1740" w:type="dxa"/>
            <w:tcBorders>
              <w:top w:val="nil"/>
              <w:left w:val="nil"/>
              <w:bottom w:val="single" w:sz="12" w:space="0" w:color="000000"/>
              <w:right w:val="single" w:sz="12" w:space="0" w:color="000000"/>
            </w:tcBorders>
            <w:shd w:val="clear" w:color="auto" w:fill="auto"/>
            <w:vAlign w:val="center"/>
            <w:hideMark/>
          </w:tcPr>
          <w:p w14:paraId="7E7E4832" w14:textId="77777777" w:rsidR="00D27958" w:rsidRPr="006F74B0" w:rsidRDefault="00D27958" w:rsidP="00FD79BB">
            <w:pPr>
              <w:rPr>
                <w:lang w:val="en-AU"/>
              </w:rPr>
            </w:pPr>
            <w:r w:rsidRPr="006F74B0">
              <w:rPr>
                <w:lang w:val="en-AU"/>
              </w:rPr>
              <w:t>$50.73</w:t>
            </w:r>
          </w:p>
        </w:tc>
      </w:tr>
      <w:tr w:rsidR="00D27958" w:rsidRPr="006F74B0" w14:paraId="7CD32139" w14:textId="77777777" w:rsidTr="005838D6">
        <w:trPr>
          <w:trHeight w:val="450"/>
        </w:trPr>
        <w:tc>
          <w:tcPr>
            <w:tcW w:w="5560" w:type="dxa"/>
            <w:tcBorders>
              <w:top w:val="nil"/>
              <w:left w:val="single" w:sz="12" w:space="0" w:color="000000"/>
              <w:bottom w:val="nil"/>
              <w:right w:val="single" w:sz="12" w:space="0" w:color="000000"/>
            </w:tcBorders>
            <w:shd w:val="clear" w:color="auto" w:fill="auto"/>
            <w:vAlign w:val="center"/>
            <w:hideMark/>
          </w:tcPr>
          <w:p w14:paraId="3FC8DEE5" w14:textId="53B3052E" w:rsidR="00D27958" w:rsidRPr="006F74B0" w:rsidRDefault="00D27958" w:rsidP="00FD79BB">
            <w:pPr>
              <w:rPr>
                <w:lang w:val="en-AU"/>
              </w:rPr>
            </w:pPr>
            <w:r w:rsidRPr="006F74B0">
              <w:rPr>
                <w:lang w:val="en-AU"/>
              </w:rPr>
              <w:t xml:space="preserve">5th year &amp; </w:t>
            </w:r>
            <w:r w:rsidR="00E45D4B" w:rsidRPr="006F74B0">
              <w:rPr>
                <w:lang w:val="en-AU"/>
              </w:rPr>
              <w:t>thereafter</w:t>
            </w:r>
          </w:p>
        </w:tc>
        <w:tc>
          <w:tcPr>
            <w:tcW w:w="1740" w:type="dxa"/>
            <w:tcBorders>
              <w:top w:val="nil"/>
              <w:left w:val="nil"/>
              <w:bottom w:val="single" w:sz="12" w:space="0" w:color="000000"/>
              <w:right w:val="single" w:sz="12" w:space="0" w:color="000000"/>
            </w:tcBorders>
            <w:shd w:val="clear" w:color="auto" w:fill="auto"/>
            <w:vAlign w:val="center"/>
            <w:hideMark/>
          </w:tcPr>
          <w:p w14:paraId="181BC7F8" w14:textId="77777777" w:rsidR="00D27958" w:rsidRPr="006F74B0" w:rsidRDefault="00D27958" w:rsidP="00FD79BB">
            <w:pPr>
              <w:rPr>
                <w:lang w:val="en-AU"/>
              </w:rPr>
            </w:pPr>
            <w:r w:rsidRPr="006F74B0">
              <w:rPr>
                <w:lang w:val="en-AU"/>
              </w:rPr>
              <w:t>$53.93</w:t>
            </w:r>
          </w:p>
        </w:tc>
      </w:tr>
      <w:tr w:rsidR="00D27958" w:rsidRPr="006F74B0" w14:paraId="248CA839" w14:textId="77777777" w:rsidTr="005838D6">
        <w:trPr>
          <w:trHeight w:val="312"/>
        </w:trPr>
        <w:tc>
          <w:tcPr>
            <w:tcW w:w="73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14:paraId="4AAE8762" w14:textId="77777777" w:rsidR="00D27958" w:rsidRPr="006F74B0" w:rsidRDefault="00D27958" w:rsidP="00FD79BB">
            <w:pPr>
              <w:rPr>
                <w:lang w:val="en-AU"/>
              </w:rPr>
            </w:pPr>
            <w:r w:rsidRPr="006F74B0">
              <w:rPr>
                <w:lang w:val="en-AU"/>
              </w:rPr>
              <w:t>Clinical Nurse Specialist</w:t>
            </w:r>
          </w:p>
        </w:tc>
      </w:tr>
      <w:tr w:rsidR="00D27958" w:rsidRPr="006F74B0" w14:paraId="6CBA1F56" w14:textId="77777777" w:rsidTr="005838D6">
        <w:trPr>
          <w:trHeight w:val="312"/>
        </w:trPr>
        <w:tc>
          <w:tcPr>
            <w:tcW w:w="5560" w:type="dxa"/>
            <w:tcBorders>
              <w:top w:val="nil"/>
              <w:left w:val="single" w:sz="12" w:space="0" w:color="000000"/>
              <w:bottom w:val="single" w:sz="12" w:space="0" w:color="000000"/>
              <w:right w:val="single" w:sz="12" w:space="0" w:color="000000"/>
            </w:tcBorders>
            <w:shd w:val="clear" w:color="auto" w:fill="auto"/>
            <w:vAlign w:val="center"/>
            <w:hideMark/>
          </w:tcPr>
          <w:p w14:paraId="431E6295" w14:textId="77777777" w:rsidR="00D27958" w:rsidRPr="006F74B0" w:rsidRDefault="00D27958" w:rsidP="00FD79BB">
            <w:pPr>
              <w:rPr>
                <w:lang w:val="en-AU"/>
              </w:rPr>
            </w:pPr>
            <w:r w:rsidRPr="006F74B0">
              <w:rPr>
                <w:lang w:val="en-AU"/>
              </w:rPr>
              <w:t> </w:t>
            </w:r>
          </w:p>
        </w:tc>
        <w:tc>
          <w:tcPr>
            <w:tcW w:w="1740" w:type="dxa"/>
            <w:tcBorders>
              <w:top w:val="nil"/>
              <w:left w:val="nil"/>
              <w:bottom w:val="single" w:sz="12" w:space="0" w:color="000000"/>
              <w:right w:val="single" w:sz="12" w:space="0" w:color="000000"/>
            </w:tcBorders>
            <w:shd w:val="clear" w:color="auto" w:fill="auto"/>
            <w:vAlign w:val="center"/>
            <w:hideMark/>
          </w:tcPr>
          <w:p w14:paraId="7FB8B9BA" w14:textId="77777777" w:rsidR="00D27958" w:rsidRPr="006F74B0" w:rsidRDefault="00D27958" w:rsidP="00FD79BB">
            <w:pPr>
              <w:rPr>
                <w:lang w:val="en-AU"/>
              </w:rPr>
            </w:pPr>
            <w:r w:rsidRPr="006F74B0">
              <w:rPr>
                <w:lang w:val="en-AU"/>
              </w:rPr>
              <w:t>$56.08</w:t>
            </w:r>
          </w:p>
        </w:tc>
      </w:tr>
      <w:tr w:rsidR="00D27958" w:rsidRPr="006F74B0" w14:paraId="2FC75CFF" w14:textId="77777777" w:rsidTr="005838D6">
        <w:trPr>
          <w:trHeight w:val="312"/>
        </w:trPr>
        <w:tc>
          <w:tcPr>
            <w:tcW w:w="73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14:paraId="3B510F5E" w14:textId="77777777" w:rsidR="00D27958" w:rsidRPr="006F74B0" w:rsidRDefault="00D27958" w:rsidP="00FD79BB">
            <w:pPr>
              <w:rPr>
                <w:lang w:val="en-AU"/>
              </w:rPr>
            </w:pPr>
            <w:r w:rsidRPr="006F74B0">
              <w:rPr>
                <w:lang w:val="en-AU"/>
              </w:rPr>
              <w:t>Clinical Nurse Educator</w:t>
            </w:r>
          </w:p>
        </w:tc>
      </w:tr>
      <w:tr w:rsidR="00D27958" w:rsidRPr="006F74B0" w14:paraId="7515C251" w14:textId="77777777" w:rsidTr="005838D6">
        <w:trPr>
          <w:trHeight w:val="312"/>
        </w:trPr>
        <w:tc>
          <w:tcPr>
            <w:tcW w:w="5560" w:type="dxa"/>
            <w:tcBorders>
              <w:top w:val="nil"/>
              <w:left w:val="single" w:sz="12" w:space="0" w:color="000000"/>
              <w:bottom w:val="single" w:sz="12" w:space="0" w:color="000000"/>
              <w:right w:val="single" w:sz="12" w:space="0" w:color="000000"/>
            </w:tcBorders>
            <w:shd w:val="clear" w:color="auto" w:fill="auto"/>
            <w:vAlign w:val="center"/>
            <w:hideMark/>
          </w:tcPr>
          <w:p w14:paraId="0E475FEE" w14:textId="77777777" w:rsidR="00D27958" w:rsidRPr="006F74B0" w:rsidRDefault="00D27958" w:rsidP="00FD79BB">
            <w:pPr>
              <w:rPr>
                <w:lang w:val="en-AU"/>
              </w:rPr>
            </w:pPr>
            <w:r w:rsidRPr="006F74B0">
              <w:rPr>
                <w:lang w:val="en-AU"/>
              </w:rPr>
              <w:t> </w:t>
            </w:r>
          </w:p>
        </w:tc>
        <w:tc>
          <w:tcPr>
            <w:tcW w:w="1740" w:type="dxa"/>
            <w:tcBorders>
              <w:top w:val="nil"/>
              <w:left w:val="nil"/>
              <w:bottom w:val="single" w:sz="12" w:space="0" w:color="000000"/>
              <w:right w:val="single" w:sz="12" w:space="0" w:color="000000"/>
            </w:tcBorders>
            <w:shd w:val="clear" w:color="auto" w:fill="auto"/>
            <w:vAlign w:val="center"/>
            <w:hideMark/>
          </w:tcPr>
          <w:p w14:paraId="6337F743" w14:textId="77777777" w:rsidR="00D27958" w:rsidRPr="006F74B0" w:rsidRDefault="00D27958" w:rsidP="00FD79BB">
            <w:pPr>
              <w:rPr>
                <w:lang w:val="en-AU"/>
              </w:rPr>
            </w:pPr>
            <w:r w:rsidRPr="006F74B0">
              <w:rPr>
                <w:lang w:val="en-AU"/>
              </w:rPr>
              <w:t>$56.08</w:t>
            </w:r>
          </w:p>
        </w:tc>
      </w:tr>
      <w:tr w:rsidR="00D27958" w:rsidRPr="006F74B0" w14:paraId="6AA57CC9" w14:textId="77777777" w:rsidTr="005838D6">
        <w:trPr>
          <w:trHeight w:val="312"/>
        </w:trPr>
        <w:tc>
          <w:tcPr>
            <w:tcW w:w="73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14:paraId="5ECC9CBA" w14:textId="77777777" w:rsidR="00D27958" w:rsidRPr="006F74B0" w:rsidRDefault="00D27958" w:rsidP="00FD79BB">
            <w:pPr>
              <w:rPr>
                <w:lang w:val="en-AU"/>
              </w:rPr>
            </w:pPr>
            <w:r w:rsidRPr="006F74B0">
              <w:rPr>
                <w:lang w:val="en-AU"/>
              </w:rPr>
              <w:t>Care Service Employee - Direct Care</w:t>
            </w:r>
          </w:p>
        </w:tc>
      </w:tr>
      <w:tr w:rsidR="00643D70" w:rsidRPr="006F74B0" w14:paraId="292EFDEA" w14:textId="77777777" w:rsidTr="005838D6">
        <w:trPr>
          <w:trHeight w:val="312"/>
        </w:trPr>
        <w:tc>
          <w:tcPr>
            <w:tcW w:w="5560" w:type="dxa"/>
            <w:tcBorders>
              <w:top w:val="nil"/>
              <w:left w:val="single" w:sz="12" w:space="0" w:color="000000"/>
              <w:bottom w:val="single" w:sz="12" w:space="0" w:color="000000"/>
              <w:right w:val="single" w:sz="12" w:space="0" w:color="000000"/>
            </w:tcBorders>
            <w:shd w:val="clear" w:color="auto" w:fill="auto"/>
            <w:vAlign w:val="center"/>
            <w:hideMark/>
          </w:tcPr>
          <w:p w14:paraId="69B11677" w14:textId="77777777" w:rsidR="00643D70" w:rsidRPr="006F74B0" w:rsidRDefault="00643D70" w:rsidP="00643D70">
            <w:pPr>
              <w:rPr>
                <w:lang w:val="en-AU"/>
              </w:rPr>
            </w:pPr>
            <w:r>
              <w:rPr>
                <w:lang w:val="en-AU"/>
              </w:rPr>
              <w:t>Level</w:t>
            </w:r>
            <w:r w:rsidRPr="006F74B0">
              <w:rPr>
                <w:lang w:val="en-AU"/>
              </w:rPr>
              <w:t xml:space="preserve"> 1</w:t>
            </w:r>
          </w:p>
        </w:tc>
        <w:tc>
          <w:tcPr>
            <w:tcW w:w="1740" w:type="dxa"/>
            <w:tcBorders>
              <w:top w:val="nil"/>
              <w:left w:val="nil"/>
              <w:bottom w:val="single" w:sz="12" w:space="0" w:color="000000"/>
              <w:right w:val="single" w:sz="12" w:space="0" w:color="000000"/>
            </w:tcBorders>
            <w:shd w:val="clear" w:color="auto" w:fill="auto"/>
            <w:hideMark/>
          </w:tcPr>
          <w:p w14:paraId="49B7BF34" w14:textId="0447EB14" w:rsidR="00643D70" w:rsidRPr="006F74B0" w:rsidRDefault="00643D70" w:rsidP="00643D70">
            <w:pPr>
              <w:rPr>
                <w:lang w:val="en-AU"/>
              </w:rPr>
            </w:pPr>
            <w:r w:rsidRPr="00B74E74">
              <w:t xml:space="preserve"> $29.13 </w:t>
            </w:r>
          </w:p>
        </w:tc>
      </w:tr>
      <w:tr w:rsidR="00643D70" w:rsidRPr="006F74B0" w14:paraId="55366FB0" w14:textId="77777777" w:rsidTr="005838D6">
        <w:trPr>
          <w:trHeight w:val="312"/>
        </w:trPr>
        <w:tc>
          <w:tcPr>
            <w:tcW w:w="5560" w:type="dxa"/>
            <w:tcBorders>
              <w:top w:val="nil"/>
              <w:left w:val="single" w:sz="12" w:space="0" w:color="000000"/>
              <w:bottom w:val="single" w:sz="12" w:space="0" w:color="000000"/>
              <w:right w:val="single" w:sz="12" w:space="0" w:color="000000"/>
            </w:tcBorders>
            <w:shd w:val="clear" w:color="auto" w:fill="auto"/>
            <w:vAlign w:val="center"/>
            <w:hideMark/>
          </w:tcPr>
          <w:p w14:paraId="0ACFD38D" w14:textId="77777777" w:rsidR="00643D70" w:rsidRPr="006F74B0" w:rsidRDefault="00643D70" w:rsidP="00643D70">
            <w:pPr>
              <w:rPr>
                <w:lang w:val="en-AU"/>
              </w:rPr>
            </w:pPr>
            <w:r>
              <w:rPr>
                <w:lang w:val="en-AU"/>
              </w:rPr>
              <w:t xml:space="preserve">Level </w:t>
            </w:r>
            <w:r w:rsidRPr="006F74B0">
              <w:rPr>
                <w:lang w:val="en-AU"/>
              </w:rPr>
              <w:t>2</w:t>
            </w:r>
          </w:p>
        </w:tc>
        <w:tc>
          <w:tcPr>
            <w:tcW w:w="1740" w:type="dxa"/>
            <w:tcBorders>
              <w:top w:val="nil"/>
              <w:left w:val="nil"/>
              <w:bottom w:val="single" w:sz="12" w:space="0" w:color="000000"/>
              <w:right w:val="single" w:sz="12" w:space="0" w:color="000000"/>
            </w:tcBorders>
            <w:shd w:val="clear" w:color="auto" w:fill="auto"/>
            <w:hideMark/>
          </w:tcPr>
          <w:p w14:paraId="61F37E05" w14:textId="101F821A" w:rsidR="00643D70" w:rsidRPr="006F74B0" w:rsidRDefault="00643D70" w:rsidP="00643D70">
            <w:pPr>
              <w:rPr>
                <w:lang w:val="en-AU"/>
              </w:rPr>
            </w:pPr>
            <w:r w:rsidRPr="00B74E74">
              <w:t xml:space="preserve"> $30.97 </w:t>
            </w:r>
          </w:p>
        </w:tc>
      </w:tr>
      <w:tr w:rsidR="00643D70" w:rsidRPr="006F74B0" w14:paraId="743B6545" w14:textId="77777777" w:rsidTr="005838D6">
        <w:trPr>
          <w:trHeight w:val="312"/>
        </w:trPr>
        <w:tc>
          <w:tcPr>
            <w:tcW w:w="5560" w:type="dxa"/>
            <w:tcBorders>
              <w:top w:val="nil"/>
              <w:left w:val="single" w:sz="12" w:space="0" w:color="000000"/>
              <w:bottom w:val="single" w:sz="12" w:space="0" w:color="000000"/>
              <w:right w:val="single" w:sz="12" w:space="0" w:color="000000"/>
            </w:tcBorders>
            <w:shd w:val="clear" w:color="auto" w:fill="auto"/>
            <w:vAlign w:val="center"/>
            <w:hideMark/>
          </w:tcPr>
          <w:p w14:paraId="2467A608" w14:textId="77777777" w:rsidR="00643D70" w:rsidRPr="006F74B0" w:rsidRDefault="00643D70" w:rsidP="00643D70">
            <w:pPr>
              <w:rPr>
                <w:lang w:val="en-AU"/>
              </w:rPr>
            </w:pPr>
            <w:r w:rsidRPr="006F74B0">
              <w:rPr>
                <w:lang w:val="en-AU"/>
              </w:rPr>
              <w:t xml:space="preserve">Level </w:t>
            </w:r>
            <w:r>
              <w:rPr>
                <w:lang w:val="en-AU"/>
              </w:rPr>
              <w:t>3</w:t>
            </w:r>
          </w:p>
        </w:tc>
        <w:tc>
          <w:tcPr>
            <w:tcW w:w="1740" w:type="dxa"/>
            <w:tcBorders>
              <w:top w:val="nil"/>
              <w:left w:val="nil"/>
              <w:bottom w:val="single" w:sz="12" w:space="0" w:color="000000"/>
              <w:right w:val="single" w:sz="12" w:space="0" w:color="000000"/>
            </w:tcBorders>
            <w:shd w:val="clear" w:color="auto" w:fill="auto"/>
            <w:hideMark/>
          </w:tcPr>
          <w:p w14:paraId="37593462" w14:textId="50C6562C" w:rsidR="00643D70" w:rsidRPr="006F74B0" w:rsidRDefault="00643D70" w:rsidP="00643D70">
            <w:pPr>
              <w:rPr>
                <w:lang w:val="en-AU"/>
              </w:rPr>
            </w:pPr>
            <w:r w:rsidRPr="00B74E74">
              <w:t xml:space="preserve"> $31.57 </w:t>
            </w:r>
          </w:p>
        </w:tc>
      </w:tr>
      <w:tr w:rsidR="00643D70" w:rsidRPr="006F74B0" w14:paraId="217E6094" w14:textId="77777777" w:rsidTr="005838D6">
        <w:trPr>
          <w:trHeight w:val="312"/>
        </w:trPr>
        <w:tc>
          <w:tcPr>
            <w:tcW w:w="5560" w:type="dxa"/>
            <w:tcBorders>
              <w:top w:val="nil"/>
              <w:left w:val="single" w:sz="12" w:space="0" w:color="000000"/>
              <w:bottom w:val="single" w:sz="12" w:space="0" w:color="000000"/>
              <w:right w:val="single" w:sz="12" w:space="0" w:color="000000"/>
            </w:tcBorders>
            <w:shd w:val="clear" w:color="auto" w:fill="auto"/>
            <w:vAlign w:val="center"/>
            <w:hideMark/>
          </w:tcPr>
          <w:p w14:paraId="25A907D2" w14:textId="77777777" w:rsidR="00643D70" w:rsidRPr="006F74B0" w:rsidRDefault="00643D70" w:rsidP="00643D70">
            <w:pPr>
              <w:rPr>
                <w:lang w:val="en-AU"/>
              </w:rPr>
            </w:pPr>
            <w:r w:rsidRPr="006F74B0">
              <w:rPr>
                <w:lang w:val="en-AU"/>
              </w:rPr>
              <w:t xml:space="preserve">Level </w:t>
            </w:r>
            <w:r>
              <w:rPr>
                <w:lang w:val="en-AU"/>
              </w:rPr>
              <w:t>4</w:t>
            </w:r>
          </w:p>
        </w:tc>
        <w:tc>
          <w:tcPr>
            <w:tcW w:w="1740" w:type="dxa"/>
            <w:tcBorders>
              <w:top w:val="nil"/>
              <w:left w:val="nil"/>
              <w:bottom w:val="single" w:sz="12" w:space="0" w:color="000000"/>
              <w:right w:val="single" w:sz="12" w:space="0" w:color="000000"/>
            </w:tcBorders>
            <w:shd w:val="clear" w:color="auto" w:fill="auto"/>
            <w:hideMark/>
          </w:tcPr>
          <w:p w14:paraId="609DD196" w14:textId="58F78F47" w:rsidR="00643D70" w:rsidRPr="006F74B0" w:rsidRDefault="00643D70" w:rsidP="00643D70">
            <w:pPr>
              <w:rPr>
                <w:lang w:val="en-AU"/>
              </w:rPr>
            </w:pPr>
            <w:r w:rsidRPr="00B74E74">
              <w:t xml:space="preserve"> $32.92 </w:t>
            </w:r>
          </w:p>
        </w:tc>
      </w:tr>
      <w:tr w:rsidR="00643D70" w:rsidRPr="006F74B0" w14:paraId="550C8ED0" w14:textId="77777777" w:rsidTr="005838D6">
        <w:trPr>
          <w:trHeight w:val="312"/>
        </w:trPr>
        <w:tc>
          <w:tcPr>
            <w:tcW w:w="5560" w:type="dxa"/>
            <w:tcBorders>
              <w:top w:val="nil"/>
              <w:left w:val="single" w:sz="12" w:space="0" w:color="000000"/>
              <w:bottom w:val="single" w:sz="12" w:space="0" w:color="000000"/>
              <w:right w:val="single" w:sz="12" w:space="0" w:color="000000"/>
            </w:tcBorders>
            <w:shd w:val="clear" w:color="auto" w:fill="auto"/>
            <w:vAlign w:val="center"/>
            <w:hideMark/>
          </w:tcPr>
          <w:p w14:paraId="084BD5A0" w14:textId="77777777" w:rsidR="00643D70" w:rsidRPr="006F74B0" w:rsidRDefault="00643D70" w:rsidP="00643D70">
            <w:pPr>
              <w:rPr>
                <w:lang w:val="en-AU"/>
              </w:rPr>
            </w:pPr>
            <w:r>
              <w:rPr>
                <w:lang w:val="en-AU"/>
              </w:rPr>
              <w:t>Level 5</w:t>
            </w:r>
          </w:p>
        </w:tc>
        <w:tc>
          <w:tcPr>
            <w:tcW w:w="1740" w:type="dxa"/>
            <w:tcBorders>
              <w:top w:val="nil"/>
              <w:left w:val="nil"/>
              <w:bottom w:val="single" w:sz="12" w:space="0" w:color="000000"/>
              <w:right w:val="single" w:sz="12" w:space="0" w:color="000000"/>
            </w:tcBorders>
            <w:shd w:val="clear" w:color="auto" w:fill="auto"/>
            <w:hideMark/>
          </w:tcPr>
          <w:p w14:paraId="604F1604" w14:textId="411F1226" w:rsidR="00643D70" w:rsidRPr="006F74B0" w:rsidRDefault="00643D70" w:rsidP="00643D70">
            <w:pPr>
              <w:rPr>
                <w:lang w:val="en-AU"/>
              </w:rPr>
            </w:pPr>
            <w:r w:rsidRPr="00B74E74">
              <w:t xml:space="preserve"> $34.62 </w:t>
            </w:r>
          </w:p>
        </w:tc>
      </w:tr>
      <w:tr w:rsidR="00643D70" w:rsidRPr="006F74B0" w14:paraId="303279F5" w14:textId="77777777" w:rsidTr="005838D6">
        <w:trPr>
          <w:trHeight w:val="312"/>
        </w:trPr>
        <w:tc>
          <w:tcPr>
            <w:tcW w:w="5560" w:type="dxa"/>
            <w:tcBorders>
              <w:top w:val="nil"/>
              <w:left w:val="single" w:sz="12" w:space="0" w:color="000000"/>
              <w:bottom w:val="single" w:sz="12" w:space="0" w:color="000000"/>
              <w:right w:val="single" w:sz="12" w:space="0" w:color="000000"/>
            </w:tcBorders>
            <w:shd w:val="clear" w:color="auto" w:fill="auto"/>
            <w:vAlign w:val="center"/>
            <w:hideMark/>
          </w:tcPr>
          <w:p w14:paraId="5DCFA8F6" w14:textId="77777777" w:rsidR="00643D70" w:rsidRPr="006F74B0" w:rsidRDefault="00643D70" w:rsidP="00643D70">
            <w:pPr>
              <w:rPr>
                <w:lang w:val="en-AU"/>
              </w:rPr>
            </w:pPr>
            <w:r>
              <w:rPr>
                <w:lang w:val="en-AU"/>
              </w:rPr>
              <w:t>Level 6</w:t>
            </w:r>
          </w:p>
        </w:tc>
        <w:tc>
          <w:tcPr>
            <w:tcW w:w="1740" w:type="dxa"/>
            <w:tcBorders>
              <w:top w:val="nil"/>
              <w:left w:val="nil"/>
              <w:bottom w:val="single" w:sz="12" w:space="0" w:color="000000"/>
              <w:right w:val="single" w:sz="12" w:space="0" w:color="000000"/>
            </w:tcBorders>
            <w:shd w:val="clear" w:color="auto" w:fill="auto"/>
            <w:hideMark/>
          </w:tcPr>
          <w:p w14:paraId="0291D8B0" w14:textId="338631D8" w:rsidR="00643D70" w:rsidRPr="006F74B0" w:rsidRDefault="00643D70" w:rsidP="00643D70">
            <w:pPr>
              <w:rPr>
                <w:lang w:val="en-AU"/>
              </w:rPr>
            </w:pPr>
            <w:r w:rsidRPr="00B74E74">
              <w:t xml:space="preserve"> $35.76 </w:t>
            </w:r>
          </w:p>
        </w:tc>
      </w:tr>
      <w:tr w:rsidR="00643D70" w:rsidRPr="006F74B0" w14:paraId="27703DBA" w14:textId="77777777" w:rsidTr="005838D6">
        <w:trPr>
          <w:trHeight w:val="312"/>
        </w:trPr>
        <w:tc>
          <w:tcPr>
            <w:tcW w:w="5560" w:type="dxa"/>
            <w:tcBorders>
              <w:top w:val="nil"/>
              <w:left w:val="single" w:sz="12" w:space="0" w:color="000000"/>
              <w:bottom w:val="single" w:sz="12" w:space="0" w:color="000000"/>
              <w:right w:val="single" w:sz="12" w:space="0" w:color="000000"/>
            </w:tcBorders>
            <w:shd w:val="clear" w:color="auto" w:fill="auto"/>
            <w:vAlign w:val="center"/>
            <w:hideMark/>
          </w:tcPr>
          <w:p w14:paraId="1B7D7151" w14:textId="77777777" w:rsidR="00643D70" w:rsidRPr="006F74B0" w:rsidRDefault="00643D70" w:rsidP="00643D70">
            <w:pPr>
              <w:rPr>
                <w:lang w:val="en-AU"/>
              </w:rPr>
            </w:pPr>
            <w:r w:rsidRPr="006F74B0">
              <w:rPr>
                <w:lang w:val="en-AU"/>
              </w:rPr>
              <w:t>L</w:t>
            </w:r>
            <w:r>
              <w:rPr>
                <w:lang w:val="en-AU"/>
              </w:rPr>
              <w:t>evel 7</w:t>
            </w:r>
          </w:p>
        </w:tc>
        <w:tc>
          <w:tcPr>
            <w:tcW w:w="1740" w:type="dxa"/>
            <w:tcBorders>
              <w:top w:val="nil"/>
              <w:left w:val="nil"/>
              <w:bottom w:val="single" w:sz="12" w:space="0" w:color="000000"/>
              <w:right w:val="single" w:sz="12" w:space="0" w:color="000000"/>
            </w:tcBorders>
            <w:shd w:val="clear" w:color="auto" w:fill="auto"/>
            <w:hideMark/>
          </w:tcPr>
          <w:p w14:paraId="3670FB94" w14:textId="44F269CC" w:rsidR="00643D70" w:rsidRPr="006F74B0" w:rsidRDefault="00643D70" w:rsidP="00643D70">
            <w:pPr>
              <w:rPr>
                <w:lang w:val="en-AU"/>
              </w:rPr>
            </w:pPr>
            <w:r w:rsidRPr="00B74E74">
              <w:t xml:space="preserve"> $36.96 </w:t>
            </w:r>
          </w:p>
        </w:tc>
      </w:tr>
      <w:tr w:rsidR="00D27958" w:rsidRPr="006F74B0" w14:paraId="5606272F" w14:textId="77777777" w:rsidTr="005838D6">
        <w:trPr>
          <w:trHeight w:val="312"/>
        </w:trPr>
        <w:tc>
          <w:tcPr>
            <w:tcW w:w="73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14:paraId="17FCBDB2" w14:textId="77777777" w:rsidR="00D27958" w:rsidRPr="006F74B0" w:rsidRDefault="00D27958" w:rsidP="00FD79BB">
            <w:pPr>
              <w:rPr>
                <w:lang w:val="en-AU"/>
              </w:rPr>
            </w:pPr>
            <w:r w:rsidRPr="006F74B0">
              <w:rPr>
                <w:lang w:val="en-AU"/>
              </w:rPr>
              <w:t>Care Service Employee - Indirect (General) Care</w:t>
            </w:r>
          </w:p>
        </w:tc>
      </w:tr>
      <w:tr w:rsidR="00E45D4B" w:rsidRPr="006F74B0" w14:paraId="1EA52A9D" w14:textId="77777777" w:rsidTr="005838D6">
        <w:trPr>
          <w:trHeight w:val="312"/>
        </w:trPr>
        <w:tc>
          <w:tcPr>
            <w:tcW w:w="5560" w:type="dxa"/>
            <w:tcBorders>
              <w:top w:val="nil"/>
              <w:left w:val="single" w:sz="12" w:space="0" w:color="000000"/>
              <w:bottom w:val="single" w:sz="12" w:space="0" w:color="000000"/>
              <w:right w:val="single" w:sz="12" w:space="0" w:color="000000"/>
            </w:tcBorders>
            <w:shd w:val="clear" w:color="auto" w:fill="auto"/>
            <w:vAlign w:val="center"/>
            <w:hideMark/>
          </w:tcPr>
          <w:p w14:paraId="451A27E4" w14:textId="77777777" w:rsidR="00E45D4B" w:rsidRPr="006F74B0" w:rsidRDefault="00E45D4B" w:rsidP="00E45D4B">
            <w:pPr>
              <w:rPr>
                <w:lang w:val="en-AU"/>
              </w:rPr>
            </w:pPr>
            <w:r>
              <w:rPr>
                <w:lang w:val="en-AU"/>
              </w:rPr>
              <w:t>Level</w:t>
            </w:r>
            <w:r w:rsidRPr="006F74B0">
              <w:rPr>
                <w:lang w:val="en-AU"/>
              </w:rPr>
              <w:t xml:space="preserve"> 1</w:t>
            </w:r>
          </w:p>
        </w:tc>
        <w:tc>
          <w:tcPr>
            <w:tcW w:w="1740" w:type="dxa"/>
            <w:tcBorders>
              <w:top w:val="nil"/>
              <w:left w:val="nil"/>
              <w:bottom w:val="single" w:sz="12" w:space="0" w:color="000000"/>
              <w:right w:val="single" w:sz="12" w:space="0" w:color="000000"/>
            </w:tcBorders>
            <w:shd w:val="clear" w:color="auto" w:fill="auto"/>
            <w:hideMark/>
          </w:tcPr>
          <w:p w14:paraId="17792C4C" w14:textId="0DC6BE89" w:rsidR="00E45D4B" w:rsidRPr="006F74B0" w:rsidRDefault="00E45D4B" w:rsidP="00E45D4B">
            <w:pPr>
              <w:rPr>
                <w:lang w:val="en-AU"/>
              </w:rPr>
            </w:pPr>
            <w:r w:rsidRPr="00BE7CE1">
              <w:t xml:space="preserve"> $26.23 </w:t>
            </w:r>
          </w:p>
        </w:tc>
      </w:tr>
      <w:tr w:rsidR="00E45D4B" w:rsidRPr="006F74B0" w14:paraId="350C2AB3" w14:textId="77777777" w:rsidTr="005838D6">
        <w:trPr>
          <w:trHeight w:val="312"/>
        </w:trPr>
        <w:tc>
          <w:tcPr>
            <w:tcW w:w="5560" w:type="dxa"/>
            <w:tcBorders>
              <w:top w:val="nil"/>
              <w:left w:val="single" w:sz="12" w:space="0" w:color="000000"/>
              <w:bottom w:val="single" w:sz="12" w:space="0" w:color="000000"/>
              <w:right w:val="single" w:sz="12" w:space="0" w:color="000000"/>
            </w:tcBorders>
            <w:shd w:val="clear" w:color="auto" w:fill="auto"/>
            <w:vAlign w:val="center"/>
            <w:hideMark/>
          </w:tcPr>
          <w:p w14:paraId="41609C0E" w14:textId="77777777" w:rsidR="00E45D4B" w:rsidRPr="006F74B0" w:rsidRDefault="00E45D4B" w:rsidP="00E45D4B">
            <w:pPr>
              <w:rPr>
                <w:lang w:val="en-AU"/>
              </w:rPr>
            </w:pPr>
            <w:r>
              <w:rPr>
                <w:lang w:val="en-AU"/>
              </w:rPr>
              <w:t>Level</w:t>
            </w:r>
            <w:r w:rsidRPr="006F74B0">
              <w:rPr>
                <w:lang w:val="en-AU"/>
              </w:rPr>
              <w:t xml:space="preserve"> 2</w:t>
            </w:r>
          </w:p>
        </w:tc>
        <w:tc>
          <w:tcPr>
            <w:tcW w:w="1740" w:type="dxa"/>
            <w:tcBorders>
              <w:top w:val="nil"/>
              <w:left w:val="nil"/>
              <w:bottom w:val="single" w:sz="12" w:space="0" w:color="000000"/>
              <w:right w:val="single" w:sz="12" w:space="0" w:color="000000"/>
            </w:tcBorders>
            <w:shd w:val="clear" w:color="auto" w:fill="auto"/>
            <w:hideMark/>
          </w:tcPr>
          <w:p w14:paraId="324FA8D1" w14:textId="303F1673" w:rsidR="00E45D4B" w:rsidRPr="006F74B0" w:rsidRDefault="00E45D4B" w:rsidP="00E45D4B">
            <w:pPr>
              <w:rPr>
                <w:lang w:val="en-AU"/>
              </w:rPr>
            </w:pPr>
            <w:r w:rsidRPr="00BE7CE1">
              <w:t xml:space="preserve"> $27.87 </w:t>
            </w:r>
          </w:p>
        </w:tc>
      </w:tr>
      <w:tr w:rsidR="00E45D4B" w:rsidRPr="006F74B0" w14:paraId="335575E5" w14:textId="77777777" w:rsidTr="005838D6">
        <w:trPr>
          <w:trHeight w:val="312"/>
        </w:trPr>
        <w:tc>
          <w:tcPr>
            <w:tcW w:w="5560" w:type="dxa"/>
            <w:tcBorders>
              <w:top w:val="nil"/>
              <w:left w:val="single" w:sz="12" w:space="0" w:color="000000"/>
              <w:bottom w:val="single" w:sz="12" w:space="0" w:color="000000"/>
              <w:right w:val="single" w:sz="12" w:space="0" w:color="000000"/>
            </w:tcBorders>
            <w:shd w:val="clear" w:color="auto" w:fill="auto"/>
            <w:vAlign w:val="center"/>
            <w:hideMark/>
          </w:tcPr>
          <w:p w14:paraId="2ECEE786" w14:textId="77777777" w:rsidR="00E45D4B" w:rsidRPr="006F74B0" w:rsidRDefault="00E45D4B" w:rsidP="00E45D4B">
            <w:pPr>
              <w:rPr>
                <w:lang w:val="en-AU"/>
              </w:rPr>
            </w:pPr>
            <w:r w:rsidRPr="006F74B0">
              <w:rPr>
                <w:lang w:val="en-AU"/>
              </w:rPr>
              <w:t xml:space="preserve">Level </w:t>
            </w:r>
            <w:r>
              <w:rPr>
                <w:lang w:val="en-AU"/>
              </w:rPr>
              <w:t>3</w:t>
            </w:r>
          </w:p>
        </w:tc>
        <w:tc>
          <w:tcPr>
            <w:tcW w:w="1740" w:type="dxa"/>
            <w:tcBorders>
              <w:top w:val="nil"/>
              <w:left w:val="nil"/>
              <w:bottom w:val="single" w:sz="12" w:space="0" w:color="000000"/>
              <w:right w:val="single" w:sz="12" w:space="0" w:color="000000"/>
            </w:tcBorders>
            <w:shd w:val="clear" w:color="auto" w:fill="auto"/>
            <w:hideMark/>
          </w:tcPr>
          <w:p w14:paraId="5294D8FE" w14:textId="4AF945F1" w:rsidR="00E45D4B" w:rsidRPr="006F74B0" w:rsidRDefault="00E45D4B" w:rsidP="00E45D4B">
            <w:pPr>
              <w:rPr>
                <w:lang w:val="en-AU"/>
              </w:rPr>
            </w:pPr>
            <w:r w:rsidRPr="00BE7CE1">
              <w:t xml:space="preserve"> $28.42 </w:t>
            </w:r>
          </w:p>
        </w:tc>
      </w:tr>
      <w:tr w:rsidR="00E45D4B" w:rsidRPr="006F74B0" w14:paraId="2C1883C6" w14:textId="77777777" w:rsidTr="005838D6">
        <w:trPr>
          <w:trHeight w:val="312"/>
        </w:trPr>
        <w:tc>
          <w:tcPr>
            <w:tcW w:w="5560" w:type="dxa"/>
            <w:tcBorders>
              <w:top w:val="nil"/>
              <w:left w:val="single" w:sz="12" w:space="0" w:color="000000"/>
              <w:bottom w:val="single" w:sz="12" w:space="0" w:color="000000"/>
              <w:right w:val="single" w:sz="12" w:space="0" w:color="000000"/>
            </w:tcBorders>
            <w:shd w:val="clear" w:color="auto" w:fill="auto"/>
            <w:vAlign w:val="center"/>
            <w:hideMark/>
          </w:tcPr>
          <w:p w14:paraId="7098A210" w14:textId="77777777" w:rsidR="00E45D4B" w:rsidRPr="006F74B0" w:rsidRDefault="00E45D4B" w:rsidP="00E45D4B">
            <w:pPr>
              <w:rPr>
                <w:lang w:val="en-AU"/>
              </w:rPr>
            </w:pPr>
            <w:r w:rsidRPr="006F74B0">
              <w:rPr>
                <w:lang w:val="en-AU"/>
              </w:rPr>
              <w:t xml:space="preserve">Level </w:t>
            </w:r>
            <w:r>
              <w:rPr>
                <w:lang w:val="en-AU"/>
              </w:rPr>
              <w:t>4</w:t>
            </w:r>
          </w:p>
        </w:tc>
        <w:tc>
          <w:tcPr>
            <w:tcW w:w="1740" w:type="dxa"/>
            <w:tcBorders>
              <w:top w:val="nil"/>
              <w:left w:val="nil"/>
              <w:bottom w:val="single" w:sz="12" w:space="0" w:color="000000"/>
              <w:right w:val="single" w:sz="12" w:space="0" w:color="000000"/>
            </w:tcBorders>
            <w:shd w:val="clear" w:color="auto" w:fill="auto"/>
            <w:hideMark/>
          </w:tcPr>
          <w:p w14:paraId="2A8E31C8" w14:textId="208B3DC3" w:rsidR="00E45D4B" w:rsidRPr="006F74B0" w:rsidRDefault="00E45D4B" w:rsidP="00E45D4B">
            <w:pPr>
              <w:rPr>
                <w:lang w:val="en-AU"/>
              </w:rPr>
            </w:pPr>
            <w:r w:rsidRPr="00BE7CE1">
              <w:t xml:space="preserve"> $29.62 </w:t>
            </w:r>
          </w:p>
        </w:tc>
      </w:tr>
      <w:tr w:rsidR="00E45D4B" w:rsidRPr="006F74B0" w14:paraId="14A4A60F" w14:textId="77777777" w:rsidTr="005838D6">
        <w:trPr>
          <w:trHeight w:val="312"/>
        </w:trPr>
        <w:tc>
          <w:tcPr>
            <w:tcW w:w="5560" w:type="dxa"/>
            <w:tcBorders>
              <w:top w:val="nil"/>
              <w:left w:val="single" w:sz="12" w:space="0" w:color="000000"/>
              <w:bottom w:val="single" w:sz="12" w:space="0" w:color="000000"/>
              <w:right w:val="single" w:sz="12" w:space="0" w:color="000000"/>
            </w:tcBorders>
            <w:shd w:val="clear" w:color="auto" w:fill="auto"/>
            <w:vAlign w:val="center"/>
            <w:hideMark/>
          </w:tcPr>
          <w:p w14:paraId="43840CA9" w14:textId="77777777" w:rsidR="00E45D4B" w:rsidRPr="006F74B0" w:rsidRDefault="00E45D4B" w:rsidP="00E45D4B">
            <w:pPr>
              <w:rPr>
                <w:lang w:val="en-AU"/>
              </w:rPr>
            </w:pPr>
            <w:r>
              <w:rPr>
                <w:lang w:val="en-AU"/>
              </w:rPr>
              <w:t>Level</w:t>
            </w:r>
            <w:r w:rsidRPr="006F74B0">
              <w:rPr>
                <w:lang w:val="en-AU"/>
              </w:rPr>
              <w:t xml:space="preserve"> </w:t>
            </w:r>
            <w:r>
              <w:rPr>
                <w:lang w:val="en-AU"/>
              </w:rPr>
              <w:t>5</w:t>
            </w:r>
          </w:p>
        </w:tc>
        <w:tc>
          <w:tcPr>
            <w:tcW w:w="1740" w:type="dxa"/>
            <w:tcBorders>
              <w:top w:val="nil"/>
              <w:left w:val="nil"/>
              <w:bottom w:val="single" w:sz="12" w:space="0" w:color="000000"/>
              <w:right w:val="single" w:sz="12" w:space="0" w:color="000000"/>
            </w:tcBorders>
            <w:shd w:val="clear" w:color="auto" w:fill="auto"/>
            <w:hideMark/>
          </w:tcPr>
          <w:p w14:paraId="3BE67F0B" w14:textId="1135B964" w:rsidR="00E45D4B" w:rsidRPr="006F74B0" w:rsidRDefault="00E45D4B" w:rsidP="00E45D4B">
            <w:pPr>
              <w:rPr>
                <w:lang w:val="en-AU"/>
              </w:rPr>
            </w:pPr>
            <w:r w:rsidRPr="00BE7CE1">
              <w:t xml:space="preserve"> $30.20 </w:t>
            </w:r>
          </w:p>
        </w:tc>
      </w:tr>
      <w:tr w:rsidR="00E45D4B" w:rsidRPr="006F74B0" w14:paraId="28CF1280" w14:textId="77777777" w:rsidTr="005838D6">
        <w:trPr>
          <w:trHeight w:val="312"/>
        </w:trPr>
        <w:tc>
          <w:tcPr>
            <w:tcW w:w="5560" w:type="dxa"/>
            <w:tcBorders>
              <w:top w:val="nil"/>
              <w:left w:val="single" w:sz="12" w:space="0" w:color="000000"/>
              <w:bottom w:val="single" w:sz="12" w:space="0" w:color="000000"/>
              <w:right w:val="single" w:sz="12" w:space="0" w:color="000000"/>
            </w:tcBorders>
            <w:shd w:val="clear" w:color="auto" w:fill="auto"/>
            <w:vAlign w:val="center"/>
            <w:hideMark/>
          </w:tcPr>
          <w:p w14:paraId="0B8357DB" w14:textId="77777777" w:rsidR="00E45D4B" w:rsidRPr="006F74B0" w:rsidRDefault="00E45D4B" w:rsidP="00E45D4B">
            <w:pPr>
              <w:rPr>
                <w:lang w:val="en-AU"/>
              </w:rPr>
            </w:pPr>
            <w:r>
              <w:rPr>
                <w:lang w:val="en-AU"/>
              </w:rPr>
              <w:t>Level</w:t>
            </w:r>
            <w:r w:rsidRPr="006F74B0">
              <w:rPr>
                <w:lang w:val="en-AU"/>
              </w:rPr>
              <w:t xml:space="preserve"> </w:t>
            </w:r>
            <w:r>
              <w:rPr>
                <w:lang w:val="en-AU"/>
              </w:rPr>
              <w:t>6</w:t>
            </w:r>
          </w:p>
        </w:tc>
        <w:tc>
          <w:tcPr>
            <w:tcW w:w="1740" w:type="dxa"/>
            <w:tcBorders>
              <w:top w:val="nil"/>
              <w:left w:val="nil"/>
              <w:bottom w:val="single" w:sz="12" w:space="0" w:color="000000"/>
              <w:right w:val="single" w:sz="12" w:space="0" w:color="000000"/>
            </w:tcBorders>
            <w:shd w:val="clear" w:color="auto" w:fill="auto"/>
            <w:hideMark/>
          </w:tcPr>
          <w:p w14:paraId="48CE2E32" w14:textId="44C67B32" w:rsidR="00E45D4B" w:rsidRPr="006F74B0" w:rsidRDefault="00E45D4B" w:rsidP="00E45D4B">
            <w:pPr>
              <w:rPr>
                <w:lang w:val="en-AU"/>
              </w:rPr>
            </w:pPr>
            <w:r w:rsidRPr="00BE7CE1">
              <w:t xml:space="preserve"> $31.20 </w:t>
            </w:r>
          </w:p>
        </w:tc>
      </w:tr>
      <w:tr w:rsidR="00E45D4B" w:rsidRPr="006F74B0" w14:paraId="41DF15C9" w14:textId="77777777" w:rsidTr="00D27958">
        <w:trPr>
          <w:trHeight w:val="312"/>
        </w:trPr>
        <w:tc>
          <w:tcPr>
            <w:tcW w:w="5560" w:type="dxa"/>
            <w:tcBorders>
              <w:top w:val="nil"/>
              <w:left w:val="single" w:sz="12" w:space="0" w:color="000000"/>
              <w:bottom w:val="single" w:sz="12" w:space="0" w:color="000000"/>
              <w:right w:val="single" w:sz="12" w:space="0" w:color="000000"/>
            </w:tcBorders>
            <w:shd w:val="clear" w:color="auto" w:fill="auto"/>
            <w:vAlign w:val="center"/>
            <w:hideMark/>
          </w:tcPr>
          <w:p w14:paraId="2B058647" w14:textId="77777777" w:rsidR="00E45D4B" w:rsidRPr="006F74B0" w:rsidRDefault="00E45D4B" w:rsidP="00E45D4B">
            <w:pPr>
              <w:rPr>
                <w:lang w:val="en-AU"/>
              </w:rPr>
            </w:pPr>
            <w:r w:rsidRPr="006F74B0">
              <w:rPr>
                <w:lang w:val="en-AU"/>
              </w:rPr>
              <w:t xml:space="preserve">Level </w:t>
            </w:r>
            <w:r>
              <w:rPr>
                <w:lang w:val="en-AU"/>
              </w:rPr>
              <w:t>7</w:t>
            </w:r>
          </w:p>
        </w:tc>
        <w:tc>
          <w:tcPr>
            <w:tcW w:w="1740" w:type="dxa"/>
            <w:tcBorders>
              <w:top w:val="nil"/>
              <w:left w:val="nil"/>
              <w:bottom w:val="single" w:sz="12" w:space="0" w:color="000000"/>
              <w:right w:val="single" w:sz="12" w:space="0" w:color="000000"/>
            </w:tcBorders>
            <w:shd w:val="clear" w:color="auto" w:fill="auto"/>
            <w:hideMark/>
          </w:tcPr>
          <w:p w14:paraId="0DFD1A1A" w14:textId="459C3239" w:rsidR="00E45D4B" w:rsidRPr="006F74B0" w:rsidRDefault="00E45D4B" w:rsidP="00E45D4B">
            <w:pPr>
              <w:rPr>
                <w:lang w:val="en-AU"/>
              </w:rPr>
            </w:pPr>
            <w:r w:rsidRPr="00BE7CE1">
              <w:t xml:space="preserve"> $32.01 </w:t>
            </w:r>
          </w:p>
        </w:tc>
      </w:tr>
      <w:tr w:rsidR="00E45D4B" w:rsidRPr="006F74B0" w14:paraId="6D5D1ED1" w14:textId="77777777" w:rsidTr="00E45D4B">
        <w:trPr>
          <w:trHeight w:val="312"/>
        </w:trPr>
        <w:tc>
          <w:tcPr>
            <w:tcW w:w="556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vAlign w:val="center"/>
          </w:tcPr>
          <w:p w14:paraId="449022DE" w14:textId="79B675B6" w:rsidR="00E45D4B" w:rsidRPr="00266A9F" w:rsidRDefault="00E45D4B" w:rsidP="00FD79BB">
            <w:pPr>
              <w:rPr>
                <w:lang w:val="en-AU"/>
              </w:rPr>
            </w:pPr>
            <w:r>
              <w:rPr>
                <w:lang w:val="en-AU"/>
              </w:rPr>
              <w:t>Home Care</w:t>
            </w:r>
          </w:p>
        </w:tc>
        <w:tc>
          <w:tcPr>
            <w:tcW w:w="1740" w:type="dxa"/>
            <w:tcBorders>
              <w:top w:val="single" w:sz="12" w:space="0" w:color="000000"/>
              <w:left w:val="nil"/>
              <w:bottom w:val="single" w:sz="12" w:space="0" w:color="000000"/>
              <w:right w:val="single" w:sz="12" w:space="0" w:color="000000"/>
            </w:tcBorders>
            <w:shd w:val="clear" w:color="auto" w:fill="D9D9D9" w:themeFill="background1" w:themeFillShade="D9"/>
            <w:vAlign w:val="center"/>
          </w:tcPr>
          <w:p w14:paraId="68966993" w14:textId="77777777" w:rsidR="00E45D4B" w:rsidRPr="006F74B0" w:rsidRDefault="00E45D4B" w:rsidP="00FD79BB">
            <w:pPr>
              <w:rPr>
                <w:lang w:val="en-AU"/>
              </w:rPr>
            </w:pPr>
          </w:p>
        </w:tc>
      </w:tr>
      <w:tr w:rsidR="00E45D4B" w:rsidRPr="006F74B0" w14:paraId="32D29E32" w14:textId="77777777" w:rsidTr="00C2739A">
        <w:trPr>
          <w:trHeight w:val="312"/>
        </w:trPr>
        <w:tc>
          <w:tcPr>
            <w:tcW w:w="556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CC54D0F" w14:textId="2C52344F" w:rsidR="00E45D4B" w:rsidRPr="00266A9F" w:rsidRDefault="00E45D4B" w:rsidP="00E45D4B">
            <w:pPr>
              <w:rPr>
                <w:lang w:val="en-AU"/>
              </w:rPr>
            </w:pPr>
            <w:r>
              <w:rPr>
                <w:lang w:val="en-AU"/>
              </w:rPr>
              <w:t>Level 1</w:t>
            </w:r>
          </w:p>
        </w:tc>
        <w:tc>
          <w:tcPr>
            <w:tcW w:w="1740" w:type="dxa"/>
            <w:tcBorders>
              <w:top w:val="single" w:sz="12" w:space="0" w:color="000000"/>
              <w:left w:val="nil"/>
              <w:bottom w:val="single" w:sz="12" w:space="0" w:color="000000"/>
              <w:right w:val="single" w:sz="12" w:space="0" w:color="000000"/>
            </w:tcBorders>
            <w:shd w:val="clear" w:color="auto" w:fill="auto"/>
          </w:tcPr>
          <w:p w14:paraId="682A1E20" w14:textId="3C1A7908" w:rsidR="00E45D4B" w:rsidRPr="006F74B0" w:rsidRDefault="00E45D4B" w:rsidP="00E45D4B">
            <w:pPr>
              <w:rPr>
                <w:lang w:val="en-AU"/>
              </w:rPr>
            </w:pPr>
            <w:r w:rsidRPr="00E61CC4">
              <w:t xml:space="preserve"> $29.87 </w:t>
            </w:r>
          </w:p>
        </w:tc>
      </w:tr>
      <w:tr w:rsidR="00E45D4B" w:rsidRPr="006F74B0" w14:paraId="654E2155" w14:textId="77777777" w:rsidTr="00C2739A">
        <w:trPr>
          <w:trHeight w:val="312"/>
        </w:trPr>
        <w:tc>
          <w:tcPr>
            <w:tcW w:w="556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EEC9D0F" w14:textId="295898A1" w:rsidR="00E45D4B" w:rsidRPr="00266A9F" w:rsidRDefault="00E45D4B" w:rsidP="00E45D4B">
            <w:pPr>
              <w:rPr>
                <w:lang w:val="en-AU"/>
              </w:rPr>
            </w:pPr>
            <w:r>
              <w:rPr>
                <w:lang w:val="en-AU"/>
              </w:rPr>
              <w:lastRenderedPageBreak/>
              <w:t>Level 2</w:t>
            </w:r>
          </w:p>
        </w:tc>
        <w:tc>
          <w:tcPr>
            <w:tcW w:w="1740" w:type="dxa"/>
            <w:tcBorders>
              <w:top w:val="single" w:sz="12" w:space="0" w:color="000000"/>
              <w:left w:val="nil"/>
              <w:bottom w:val="single" w:sz="12" w:space="0" w:color="000000"/>
              <w:right w:val="single" w:sz="12" w:space="0" w:color="000000"/>
            </w:tcBorders>
            <w:shd w:val="clear" w:color="auto" w:fill="auto"/>
          </w:tcPr>
          <w:p w14:paraId="16521075" w14:textId="5EA1FC0D" w:rsidR="00E45D4B" w:rsidRPr="006F74B0" w:rsidRDefault="00E45D4B" w:rsidP="00E45D4B">
            <w:pPr>
              <w:rPr>
                <w:lang w:val="en-AU"/>
              </w:rPr>
            </w:pPr>
            <w:r w:rsidRPr="00E61CC4">
              <w:t xml:space="preserve"> $30.72 </w:t>
            </w:r>
          </w:p>
        </w:tc>
      </w:tr>
      <w:tr w:rsidR="00E45D4B" w:rsidRPr="006F74B0" w14:paraId="729518DB" w14:textId="77777777" w:rsidTr="00C2739A">
        <w:trPr>
          <w:trHeight w:val="312"/>
        </w:trPr>
        <w:tc>
          <w:tcPr>
            <w:tcW w:w="556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9E5D94B" w14:textId="3D59191E" w:rsidR="00E45D4B" w:rsidRPr="00266A9F" w:rsidRDefault="00E45D4B" w:rsidP="00E45D4B">
            <w:pPr>
              <w:rPr>
                <w:lang w:val="en-AU"/>
              </w:rPr>
            </w:pPr>
            <w:r>
              <w:rPr>
                <w:lang w:val="en-AU"/>
              </w:rPr>
              <w:t>Level 3</w:t>
            </w:r>
          </w:p>
        </w:tc>
        <w:tc>
          <w:tcPr>
            <w:tcW w:w="1740" w:type="dxa"/>
            <w:tcBorders>
              <w:top w:val="single" w:sz="12" w:space="0" w:color="000000"/>
              <w:left w:val="nil"/>
              <w:bottom w:val="single" w:sz="12" w:space="0" w:color="000000"/>
              <w:right w:val="single" w:sz="12" w:space="0" w:color="000000"/>
            </w:tcBorders>
            <w:shd w:val="clear" w:color="auto" w:fill="auto"/>
          </w:tcPr>
          <w:p w14:paraId="21CDE349" w14:textId="074F57E4" w:rsidR="00E45D4B" w:rsidRPr="006F74B0" w:rsidRDefault="00E45D4B" w:rsidP="00E45D4B">
            <w:pPr>
              <w:rPr>
                <w:lang w:val="en-AU"/>
              </w:rPr>
            </w:pPr>
            <w:r w:rsidRPr="00E61CC4">
              <w:t xml:space="preserve"> $32.92 </w:t>
            </w:r>
          </w:p>
        </w:tc>
      </w:tr>
      <w:tr w:rsidR="00CA3AF5" w:rsidRPr="006F74B0" w14:paraId="122DA2D1" w14:textId="77777777" w:rsidTr="00CA3AF5">
        <w:trPr>
          <w:trHeight w:val="312"/>
        </w:trPr>
        <w:tc>
          <w:tcPr>
            <w:tcW w:w="556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vAlign w:val="center"/>
          </w:tcPr>
          <w:p w14:paraId="36257FEB" w14:textId="7BF67AC2" w:rsidR="00CA3AF5" w:rsidRPr="00266A9F" w:rsidRDefault="00CA3AF5" w:rsidP="00FD79BB">
            <w:pPr>
              <w:rPr>
                <w:lang w:val="en-AU"/>
              </w:rPr>
            </w:pPr>
            <w:r>
              <w:rPr>
                <w:lang w:val="en-AU"/>
              </w:rPr>
              <w:t>Clerical and Administration</w:t>
            </w:r>
          </w:p>
        </w:tc>
        <w:tc>
          <w:tcPr>
            <w:tcW w:w="1740" w:type="dxa"/>
            <w:tcBorders>
              <w:top w:val="single" w:sz="12" w:space="0" w:color="000000"/>
              <w:left w:val="nil"/>
              <w:bottom w:val="single" w:sz="12" w:space="0" w:color="000000"/>
              <w:right w:val="single" w:sz="12" w:space="0" w:color="000000"/>
            </w:tcBorders>
            <w:shd w:val="clear" w:color="auto" w:fill="D9D9D9" w:themeFill="background1" w:themeFillShade="D9"/>
            <w:vAlign w:val="center"/>
          </w:tcPr>
          <w:p w14:paraId="57A93A47" w14:textId="77777777" w:rsidR="00CA3AF5" w:rsidRPr="006F74B0" w:rsidRDefault="00CA3AF5" w:rsidP="00FD79BB">
            <w:pPr>
              <w:rPr>
                <w:lang w:val="en-AU"/>
              </w:rPr>
            </w:pPr>
          </w:p>
        </w:tc>
      </w:tr>
      <w:tr w:rsidR="00CA3AF5" w:rsidRPr="006F74B0" w14:paraId="3DAA37EC" w14:textId="77777777" w:rsidTr="00D16977">
        <w:trPr>
          <w:trHeight w:val="312"/>
        </w:trPr>
        <w:tc>
          <w:tcPr>
            <w:tcW w:w="5560" w:type="dxa"/>
            <w:tcBorders>
              <w:top w:val="single" w:sz="12" w:space="0" w:color="000000"/>
              <w:left w:val="single" w:sz="12" w:space="0" w:color="000000"/>
              <w:bottom w:val="single" w:sz="12" w:space="0" w:color="000000"/>
              <w:right w:val="single" w:sz="12" w:space="0" w:color="000000"/>
            </w:tcBorders>
            <w:shd w:val="clear" w:color="auto" w:fill="auto"/>
          </w:tcPr>
          <w:p w14:paraId="101DCDC0" w14:textId="3120B725" w:rsidR="00CA3AF5" w:rsidRPr="00266A9F" w:rsidRDefault="00CA3AF5" w:rsidP="00CA3AF5">
            <w:pPr>
              <w:rPr>
                <w:lang w:val="en-AU"/>
              </w:rPr>
            </w:pPr>
            <w:r w:rsidRPr="00E21623">
              <w:t>Grade 1</w:t>
            </w:r>
          </w:p>
        </w:tc>
        <w:tc>
          <w:tcPr>
            <w:tcW w:w="1740" w:type="dxa"/>
            <w:tcBorders>
              <w:top w:val="single" w:sz="12" w:space="0" w:color="000000"/>
              <w:left w:val="nil"/>
              <w:bottom w:val="single" w:sz="12" w:space="0" w:color="000000"/>
              <w:right w:val="single" w:sz="12" w:space="0" w:color="000000"/>
            </w:tcBorders>
            <w:shd w:val="clear" w:color="auto" w:fill="auto"/>
          </w:tcPr>
          <w:p w14:paraId="626AFE4A" w14:textId="41B8E7D7" w:rsidR="00CA3AF5" w:rsidRPr="006F74B0" w:rsidRDefault="00CA3AF5" w:rsidP="00CA3AF5">
            <w:pPr>
              <w:rPr>
                <w:lang w:val="en-AU"/>
              </w:rPr>
            </w:pPr>
            <w:r w:rsidRPr="002A7AA8">
              <w:t>$27.10</w:t>
            </w:r>
          </w:p>
        </w:tc>
      </w:tr>
      <w:tr w:rsidR="00CA3AF5" w:rsidRPr="006F74B0" w14:paraId="2542A8C8" w14:textId="77777777" w:rsidTr="00D16977">
        <w:trPr>
          <w:trHeight w:val="312"/>
        </w:trPr>
        <w:tc>
          <w:tcPr>
            <w:tcW w:w="5560" w:type="dxa"/>
            <w:tcBorders>
              <w:top w:val="single" w:sz="12" w:space="0" w:color="000000"/>
              <w:left w:val="single" w:sz="12" w:space="0" w:color="000000"/>
              <w:bottom w:val="single" w:sz="12" w:space="0" w:color="000000"/>
              <w:right w:val="single" w:sz="12" w:space="0" w:color="000000"/>
            </w:tcBorders>
            <w:shd w:val="clear" w:color="auto" w:fill="auto"/>
          </w:tcPr>
          <w:p w14:paraId="0080D876" w14:textId="4F1EC5FB" w:rsidR="00CA3AF5" w:rsidRPr="00266A9F" w:rsidRDefault="00CA3AF5" w:rsidP="00CA3AF5">
            <w:pPr>
              <w:rPr>
                <w:lang w:val="en-AU"/>
              </w:rPr>
            </w:pPr>
            <w:r w:rsidRPr="00E21623">
              <w:t>Grade 2</w:t>
            </w:r>
          </w:p>
        </w:tc>
        <w:tc>
          <w:tcPr>
            <w:tcW w:w="1740" w:type="dxa"/>
            <w:tcBorders>
              <w:top w:val="single" w:sz="12" w:space="0" w:color="000000"/>
              <w:left w:val="nil"/>
              <w:bottom w:val="single" w:sz="12" w:space="0" w:color="000000"/>
              <w:right w:val="single" w:sz="12" w:space="0" w:color="000000"/>
            </w:tcBorders>
            <w:shd w:val="clear" w:color="auto" w:fill="auto"/>
          </w:tcPr>
          <w:p w14:paraId="69FCE0A2" w14:textId="6DA3008A" w:rsidR="00CA3AF5" w:rsidRPr="006F74B0" w:rsidRDefault="00CA3AF5" w:rsidP="00CA3AF5">
            <w:pPr>
              <w:rPr>
                <w:lang w:val="en-AU"/>
              </w:rPr>
            </w:pPr>
            <w:r w:rsidRPr="002A7AA8">
              <w:t>$28.80</w:t>
            </w:r>
          </w:p>
        </w:tc>
      </w:tr>
      <w:tr w:rsidR="00CA3AF5" w:rsidRPr="006F74B0" w14:paraId="5F939F45" w14:textId="77777777" w:rsidTr="00D16977">
        <w:trPr>
          <w:trHeight w:val="312"/>
        </w:trPr>
        <w:tc>
          <w:tcPr>
            <w:tcW w:w="5560" w:type="dxa"/>
            <w:tcBorders>
              <w:top w:val="single" w:sz="12" w:space="0" w:color="000000"/>
              <w:left w:val="single" w:sz="12" w:space="0" w:color="000000"/>
              <w:bottom w:val="single" w:sz="12" w:space="0" w:color="000000"/>
              <w:right w:val="single" w:sz="12" w:space="0" w:color="000000"/>
            </w:tcBorders>
            <w:shd w:val="clear" w:color="auto" w:fill="auto"/>
          </w:tcPr>
          <w:p w14:paraId="2F77ECCF" w14:textId="6A9E0938" w:rsidR="00CA3AF5" w:rsidRPr="00266A9F" w:rsidRDefault="00CA3AF5" w:rsidP="00CA3AF5">
            <w:pPr>
              <w:rPr>
                <w:lang w:val="en-AU"/>
              </w:rPr>
            </w:pPr>
            <w:r w:rsidRPr="00E21623">
              <w:t>Grade 3</w:t>
            </w:r>
          </w:p>
        </w:tc>
        <w:tc>
          <w:tcPr>
            <w:tcW w:w="1740" w:type="dxa"/>
            <w:tcBorders>
              <w:top w:val="single" w:sz="12" w:space="0" w:color="000000"/>
              <w:left w:val="nil"/>
              <w:bottom w:val="single" w:sz="12" w:space="0" w:color="000000"/>
              <w:right w:val="single" w:sz="12" w:space="0" w:color="000000"/>
            </w:tcBorders>
            <w:shd w:val="clear" w:color="auto" w:fill="auto"/>
          </w:tcPr>
          <w:p w14:paraId="26C49BA4" w14:textId="21589B61" w:rsidR="00CA3AF5" w:rsidRPr="006F74B0" w:rsidRDefault="00CA3AF5" w:rsidP="00CA3AF5">
            <w:pPr>
              <w:rPr>
                <w:lang w:val="en-AU"/>
              </w:rPr>
            </w:pPr>
            <w:r w:rsidRPr="002A7AA8">
              <w:t>$30.40</w:t>
            </w:r>
          </w:p>
        </w:tc>
      </w:tr>
      <w:tr w:rsidR="00CA3AF5" w:rsidRPr="006F74B0" w14:paraId="0FD64D9C" w14:textId="77777777" w:rsidTr="00D16977">
        <w:trPr>
          <w:trHeight w:val="312"/>
        </w:trPr>
        <w:tc>
          <w:tcPr>
            <w:tcW w:w="5560" w:type="dxa"/>
            <w:tcBorders>
              <w:top w:val="single" w:sz="12" w:space="0" w:color="000000"/>
              <w:left w:val="single" w:sz="12" w:space="0" w:color="000000"/>
              <w:bottom w:val="single" w:sz="12" w:space="0" w:color="000000"/>
              <w:right w:val="single" w:sz="12" w:space="0" w:color="000000"/>
            </w:tcBorders>
            <w:shd w:val="clear" w:color="auto" w:fill="auto"/>
          </w:tcPr>
          <w:p w14:paraId="6C7EA2D0" w14:textId="4BD49DC8" w:rsidR="00CA3AF5" w:rsidRPr="00266A9F" w:rsidRDefault="00CA3AF5" w:rsidP="00CA3AF5">
            <w:pPr>
              <w:rPr>
                <w:lang w:val="en-AU"/>
              </w:rPr>
            </w:pPr>
            <w:r w:rsidRPr="00E21623">
              <w:t>Grade 4</w:t>
            </w:r>
          </w:p>
        </w:tc>
        <w:tc>
          <w:tcPr>
            <w:tcW w:w="1740" w:type="dxa"/>
            <w:tcBorders>
              <w:top w:val="single" w:sz="12" w:space="0" w:color="000000"/>
              <w:left w:val="nil"/>
              <w:bottom w:val="single" w:sz="12" w:space="0" w:color="000000"/>
              <w:right w:val="single" w:sz="12" w:space="0" w:color="000000"/>
            </w:tcBorders>
            <w:shd w:val="clear" w:color="auto" w:fill="auto"/>
          </w:tcPr>
          <w:p w14:paraId="5138EC83" w14:textId="5F4DABC8" w:rsidR="00CA3AF5" w:rsidRPr="006F74B0" w:rsidRDefault="00CA3AF5" w:rsidP="00CA3AF5">
            <w:pPr>
              <w:rPr>
                <w:lang w:val="en-AU"/>
              </w:rPr>
            </w:pPr>
            <w:r w:rsidRPr="002A7AA8">
              <w:t>$31.90</w:t>
            </w:r>
          </w:p>
        </w:tc>
      </w:tr>
      <w:tr w:rsidR="00CA3AF5" w:rsidRPr="006F74B0" w14:paraId="28636A26" w14:textId="77777777" w:rsidTr="00D16977">
        <w:trPr>
          <w:trHeight w:val="312"/>
        </w:trPr>
        <w:tc>
          <w:tcPr>
            <w:tcW w:w="5560" w:type="dxa"/>
            <w:tcBorders>
              <w:top w:val="single" w:sz="12" w:space="0" w:color="000000"/>
              <w:left w:val="single" w:sz="12" w:space="0" w:color="000000"/>
              <w:bottom w:val="single" w:sz="12" w:space="0" w:color="000000"/>
              <w:right w:val="single" w:sz="12" w:space="0" w:color="000000"/>
            </w:tcBorders>
            <w:shd w:val="clear" w:color="auto" w:fill="auto"/>
          </w:tcPr>
          <w:p w14:paraId="2890FCC5" w14:textId="36B5E5D6" w:rsidR="00CA3AF5" w:rsidRPr="00266A9F" w:rsidRDefault="00CA3AF5" w:rsidP="00CA3AF5">
            <w:pPr>
              <w:rPr>
                <w:lang w:val="en-AU"/>
              </w:rPr>
            </w:pPr>
            <w:r w:rsidRPr="00E21623">
              <w:t>Grade 5</w:t>
            </w:r>
          </w:p>
        </w:tc>
        <w:tc>
          <w:tcPr>
            <w:tcW w:w="1740" w:type="dxa"/>
            <w:tcBorders>
              <w:top w:val="single" w:sz="12" w:space="0" w:color="000000"/>
              <w:left w:val="nil"/>
              <w:bottom w:val="single" w:sz="12" w:space="0" w:color="000000"/>
              <w:right w:val="single" w:sz="12" w:space="0" w:color="000000"/>
            </w:tcBorders>
            <w:shd w:val="clear" w:color="auto" w:fill="auto"/>
          </w:tcPr>
          <w:p w14:paraId="5D3DD6B9" w14:textId="77777777" w:rsidR="00CA3AF5" w:rsidRPr="006F74B0" w:rsidRDefault="00CA3AF5" w:rsidP="00CA3AF5">
            <w:pPr>
              <w:rPr>
                <w:lang w:val="en-AU"/>
              </w:rPr>
            </w:pPr>
          </w:p>
        </w:tc>
      </w:tr>
      <w:tr w:rsidR="00CA3AF5" w:rsidRPr="006F74B0" w14:paraId="10CC5AC6" w14:textId="77777777" w:rsidTr="00D16977">
        <w:trPr>
          <w:trHeight w:val="312"/>
        </w:trPr>
        <w:tc>
          <w:tcPr>
            <w:tcW w:w="5560" w:type="dxa"/>
            <w:tcBorders>
              <w:top w:val="single" w:sz="12" w:space="0" w:color="000000"/>
              <w:left w:val="single" w:sz="12" w:space="0" w:color="000000"/>
              <w:bottom w:val="single" w:sz="12" w:space="0" w:color="000000"/>
              <w:right w:val="single" w:sz="12" w:space="0" w:color="000000"/>
            </w:tcBorders>
            <w:shd w:val="clear" w:color="auto" w:fill="auto"/>
          </w:tcPr>
          <w:p w14:paraId="653024C2" w14:textId="7B3F16F5" w:rsidR="00CA3AF5" w:rsidRPr="00266A9F" w:rsidRDefault="00CA3AF5" w:rsidP="00CA3AF5">
            <w:pPr>
              <w:rPr>
                <w:lang w:val="en-AU"/>
              </w:rPr>
            </w:pPr>
            <w:r w:rsidRPr="00E21623">
              <w:t>Level 1.1</w:t>
            </w:r>
          </w:p>
        </w:tc>
        <w:tc>
          <w:tcPr>
            <w:tcW w:w="1740" w:type="dxa"/>
            <w:tcBorders>
              <w:top w:val="single" w:sz="12" w:space="0" w:color="000000"/>
              <w:left w:val="nil"/>
              <w:bottom w:val="single" w:sz="12" w:space="0" w:color="000000"/>
              <w:right w:val="single" w:sz="12" w:space="0" w:color="000000"/>
            </w:tcBorders>
            <w:shd w:val="clear" w:color="auto" w:fill="auto"/>
          </w:tcPr>
          <w:p w14:paraId="02FF221D" w14:textId="41C405CD" w:rsidR="00CA3AF5" w:rsidRPr="006F74B0" w:rsidRDefault="00CA3AF5" w:rsidP="00CA3AF5">
            <w:pPr>
              <w:rPr>
                <w:lang w:val="en-AU"/>
              </w:rPr>
            </w:pPr>
            <w:r w:rsidRPr="002A7AA8">
              <w:t>$33.40</w:t>
            </w:r>
          </w:p>
        </w:tc>
      </w:tr>
      <w:tr w:rsidR="00CA3AF5" w:rsidRPr="006F74B0" w14:paraId="272673F0" w14:textId="77777777" w:rsidTr="00D16977">
        <w:trPr>
          <w:trHeight w:val="312"/>
        </w:trPr>
        <w:tc>
          <w:tcPr>
            <w:tcW w:w="5560" w:type="dxa"/>
            <w:tcBorders>
              <w:top w:val="single" w:sz="12" w:space="0" w:color="000000"/>
              <w:left w:val="single" w:sz="12" w:space="0" w:color="000000"/>
              <w:bottom w:val="single" w:sz="12" w:space="0" w:color="000000"/>
              <w:right w:val="single" w:sz="12" w:space="0" w:color="000000"/>
            </w:tcBorders>
            <w:shd w:val="clear" w:color="auto" w:fill="auto"/>
          </w:tcPr>
          <w:p w14:paraId="27120B8B" w14:textId="3E60BB80" w:rsidR="00CA3AF5" w:rsidRPr="00266A9F" w:rsidRDefault="00CA3AF5" w:rsidP="00CA3AF5">
            <w:pPr>
              <w:rPr>
                <w:lang w:val="en-AU"/>
              </w:rPr>
            </w:pPr>
            <w:r w:rsidRPr="00E21623">
              <w:t>Level 1.2</w:t>
            </w:r>
          </w:p>
        </w:tc>
        <w:tc>
          <w:tcPr>
            <w:tcW w:w="1740" w:type="dxa"/>
            <w:tcBorders>
              <w:top w:val="single" w:sz="12" w:space="0" w:color="000000"/>
              <w:left w:val="nil"/>
              <w:bottom w:val="single" w:sz="12" w:space="0" w:color="000000"/>
              <w:right w:val="single" w:sz="12" w:space="0" w:color="000000"/>
            </w:tcBorders>
            <w:shd w:val="clear" w:color="auto" w:fill="auto"/>
          </w:tcPr>
          <w:p w14:paraId="7A51974E" w14:textId="2CAE9F3A" w:rsidR="00CA3AF5" w:rsidRPr="006F74B0" w:rsidRDefault="00CA3AF5" w:rsidP="00CA3AF5">
            <w:pPr>
              <w:rPr>
                <w:lang w:val="en-AU"/>
              </w:rPr>
            </w:pPr>
            <w:r w:rsidRPr="002A7AA8">
              <w:t>$35.</w:t>
            </w:r>
            <w:r>
              <w:t>41</w:t>
            </w:r>
          </w:p>
        </w:tc>
      </w:tr>
      <w:tr w:rsidR="00D27958" w:rsidRPr="006F74B0" w14:paraId="4ECE3F9C" w14:textId="77777777" w:rsidTr="00D27958">
        <w:trPr>
          <w:trHeight w:val="312"/>
        </w:trPr>
        <w:tc>
          <w:tcPr>
            <w:tcW w:w="556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vAlign w:val="center"/>
          </w:tcPr>
          <w:p w14:paraId="0C9955A2" w14:textId="77777777" w:rsidR="00D27958" w:rsidRDefault="00D27958" w:rsidP="00FD79BB">
            <w:pPr>
              <w:rPr>
                <w:lang w:val="en-AU"/>
              </w:rPr>
            </w:pPr>
            <w:r w:rsidRPr="00266A9F">
              <w:rPr>
                <w:lang w:val="en-AU"/>
              </w:rPr>
              <w:t xml:space="preserve">Aged care - Most </w:t>
            </w:r>
            <w:r>
              <w:rPr>
                <w:lang w:val="en-AU"/>
              </w:rPr>
              <w:t>S</w:t>
            </w:r>
            <w:r w:rsidRPr="00266A9F">
              <w:rPr>
                <w:lang w:val="en-AU"/>
              </w:rPr>
              <w:t xml:space="preserve">enior </w:t>
            </w:r>
            <w:r>
              <w:rPr>
                <w:lang w:val="en-AU"/>
              </w:rPr>
              <w:t>F</w:t>
            </w:r>
            <w:r w:rsidRPr="00266A9F">
              <w:rPr>
                <w:lang w:val="en-AU"/>
              </w:rPr>
              <w:t xml:space="preserve">ood </w:t>
            </w:r>
            <w:r>
              <w:rPr>
                <w:lang w:val="en-AU"/>
              </w:rPr>
              <w:t>S</w:t>
            </w:r>
            <w:r w:rsidRPr="00266A9F">
              <w:rPr>
                <w:lang w:val="en-AU"/>
              </w:rPr>
              <w:t xml:space="preserve">ervices </w:t>
            </w:r>
            <w:r>
              <w:rPr>
                <w:lang w:val="en-AU"/>
              </w:rPr>
              <w:t>E</w:t>
            </w:r>
            <w:r w:rsidRPr="00266A9F">
              <w:rPr>
                <w:lang w:val="en-AU"/>
              </w:rPr>
              <w:t>mployees</w:t>
            </w:r>
          </w:p>
          <w:p w14:paraId="26539EA8" w14:textId="69ABCE46" w:rsidR="00035D78" w:rsidRPr="006F74B0" w:rsidRDefault="00035D78" w:rsidP="00FD79BB">
            <w:pPr>
              <w:rPr>
                <w:lang w:val="en-AU"/>
              </w:rPr>
            </w:pPr>
          </w:p>
        </w:tc>
        <w:tc>
          <w:tcPr>
            <w:tcW w:w="1740" w:type="dxa"/>
            <w:tcBorders>
              <w:top w:val="single" w:sz="12" w:space="0" w:color="000000"/>
              <w:left w:val="nil"/>
              <w:bottom w:val="single" w:sz="12" w:space="0" w:color="000000"/>
              <w:right w:val="single" w:sz="12" w:space="0" w:color="000000"/>
            </w:tcBorders>
            <w:shd w:val="clear" w:color="auto" w:fill="D9D9D9" w:themeFill="background1" w:themeFillShade="D9"/>
            <w:vAlign w:val="center"/>
          </w:tcPr>
          <w:p w14:paraId="70FA5650" w14:textId="77777777" w:rsidR="00D27958" w:rsidRPr="006F74B0" w:rsidRDefault="00D27958" w:rsidP="00FD79BB">
            <w:pPr>
              <w:rPr>
                <w:lang w:val="en-AU"/>
              </w:rPr>
            </w:pPr>
          </w:p>
        </w:tc>
      </w:tr>
      <w:tr w:rsidR="00D27958" w:rsidRPr="006F74B0" w14:paraId="351E1995" w14:textId="77777777" w:rsidTr="005838D6">
        <w:trPr>
          <w:trHeight w:val="312"/>
        </w:trPr>
        <w:tc>
          <w:tcPr>
            <w:tcW w:w="5560" w:type="dxa"/>
            <w:tcBorders>
              <w:top w:val="nil"/>
              <w:left w:val="single" w:sz="12" w:space="0" w:color="000000"/>
              <w:bottom w:val="single" w:sz="12" w:space="0" w:color="000000"/>
              <w:right w:val="single" w:sz="12" w:space="0" w:color="000000"/>
            </w:tcBorders>
            <w:shd w:val="clear" w:color="auto" w:fill="auto"/>
            <w:vAlign w:val="center"/>
            <w:hideMark/>
          </w:tcPr>
          <w:p w14:paraId="596B29F3" w14:textId="77777777" w:rsidR="00D27958" w:rsidRPr="006F74B0" w:rsidRDefault="00D27958" w:rsidP="00FD79BB">
            <w:pPr>
              <w:rPr>
                <w:lang w:val="en-AU"/>
              </w:rPr>
            </w:pPr>
            <w:r w:rsidRPr="006F74B0">
              <w:rPr>
                <w:lang w:val="en-AU"/>
              </w:rPr>
              <w:t>Level</w:t>
            </w:r>
            <w:r>
              <w:rPr>
                <w:lang w:val="en-AU"/>
              </w:rPr>
              <w:t xml:space="preserve"> 4</w:t>
            </w:r>
          </w:p>
        </w:tc>
        <w:tc>
          <w:tcPr>
            <w:tcW w:w="1740" w:type="dxa"/>
            <w:tcBorders>
              <w:top w:val="nil"/>
              <w:left w:val="nil"/>
              <w:bottom w:val="single" w:sz="12" w:space="0" w:color="000000"/>
              <w:right w:val="single" w:sz="12" w:space="0" w:color="000000"/>
            </w:tcBorders>
            <w:shd w:val="clear" w:color="auto" w:fill="auto"/>
          </w:tcPr>
          <w:p w14:paraId="7F3526CA" w14:textId="77777777" w:rsidR="00D27958" w:rsidRPr="006F74B0" w:rsidRDefault="00D27958" w:rsidP="00FD79BB">
            <w:pPr>
              <w:rPr>
                <w:lang w:val="en-AU"/>
              </w:rPr>
            </w:pPr>
            <w:r w:rsidRPr="001323C1">
              <w:t xml:space="preserve"> $32.13 </w:t>
            </w:r>
          </w:p>
        </w:tc>
      </w:tr>
      <w:tr w:rsidR="00D27958" w:rsidRPr="006F74B0" w14:paraId="01D247A5" w14:textId="77777777" w:rsidTr="005838D6">
        <w:trPr>
          <w:trHeight w:val="312"/>
        </w:trPr>
        <w:tc>
          <w:tcPr>
            <w:tcW w:w="5560" w:type="dxa"/>
            <w:tcBorders>
              <w:top w:val="nil"/>
              <w:left w:val="single" w:sz="12" w:space="0" w:color="000000"/>
              <w:bottom w:val="single" w:sz="12" w:space="0" w:color="000000"/>
              <w:right w:val="single" w:sz="12" w:space="0" w:color="000000"/>
            </w:tcBorders>
            <w:shd w:val="clear" w:color="auto" w:fill="auto"/>
            <w:vAlign w:val="center"/>
            <w:hideMark/>
          </w:tcPr>
          <w:p w14:paraId="5EC828E4" w14:textId="77777777" w:rsidR="00D27958" w:rsidRPr="006F74B0" w:rsidRDefault="00D27958" w:rsidP="00FD79BB">
            <w:pPr>
              <w:rPr>
                <w:lang w:val="en-AU"/>
              </w:rPr>
            </w:pPr>
            <w:r>
              <w:rPr>
                <w:lang w:val="en-AU"/>
              </w:rPr>
              <w:t>Level 5</w:t>
            </w:r>
          </w:p>
        </w:tc>
        <w:tc>
          <w:tcPr>
            <w:tcW w:w="1740" w:type="dxa"/>
            <w:tcBorders>
              <w:top w:val="nil"/>
              <w:left w:val="nil"/>
              <w:bottom w:val="single" w:sz="12" w:space="0" w:color="000000"/>
              <w:right w:val="single" w:sz="12" w:space="0" w:color="000000"/>
            </w:tcBorders>
            <w:shd w:val="clear" w:color="auto" w:fill="auto"/>
          </w:tcPr>
          <w:p w14:paraId="3FD5A2C5" w14:textId="77777777" w:rsidR="00D27958" w:rsidRPr="006F74B0" w:rsidRDefault="00D27958" w:rsidP="00FD79BB">
            <w:pPr>
              <w:rPr>
                <w:lang w:val="en-AU"/>
              </w:rPr>
            </w:pPr>
            <w:r w:rsidRPr="001323C1">
              <w:t xml:space="preserve"> $33.71 </w:t>
            </w:r>
          </w:p>
        </w:tc>
      </w:tr>
      <w:tr w:rsidR="00D27958" w:rsidRPr="006F74B0" w14:paraId="3F7D3829" w14:textId="77777777" w:rsidTr="005838D6">
        <w:trPr>
          <w:trHeight w:val="312"/>
        </w:trPr>
        <w:tc>
          <w:tcPr>
            <w:tcW w:w="5560" w:type="dxa"/>
            <w:tcBorders>
              <w:top w:val="nil"/>
              <w:left w:val="single" w:sz="12" w:space="0" w:color="000000"/>
              <w:bottom w:val="single" w:sz="12" w:space="0" w:color="000000"/>
              <w:right w:val="single" w:sz="12" w:space="0" w:color="000000"/>
            </w:tcBorders>
            <w:shd w:val="clear" w:color="auto" w:fill="auto"/>
            <w:vAlign w:val="center"/>
            <w:hideMark/>
          </w:tcPr>
          <w:p w14:paraId="7B1343E1" w14:textId="77777777" w:rsidR="00D27958" w:rsidRPr="006F74B0" w:rsidRDefault="00D27958" w:rsidP="00FD79BB">
            <w:pPr>
              <w:rPr>
                <w:lang w:val="en-AU"/>
              </w:rPr>
            </w:pPr>
            <w:r>
              <w:rPr>
                <w:lang w:val="en-AU"/>
              </w:rPr>
              <w:t>Level 6</w:t>
            </w:r>
          </w:p>
        </w:tc>
        <w:tc>
          <w:tcPr>
            <w:tcW w:w="1740" w:type="dxa"/>
            <w:tcBorders>
              <w:top w:val="nil"/>
              <w:left w:val="nil"/>
              <w:bottom w:val="single" w:sz="12" w:space="0" w:color="000000"/>
              <w:right w:val="single" w:sz="12" w:space="0" w:color="000000"/>
            </w:tcBorders>
            <w:shd w:val="clear" w:color="auto" w:fill="auto"/>
            <w:hideMark/>
          </w:tcPr>
          <w:p w14:paraId="2D1FFEC3" w14:textId="77777777" w:rsidR="00D27958" w:rsidRPr="006F74B0" w:rsidRDefault="00D27958" w:rsidP="00FD79BB">
            <w:pPr>
              <w:rPr>
                <w:lang w:val="en-AU"/>
              </w:rPr>
            </w:pPr>
            <w:r w:rsidRPr="001323C1">
              <w:t xml:space="preserve"> $34.56 </w:t>
            </w:r>
          </w:p>
        </w:tc>
      </w:tr>
      <w:tr w:rsidR="00D27958" w:rsidRPr="006F74B0" w14:paraId="28F1EF00" w14:textId="77777777" w:rsidTr="005838D6">
        <w:trPr>
          <w:trHeight w:val="312"/>
        </w:trPr>
        <w:tc>
          <w:tcPr>
            <w:tcW w:w="5560" w:type="dxa"/>
            <w:tcBorders>
              <w:top w:val="nil"/>
              <w:left w:val="single" w:sz="12" w:space="0" w:color="000000"/>
              <w:bottom w:val="single" w:sz="12" w:space="0" w:color="000000"/>
              <w:right w:val="single" w:sz="12" w:space="0" w:color="000000"/>
            </w:tcBorders>
            <w:shd w:val="clear" w:color="auto" w:fill="auto"/>
            <w:vAlign w:val="center"/>
            <w:hideMark/>
          </w:tcPr>
          <w:p w14:paraId="41E05503" w14:textId="77777777" w:rsidR="00D27958" w:rsidRPr="006F74B0" w:rsidRDefault="00D27958" w:rsidP="00FD79BB">
            <w:pPr>
              <w:rPr>
                <w:lang w:val="en-AU"/>
              </w:rPr>
            </w:pPr>
            <w:r>
              <w:rPr>
                <w:lang w:val="en-AU"/>
              </w:rPr>
              <w:t>Level 7</w:t>
            </w:r>
          </w:p>
        </w:tc>
        <w:tc>
          <w:tcPr>
            <w:tcW w:w="1740" w:type="dxa"/>
            <w:tcBorders>
              <w:top w:val="nil"/>
              <w:left w:val="nil"/>
              <w:bottom w:val="single" w:sz="12" w:space="0" w:color="000000"/>
              <w:right w:val="single" w:sz="12" w:space="0" w:color="000000"/>
            </w:tcBorders>
            <w:shd w:val="clear" w:color="auto" w:fill="auto"/>
            <w:hideMark/>
          </w:tcPr>
          <w:p w14:paraId="562A1EF1" w14:textId="77777777" w:rsidR="00D27958" w:rsidRPr="006F74B0" w:rsidRDefault="00D27958" w:rsidP="00FD79BB">
            <w:pPr>
              <w:rPr>
                <w:lang w:val="en-AU"/>
              </w:rPr>
            </w:pPr>
            <w:r w:rsidRPr="001323C1">
              <w:t xml:space="preserve"> $35.31 </w:t>
            </w:r>
          </w:p>
        </w:tc>
      </w:tr>
    </w:tbl>
    <w:p w14:paraId="0CB87799" w14:textId="77777777" w:rsidR="00D27958" w:rsidRDefault="00D27958">
      <w:pPr>
        <w:spacing w:line="208" w:lineRule="exact"/>
        <w:rPr>
          <w:sz w:val="20"/>
        </w:rPr>
      </w:pPr>
    </w:p>
    <w:p w14:paraId="400B31AB" w14:textId="77777777" w:rsidR="00520281" w:rsidRDefault="00520281">
      <w:pPr>
        <w:spacing w:line="208" w:lineRule="exact"/>
        <w:rPr>
          <w:sz w:val="20"/>
        </w:rPr>
      </w:pPr>
    </w:p>
    <w:p w14:paraId="49A4F6B4" w14:textId="77777777" w:rsidR="00520281" w:rsidRDefault="00520281">
      <w:pPr>
        <w:spacing w:line="208" w:lineRule="exact"/>
        <w:rPr>
          <w:sz w:val="20"/>
        </w:rPr>
      </w:pPr>
    </w:p>
    <w:p w14:paraId="3E7D9DD6" w14:textId="77777777" w:rsidR="00520281" w:rsidRDefault="00520281">
      <w:pPr>
        <w:spacing w:line="208" w:lineRule="exact"/>
        <w:rPr>
          <w:sz w:val="20"/>
        </w:rPr>
      </w:pPr>
    </w:p>
    <w:p w14:paraId="52DFC773" w14:textId="77777777" w:rsidR="00520281" w:rsidRDefault="00520281">
      <w:pPr>
        <w:spacing w:line="208" w:lineRule="exact"/>
        <w:rPr>
          <w:sz w:val="20"/>
        </w:rPr>
      </w:pPr>
    </w:p>
    <w:p w14:paraId="3C0965A6" w14:textId="77777777" w:rsidR="00520281" w:rsidRDefault="00520281">
      <w:pPr>
        <w:spacing w:line="208" w:lineRule="exact"/>
        <w:rPr>
          <w:sz w:val="20"/>
        </w:rPr>
      </w:pPr>
    </w:p>
    <w:p w14:paraId="1F212997" w14:textId="77777777" w:rsidR="00520281" w:rsidRDefault="00520281">
      <w:pPr>
        <w:spacing w:line="208" w:lineRule="exact"/>
        <w:rPr>
          <w:sz w:val="20"/>
        </w:rPr>
      </w:pPr>
    </w:p>
    <w:p w14:paraId="1CD854D3" w14:textId="77777777" w:rsidR="00520281" w:rsidRDefault="00520281">
      <w:pPr>
        <w:spacing w:line="208" w:lineRule="exact"/>
        <w:rPr>
          <w:sz w:val="20"/>
        </w:rPr>
      </w:pPr>
    </w:p>
    <w:p w14:paraId="1B529401" w14:textId="77777777" w:rsidR="00520281" w:rsidRDefault="00520281">
      <w:pPr>
        <w:spacing w:line="208" w:lineRule="exact"/>
        <w:rPr>
          <w:sz w:val="20"/>
        </w:rPr>
      </w:pPr>
    </w:p>
    <w:p w14:paraId="75417721" w14:textId="77777777" w:rsidR="00520281" w:rsidRDefault="00520281">
      <w:pPr>
        <w:spacing w:line="208" w:lineRule="exact"/>
        <w:rPr>
          <w:sz w:val="20"/>
        </w:rPr>
      </w:pPr>
    </w:p>
    <w:p w14:paraId="0710C8A1" w14:textId="77777777" w:rsidR="00520281" w:rsidRDefault="00520281">
      <w:pPr>
        <w:spacing w:line="208" w:lineRule="exact"/>
        <w:rPr>
          <w:sz w:val="20"/>
        </w:rPr>
      </w:pPr>
    </w:p>
    <w:p w14:paraId="036541A9" w14:textId="77777777" w:rsidR="00520281" w:rsidRDefault="00520281">
      <w:pPr>
        <w:spacing w:line="208" w:lineRule="exact"/>
        <w:rPr>
          <w:sz w:val="20"/>
        </w:rPr>
      </w:pPr>
    </w:p>
    <w:p w14:paraId="7949A723" w14:textId="77777777" w:rsidR="00520281" w:rsidRDefault="00520281">
      <w:pPr>
        <w:spacing w:line="208" w:lineRule="exact"/>
        <w:rPr>
          <w:sz w:val="20"/>
        </w:rPr>
      </w:pPr>
    </w:p>
    <w:p w14:paraId="119E9571" w14:textId="77777777" w:rsidR="00520281" w:rsidRDefault="00520281">
      <w:pPr>
        <w:spacing w:line="208" w:lineRule="exact"/>
        <w:rPr>
          <w:sz w:val="20"/>
        </w:rPr>
      </w:pPr>
    </w:p>
    <w:p w14:paraId="236E34FA" w14:textId="77777777" w:rsidR="00520281" w:rsidRDefault="00520281">
      <w:pPr>
        <w:spacing w:line="208" w:lineRule="exact"/>
        <w:rPr>
          <w:sz w:val="20"/>
        </w:rPr>
      </w:pPr>
    </w:p>
    <w:p w14:paraId="2D3C067B" w14:textId="77777777" w:rsidR="00520281" w:rsidRDefault="00520281">
      <w:pPr>
        <w:spacing w:line="208" w:lineRule="exact"/>
        <w:rPr>
          <w:sz w:val="20"/>
        </w:rPr>
      </w:pPr>
    </w:p>
    <w:p w14:paraId="0E9F392B" w14:textId="77777777" w:rsidR="00520281" w:rsidRDefault="00520281">
      <w:pPr>
        <w:spacing w:line="208" w:lineRule="exact"/>
        <w:rPr>
          <w:sz w:val="20"/>
        </w:rPr>
      </w:pPr>
    </w:p>
    <w:p w14:paraId="22C8BA72" w14:textId="77777777" w:rsidR="00520281" w:rsidRDefault="00520281">
      <w:pPr>
        <w:spacing w:line="208" w:lineRule="exact"/>
        <w:rPr>
          <w:sz w:val="20"/>
        </w:rPr>
      </w:pPr>
    </w:p>
    <w:p w14:paraId="3116C9AD" w14:textId="77777777" w:rsidR="00520281" w:rsidRDefault="00520281">
      <w:pPr>
        <w:spacing w:line="208" w:lineRule="exact"/>
        <w:rPr>
          <w:sz w:val="20"/>
        </w:rPr>
      </w:pPr>
    </w:p>
    <w:p w14:paraId="24284441" w14:textId="77777777" w:rsidR="00520281" w:rsidRDefault="00520281">
      <w:pPr>
        <w:spacing w:line="208" w:lineRule="exact"/>
        <w:rPr>
          <w:sz w:val="20"/>
        </w:rPr>
      </w:pPr>
    </w:p>
    <w:p w14:paraId="23164528" w14:textId="77777777" w:rsidR="00520281" w:rsidRDefault="00520281">
      <w:pPr>
        <w:spacing w:line="208" w:lineRule="exact"/>
        <w:rPr>
          <w:sz w:val="20"/>
        </w:rPr>
      </w:pPr>
    </w:p>
    <w:p w14:paraId="31CBE8C7" w14:textId="77777777" w:rsidR="00520281" w:rsidRDefault="00520281">
      <w:pPr>
        <w:spacing w:line="208" w:lineRule="exact"/>
        <w:rPr>
          <w:sz w:val="20"/>
        </w:rPr>
      </w:pPr>
    </w:p>
    <w:p w14:paraId="7E01F767" w14:textId="77777777" w:rsidR="00520281" w:rsidRDefault="00520281">
      <w:pPr>
        <w:spacing w:line="208" w:lineRule="exact"/>
        <w:rPr>
          <w:sz w:val="20"/>
        </w:rPr>
      </w:pPr>
    </w:p>
    <w:p w14:paraId="604AADE1" w14:textId="77777777" w:rsidR="00520281" w:rsidRDefault="00520281">
      <w:pPr>
        <w:spacing w:line="208" w:lineRule="exact"/>
        <w:rPr>
          <w:sz w:val="20"/>
        </w:rPr>
      </w:pPr>
    </w:p>
    <w:p w14:paraId="1A32CAF7" w14:textId="77777777" w:rsidR="00520281" w:rsidRDefault="00520281">
      <w:pPr>
        <w:spacing w:line="208" w:lineRule="exact"/>
        <w:rPr>
          <w:sz w:val="20"/>
        </w:rPr>
      </w:pPr>
    </w:p>
    <w:p w14:paraId="16513FAD" w14:textId="77777777" w:rsidR="00520281" w:rsidRDefault="00520281">
      <w:pPr>
        <w:spacing w:line="208" w:lineRule="exact"/>
        <w:rPr>
          <w:sz w:val="20"/>
        </w:rPr>
      </w:pPr>
    </w:p>
    <w:p w14:paraId="730AADE1" w14:textId="77777777" w:rsidR="00520281" w:rsidRDefault="00520281">
      <w:pPr>
        <w:spacing w:line="208" w:lineRule="exact"/>
        <w:rPr>
          <w:sz w:val="20"/>
        </w:rPr>
      </w:pPr>
    </w:p>
    <w:p w14:paraId="11687424" w14:textId="77777777" w:rsidR="00520281" w:rsidRDefault="00520281">
      <w:pPr>
        <w:spacing w:line="208" w:lineRule="exact"/>
        <w:rPr>
          <w:sz w:val="20"/>
        </w:rPr>
      </w:pPr>
    </w:p>
    <w:p w14:paraId="38C188A7" w14:textId="77777777" w:rsidR="00520281" w:rsidRDefault="00520281">
      <w:pPr>
        <w:spacing w:line="208" w:lineRule="exact"/>
        <w:rPr>
          <w:sz w:val="20"/>
        </w:rPr>
      </w:pPr>
    </w:p>
    <w:p w14:paraId="22904C80" w14:textId="77777777" w:rsidR="00520281" w:rsidRDefault="00520281">
      <w:pPr>
        <w:spacing w:line="208" w:lineRule="exact"/>
        <w:rPr>
          <w:sz w:val="20"/>
        </w:rPr>
      </w:pPr>
    </w:p>
    <w:p w14:paraId="3D28B196" w14:textId="77777777" w:rsidR="00520281" w:rsidRDefault="00520281">
      <w:pPr>
        <w:spacing w:line="208" w:lineRule="exact"/>
        <w:rPr>
          <w:sz w:val="20"/>
        </w:rPr>
      </w:pPr>
    </w:p>
    <w:p w14:paraId="2AE75444" w14:textId="77777777" w:rsidR="00520281" w:rsidRDefault="00520281">
      <w:pPr>
        <w:spacing w:line="208" w:lineRule="exact"/>
        <w:rPr>
          <w:sz w:val="20"/>
        </w:rPr>
      </w:pPr>
    </w:p>
    <w:p w14:paraId="3B156137" w14:textId="77777777" w:rsidR="00520281" w:rsidRDefault="00520281">
      <w:pPr>
        <w:spacing w:line="208" w:lineRule="exact"/>
        <w:rPr>
          <w:sz w:val="20"/>
        </w:rPr>
      </w:pPr>
    </w:p>
    <w:p w14:paraId="1618F833" w14:textId="77777777" w:rsidR="00520281" w:rsidRDefault="00520281">
      <w:pPr>
        <w:spacing w:line="208" w:lineRule="exact"/>
        <w:rPr>
          <w:sz w:val="20"/>
        </w:rPr>
      </w:pPr>
    </w:p>
    <w:p w14:paraId="75027EA0" w14:textId="77777777" w:rsidR="00520281" w:rsidRDefault="00520281">
      <w:pPr>
        <w:spacing w:line="208" w:lineRule="exact"/>
        <w:rPr>
          <w:sz w:val="20"/>
        </w:rPr>
      </w:pPr>
    </w:p>
    <w:p w14:paraId="2551B879" w14:textId="77777777" w:rsidR="00520281" w:rsidRDefault="00520281">
      <w:pPr>
        <w:spacing w:line="208" w:lineRule="exact"/>
        <w:rPr>
          <w:sz w:val="20"/>
        </w:rPr>
      </w:pPr>
    </w:p>
    <w:p w14:paraId="2C3E8830" w14:textId="77777777" w:rsidR="00520281" w:rsidRDefault="00520281">
      <w:pPr>
        <w:spacing w:line="208" w:lineRule="exact"/>
        <w:rPr>
          <w:sz w:val="20"/>
        </w:rPr>
      </w:pPr>
    </w:p>
    <w:p w14:paraId="5755926F" w14:textId="77777777" w:rsidR="00520281" w:rsidRDefault="00520281">
      <w:pPr>
        <w:spacing w:line="208" w:lineRule="exact"/>
        <w:rPr>
          <w:sz w:val="20"/>
        </w:rPr>
      </w:pPr>
    </w:p>
    <w:p w14:paraId="53428F68" w14:textId="77777777" w:rsidR="00520281" w:rsidRDefault="00520281">
      <w:pPr>
        <w:spacing w:line="208" w:lineRule="exact"/>
        <w:rPr>
          <w:sz w:val="20"/>
        </w:rPr>
      </w:pPr>
    </w:p>
    <w:p w14:paraId="461EEA21" w14:textId="77777777" w:rsidR="00520281" w:rsidRDefault="00520281">
      <w:pPr>
        <w:spacing w:line="208" w:lineRule="exact"/>
        <w:rPr>
          <w:sz w:val="20"/>
        </w:rPr>
      </w:pPr>
    </w:p>
    <w:p w14:paraId="0D0B6BB3" w14:textId="77777777" w:rsidR="00520281" w:rsidRDefault="00520281">
      <w:pPr>
        <w:spacing w:line="208" w:lineRule="exact"/>
        <w:rPr>
          <w:sz w:val="20"/>
        </w:rPr>
      </w:pPr>
    </w:p>
    <w:p w14:paraId="0A26DA31" w14:textId="0436833D" w:rsidR="005B0E5A" w:rsidRDefault="00000000">
      <w:pPr>
        <w:pStyle w:val="Heading1"/>
        <w:spacing w:before="65"/>
        <w:ind w:left="180"/>
      </w:pPr>
      <w:bookmarkStart w:id="134" w:name="_Toc182488073"/>
      <w:r>
        <w:lastRenderedPageBreak/>
        <w:t xml:space="preserve">TABLE </w:t>
      </w:r>
      <w:r w:rsidR="00CA03A6">
        <w:t>2</w:t>
      </w:r>
      <w:r>
        <w:t xml:space="preserve"> – Allowances</w:t>
      </w:r>
      <w:bookmarkEnd w:id="134"/>
    </w:p>
    <w:p w14:paraId="0F8D3137" w14:textId="77777777" w:rsidR="005B0E5A" w:rsidRDefault="005B0E5A">
      <w:pPr>
        <w:pStyle w:val="BodyText"/>
        <w:ind w:left="0"/>
        <w:rPr>
          <w:b/>
          <w:sz w:val="7"/>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86"/>
        <w:gridCol w:w="2534"/>
        <w:gridCol w:w="1100"/>
        <w:gridCol w:w="2886"/>
      </w:tblGrid>
      <w:tr w:rsidR="002B7EF1" w14:paraId="200517C4" w14:textId="77777777" w:rsidTr="00E45D4B">
        <w:trPr>
          <w:trHeight w:val="650"/>
        </w:trPr>
        <w:tc>
          <w:tcPr>
            <w:tcW w:w="686" w:type="dxa"/>
            <w:shd w:val="clear" w:color="auto" w:fill="D9D9D9"/>
          </w:tcPr>
          <w:p w14:paraId="36A5D34A" w14:textId="77777777" w:rsidR="002B7EF1" w:rsidRDefault="002B7EF1">
            <w:pPr>
              <w:pStyle w:val="TableParagraph"/>
              <w:rPr>
                <w:b/>
              </w:rPr>
            </w:pPr>
          </w:p>
          <w:p w14:paraId="12A77C3A" w14:textId="276B356D" w:rsidR="002B7EF1" w:rsidRDefault="002B7EF1" w:rsidP="00E45D4B">
            <w:pPr>
              <w:pStyle w:val="TableParagraph"/>
              <w:spacing w:before="161" w:line="252" w:lineRule="auto"/>
              <w:ind w:left="86" w:right="59"/>
              <w:jc w:val="both"/>
              <w:rPr>
                <w:b/>
                <w:sz w:val="20"/>
              </w:rPr>
            </w:pPr>
            <w:r>
              <w:rPr>
                <w:b/>
                <w:sz w:val="20"/>
              </w:rPr>
              <w:t>Item No.</w:t>
            </w:r>
          </w:p>
        </w:tc>
        <w:tc>
          <w:tcPr>
            <w:tcW w:w="2534" w:type="dxa"/>
            <w:shd w:val="clear" w:color="auto" w:fill="D9D9D9"/>
          </w:tcPr>
          <w:p w14:paraId="3E557558" w14:textId="77777777" w:rsidR="002B7EF1" w:rsidRDefault="002B7EF1">
            <w:pPr>
              <w:pStyle w:val="TableParagraph"/>
              <w:rPr>
                <w:b/>
              </w:rPr>
            </w:pPr>
          </w:p>
          <w:p w14:paraId="6F837440" w14:textId="77777777" w:rsidR="002B7EF1" w:rsidRDefault="002B7EF1">
            <w:pPr>
              <w:pStyle w:val="TableParagraph"/>
              <w:rPr>
                <w:b/>
              </w:rPr>
            </w:pPr>
          </w:p>
          <w:p w14:paraId="210FBFCD" w14:textId="77777777" w:rsidR="002B7EF1" w:rsidRDefault="002B7EF1">
            <w:pPr>
              <w:pStyle w:val="TableParagraph"/>
              <w:spacing w:before="148"/>
              <w:ind w:left="569"/>
              <w:rPr>
                <w:b/>
                <w:sz w:val="20"/>
              </w:rPr>
            </w:pPr>
            <w:r>
              <w:rPr>
                <w:b/>
                <w:sz w:val="20"/>
              </w:rPr>
              <w:t>Item Description</w:t>
            </w:r>
          </w:p>
        </w:tc>
        <w:tc>
          <w:tcPr>
            <w:tcW w:w="1100" w:type="dxa"/>
            <w:tcBorders>
              <w:bottom w:val="single" w:sz="12" w:space="0" w:color="000000"/>
            </w:tcBorders>
            <w:shd w:val="clear" w:color="auto" w:fill="D9D9D9"/>
          </w:tcPr>
          <w:p w14:paraId="04163C7C" w14:textId="55494BA6" w:rsidR="002B7EF1" w:rsidRDefault="00D5243E">
            <w:pPr>
              <w:pStyle w:val="TableParagraph"/>
              <w:spacing w:before="12" w:line="151" w:lineRule="exact"/>
              <w:ind w:left="60" w:right="55"/>
              <w:jc w:val="center"/>
              <w:rPr>
                <w:b/>
                <w:sz w:val="16"/>
              </w:rPr>
            </w:pPr>
            <w:r>
              <w:rPr>
                <w:b/>
                <w:sz w:val="16"/>
              </w:rPr>
              <w:t>First full pay period on Approval of Agreement</w:t>
            </w:r>
          </w:p>
        </w:tc>
        <w:tc>
          <w:tcPr>
            <w:tcW w:w="2886" w:type="dxa"/>
            <w:tcBorders>
              <w:bottom w:val="single" w:sz="12" w:space="0" w:color="000000"/>
            </w:tcBorders>
            <w:shd w:val="clear" w:color="auto" w:fill="D9D9D9"/>
          </w:tcPr>
          <w:p w14:paraId="5E8B45E4" w14:textId="77777777" w:rsidR="002B7EF1" w:rsidRDefault="002B7EF1">
            <w:pPr>
              <w:pStyle w:val="TableParagraph"/>
              <w:rPr>
                <w:rFonts w:ascii="Times New Roman"/>
                <w:sz w:val="18"/>
              </w:rPr>
            </w:pPr>
          </w:p>
        </w:tc>
      </w:tr>
      <w:tr w:rsidR="002B7EF1" w14:paraId="1B388F4B" w14:textId="0F370E20" w:rsidTr="00E45D4B">
        <w:trPr>
          <w:trHeight w:val="690"/>
        </w:trPr>
        <w:tc>
          <w:tcPr>
            <w:tcW w:w="686" w:type="dxa"/>
          </w:tcPr>
          <w:p w14:paraId="346C4C90" w14:textId="77777777" w:rsidR="002B7EF1" w:rsidRDefault="002B7EF1">
            <w:pPr>
              <w:pStyle w:val="TableParagraph"/>
              <w:spacing w:before="5"/>
              <w:rPr>
                <w:b/>
                <w:sz w:val="24"/>
              </w:rPr>
            </w:pPr>
          </w:p>
          <w:p w14:paraId="39C1F506" w14:textId="77777777" w:rsidR="002B7EF1" w:rsidRDefault="002B7EF1">
            <w:pPr>
              <w:pStyle w:val="TableParagraph"/>
              <w:spacing w:before="1"/>
              <w:ind w:left="44"/>
              <w:rPr>
                <w:sz w:val="20"/>
              </w:rPr>
            </w:pPr>
            <w:r>
              <w:rPr>
                <w:sz w:val="20"/>
              </w:rPr>
              <w:t>1</w:t>
            </w:r>
          </w:p>
        </w:tc>
        <w:tc>
          <w:tcPr>
            <w:tcW w:w="2534" w:type="dxa"/>
          </w:tcPr>
          <w:p w14:paraId="60E1B04F" w14:textId="77777777" w:rsidR="002B7EF1" w:rsidRDefault="002B7EF1">
            <w:pPr>
              <w:pStyle w:val="TableParagraph"/>
              <w:spacing w:before="162" w:line="256" w:lineRule="auto"/>
              <w:ind w:left="39"/>
              <w:rPr>
                <w:sz w:val="20"/>
              </w:rPr>
            </w:pPr>
            <w:r>
              <w:rPr>
                <w:sz w:val="20"/>
              </w:rPr>
              <w:t>Vehicle Allowance - official business</w:t>
            </w:r>
          </w:p>
        </w:tc>
        <w:tc>
          <w:tcPr>
            <w:tcW w:w="1100" w:type="dxa"/>
            <w:shd w:val="clear" w:color="auto" w:fill="auto"/>
          </w:tcPr>
          <w:p w14:paraId="6A7E6D51" w14:textId="77777777" w:rsidR="002B7EF1" w:rsidRDefault="002B7EF1" w:rsidP="002B7EF1">
            <w:pPr>
              <w:pStyle w:val="TableParagraph"/>
              <w:spacing w:before="2"/>
              <w:rPr>
                <w:bCs/>
                <w:sz w:val="20"/>
                <w:szCs w:val="20"/>
              </w:rPr>
            </w:pPr>
          </w:p>
          <w:p w14:paraId="5A72BF76" w14:textId="034E361B" w:rsidR="002B7EF1" w:rsidRPr="002B7EF1" w:rsidRDefault="002B7EF1" w:rsidP="002B7EF1">
            <w:pPr>
              <w:pStyle w:val="TableParagraph"/>
              <w:spacing w:before="2"/>
              <w:rPr>
                <w:bCs/>
                <w:sz w:val="20"/>
                <w:szCs w:val="20"/>
              </w:rPr>
            </w:pPr>
            <w:r w:rsidRPr="002B7EF1">
              <w:rPr>
                <w:bCs/>
                <w:sz w:val="20"/>
                <w:szCs w:val="20"/>
              </w:rPr>
              <w:t>$0.96</w:t>
            </w:r>
          </w:p>
        </w:tc>
        <w:tc>
          <w:tcPr>
            <w:tcW w:w="2886" w:type="dxa"/>
            <w:shd w:val="clear" w:color="auto" w:fill="auto"/>
          </w:tcPr>
          <w:p w14:paraId="733E4BCB" w14:textId="77777777" w:rsidR="002B7EF1" w:rsidRDefault="002B7EF1" w:rsidP="002B7EF1">
            <w:pPr>
              <w:pStyle w:val="TableParagraph"/>
              <w:spacing w:before="2"/>
              <w:rPr>
                <w:bCs/>
                <w:sz w:val="20"/>
                <w:szCs w:val="20"/>
              </w:rPr>
            </w:pPr>
          </w:p>
          <w:p w14:paraId="4E258E48" w14:textId="0F34AF85" w:rsidR="002B7EF1" w:rsidRPr="002B7EF1" w:rsidRDefault="002B7EF1" w:rsidP="002B7EF1">
            <w:pPr>
              <w:pStyle w:val="TableParagraph"/>
              <w:spacing w:before="2"/>
              <w:rPr>
                <w:bCs/>
                <w:sz w:val="20"/>
                <w:szCs w:val="20"/>
              </w:rPr>
            </w:pPr>
            <w:r w:rsidRPr="002B7EF1">
              <w:rPr>
                <w:bCs/>
                <w:sz w:val="20"/>
                <w:szCs w:val="20"/>
              </w:rPr>
              <w:t xml:space="preserve">Per </w:t>
            </w:r>
            <w:proofErr w:type="spellStart"/>
            <w:r w:rsidRPr="002B7EF1">
              <w:rPr>
                <w:bCs/>
                <w:sz w:val="20"/>
                <w:szCs w:val="20"/>
              </w:rPr>
              <w:t>Klm</w:t>
            </w:r>
            <w:proofErr w:type="spellEnd"/>
          </w:p>
        </w:tc>
      </w:tr>
      <w:tr w:rsidR="002B7EF1" w14:paraId="457CD89F" w14:textId="77777777" w:rsidTr="00E45D4B">
        <w:trPr>
          <w:trHeight w:val="669"/>
        </w:trPr>
        <w:tc>
          <w:tcPr>
            <w:tcW w:w="686" w:type="dxa"/>
          </w:tcPr>
          <w:p w14:paraId="63DDEBF6" w14:textId="77777777" w:rsidR="002B7EF1" w:rsidRDefault="002B7EF1" w:rsidP="00754667">
            <w:pPr>
              <w:pStyle w:val="TableParagraph"/>
              <w:spacing w:before="2"/>
              <w:rPr>
                <w:b/>
                <w:sz w:val="23"/>
              </w:rPr>
            </w:pPr>
          </w:p>
          <w:p w14:paraId="53B233A7" w14:textId="77777777" w:rsidR="002B7EF1" w:rsidRDefault="002B7EF1" w:rsidP="00754667">
            <w:pPr>
              <w:pStyle w:val="TableParagraph"/>
              <w:ind w:left="44"/>
              <w:rPr>
                <w:sz w:val="20"/>
              </w:rPr>
            </w:pPr>
            <w:r>
              <w:rPr>
                <w:sz w:val="20"/>
              </w:rPr>
              <w:t>2</w:t>
            </w:r>
          </w:p>
        </w:tc>
        <w:tc>
          <w:tcPr>
            <w:tcW w:w="2534" w:type="dxa"/>
          </w:tcPr>
          <w:p w14:paraId="76746E19" w14:textId="77777777" w:rsidR="002B7EF1" w:rsidRDefault="002B7EF1" w:rsidP="00754667">
            <w:pPr>
              <w:pStyle w:val="TableParagraph"/>
              <w:spacing w:before="147" w:line="256" w:lineRule="auto"/>
              <w:ind w:left="39"/>
              <w:rPr>
                <w:sz w:val="20"/>
              </w:rPr>
            </w:pPr>
            <w:r>
              <w:rPr>
                <w:sz w:val="20"/>
              </w:rPr>
              <w:t>Sleepover Allowance - Monday to Friday</w:t>
            </w:r>
          </w:p>
        </w:tc>
        <w:tc>
          <w:tcPr>
            <w:tcW w:w="1100" w:type="dxa"/>
          </w:tcPr>
          <w:p w14:paraId="5B6BB772" w14:textId="77777777" w:rsidR="002B7EF1" w:rsidRDefault="002B7EF1" w:rsidP="00754667">
            <w:pPr>
              <w:pStyle w:val="TableParagraph"/>
              <w:spacing w:before="2"/>
              <w:rPr>
                <w:b/>
                <w:sz w:val="23"/>
              </w:rPr>
            </w:pPr>
          </w:p>
          <w:p w14:paraId="73D73278" w14:textId="321A25FA" w:rsidR="002B7EF1" w:rsidRDefault="002B7EF1" w:rsidP="00754667">
            <w:pPr>
              <w:pStyle w:val="TableParagraph"/>
              <w:ind w:left="34"/>
              <w:rPr>
                <w:sz w:val="20"/>
              </w:rPr>
            </w:pPr>
            <w:r>
              <w:rPr>
                <w:sz w:val="20"/>
              </w:rPr>
              <w:t>$75.10</w:t>
            </w:r>
          </w:p>
        </w:tc>
        <w:tc>
          <w:tcPr>
            <w:tcW w:w="2886" w:type="dxa"/>
          </w:tcPr>
          <w:p w14:paraId="55A8B5F8" w14:textId="77777777" w:rsidR="002B7EF1" w:rsidRDefault="002B7EF1" w:rsidP="00754667">
            <w:pPr>
              <w:pStyle w:val="TableParagraph"/>
              <w:spacing w:before="2"/>
              <w:rPr>
                <w:b/>
                <w:sz w:val="23"/>
              </w:rPr>
            </w:pPr>
          </w:p>
          <w:p w14:paraId="4459D63E" w14:textId="77777777" w:rsidR="002B7EF1" w:rsidRDefault="002B7EF1" w:rsidP="00754667">
            <w:pPr>
              <w:pStyle w:val="TableParagraph"/>
              <w:ind w:left="29"/>
              <w:rPr>
                <w:sz w:val="20"/>
              </w:rPr>
            </w:pPr>
            <w:r>
              <w:rPr>
                <w:sz w:val="20"/>
              </w:rPr>
              <w:t>Per Shift</w:t>
            </w:r>
          </w:p>
        </w:tc>
      </w:tr>
      <w:tr w:rsidR="002B7EF1" w14:paraId="6C6D19AF" w14:textId="77777777" w:rsidTr="00E45D4B">
        <w:trPr>
          <w:trHeight w:val="810"/>
        </w:trPr>
        <w:tc>
          <w:tcPr>
            <w:tcW w:w="686" w:type="dxa"/>
          </w:tcPr>
          <w:p w14:paraId="618F2C45" w14:textId="77777777" w:rsidR="002B7EF1" w:rsidRDefault="002B7EF1" w:rsidP="00754667">
            <w:pPr>
              <w:pStyle w:val="TableParagraph"/>
              <w:spacing w:before="5"/>
              <w:rPr>
                <w:b/>
                <w:sz w:val="29"/>
              </w:rPr>
            </w:pPr>
          </w:p>
          <w:p w14:paraId="4CA22B1B" w14:textId="77777777" w:rsidR="002B7EF1" w:rsidRDefault="002B7EF1" w:rsidP="00754667">
            <w:pPr>
              <w:pStyle w:val="TableParagraph"/>
              <w:spacing w:before="1"/>
              <w:ind w:left="44"/>
              <w:rPr>
                <w:sz w:val="20"/>
              </w:rPr>
            </w:pPr>
            <w:r>
              <w:rPr>
                <w:sz w:val="20"/>
              </w:rPr>
              <w:t>3</w:t>
            </w:r>
          </w:p>
        </w:tc>
        <w:tc>
          <w:tcPr>
            <w:tcW w:w="2534" w:type="dxa"/>
          </w:tcPr>
          <w:p w14:paraId="045C9510" w14:textId="77777777" w:rsidR="002B7EF1" w:rsidRDefault="002B7EF1" w:rsidP="00754667">
            <w:pPr>
              <w:pStyle w:val="TableParagraph"/>
              <w:spacing w:before="99"/>
              <w:ind w:left="39"/>
              <w:rPr>
                <w:sz w:val="20"/>
              </w:rPr>
            </w:pPr>
            <w:r>
              <w:rPr>
                <w:sz w:val="20"/>
              </w:rPr>
              <w:t>Sleepover Allowance -</w:t>
            </w:r>
          </w:p>
          <w:p w14:paraId="6ECF29A7" w14:textId="77777777" w:rsidR="002B7EF1" w:rsidRDefault="002B7EF1" w:rsidP="00754667">
            <w:pPr>
              <w:pStyle w:val="TableParagraph"/>
              <w:spacing w:before="5" w:line="240" w:lineRule="atLeast"/>
              <w:ind w:left="39"/>
              <w:rPr>
                <w:sz w:val="20"/>
              </w:rPr>
            </w:pPr>
            <w:r>
              <w:rPr>
                <w:sz w:val="20"/>
              </w:rPr>
              <w:t>Weekends and Public Holidays</w:t>
            </w:r>
          </w:p>
        </w:tc>
        <w:tc>
          <w:tcPr>
            <w:tcW w:w="1100" w:type="dxa"/>
          </w:tcPr>
          <w:p w14:paraId="6C2067B6" w14:textId="77777777" w:rsidR="002B7EF1" w:rsidRDefault="002B7EF1" w:rsidP="00754667">
            <w:pPr>
              <w:pStyle w:val="TableParagraph"/>
              <w:spacing w:before="2"/>
              <w:rPr>
                <w:b/>
                <w:sz w:val="23"/>
              </w:rPr>
            </w:pPr>
          </w:p>
          <w:p w14:paraId="22B81F40" w14:textId="5ECD2A7A" w:rsidR="002B7EF1" w:rsidRDefault="002B7EF1" w:rsidP="00754667">
            <w:pPr>
              <w:pStyle w:val="TableParagraph"/>
              <w:spacing w:before="1"/>
              <w:ind w:left="34"/>
              <w:rPr>
                <w:sz w:val="20"/>
              </w:rPr>
            </w:pPr>
            <w:r>
              <w:rPr>
                <w:sz w:val="20"/>
              </w:rPr>
              <w:t>$</w:t>
            </w:r>
            <w:r w:rsidR="001B3673">
              <w:rPr>
                <w:sz w:val="20"/>
              </w:rPr>
              <w:t>100</w:t>
            </w:r>
            <w:r>
              <w:rPr>
                <w:sz w:val="20"/>
              </w:rPr>
              <w:t>.</w:t>
            </w:r>
            <w:r w:rsidR="001B3673">
              <w:rPr>
                <w:sz w:val="20"/>
              </w:rPr>
              <w:t>4</w:t>
            </w:r>
            <w:r>
              <w:rPr>
                <w:sz w:val="20"/>
              </w:rPr>
              <w:t>0</w:t>
            </w:r>
          </w:p>
        </w:tc>
        <w:tc>
          <w:tcPr>
            <w:tcW w:w="2886" w:type="dxa"/>
          </w:tcPr>
          <w:p w14:paraId="7DC92C3C" w14:textId="77777777" w:rsidR="002B7EF1" w:rsidRDefault="002B7EF1" w:rsidP="00754667">
            <w:pPr>
              <w:pStyle w:val="TableParagraph"/>
              <w:spacing w:before="2"/>
              <w:rPr>
                <w:b/>
                <w:sz w:val="23"/>
              </w:rPr>
            </w:pPr>
          </w:p>
          <w:p w14:paraId="075F41D4" w14:textId="29B2F2A8" w:rsidR="002B7EF1" w:rsidRDefault="002B7EF1" w:rsidP="00754667">
            <w:pPr>
              <w:pStyle w:val="TableParagraph"/>
              <w:spacing w:before="1"/>
              <w:ind w:left="29"/>
              <w:rPr>
                <w:sz w:val="20"/>
              </w:rPr>
            </w:pPr>
            <w:r>
              <w:rPr>
                <w:sz w:val="20"/>
              </w:rPr>
              <w:t>Per Shift</w:t>
            </w:r>
          </w:p>
        </w:tc>
      </w:tr>
      <w:tr w:rsidR="002B7EF1" w14:paraId="72AB4458" w14:textId="77777777" w:rsidTr="00E45D4B">
        <w:trPr>
          <w:trHeight w:val="806"/>
        </w:trPr>
        <w:tc>
          <w:tcPr>
            <w:tcW w:w="686" w:type="dxa"/>
          </w:tcPr>
          <w:p w14:paraId="307F4D34" w14:textId="77777777" w:rsidR="002B7EF1" w:rsidRDefault="002B7EF1" w:rsidP="00220A80">
            <w:pPr>
              <w:pStyle w:val="TableParagraph"/>
              <w:spacing w:before="1"/>
              <w:rPr>
                <w:b/>
                <w:sz w:val="29"/>
              </w:rPr>
            </w:pPr>
          </w:p>
          <w:p w14:paraId="1EC19CD5" w14:textId="77777777" w:rsidR="002B7EF1" w:rsidRDefault="002B7EF1" w:rsidP="00220A80">
            <w:pPr>
              <w:pStyle w:val="TableParagraph"/>
              <w:spacing w:before="1"/>
              <w:ind w:left="44"/>
              <w:rPr>
                <w:sz w:val="20"/>
              </w:rPr>
            </w:pPr>
            <w:r>
              <w:rPr>
                <w:sz w:val="20"/>
              </w:rPr>
              <w:t>4</w:t>
            </w:r>
          </w:p>
        </w:tc>
        <w:tc>
          <w:tcPr>
            <w:tcW w:w="2534" w:type="dxa"/>
          </w:tcPr>
          <w:p w14:paraId="04AA6229" w14:textId="77777777" w:rsidR="002B7EF1" w:rsidRDefault="002B7EF1" w:rsidP="00220A80">
            <w:pPr>
              <w:pStyle w:val="TableParagraph"/>
              <w:spacing w:before="1"/>
              <w:rPr>
                <w:b/>
                <w:sz w:val="29"/>
              </w:rPr>
            </w:pPr>
          </w:p>
          <w:p w14:paraId="17847D03" w14:textId="77777777" w:rsidR="002B7EF1" w:rsidRDefault="002B7EF1" w:rsidP="00220A80">
            <w:pPr>
              <w:pStyle w:val="TableParagraph"/>
              <w:spacing w:before="1"/>
              <w:ind w:left="39"/>
              <w:rPr>
                <w:sz w:val="20"/>
              </w:rPr>
            </w:pPr>
            <w:r>
              <w:rPr>
                <w:sz w:val="20"/>
              </w:rPr>
              <w:t>On Call Allowance^</w:t>
            </w:r>
          </w:p>
        </w:tc>
        <w:tc>
          <w:tcPr>
            <w:tcW w:w="1100" w:type="dxa"/>
          </w:tcPr>
          <w:p w14:paraId="5597DDFB" w14:textId="77777777" w:rsidR="002B7EF1" w:rsidRDefault="002B7EF1" w:rsidP="00754667">
            <w:pPr>
              <w:pStyle w:val="TableParagraph"/>
              <w:spacing w:before="5"/>
              <w:rPr>
                <w:b/>
                <w:sz w:val="29"/>
              </w:rPr>
            </w:pPr>
          </w:p>
          <w:p w14:paraId="703238EF" w14:textId="2CF3C80E" w:rsidR="002B7EF1" w:rsidRDefault="002B7EF1" w:rsidP="00220A80">
            <w:pPr>
              <w:pStyle w:val="TableParagraph"/>
              <w:spacing w:before="1"/>
              <w:ind w:left="34"/>
              <w:rPr>
                <w:sz w:val="20"/>
              </w:rPr>
            </w:pPr>
            <w:r>
              <w:rPr>
                <w:sz w:val="20"/>
              </w:rPr>
              <w:t>$</w:t>
            </w:r>
            <w:r w:rsidR="001B3673">
              <w:rPr>
                <w:sz w:val="20"/>
              </w:rPr>
              <w:t>23.7</w:t>
            </w:r>
            <w:r>
              <w:rPr>
                <w:sz w:val="20"/>
              </w:rPr>
              <w:t>0</w:t>
            </w:r>
          </w:p>
        </w:tc>
        <w:tc>
          <w:tcPr>
            <w:tcW w:w="2886" w:type="dxa"/>
          </w:tcPr>
          <w:p w14:paraId="04FB2D77" w14:textId="77777777" w:rsidR="002B7EF1" w:rsidRDefault="002B7EF1" w:rsidP="00754667">
            <w:pPr>
              <w:pStyle w:val="TableParagraph"/>
              <w:spacing w:before="5"/>
              <w:rPr>
                <w:b/>
                <w:sz w:val="29"/>
              </w:rPr>
            </w:pPr>
          </w:p>
          <w:p w14:paraId="43DF902F" w14:textId="330BD39F" w:rsidR="002B7EF1" w:rsidRDefault="002B7EF1" w:rsidP="00220A80">
            <w:pPr>
              <w:pStyle w:val="TableParagraph"/>
              <w:spacing w:before="5" w:line="240" w:lineRule="atLeast"/>
              <w:ind w:left="29" w:right="158"/>
              <w:rPr>
                <w:sz w:val="20"/>
              </w:rPr>
            </w:pPr>
            <w:r>
              <w:rPr>
                <w:sz w:val="20"/>
              </w:rPr>
              <w:t>Per Shift</w:t>
            </w:r>
          </w:p>
        </w:tc>
      </w:tr>
      <w:tr w:rsidR="002B7EF1" w14:paraId="45F1E2A4" w14:textId="77777777" w:rsidTr="00E45D4B">
        <w:trPr>
          <w:trHeight w:val="665"/>
        </w:trPr>
        <w:tc>
          <w:tcPr>
            <w:tcW w:w="686" w:type="dxa"/>
          </w:tcPr>
          <w:p w14:paraId="2F69EC0A" w14:textId="77777777" w:rsidR="002B7EF1" w:rsidRDefault="002B7EF1" w:rsidP="00754667">
            <w:pPr>
              <w:pStyle w:val="TableParagraph"/>
              <w:spacing w:before="3"/>
              <w:rPr>
                <w:b/>
                <w:sz w:val="23"/>
              </w:rPr>
            </w:pPr>
          </w:p>
          <w:p w14:paraId="0D911015" w14:textId="77777777" w:rsidR="002B7EF1" w:rsidRDefault="002B7EF1" w:rsidP="00754667">
            <w:pPr>
              <w:pStyle w:val="TableParagraph"/>
              <w:ind w:left="44"/>
              <w:rPr>
                <w:sz w:val="20"/>
              </w:rPr>
            </w:pPr>
            <w:r>
              <w:rPr>
                <w:sz w:val="20"/>
              </w:rPr>
              <w:t>5</w:t>
            </w:r>
          </w:p>
        </w:tc>
        <w:tc>
          <w:tcPr>
            <w:tcW w:w="2534" w:type="dxa"/>
          </w:tcPr>
          <w:p w14:paraId="11229DF2" w14:textId="77777777" w:rsidR="002B7EF1" w:rsidRDefault="002B7EF1" w:rsidP="00754667">
            <w:pPr>
              <w:pStyle w:val="TableParagraph"/>
              <w:spacing w:before="148" w:line="256" w:lineRule="auto"/>
              <w:ind w:left="39"/>
              <w:rPr>
                <w:sz w:val="20"/>
              </w:rPr>
            </w:pPr>
            <w:r>
              <w:rPr>
                <w:sz w:val="20"/>
              </w:rPr>
              <w:t>On Call Allowance during Meal Break</w:t>
            </w:r>
          </w:p>
        </w:tc>
        <w:tc>
          <w:tcPr>
            <w:tcW w:w="1100" w:type="dxa"/>
          </w:tcPr>
          <w:p w14:paraId="00F7F07E" w14:textId="77777777" w:rsidR="002B7EF1" w:rsidRDefault="002B7EF1" w:rsidP="00220A80">
            <w:pPr>
              <w:pStyle w:val="TableParagraph"/>
              <w:spacing w:before="1"/>
              <w:rPr>
                <w:b/>
                <w:sz w:val="29"/>
              </w:rPr>
            </w:pPr>
          </w:p>
          <w:p w14:paraId="640DA05D" w14:textId="2E36C102" w:rsidR="002B7EF1" w:rsidRDefault="002B7EF1" w:rsidP="00754667">
            <w:pPr>
              <w:pStyle w:val="TableParagraph"/>
              <w:ind w:left="34"/>
              <w:rPr>
                <w:sz w:val="20"/>
              </w:rPr>
            </w:pPr>
            <w:r>
              <w:rPr>
                <w:sz w:val="20"/>
              </w:rPr>
              <w:t>$</w:t>
            </w:r>
            <w:r w:rsidR="001B3673">
              <w:rPr>
                <w:sz w:val="20"/>
              </w:rPr>
              <w:t>12</w:t>
            </w:r>
            <w:r>
              <w:rPr>
                <w:sz w:val="20"/>
              </w:rPr>
              <w:t>.</w:t>
            </w:r>
            <w:r w:rsidR="001B3673">
              <w:rPr>
                <w:sz w:val="20"/>
              </w:rPr>
              <w:t>9</w:t>
            </w:r>
            <w:r>
              <w:rPr>
                <w:sz w:val="20"/>
              </w:rPr>
              <w:t>0</w:t>
            </w:r>
          </w:p>
        </w:tc>
        <w:tc>
          <w:tcPr>
            <w:tcW w:w="2886" w:type="dxa"/>
          </w:tcPr>
          <w:p w14:paraId="2320A18B" w14:textId="77777777" w:rsidR="002B7EF1" w:rsidRDefault="002B7EF1" w:rsidP="00220A80">
            <w:pPr>
              <w:pStyle w:val="TableParagraph"/>
              <w:spacing w:before="95"/>
              <w:ind w:left="29"/>
              <w:rPr>
                <w:sz w:val="20"/>
              </w:rPr>
            </w:pPr>
            <w:r>
              <w:rPr>
                <w:sz w:val="20"/>
              </w:rPr>
              <w:t>Per 24 Hour</w:t>
            </w:r>
          </w:p>
          <w:p w14:paraId="35E22604" w14:textId="77777777" w:rsidR="002B7EF1" w:rsidRDefault="002B7EF1" w:rsidP="00220A80">
            <w:pPr>
              <w:pStyle w:val="TableParagraph"/>
              <w:spacing w:before="5" w:line="240" w:lineRule="atLeast"/>
              <w:ind w:left="29" w:right="158"/>
              <w:rPr>
                <w:sz w:val="20"/>
              </w:rPr>
            </w:pPr>
            <w:r>
              <w:rPr>
                <w:sz w:val="20"/>
              </w:rPr>
              <w:t>Period or part thereof Mon- Fri;</w:t>
            </w:r>
          </w:p>
          <w:p w14:paraId="3FD93D19" w14:textId="77777777" w:rsidR="002B7EF1" w:rsidRDefault="002B7EF1" w:rsidP="00220A80">
            <w:pPr>
              <w:pStyle w:val="TableParagraph"/>
              <w:spacing w:before="5" w:line="240" w:lineRule="atLeast"/>
              <w:ind w:left="29" w:right="158"/>
              <w:rPr>
                <w:sz w:val="20"/>
              </w:rPr>
            </w:pPr>
            <w:r>
              <w:rPr>
                <w:sz w:val="20"/>
              </w:rPr>
              <w:t xml:space="preserve">Saturday; </w:t>
            </w:r>
          </w:p>
          <w:p w14:paraId="6D7BEAF6" w14:textId="0C09B32A" w:rsidR="002B7EF1" w:rsidRDefault="002B7EF1" w:rsidP="00754667">
            <w:pPr>
              <w:pStyle w:val="TableParagraph"/>
              <w:spacing w:before="148" w:line="256" w:lineRule="auto"/>
              <w:ind w:left="29" w:right="380"/>
              <w:rPr>
                <w:sz w:val="20"/>
              </w:rPr>
            </w:pPr>
            <w:r w:rsidRPr="00220A80">
              <w:rPr>
                <w:sz w:val="20"/>
                <w:lang w:val="en-AU"/>
              </w:rPr>
              <w:t>Sunday, public holiday</w:t>
            </w:r>
          </w:p>
        </w:tc>
      </w:tr>
      <w:tr w:rsidR="002B7EF1" w14:paraId="478AD072" w14:textId="77777777" w:rsidTr="00E45D4B">
        <w:trPr>
          <w:trHeight w:val="810"/>
        </w:trPr>
        <w:tc>
          <w:tcPr>
            <w:tcW w:w="686" w:type="dxa"/>
          </w:tcPr>
          <w:p w14:paraId="6B909068" w14:textId="77777777" w:rsidR="002B7EF1" w:rsidRDefault="002B7EF1" w:rsidP="00754667">
            <w:pPr>
              <w:pStyle w:val="TableParagraph"/>
              <w:spacing w:before="10"/>
              <w:rPr>
                <w:b/>
                <w:sz w:val="29"/>
              </w:rPr>
            </w:pPr>
          </w:p>
          <w:p w14:paraId="2400D607" w14:textId="77777777" w:rsidR="002B7EF1" w:rsidRDefault="002B7EF1" w:rsidP="00754667">
            <w:pPr>
              <w:pStyle w:val="TableParagraph"/>
              <w:spacing w:before="1"/>
              <w:ind w:left="44"/>
              <w:rPr>
                <w:sz w:val="20"/>
              </w:rPr>
            </w:pPr>
            <w:r>
              <w:rPr>
                <w:sz w:val="20"/>
              </w:rPr>
              <w:t>6</w:t>
            </w:r>
          </w:p>
        </w:tc>
        <w:tc>
          <w:tcPr>
            <w:tcW w:w="2534" w:type="dxa"/>
          </w:tcPr>
          <w:p w14:paraId="4F1F81EA" w14:textId="77777777" w:rsidR="002B7EF1" w:rsidRDefault="002B7EF1" w:rsidP="00754667">
            <w:pPr>
              <w:pStyle w:val="TableParagraph"/>
              <w:spacing w:before="104"/>
              <w:ind w:left="39"/>
              <w:rPr>
                <w:sz w:val="20"/>
              </w:rPr>
            </w:pPr>
            <w:r>
              <w:rPr>
                <w:sz w:val="20"/>
              </w:rPr>
              <w:t>In Charge Allowance of</w:t>
            </w:r>
          </w:p>
          <w:p w14:paraId="06C7D0C4" w14:textId="77777777" w:rsidR="002B7EF1" w:rsidRDefault="002B7EF1" w:rsidP="00754667">
            <w:pPr>
              <w:pStyle w:val="TableParagraph"/>
              <w:spacing w:before="5" w:line="240" w:lineRule="atLeast"/>
              <w:ind w:left="39" w:right="163"/>
              <w:rPr>
                <w:sz w:val="20"/>
              </w:rPr>
            </w:pPr>
            <w:r>
              <w:rPr>
                <w:sz w:val="20"/>
              </w:rPr>
              <w:t>residential aged care facility less than 100 beds</w:t>
            </w:r>
          </w:p>
        </w:tc>
        <w:tc>
          <w:tcPr>
            <w:tcW w:w="1100" w:type="dxa"/>
          </w:tcPr>
          <w:p w14:paraId="37D25710" w14:textId="77777777" w:rsidR="002B7EF1" w:rsidRDefault="002B7EF1" w:rsidP="00754667">
            <w:pPr>
              <w:pStyle w:val="TableParagraph"/>
              <w:spacing w:before="3"/>
              <w:rPr>
                <w:b/>
                <w:sz w:val="23"/>
              </w:rPr>
            </w:pPr>
          </w:p>
          <w:p w14:paraId="41DDE43E" w14:textId="721AEA89" w:rsidR="002B7EF1" w:rsidRDefault="002B7EF1" w:rsidP="00754667">
            <w:pPr>
              <w:pStyle w:val="TableParagraph"/>
              <w:spacing w:before="1"/>
              <w:ind w:left="34"/>
              <w:rPr>
                <w:sz w:val="20"/>
              </w:rPr>
            </w:pPr>
            <w:r>
              <w:rPr>
                <w:sz w:val="20"/>
              </w:rPr>
              <w:t>$</w:t>
            </w:r>
            <w:r w:rsidR="001B3673">
              <w:rPr>
                <w:sz w:val="20"/>
              </w:rPr>
              <w:t>26</w:t>
            </w:r>
            <w:r>
              <w:rPr>
                <w:sz w:val="20"/>
              </w:rPr>
              <w:t>.</w:t>
            </w:r>
            <w:r w:rsidR="001B3673">
              <w:rPr>
                <w:sz w:val="20"/>
              </w:rPr>
              <w:t>8</w:t>
            </w:r>
            <w:r>
              <w:rPr>
                <w:sz w:val="20"/>
              </w:rPr>
              <w:t>0</w:t>
            </w:r>
          </w:p>
        </w:tc>
        <w:tc>
          <w:tcPr>
            <w:tcW w:w="2886" w:type="dxa"/>
          </w:tcPr>
          <w:p w14:paraId="5F688388" w14:textId="6C8D8EB5" w:rsidR="002B7EF1" w:rsidRDefault="002B7EF1" w:rsidP="00754667">
            <w:pPr>
              <w:pStyle w:val="TableParagraph"/>
              <w:spacing w:before="1"/>
              <w:ind w:left="29"/>
              <w:rPr>
                <w:sz w:val="20"/>
              </w:rPr>
            </w:pPr>
            <w:r>
              <w:rPr>
                <w:sz w:val="20"/>
              </w:rPr>
              <w:t>Per Meal Break</w:t>
            </w:r>
          </w:p>
        </w:tc>
      </w:tr>
      <w:tr w:rsidR="002B7EF1" w14:paraId="4E8636FC" w14:textId="77777777" w:rsidTr="00E45D4B">
        <w:trPr>
          <w:trHeight w:val="801"/>
        </w:trPr>
        <w:tc>
          <w:tcPr>
            <w:tcW w:w="686" w:type="dxa"/>
          </w:tcPr>
          <w:p w14:paraId="336B8FAA" w14:textId="77777777" w:rsidR="002B7EF1" w:rsidRDefault="002B7EF1" w:rsidP="00754667">
            <w:pPr>
              <w:pStyle w:val="TableParagraph"/>
              <w:spacing w:before="1"/>
              <w:rPr>
                <w:b/>
                <w:sz w:val="29"/>
              </w:rPr>
            </w:pPr>
          </w:p>
          <w:p w14:paraId="407335F7" w14:textId="77777777" w:rsidR="002B7EF1" w:rsidRDefault="002B7EF1" w:rsidP="00754667">
            <w:pPr>
              <w:pStyle w:val="TableParagraph"/>
              <w:spacing w:before="1"/>
              <w:ind w:left="44"/>
              <w:rPr>
                <w:sz w:val="20"/>
              </w:rPr>
            </w:pPr>
            <w:r>
              <w:rPr>
                <w:sz w:val="20"/>
              </w:rPr>
              <w:t>7</w:t>
            </w:r>
          </w:p>
        </w:tc>
        <w:tc>
          <w:tcPr>
            <w:tcW w:w="2534" w:type="dxa"/>
          </w:tcPr>
          <w:p w14:paraId="1EEA09F7" w14:textId="77777777" w:rsidR="002B7EF1" w:rsidRDefault="002B7EF1" w:rsidP="00754667">
            <w:pPr>
              <w:pStyle w:val="TableParagraph"/>
              <w:spacing w:before="95"/>
              <w:ind w:left="39"/>
              <w:rPr>
                <w:sz w:val="20"/>
              </w:rPr>
            </w:pPr>
            <w:r>
              <w:rPr>
                <w:sz w:val="20"/>
              </w:rPr>
              <w:t>In Charge Allowance of</w:t>
            </w:r>
          </w:p>
          <w:p w14:paraId="138D1C47" w14:textId="77777777" w:rsidR="002B7EF1" w:rsidRDefault="002B7EF1" w:rsidP="00754667">
            <w:pPr>
              <w:pStyle w:val="TableParagraph"/>
              <w:spacing w:before="5" w:line="240" w:lineRule="atLeast"/>
              <w:ind w:left="39" w:right="163"/>
              <w:rPr>
                <w:sz w:val="20"/>
              </w:rPr>
            </w:pPr>
            <w:r>
              <w:rPr>
                <w:sz w:val="20"/>
              </w:rPr>
              <w:t>residential aged care facility 100 beds or more</w:t>
            </w:r>
          </w:p>
        </w:tc>
        <w:tc>
          <w:tcPr>
            <w:tcW w:w="1100" w:type="dxa"/>
          </w:tcPr>
          <w:p w14:paraId="2EE61360" w14:textId="77777777" w:rsidR="002B7EF1" w:rsidRDefault="002B7EF1" w:rsidP="00754667">
            <w:pPr>
              <w:pStyle w:val="TableParagraph"/>
              <w:spacing w:before="10"/>
              <w:rPr>
                <w:b/>
                <w:sz w:val="29"/>
              </w:rPr>
            </w:pPr>
          </w:p>
          <w:p w14:paraId="57FDBCB1" w14:textId="50790C95" w:rsidR="002B7EF1" w:rsidRDefault="002B7EF1" w:rsidP="00754667">
            <w:pPr>
              <w:pStyle w:val="TableParagraph"/>
              <w:spacing w:before="1"/>
              <w:ind w:left="34"/>
              <w:rPr>
                <w:sz w:val="20"/>
              </w:rPr>
            </w:pPr>
            <w:r>
              <w:rPr>
                <w:sz w:val="20"/>
              </w:rPr>
              <w:t>$</w:t>
            </w:r>
            <w:r w:rsidR="001B3673">
              <w:rPr>
                <w:sz w:val="20"/>
              </w:rPr>
              <w:t>43</w:t>
            </w:r>
            <w:r>
              <w:rPr>
                <w:sz w:val="20"/>
              </w:rPr>
              <w:t>.</w:t>
            </w:r>
            <w:r w:rsidR="001B3673">
              <w:rPr>
                <w:sz w:val="20"/>
              </w:rPr>
              <w:t>3</w:t>
            </w:r>
            <w:r>
              <w:rPr>
                <w:sz w:val="20"/>
              </w:rPr>
              <w:t>0</w:t>
            </w:r>
          </w:p>
        </w:tc>
        <w:tc>
          <w:tcPr>
            <w:tcW w:w="2886" w:type="dxa"/>
          </w:tcPr>
          <w:p w14:paraId="1B0BD8C1" w14:textId="77777777" w:rsidR="002B7EF1" w:rsidRDefault="002B7EF1" w:rsidP="00754667">
            <w:pPr>
              <w:pStyle w:val="TableParagraph"/>
              <w:spacing w:before="10"/>
              <w:rPr>
                <w:b/>
                <w:sz w:val="29"/>
              </w:rPr>
            </w:pPr>
          </w:p>
          <w:p w14:paraId="71BBD924" w14:textId="30872FCB" w:rsidR="002B7EF1" w:rsidRDefault="002B7EF1" w:rsidP="00754667">
            <w:pPr>
              <w:pStyle w:val="TableParagraph"/>
              <w:spacing w:before="1"/>
              <w:ind w:left="29"/>
              <w:rPr>
                <w:sz w:val="20"/>
              </w:rPr>
            </w:pPr>
            <w:r>
              <w:rPr>
                <w:sz w:val="20"/>
              </w:rPr>
              <w:t>Per Shift</w:t>
            </w:r>
          </w:p>
        </w:tc>
      </w:tr>
      <w:tr w:rsidR="002B7EF1" w14:paraId="5ACAB52A" w14:textId="77777777" w:rsidTr="00E45D4B">
        <w:trPr>
          <w:trHeight w:val="660"/>
        </w:trPr>
        <w:tc>
          <w:tcPr>
            <w:tcW w:w="686" w:type="dxa"/>
          </w:tcPr>
          <w:p w14:paraId="0DF83399" w14:textId="77777777" w:rsidR="002B7EF1" w:rsidRDefault="002B7EF1" w:rsidP="00754667">
            <w:pPr>
              <w:pStyle w:val="TableParagraph"/>
              <w:spacing w:before="3"/>
              <w:rPr>
                <w:b/>
                <w:sz w:val="23"/>
              </w:rPr>
            </w:pPr>
          </w:p>
          <w:p w14:paraId="05E02417" w14:textId="77777777" w:rsidR="002B7EF1" w:rsidRDefault="002B7EF1" w:rsidP="00754667">
            <w:pPr>
              <w:pStyle w:val="TableParagraph"/>
              <w:ind w:left="44"/>
              <w:rPr>
                <w:sz w:val="20"/>
              </w:rPr>
            </w:pPr>
            <w:r>
              <w:rPr>
                <w:sz w:val="20"/>
              </w:rPr>
              <w:t>8</w:t>
            </w:r>
          </w:p>
        </w:tc>
        <w:tc>
          <w:tcPr>
            <w:tcW w:w="2534" w:type="dxa"/>
          </w:tcPr>
          <w:p w14:paraId="02D53FFB" w14:textId="77777777" w:rsidR="002B7EF1" w:rsidRDefault="002B7EF1" w:rsidP="00754667">
            <w:pPr>
              <w:pStyle w:val="TableParagraph"/>
              <w:spacing w:before="3"/>
              <w:rPr>
                <w:b/>
                <w:sz w:val="23"/>
              </w:rPr>
            </w:pPr>
          </w:p>
          <w:p w14:paraId="4A042772" w14:textId="77777777" w:rsidR="002B7EF1" w:rsidRDefault="002B7EF1" w:rsidP="00754667">
            <w:pPr>
              <w:pStyle w:val="TableParagraph"/>
              <w:ind w:left="39"/>
              <w:rPr>
                <w:sz w:val="20"/>
              </w:rPr>
            </w:pPr>
            <w:r>
              <w:rPr>
                <w:sz w:val="20"/>
              </w:rPr>
              <w:t>In charge of section</w:t>
            </w:r>
          </w:p>
        </w:tc>
        <w:tc>
          <w:tcPr>
            <w:tcW w:w="1100" w:type="dxa"/>
          </w:tcPr>
          <w:p w14:paraId="1B61C8B2" w14:textId="77777777" w:rsidR="002B7EF1" w:rsidRDefault="002B7EF1" w:rsidP="00754667">
            <w:pPr>
              <w:pStyle w:val="TableParagraph"/>
              <w:spacing w:before="1"/>
              <w:rPr>
                <w:b/>
                <w:sz w:val="29"/>
              </w:rPr>
            </w:pPr>
          </w:p>
          <w:p w14:paraId="2E868C64" w14:textId="0EBA3DC6" w:rsidR="002B7EF1" w:rsidRDefault="002B7EF1" w:rsidP="00754667">
            <w:pPr>
              <w:pStyle w:val="TableParagraph"/>
              <w:ind w:left="34"/>
              <w:rPr>
                <w:sz w:val="20"/>
              </w:rPr>
            </w:pPr>
            <w:r>
              <w:rPr>
                <w:sz w:val="20"/>
              </w:rPr>
              <w:t>$</w:t>
            </w:r>
            <w:r w:rsidR="001B3673">
              <w:rPr>
                <w:sz w:val="20"/>
              </w:rPr>
              <w:t>26</w:t>
            </w:r>
            <w:r>
              <w:rPr>
                <w:sz w:val="20"/>
              </w:rPr>
              <w:t>.</w:t>
            </w:r>
            <w:r w:rsidR="001B3673">
              <w:rPr>
                <w:sz w:val="20"/>
              </w:rPr>
              <w:t>8</w:t>
            </w:r>
            <w:r>
              <w:rPr>
                <w:sz w:val="20"/>
              </w:rPr>
              <w:t>0</w:t>
            </w:r>
          </w:p>
        </w:tc>
        <w:tc>
          <w:tcPr>
            <w:tcW w:w="2886" w:type="dxa"/>
          </w:tcPr>
          <w:p w14:paraId="5BD1281E" w14:textId="77777777" w:rsidR="002B7EF1" w:rsidRDefault="002B7EF1" w:rsidP="00754667">
            <w:pPr>
              <w:pStyle w:val="TableParagraph"/>
              <w:spacing w:before="1"/>
              <w:rPr>
                <w:b/>
                <w:sz w:val="29"/>
              </w:rPr>
            </w:pPr>
          </w:p>
          <w:p w14:paraId="3ADA10FE" w14:textId="01FCDB0C" w:rsidR="002B7EF1" w:rsidRDefault="002B7EF1" w:rsidP="00754667">
            <w:pPr>
              <w:pStyle w:val="TableParagraph"/>
              <w:ind w:left="29"/>
              <w:rPr>
                <w:sz w:val="20"/>
              </w:rPr>
            </w:pPr>
            <w:r>
              <w:rPr>
                <w:sz w:val="20"/>
              </w:rPr>
              <w:t>Per Shift</w:t>
            </w:r>
          </w:p>
        </w:tc>
      </w:tr>
      <w:tr w:rsidR="002B7EF1" w14:paraId="7055CCAF" w14:textId="77777777" w:rsidTr="00E45D4B">
        <w:trPr>
          <w:trHeight w:val="690"/>
        </w:trPr>
        <w:tc>
          <w:tcPr>
            <w:tcW w:w="686" w:type="dxa"/>
          </w:tcPr>
          <w:p w14:paraId="2D9504BE" w14:textId="77777777" w:rsidR="002B7EF1" w:rsidRDefault="002B7EF1" w:rsidP="00754667">
            <w:pPr>
              <w:pStyle w:val="TableParagraph"/>
              <w:spacing w:before="5"/>
              <w:rPr>
                <w:b/>
                <w:sz w:val="24"/>
              </w:rPr>
            </w:pPr>
          </w:p>
          <w:p w14:paraId="48E3C9DC" w14:textId="77777777" w:rsidR="002B7EF1" w:rsidRDefault="002B7EF1" w:rsidP="00754667">
            <w:pPr>
              <w:pStyle w:val="TableParagraph"/>
              <w:spacing w:before="1"/>
              <w:ind w:left="44"/>
              <w:rPr>
                <w:sz w:val="20"/>
              </w:rPr>
            </w:pPr>
            <w:r>
              <w:rPr>
                <w:sz w:val="20"/>
              </w:rPr>
              <w:t>9</w:t>
            </w:r>
          </w:p>
        </w:tc>
        <w:tc>
          <w:tcPr>
            <w:tcW w:w="2534" w:type="dxa"/>
          </w:tcPr>
          <w:p w14:paraId="65C3D8C8" w14:textId="77777777" w:rsidR="002B7EF1" w:rsidRDefault="002B7EF1" w:rsidP="00754667">
            <w:pPr>
              <w:pStyle w:val="TableParagraph"/>
              <w:spacing w:before="5"/>
              <w:rPr>
                <w:b/>
                <w:sz w:val="24"/>
              </w:rPr>
            </w:pPr>
          </w:p>
          <w:p w14:paraId="25606506" w14:textId="77777777" w:rsidR="002B7EF1" w:rsidRDefault="002B7EF1" w:rsidP="00754667">
            <w:pPr>
              <w:pStyle w:val="TableParagraph"/>
              <w:spacing w:before="1"/>
              <w:ind w:left="39"/>
              <w:rPr>
                <w:sz w:val="20"/>
              </w:rPr>
            </w:pPr>
            <w:r>
              <w:rPr>
                <w:sz w:val="20"/>
              </w:rPr>
              <w:t>Broken Shift Allowance</w:t>
            </w:r>
          </w:p>
        </w:tc>
        <w:tc>
          <w:tcPr>
            <w:tcW w:w="1100" w:type="dxa"/>
          </w:tcPr>
          <w:p w14:paraId="301C66CF" w14:textId="77777777" w:rsidR="002B7EF1" w:rsidRDefault="002B7EF1" w:rsidP="00754667">
            <w:pPr>
              <w:pStyle w:val="TableParagraph"/>
              <w:spacing w:before="3"/>
              <w:rPr>
                <w:b/>
                <w:sz w:val="23"/>
              </w:rPr>
            </w:pPr>
          </w:p>
          <w:p w14:paraId="528E3AE2" w14:textId="629C86C7" w:rsidR="002B7EF1" w:rsidRDefault="001B3673" w:rsidP="00754667">
            <w:pPr>
              <w:pStyle w:val="TableParagraph"/>
              <w:spacing w:before="1"/>
              <w:ind w:left="34"/>
              <w:rPr>
                <w:sz w:val="20"/>
              </w:rPr>
            </w:pPr>
            <w:r w:rsidRPr="001B3673">
              <w:rPr>
                <w:sz w:val="20"/>
              </w:rPr>
              <w:t xml:space="preserve">0.5 </w:t>
            </w:r>
            <w:proofErr w:type="spellStart"/>
            <w:r w:rsidRPr="001B3673">
              <w:rPr>
                <w:sz w:val="20"/>
              </w:rPr>
              <w:t>hrs</w:t>
            </w:r>
            <w:proofErr w:type="spellEnd"/>
            <w:r w:rsidRPr="001B3673">
              <w:rPr>
                <w:sz w:val="20"/>
              </w:rPr>
              <w:t xml:space="preserve"> </w:t>
            </w:r>
          </w:p>
        </w:tc>
        <w:tc>
          <w:tcPr>
            <w:tcW w:w="2886" w:type="dxa"/>
          </w:tcPr>
          <w:p w14:paraId="38681A95" w14:textId="77777777" w:rsidR="002B7EF1" w:rsidRDefault="002B7EF1" w:rsidP="00754667">
            <w:pPr>
              <w:pStyle w:val="TableParagraph"/>
              <w:spacing w:before="3"/>
              <w:rPr>
                <w:b/>
                <w:sz w:val="23"/>
              </w:rPr>
            </w:pPr>
          </w:p>
          <w:p w14:paraId="1C51271A" w14:textId="0CD08EE3" w:rsidR="002B7EF1" w:rsidRDefault="002B7EF1" w:rsidP="00754667">
            <w:pPr>
              <w:pStyle w:val="TableParagraph"/>
              <w:spacing w:before="1"/>
              <w:ind w:left="29"/>
              <w:rPr>
                <w:sz w:val="20"/>
              </w:rPr>
            </w:pPr>
            <w:r>
              <w:rPr>
                <w:sz w:val="20"/>
              </w:rPr>
              <w:t>Per Shift</w:t>
            </w:r>
          </w:p>
        </w:tc>
      </w:tr>
      <w:tr w:rsidR="002B7EF1" w14:paraId="24AFC033" w14:textId="77777777" w:rsidTr="00E45D4B">
        <w:trPr>
          <w:trHeight w:val="690"/>
        </w:trPr>
        <w:tc>
          <w:tcPr>
            <w:tcW w:w="686" w:type="dxa"/>
            <w:tcBorders>
              <w:bottom w:val="single" w:sz="12" w:space="0" w:color="000000"/>
            </w:tcBorders>
          </w:tcPr>
          <w:p w14:paraId="2B9FF008" w14:textId="77777777" w:rsidR="002B7EF1" w:rsidRDefault="002B7EF1" w:rsidP="00754667">
            <w:pPr>
              <w:pStyle w:val="TableParagraph"/>
              <w:spacing w:before="5"/>
              <w:rPr>
                <w:b/>
                <w:sz w:val="24"/>
              </w:rPr>
            </w:pPr>
          </w:p>
          <w:p w14:paraId="31C81E40" w14:textId="2E73B08B" w:rsidR="002B7EF1" w:rsidRDefault="002B7EF1" w:rsidP="00754667">
            <w:pPr>
              <w:pStyle w:val="TableParagraph"/>
              <w:spacing w:before="1"/>
              <w:ind w:left="44"/>
              <w:rPr>
                <w:sz w:val="20"/>
              </w:rPr>
            </w:pPr>
            <w:r>
              <w:rPr>
                <w:sz w:val="20"/>
              </w:rPr>
              <w:t>10</w:t>
            </w:r>
          </w:p>
        </w:tc>
        <w:tc>
          <w:tcPr>
            <w:tcW w:w="2534" w:type="dxa"/>
            <w:tcBorders>
              <w:bottom w:val="single" w:sz="12" w:space="0" w:color="000000"/>
            </w:tcBorders>
          </w:tcPr>
          <w:p w14:paraId="653D51B1" w14:textId="77777777" w:rsidR="002B7EF1" w:rsidRDefault="002B7EF1" w:rsidP="00754667">
            <w:pPr>
              <w:pStyle w:val="TableParagraph"/>
              <w:spacing w:before="5"/>
              <w:rPr>
                <w:b/>
                <w:sz w:val="24"/>
              </w:rPr>
            </w:pPr>
          </w:p>
          <w:p w14:paraId="7C73E856" w14:textId="77777777" w:rsidR="002B7EF1" w:rsidRDefault="002B7EF1" w:rsidP="00754667">
            <w:pPr>
              <w:pStyle w:val="TableParagraph"/>
              <w:spacing w:before="1"/>
              <w:ind w:left="39"/>
              <w:rPr>
                <w:sz w:val="20"/>
              </w:rPr>
            </w:pPr>
            <w:r>
              <w:rPr>
                <w:sz w:val="20"/>
              </w:rPr>
              <w:t>Meal Allowance</w:t>
            </w:r>
          </w:p>
        </w:tc>
        <w:tc>
          <w:tcPr>
            <w:tcW w:w="1100" w:type="dxa"/>
          </w:tcPr>
          <w:p w14:paraId="3C5CFEF5" w14:textId="77777777" w:rsidR="002B7EF1" w:rsidRDefault="002B7EF1" w:rsidP="00754667">
            <w:pPr>
              <w:pStyle w:val="TableParagraph"/>
              <w:spacing w:before="5"/>
              <w:rPr>
                <w:b/>
                <w:sz w:val="24"/>
              </w:rPr>
            </w:pPr>
          </w:p>
          <w:p w14:paraId="2AE85887" w14:textId="67A55F6E" w:rsidR="002B7EF1" w:rsidRDefault="001B3673" w:rsidP="00754667">
            <w:pPr>
              <w:pStyle w:val="TableParagraph"/>
              <w:spacing w:before="1"/>
              <w:ind w:left="34"/>
              <w:rPr>
                <w:sz w:val="20"/>
              </w:rPr>
            </w:pPr>
            <w:r>
              <w:rPr>
                <w:sz w:val="20"/>
              </w:rPr>
              <w:t>$14</w:t>
            </w:r>
            <w:r w:rsidR="002B7EF1">
              <w:rPr>
                <w:sz w:val="20"/>
              </w:rPr>
              <w:t>.</w:t>
            </w:r>
            <w:r>
              <w:rPr>
                <w:sz w:val="20"/>
              </w:rPr>
              <w:t>10</w:t>
            </w:r>
          </w:p>
        </w:tc>
        <w:tc>
          <w:tcPr>
            <w:tcW w:w="2886" w:type="dxa"/>
          </w:tcPr>
          <w:p w14:paraId="670DEF85" w14:textId="77777777" w:rsidR="002B7EF1" w:rsidRDefault="002B7EF1" w:rsidP="00754667">
            <w:pPr>
              <w:pStyle w:val="TableParagraph"/>
              <w:spacing w:before="5"/>
              <w:rPr>
                <w:b/>
                <w:sz w:val="24"/>
              </w:rPr>
            </w:pPr>
          </w:p>
          <w:p w14:paraId="0B67B5A2" w14:textId="1CAAAD37" w:rsidR="002B7EF1" w:rsidRDefault="002B7EF1" w:rsidP="00754667">
            <w:pPr>
              <w:pStyle w:val="TableParagraph"/>
              <w:spacing w:before="1"/>
              <w:ind w:left="29"/>
              <w:rPr>
                <w:sz w:val="20"/>
              </w:rPr>
            </w:pPr>
            <w:r>
              <w:rPr>
                <w:sz w:val="20"/>
              </w:rPr>
              <w:t>Per Shift</w:t>
            </w:r>
          </w:p>
        </w:tc>
      </w:tr>
      <w:tr w:rsidR="002B7EF1" w14:paraId="6A7F729D" w14:textId="77777777" w:rsidTr="00E45D4B">
        <w:trPr>
          <w:trHeight w:val="669"/>
        </w:trPr>
        <w:tc>
          <w:tcPr>
            <w:tcW w:w="686" w:type="dxa"/>
            <w:tcBorders>
              <w:bottom w:val="single" w:sz="12" w:space="0" w:color="000000"/>
            </w:tcBorders>
          </w:tcPr>
          <w:p w14:paraId="4F1743F4" w14:textId="77777777" w:rsidR="00CE6F89" w:rsidRDefault="00CE6F89" w:rsidP="002B7EF1">
            <w:pPr>
              <w:pStyle w:val="TableParagraph"/>
              <w:spacing w:before="1"/>
              <w:ind w:left="44"/>
              <w:rPr>
                <w:sz w:val="20"/>
              </w:rPr>
            </w:pPr>
          </w:p>
          <w:p w14:paraId="056D2EC9" w14:textId="2724EFFB" w:rsidR="002B7EF1" w:rsidRPr="002B7EF1" w:rsidRDefault="002B7EF1" w:rsidP="002B7EF1">
            <w:pPr>
              <w:pStyle w:val="TableParagraph"/>
              <w:spacing w:before="1"/>
              <w:ind w:left="44"/>
              <w:rPr>
                <w:sz w:val="20"/>
              </w:rPr>
            </w:pPr>
            <w:r w:rsidRPr="002B7EF1">
              <w:rPr>
                <w:sz w:val="20"/>
              </w:rPr>
              <w:t>11</w:t>
            </w:r>
          </w:p>
          <w:p w14:paraId="48A888B8" w14:textId="4DE7F860" w:rsidR="002B7EF1" w:rsidRDefault="002B7EF1">
            <w:pPr>
              <w:pStyle w:val="TableParagraph"/>
              <w:ind w:left="44"/>
              <w:rPr>
                <w:sz w:val="20"/>
              </w:rPr>
            </w:pPr>
          </w:p>
        </w:tc>
        <w:tc>
          <w:tcPr>
            <w:tcW w:w="2534" w:type="dxa"/>
            <w:tcBorders>
              <w:bottom w:val="single" w:sz="12" w:space="0" w:color="000000"/>
            </w:tcBorders>
          </w:tcPr>
          <w:p w14:paraId="58649E97" w14:textId="77777777" w:rsidR="00CE6F89" w:rsidRDefault="00CE6F89">
            <w:pPr>
              <w:pStyle w:val="TableParagraph"/>
              <w:ind w:left="39"/>
              <w:rPr>
                <w:sz w:val="20"/>
              </w:rPr>
            </w:pPr>
          </w:p>
          <w:p w14:paraId="6B81B942" w14:textId="2AFC0B39" w:rsidR="002B7EF1" w:rsidRDefault="002B7EF1">
            <w:pPr>
              <w:pStyle w:val="TableParagraph"/>
              <w:ind w:left="39"/>
              <w:rPr>
                <w:sz w:val="20"/>
              </w:rPr>
            </w:pPr>
            <w:r w:rsidRPr="002B7EF1">
              <w:rPr>
                <w:sz w:val="20"/>
              </w:rPr>
              <w:t>Buddy Allow</w:t>
            </w:r>
            <w:r w:rsidR="00CE6F89">
              <w:rPr>
                <w:sz w:val="20"/>
              </w:rPr>
              <w:t>a</w:t>
            </w:r>
            <w:r w:rsidRPr="002B7EF1">
              <w:rPr>
                <w:sz w:val="20"/>
              </w:rPr>
              <w:t>nce</w:t>
            </w:r>
            <w:r w:rsidR="007516BC">
              <w:rPr>
                <w:sz w:val="20"/>
              </w:rPr>
              <w:t xml:space="preserve"> (new from approval of Agreement by the FWC)</w:t>
            </w:r>
          </w:p>
        </w:tc>
        <w:tc>
          <w:tcPr>
            <w:tcW w:w="1100" w:type="dxa"/>
          </w:tcPr>
          <w:p w14:paraId="634F0E36" w14:textId="77777777" w:rsidR="002B7EF1" w:rsidRDefault="002B7EF1" w:rsidP="00754667">
            <w:pPr>
              <w:pStyle w:val="TableParagraph"/>
              <w:spacing w:before="5"/>
              <w:rPr>
                <w:b/>
                <w:sz w:val="24"/>
              </w:rPr>
            </w:pPr>
          </w:p>
          <w:p w14:paraId="0C195D91" w14:textId="32D69DA2" w:rsidR="002B7EF1" w:rsidRDefault="002B7EF1">
            <w:pPr>
              <w:pStyle w:val="TableParagraph"/>
              <w:ind w:left="34"/>
              <w:rPr>
                <w:sz w:val="20"/>
              </w:rPr>
            </w:pPr>
            <w:r>
              <w:rPr>
                <w:sz w:val="20"/>
              </w:rPr>
              <w:t>$1.</w:t>
            </w:r>
            <w:r w:rsidR="001B3673">
              <w:rPr>
                <w:sz w:val="20"/>
              </w:rPr>
              <w:t>0</w:t>
            </w:r>
            <w:r>
              <w:rPr>
                <w:sz w:val="20"/>
              </w:rPr>
              <w:t>0</w:t>
            </w:r>
          </w:p>
        </w:tc>
        <w:tc>
          <w:tcPr>
            <w:tcW w:w="2886" w:type="dxa"/>
          </w:tcPr>
          <w:p w14:paraId="277696EF" w14:textId="77777777" w:rsidR="002B7EF1" w:rsidRDefault="002B7EF1" w:rsidP="00754667">
            <w:pPr>
              <w:pStyle w:val="TableParagraph"/>
              <w:spacing w:before="5"/>
              <w:rPr>
                <w:b/>
                <w:sz w:val="24"/>
              </w:rPr>
            </w:pPr>
          </w:p>
          <w:p w14:paraId="19C9B708" w14:textId="06B452BD" w:rsidR="002B7EF1" w:rsidRDefault="002B7EF1">
            <w:pPr>
              <w:pStyle w:val="TableParagraph"/>
              <w:ind w:left="29"/>
              <w:rPr>
                <w:sz w:val="20"/>
              </w:rPr>
            </w:pPr>
            <w:r>
              <w:rPr>
                <w:sz w:val="20"/>
              </w:rPr>
              <w:t xml:space="preserve">Per </w:t>
            </w:r>
            <w:r w:rsidR="001B3673">
              <w:rPr>
                <w:sz w:val="20"/>
              </w:rPr>
              <w:t>Hour</w:t>
            </w:r>
          </w:p>
        </w:tc>
      </w:tr>
    </w:tbl>
    <w:p w14:paraId="13A45E24" w14:textId="77777777" w:rsidR="005B0E5A" w:rsidRDefault="005B0E5A" w:rsidP="00E779FD">
      <w:pPr>
        <w:spacing w:line="249" w:lineRule="auto"/>
        <w:rPr>
          <w:sz w:val="20"/>
        </w:rPr>
      </w:pPr>
    </w:p>
    <w:p w14:paraId="691722DF" w14:textId="77777777" w:rsidR="00E45D4B" w:rsidRDefault="00E45D4B" w:rsidP="00A77086">
      <w:pPr>
        <w:rPr>
          <w:b/>
          <w:bCs/>
          <w:lang w:bidi="ar-SA"/>
        </w:rPr>
      </w:pPr>
      <w:bookmarkStart w:id="135" w:name="_Toc168062066"/>
    </w:p>
    <w:p w14:paraId="78A26B09" w14:textId="77777777" w:rsidR="00520281" w:rsidRDefault="00520281" w:rsidP="00A77086">
      <w:pPr>
        <w:rPr>
          <w:b/>
          <w:bCs/>
          <w:lang w:bidi="ar-SA"/>
        </w:rPr>
      </w:pPr>
    </w:p>
    <w:p w14:paraId="026A15D0" w14:textId="77777777" w:rsidR="00520281" w:rsidRDefault="00520281" w:rsidP="00A77086">
      <w:pPr>
        <w:rPr>
          <w:b/>
          <w:bCs/>
          <w:lang w:bidi="ar-SA"/>
        </w:rPr>
      </w:pPr>
    </w:p>
    <w:p w14:paraId="6067DFD9" w14:textId="77777777" w:rsidR="00520281" w:rsidRDefault="00520281" w:rsidP="00A77086">
      <w:pPr>
        <w:rPr>
          <w:b/>
          <w:bCs/>
          <w:lang w:bidi="ar-SA"/>
        </w:rPr>
      </w:pPr>
    </w:p>
    <w:p w14:paraId="79454F76" w14:textId="77777777" w:rsidR="00520281" w:rsidRDefault="00520281" w:rsidP="00A77086">
      <w:pPr>
        <w:rPr>
          <w:b/>
          <w:bCs/>
          <w:lang w:bidi="ar-SA"/>
        </w:rPr>
      </w:pPr>
    </w:p>
    <w:p w14:paraId="586E4CF4" w14:textId="77777777" w:rsidR="00520281" w:rsidRDefault="00520281" w:rsidP="00A77086">
      <w:pPr>
        <w:rPr>
          <w:b/>
          <w:bCs/>
          <w:lang w:bidi="ar-SA"/>
        </w:rPr>
      </w:pPr>
    </w:p>
    <w:p w14:paraId="66FC7AE2" w14:textId="77777777" w:rsidR="00520281" w:rsidRDefault="00520281" w:rsidP="00A77086">
      <w:pPr>
        <w:rPr>
          <w:b/>
          <w:bCs/>
          <w:lang w:bidi="ar-SA"/>
        </w:rPr>
      </w:pPr>
    </w:p>
    <w:p w14:paraId="33FA24B4" w14:textId="77777777" w:rsidR="00520281" w:rsidRDefault="00520281" w:rsidP="00A77086">
      <w:pPr>
        <w:rPr>
          <w:b/>
          <w:bCs/>
          <w:lang w:bidi="ar-SA"/>
        </w:rPr>
      </w:pPr>
    </w:p>
    <w:p w14:paraId="3A6F0D62" w14:textId="77777777" w:rsidR="00520281" w:rsidRDefault="00520281" w:rsidP="00A77086">
      <w:pPr>
        <w:rPr>
          <w:b/>
          <w:bCs/>
          <w:lang w:bidi="ar-SA"/>
        </w:rPr>
      </w:pPr>
    </w:p>
    <w:p w14:paraId="17CF224D" w14:textId="77777777" w:rsidR="00520281" w:rsidRDefault="00520281" w:rsidP="00A77086">
      <w:pPr>
        <w:rPr>
          <w:b/>
          <w:bCs/>
          <w:lang w:bidi="ar-SA"/>
        </w:rPr>
      </w:pPr>
    </w:p>
    <w:p w14:paraId="06E6F1C4" w14:textId="77777777" w:rsidR="00520281" w:rsidRDefault="00520281" w:rsidP="00A77086">
      <w:pPr>
        <w:rPr>
          <w:b/>
          <w:bCs/>
          <w:lang w:bidi="ar-SA"/>
        </w:rPr>
      </w:pPr>
    </w:p>
    <w:p w14:paraId="70C3889F" w14:textId="77777777" w:rsidR="00520281" w:rsidRDefault="00520281" w:rsidP="00A77086">
      <w:pPr>
        <w:rPr>
          <w:b/>
          <w:bCs/>
          <w:lang w:bidi="ar-SA"/>
        </w:rPr>
      </w:pPr>
    </w:p>
    <w:p w14:paraId="6B68FE0F" w14:textId="56ED4FB1" w:rsidR="00EE5449" w:rsidRPr="00A77086" w:rsidRDefault="00EE5449" w:rsidP="00A77086">
      <w:pPr>
        <w:rPr>
          <w:b/>
          <w:bCs/>
          <w:lang w:bidi="ar-SA"/>
        </w:rPr>
      </w:pPr>
      <w:r w:rsidRPr="00A77086">
        <w:rPr>
          <w:b/>
          <w:bCs/>
          <w:lang w:bidi="ar-SA"/>
        </w:rPr>
        <w:lastRenderedPageBreak/>
        <w:t>SIGNATORIES</w:t>
      </w:r>
      <w:bookmarkEnd w:id="135"/>
    </w:p>
    <w:p w14:paraId="35E774F2" w14:textId="77777777" w:rsidR="00EE5449" w:rsidRPr="00EE5449" w:rsidRDefault="00EE5449" w:rsidP="00EE5449">
      <w:pPr>
        <w:autoSpaceDE/>
        <w:autoSpaceDN/>
        <w:ind w:right="163"/>
        <w:rPr>
          <w:b/>
          <w:bCs/>
          <w:sz w:val="28"/>
          <w:szCs w:val="28"/>
          <w:lang w:bidi="ar-SA"/>
        </w:rPr>
      </w:pPr>
    </w:p>
    <w:p w14:paraId="0B7E262F" w14:textId="77777777" w:rsidR="00EE5449" w:rsidRPr="00EE5449" w:rsidRDefault="00EE5449" w:rsidP="00EE5449">
      <w:pPr>
        <w:widowControl/>
        <w:autoSpaceDE/>
        <w:autoSpaceDN/>
        <w:spacing w:before="120" w:after="120"/>
        <w:ind w:right="163"/>
        <w:jc w:val="both"/>
        <w:rPr>
          <w:rFonts w:eastAsiaTheme="minorEastAsia"/>
          <w:b/>
          <w:bCs/>
          <w:lang w:val="en-AU" w:eastAsia="en-AU" w:bidi="ar-SA"/>
        </w:rPr>
      </w:pPr>
      <w:r w:rsidRPr="00EE5449">
        <w:rPr>
          <w:rFonts w:eastAsiaTheme="minorEastAsia"/>
          <w:b/>
          <w:bCs/>
          <w:lang w:val="en-AU" w:eastAsia="en-AU" w:bidi="ar-SA"/>
        </w:rPr>
        <w:t>Executed as an Agreement</w:t>
      </w:r>
    </w:p>
    <w:p w14:paraId="018B8A62" w14:textId="77777777" w:rsidR="00EE5449" w:rsidRPr="00EE5449" w:rsidRDefault="00EE5449" w:rsidP="00EE5449">
      <w:pPr>
        <w:widowControl/>
        <w:autoSpaceDE/>
        <w:autoSpaceDN/>
        <w:spacing w:before="120" w:after="120"/>
        <w:ind w:right="163"/>
        <w:jc w:val="both"/>
        <w:rPr>
          <w:rFonts w:eastAsiaTheme="minorEastAsia"/>
          <w:b/>
          <w:bCs/>
          <w:lang w:val="en-AU" w:eastAsia="en-AU" w:bidi="ar-SA"/>
        </w:rPr>
      </w:pPr>
    </w:p>
    <w:tbl>
      <w:tblPr>
        <w:tblW w:w="0" w:type="auto"/>
        <w:tblInd w:w="67" w:type="dxa"/>
        <w:tblLayout w:type="fixed"/>
        <w:tblCellMar>
          <w:left w:w="67" w:type="dxa"/>
          <w:right w:w="67" w:type="dxa"/>
        </w:tblCellMar>
        <w:tblLook w:val="0000" w:firstRow="0" w:lastRow="0" w:firstColumn="0" w:lastColumn="0" w:noHBand="0" w:noVBand="0"/>
      </w:tblPr>
      <w:tblGrid>
        <w:gridCol w:w="4678"/>
        <w:gridCol w:w="154"/>
        <w:gridCol w:w="4167"/>
      </w:tblGrid>
      <w:tr w:rsidR="00EE5449" w:rsidRPr="00EE5449" w14:paraId="5A6E2F52" w14:textId="77777777" w:rsidTr="00145823">
        <w:tc>
          <w:tcPr>
            <w:tcW w:w="4678" w:type="dxa"/>
            <w:tcBorders>
              <w:top w:val="single" w:sz="4" w:space="0" w:color="auto"/>
              <w:left w:val="single" w:sz="4" w:space="0" w:color="auto"/>
            </w:tcBorders>
            <w:vAlign w:val="center"/>
          </w:tcPr>
          <w:p w14:paraId="614872A5"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lang w:val="en-AU" w:eastAsia="en-AU" w:bidi="ar-SA"/>
              </w:rPr>
              <w:t xml:space="preserve">SIGNED for and on behalf of </w:t>
            </w:r>
          </w:p>
        </w:tc>
        <w:tc>
          <w:tcPr>
            <w:tcW w:w="154" w:type="dxa"/>
            <w:tcBorders>
              <w:top w:val="single" w:sz="4" w:space="0" w:color="auto"/>
            </w:tcBorders>
            <w:vAlign w:val="center"/>
          </w:tcPr>
          <w:p w14:paraId="336301C1"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lang w:val="en-AU" w:eastAsia="en-AU" w:bidi="ar-SA"/>
              </w:rPr>
              <w:t>)</w:t>
            </w:r>
          </w:p>
        </w:tc>
        <w:tc>
          <w:tcPr>
            <w:tcW w:w="4167" w:type="dxa"/>
            <w:tcBorders>
              <w:top w:val="single" w:sz="4" w:space="0" w:color="auto"/>
              <w:right w:val="single" w:sz="4" w:space="0" w:color="auto"/>
            </w:tcBorders>
            <w:vAlign w:val="center"/>
          </w:tcPr>
          <w:p w14:paraId="784717EF"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p>
        </w:tc>
      </w:tr>
      <w:tr w:rsidR="00EE5449" w:rsidRPr="00EE5449" w14:paraId="29A632BD" w14:textId="77777777" w:rsidTr="00145823">
        <w:tc>
          <w:tcPr>
            <w:tcW w:w="4678" w:type="dxa"/>
            <w:tcBorders>
              <w:left w:val="single" w:sz="4" w:space="0" w:color="auto"/>
            </w:tcBorders>
            <w:vAlign w:val="center"/>
          </w:tcPr>
          <w:p w14:paraId="501A5499" w14:textId="4417D0E8" w:rsidR="00EE5449" w:rsidRPr="00EE5449" w:rsidRDefault="00EE5449" w:rsidP="00EE5449">
            <w:pPr>
              <w:widowControl/>
              <w:autoSpaceDE/>
              <w:autoSpaceDN/>
              <w:spacing w:before="120" w:after="120"/>
              <w:ind w:left="567" w:right="163"/>
              <w:jc w:val="both"/>
              <w:rPr>
                <w:rFonts w:eastAsiaTheme="minorEastAsia"/>
                <w:caps/>
                <w:lang w:val="en-AU" w:eastAsia="en-AU" w:bidi="ar-SA"/>
              </w:rPr>
            </w:pPr>
            <w:r w:rsidRPr="00EE5449">
              <w:rPr>
                <w:rFonts w:eastAsiaTheme="minorEastAsia"/>
                <w:caps/>
                <w:lang w:val="en-AU" w:eastAsia="en-AU"/>
              </w:rPr>
              <w:t>Evergreen Lifecare Ltd</w:t>
            </w:r>
          </w:p>
        </w:tc>
        <w:tc>
          <w:tcPr>
            <w:tcW w:w="154" w:type="dxa"/>
            <w:vAlign w:val="center"/>
          </w:tcPr>
          <w:p w14:paraId="1D2C5C6F"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lang w:val="en-AU" w:eastAsia="en-AU" w:bidi="ar-SA"/>
              </w:rPr>
              <w:t>)</w:t>
            </w:r>
          </w:p>
        </w:tc>
        <w:tc>
          <w:tcPr>
            <w:tcW w:w="4167" w:type="dxa"/>
            <w:tcBorders>
              <w:right w:val="single" w:sz="4" w:space="0" w:color="auto"/>
            </w:tcBorders>
            <w:vAlign w:val="center"/>
          </w:tcPr>
          <w:p w14:paraId="49E2C28D"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lang w:val="en-AU" w:eastAsia="en-AU" w:bidi="ar-SA"/>
              </w:rPr>
              <w:t>Signed: ..............................................</w:t>
            </w:r>
          </w:p>
          <w:p w14:paraId="1B4E65DB" w14:textId="77777777" w:rsidR="00EE5449" w:rsidRPr="00EE5449" w:rsidRDefault="00EE5449" w:rsidP="00EE5449">
            <w:pPr>
              <w:widowControl/>
              <w:autoSpaceDE/>
              <w:autoSpaceDN/>
              <w:spacing w:before="360" w:after="120"/>
              <w:ind w:left="567" w:right="163"/>
              <w:jc w:val="both"/>
              <w:rPr>
                <w:rFonts w:eastAsiaTheme="minorEastAsia"/>
                <w:lang w:val="en-AU" w:eastAsia="en-AU" w:bidi="ar-SA"/>
              </w:rPr>
            </w:pPr>
            <w:r w:rsidRPr="00EE5449">
              <w:rPr>
                <w:rFonts w:eastAsiaTheme="minorEastAsia"/>
                <w:lang w:val="en-AU" w:eastAsia="en-AU" w:bidi="ar-SA"/>
              </w:rPr>
              <w:t>Date: …………………………</w:t>
            </w:r>
          </w:p>
        </w:tc>
      </w:tr>
      <w:tr w:rsidR="00EE5449" w:rsidRPr="00EE5449" w14:paraId="0D751775" w14:textId="77777777" w:rsidTr="00145823">
        <w:tc>
          <w:tcPr>
            <w:tcW w:w="4678" w:type="dxa"/>
            <w:tcBorders>
              <w:left w:val="single" w:sz="4" w:space="0" w:color="auto"/>
            </w:tcBorders>
            <w:vAlign w:val="center"/>
          </w:tcPr>
          <w:p w14:paraId="67F54EA1"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p>
          <w:p w14:paraId="48D66BC0"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lang w:val="en-AU" w:eastAsia="en-AU" w:bidi="ar-SA"/>
              </w:rPr>
              <w:t>Signatory name, address, and authority to sign:</w:t>
            </w:r>
          </w:p>
        </w:tc>
        <w:tc>
          <w:tcPr>
            <w:tcW w:w="154" w:type="dxa"/>
            <w:vAlign w:val="center"/>
          </w:tcPr>
          <w:p w14:paraId="64F088DA"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lang w:val="en-AU" w:eastAsia="en-AU" w:bidi="ar-SA"/>
              </w:rPr>
              <w:t>)</w:t>
            </w:r>
          </w:p>
        </w:tc>
        <w:tc>
          <w:tcPr>
            <w:tcW w:w="4167" w:type="dxa"/>
            <w:tcBorders>
              <w:right w:val="single" w:sz="4" w:space="0" w:color="auto"/>
            </w:tcBorders>
            <w:vAlign w:val="center"/>
          </w:tcPr>
          <w:p w14:paraId="7ABF06CE"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p>
        </w:tc>
      </w:tr>
      <w:tr w:rsidR="00EE5449" w:rsidRPr="00EE5449" w14:paraId="0BE06200" w14:textId="77777777" w:rsidTr="00145823">
        <w:tc>
          <w:tcPr>
            <w:tcW w:w="4678" w:type="dxa"/>
            <w:tcBorders>
              <w:left w:val="single" w:sz="4" w:space="0" w:color="auto"/>
            </w:tcBorders>
            <w:vAlign w:val="center"/>
          </w:tcPr>
          <w:p w14:paraId="6011987A"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lang w:val="en-AU" w:eastAsia="en-AU" w:bidi="ar-SA"/>
              </w:rPr>
              <w:t>Name &amp; Address:</w:t>
            </w:r>
          </w:p>
        </w:tc>
        <w:tc>
          <w:tcPr>
            <w:tcW w:w="154" w:type="dxa"/>
            <w:vAlign w:val="center"/>
          </w:tcPr>
          <w:p w14:paraId="1E136A45"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lang w:val="en-AU" w:eastAsia="en-AU" w:bidi="ar-SA"/>
              </w:rPr>
              <w:t> </w:t>
            </w:r>
          </w:p>
        </w:tc>
        <w:tc>
          <w:tcPr>
            <w:tcW w:w="4167" w:type="dxa"/>
            <w:tcBorders>
              <w:right w:val="single" w:sz="4" w:space="0" w:color="auto"/>
            </w:tcBorders>
            <w:vAlign w:val="center"/>
          </w:tcPr>
          <w:p w14:paraId="69E0ACC2"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lang w:val="en-AU" w:eastAsia="en-AU" w:bidi="ar-SA"/>
              </w:rPr>
              <w:t xml:space="preserve">Authority to sign on behalf of </w:t>
            </w:r>
          </w:p>
          <w:p w14:paraId="6B508A8E" w14:textId="2783F55C"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szCs w:val="20"/>
                <w:lang w:val="en-AU" w:eastAsia="en-AU"/>
              </w:rPr>
              <w:t>Evergreen Lifecare Ltd</w:t>
            </w:r>
            <w:r w:rsidRPr="00EE5449">
              <w:rPr>
                <w:rFonts w:eastAsiaTheme="minorEastAsia"/>
                <w:lang w:val="en-AU" w:eastAsia="en-AU" w:bidi="ar-SA"/>
              </w:rPr>
              <w:t>:</w:t>
            </w:r>
          </w:p>
        </w:tc>
      </w:tr>
      <w:tr w:rsidR="00EE5449" w:rsidRPr="00EE5449" w14:paraId="7D4FC470" w14:textId="77777777" w:rsidTr="00145823">
        <w:tc>
          <w:tcPr>
            <w:tcW w:w="4678" w:type="dxa"/>
            <w:tcBorders>
              <w:left w:val="single" w:sz="4" w:space="0" w:color="auto"/>
            </w:tcBorders>
            <w:vAlign w:val="center"/>
          </w:tcPr>
          <w:p w14:paraId="3A1C4995"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lang w:val="en-AU" w:eastAsia="en-AU" w:bidi="ar-SA"/>
              </w:rPr>
              <w:t>..............................................................</w:t>
            </w:r>
          </w:p>
        </w:tc>
        <w:tc>
          <w:tcPr>
            <w:tcW w:w="154" w:type="dxa"/>
            <w:vAlign w:val="center"/>
          </w:tcPr>
          <w:p w14:paraId="6A3F99B7"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lang w:val="en-AU" w:eastAsia="en-AU" w:bidi="ar-SA"/>
              </w:rPr>
              <w:t> </w:t>
            </w:r>
          </w:p>
        </w:tc>
        <w:tc>
          <w:tcPr>
            <w:tcW w:w="4167" w:type="dxa"/>
            <w:tcBorders>
              <w:right w:val="single" w:sz="4" w:space="0" w:color="auto"/>
            </w:tcBorders>
            <w:vAlign w:val="center"/>
          </w:tcPr>
          <w:p w14:paraId="24F8F15A"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lang w:val="en-AU" w:eastAsia="en-AU" w:bidi="ar-SA"/>
              </w:rPr>
              <w:t> …………………………………</w:t>
            </w:r>
          </w:p>
        </w:tc>
      </w:tr>
      <w:tr w:rsidR="00EE5449" w:rsidRPr="00EE5449" w14:paraId="5045582C" w14:textId="77777777" w:rsidTr="00145823">
        <w:tc>
          <w:tcPr>
            <w:tcW w:w="4678" w:type="dxa"/>
            <w:tcBorders>
              <w:left w:val="single" w:sz="4" w:space="0" w:color="auto"/>
              <w:bottom w:val="single" w:sz="4" w:space="0" w:color="auto"/>
            </w:tcBorders>
            <w:vAlign w:val="center"/>
          </w:tcPr>
          <w:p w14:paraId="782FE61C"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lang w:val="en-AU" w:eastAsia="en-AU" w:bidi="ar-SA"/>
              </w:rPr>
              <w:t>………...................................................</w:t>
            </w:r>
          </w:p>
        </w:tc>
        <w:tc>
          <w:tcPr>
            <w:tcW w:w="154" w:type="dxa"/>
            <w:tcBorders>
              <w:bottom w:val="single" w:sz="4" w:space="0" w:color="auto"/>
            </w:tcBorders>
            <w:vAlign w:val="center"/>
          </w:tcPr>
          <w:p w14:paraId="609BAFE3"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lang w:val="en-AU" w:eastAsia="en-AU" w:bidi="ar-SA"/>
              </w:rPr>
              <w:t> </w:t>
            </w:r>
          </w:p>
        </w:tc>
        <w:tc>
          <w:tcPr>
            <w:tcW w:w="4167" w:type="dxa"/>
            <w:tcBorders>
              <w:bottom w:val="single" w:sz="4" w:space="0" w:color="auto"/>
              <w:right w:val="single" w:sz="4" w:space="0" w:color="auto"/>
            </w:tcBorders>
            <w:vAlign w:val="center"/>
          </w:tcPr>
          <w:p w14:paraId="4FB79113"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lang w:val="en-AU" w:eastAsia="en-AU" w:bidi="ar-SA"/>
              </w:rPr>
              <w:t> </w:t>
            </w:r>
          </w:p>
        </w:tc>
      </w:tr>
    </w:tbl>
    <w:p w14:paraId="0F547AC3" w14:textId="77777777" w:rsidR="00EE5449" w:rsidRPr="00EE5449" w:rsidRDefault="00EE5449" w:rsidP="00EE5449">
      <w:pPr>
        <w:autoSpaceDE/>
        <w:autoSpaceDN/>
        <w:ind w:left="1454" w:right="163"/>
        <w:rPr>
          <w:rFonts w:eastAsiaTheme="minorHAnsi"/>
          <w:lang w:bidi="ar-SA"/>
        </w:rPr>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left w:w="67" w:type="dxa"/>
          <w:right w:w="67" w:type="dxa"/>
        </w:tblCellMar>
        <w:tblLook w:val="0000" w:firstRow="0" w:lastRow="0" w:firstColumn="0" w:lastColumn="0" w:noHBand="0" w:noVBand="0"/>
      </w:tblPr>
      <w:tblGrid>
        <w:gridCol w:w="4678"/>
        <w:gridCol w:w="154"/>
        <w:gridCol w:w="4167"/>
      </w:tblGrid>
      <w:tr w:rsidR="00EE5449" w:rsidRPr="00EE5449" w14:paraId="76E9F232" w14:textId="77777777" w:rsidTr="00145823">
        <w:tc>
          <w:tcPr>
            <w:tcW w:w="4678" w:type="dxa"/>
            <w:vAlign w:val="center"/>
          </w:tcPr>
          <w:p w14:paraId="36F63819"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p>
          <w:p w14:paraId="1ED2E5D6"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lang w:val="en-AU" w:eastAsia="en-AU" w:bidi="ar-SA"/>
              </w:rPr>
              <w:t>SIGNED for and on behalf of the</w:t>
            </w:r>
          </w:p>
        </w:tc>
        <w:tc>
          <w:tcPr>
            <w:tcW w:w="154" w:type="dxa"/>
            <w:vAlign w:val="center"/>
          </w:tcPr>
          <w:p w14:paraId="1BC7F28D"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lang w:val="en-AU" w:eastAsia="en-AU" w:bidi="ar-SA"/>
              </w:rPr>
              <w:t>)</w:t>
            </w:r>
          </w:p>
        </w:tc>
        <w:tc>
          <w:tcPr>
            <w:tcW w:w="4167" w:type="dxa"/>
            <w:vAlign w:val="center"/>
          </w:tcPr>
          <w:p w14:paraId="60B0BA5A"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p>
        </w:tc>
      </w:tr>
      <w:tr w:rsidR="00EE5449" w:rsidRPr="00EE5449" w14:paraId="5CDCB8EB" w14:textId="77777777" w:rsidTr="00145823">
        <w:tc>
          <w:tcPr>
            <w:tcW w:w="4678" w:type="dxa"/>
            <w:vAlign w:val="center"/>
          </w:tcPr>
          <w:p w14:paraId="07FD70C3"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lang w:val="en-AU" w:eastAsia="en-AU" w:bidi="ar-SA"/>
              </w:rPr>
              <w:t>EMPLOYEES TO THIS AGREEMENT</w:t>
            </w:r>
          </w:p>
          <w:p w14:paraId="20DBA16A"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p>
        </w:tc>
        <w:tc>
          <w:tcPr>
            <w:tcW w:w="154" w:type="dxa"/>
            <w:vAlign w:val="center"/>
          </w:tcPr>
          <w:p w14:paraId="24CC184E"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lang w:val="en-AU" w:eastAsia="en-AU" w:bidi="ar-SA"/>
              </w:rPr>
              <w:t>)</w:t>
            </w:r>
          </w:p>
        </w:tc>
        <w:tc>
          <w:tcPr>
            <w:tcW w:w="4167" w:type="dxa"/>
            <w:vAlign w:val="center"/>
          </w:tcPr>
          <w:p w14:paraId="44CD3609"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lang w:val="en-AU" w:eastAsia="en-AU" w:bidi="ar-SA"/>
              </w:rPr>
              <w:t>Signed: ..............................................</w:t>
            </w:r>
          </w:p>
          <w:p w14:paraId="0F9EDEF9" w14:textId="77777777" w:rsidR="00EE5449" w:rsidRPr="00EE5449" w:rsidRDefault="00EE5449" w:rsidP="00EE5449">
            <w:pPr>
              <w:widowControl/>
              <w:autoSpaceDE/>
              <w:autoSpaceDN/>
              <w:spacing w:before="360" w:after="120"/>
              <w:ind w:left="567" w:right="163"/>
              <w:jc w:val="both"/>
              <w:rPr>
                <w:rFonts w:eastAsiaTheme="minorEastAsia"/>
                <w:lang w:val="en-AU" w:eastAsia="en-AU" w:bidi="ar-SA"/>
              </w:rPr>
            </w:pPr>
            <w:r w:rsidRPr="00EE5449">
              <w:rPr>
                <w:rFonts w:eastAsiaTheme="minorEastAsia"/>
                <w:lang w:val="en-AU" w:eastAsia="en-AU" w:bidi="ar-SA"/>
              </w:rPr>
              <w:t>Date: …………………………</w:t>
            </w:r>
          </w:p>
        </w:tc>
      </w:tr>
      <w:tr w:rsidR="00EE5449" w:rsidRPr="00EE5449" w14:paraId="21C7108F" w14:textId="77777777" w:rsidTr="00145823">
        <w:tc>
          <w:tcPr>
            <w:tcW w:w="4678" w:type="dxa"/>
            <w:vAlign w:val="center"/>
          </w:tcPr>
          <w:p w14:paraId="1AAEEDA2"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p>
          <w:p w14:paraId="43DF26A9"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lang w:val="en-AU" w:eastAsia="en-AU" w:bidi="ar-SA"/>
              </w:rPr>
              <w:t>Signatory name, address, and authority to sign:</w:t>
            </w:r>
          </w:p>
        </w:tc>
        <w:tc>
          <w:tcPr>
            <w:tcW w:w="154" w:type="dxa"/>
            <w:vAlign w:val="center"/>
          </w:tcPr>
          <w:p w14:paraId="62DAEDD2"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lang w:val="en-AU" w:eastAsia="en-AU" w:bidi="ar-SA"/>
              </w:rPr>
              <w:t>)</w:t>
            </w:r>
          </w:p>
        </w:tc>
        <w:tc>
          <w:tcPr>
            <w:tcW w:w="4167" w:type="dxa"/>
            <w:vAlign w:val="center"/>
          </w:tcPr>
          <w:p w14:paraId="03E2759F"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p>
        </w:tc>
      </w:tr>
      <w:tr w:rsidR="00EE5449" w:rsidRPr="00EE5449" w14:paraId="477B43F6" w14:textId="77777777" w:rsidTr="00145823">
        <w:tc>
          <w:tcPr>
            <w:tcW w:w="4678" w:type="dxa"/>
            <w:vAlign w:val="center"/>
          </w:tcPr>
          <w:p w14:paraId="6CD2EF79"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lang w:val="en-AU" w:eastAsia="en-AU" w:bidi="ar-SA"/>
              </w:rPr>
              <w:t>Name &amp; Address:</w:t>
            </w:r>
          </w:p>
        </w:tc>
        <w:tc>
          <w:tcPr>
            <w:tcW w:w="154" w:type="dxa"/>
            <w:vAlign w:val="center"/>
          </w:tcPr>
          <w:p w14:paraId="7339F7A1"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lang w:val="en-AU" w:eastAsia="en-AU" w:bidi="ar-SA"/>
              </w:rPr>
              <w:t> </w:t>
            </w:r>
          </w:p>
        </w:tc>
        <w:tc>
          <w:tcPr>
            <w:tcW w:w="4167" w:type="dxa"/>
            <w:vAlign w:val="center"/>
          </w:tcPr>
          <w:p w14:paraId="11DDD34D"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lang w:val="en-AU" w:eastAsia="en-AU" w:bidi="ar-SA"/>
              </w:rPr>
              <w:t xml:space="preserve">Authority to sign on behalf </w:t>
            </w:r>
          </w:p>
          <w:p w14:paraId="05FFF589"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lang w:val="en-AU" w:eastAsia="en-AU" w:bidi="ar-SA"/>
              </w:rPr>
              <w:t>of Employees:</w:t>
            </w:r>
          </w:p>
        </w:tc>
      </w:tr>
      <w:tr w:rsidR="00EE5449" w:rsidRPr="00EE5449" w14:paraId="4B447E36" w14:textId="77777777" w:rsidTr="00145823">
        <w:tc>
          <w:tcPr>
            <w:tcW w:w="4678" w:type="dxa"/>
            <w:vAlign w:val="center"/>
          </w:tcPr>
          <w:p w14:paraId="5EEB213D"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lang w:val="en-AU" w:eastAsia="en-AU" w:bidi="ar-SA"/>
              </w:rPr>
              <w:t>..............................................................</w:t>
            </w:r>
          </w:p>
        </w:tc>
        <w:tc>
          <w:tcPr>
            <w:tcW w:w="154" w:type="dxa"/>
            <w:vAlign w:val="center"/>
          </w:tcPr>
          <w:p w14:paraId="7D66F813"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lang w:val="en-AU" w:eastAsia="en-AU" w:bidi="ar-SA"/>
              </w:rPr>
              <w:t> </w:t>
            </w:r>
          </w:p>
        </w:tc>
        <w:tc>
          <w:tcPr>
            <w:tcW w:w="4167" w:type="dxa"/>
            <w:vAlign w:val="center"/>
          </w:tcPr>
          <w:p w14:paraId="7247E5B6"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lang w:val="en-AU" w:eastAsia="en-AU" w:bidi="ar-SA"/>
              </w:rPr>
              <w:t> ………….…………………………</w:t>
            </w:r>
          </w:p>
        </w:tc>
      </w:tr>
      <w:tr w:rsidR="00EE5449" w:rsidRPr="00EE5449" w14:paraId="47956CCB" w14:textId="77777777" w:rsidTr="00145823">
        <w:tc>
          <w:tcPr>
            <w:tcW w:w="4678" w:type="dxa"/>
            <w:vAlign w:val="center"/>
          </w:tcPr>
          <w:p w14:paraId="1DAACAA4"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lang w:val="en-AU" w:eastAsia="en-AU" w:bidi="ar-SA"/>
              </w:rPr>
              <w:t>………...................................................</w:t>
            </w:r>
          </w:p>
        </w:tc>
        <w:tc>
          <w:tcPr>
            <w:tcW w:w="154" w:type="dxa"/>
            <w:vAlign w:val="center"/>
          </w:tcPr>
          <w:p w14:paraId="3C2CB412"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lang w:val="en-AU" w:eastAsia="en-AU" w:bidi="ar-SA"/>
              </w:rPr>
              <w:t> </w:t>
            </w:r>
          </w:p>
        </w:tc>
        <w:tc>
          <w:tcPr>
            <w:tcW w:w="4167" w:type="dxa"/>
            <w:vAlign w:val="center"/>
          </w:tcPr>
          <w:p w14:paraId="1A04DCC0" w14:textId="77777777" w:rsidR="00EE5449" w:rsidRPr="00EE5449" w:rsidRDefault="00EE5449" w:rsidP="00EE5449">
            <w:pPr>
              <w:widowControl/>
              <w:autoSpaceDE/>
              <w:autoSpaceDN/>
              <w:spacing w:before="120" w:after="120"/>
              <w:ind w:left="567" w:right="163"/>
              <w:jc w:val="both"/>
              <w:rPr>
                <w:rFonts w:eastAsiaTheme="minorEastAsia"/>
                <w:lang w:val="en-AU" w:eastAsia="en-AU" w:bidi="ar-SA"/>
              </w:rPr>
            </w:pPr>
            <w:r w:rsidRPr="00EE5449">
              <w:rPr>
                <w:rFonts w:eastAsiaTheme="minorEastAsia"/>
                <w:lang w:val="en-AU" w:eastAsia="en-AU" w:bidi="ar-SA"/>
              </w:rPr>
              <w:t> ………….…………………………</w:t>
            </w:r>
          </w:p>
        </w:tc>
      </w:tr>
    </w:tbl>
    <w:p w14:paraId="4A7B86AE" w14:textId="77777777" w:rsidR="00EE5449" w:rsidRPr="00EE5449" w:rsidRDefault="00EE5449" w:rsidP="00EE5449">
      <w:pPr>
        <w:autoSpaceDE/>
        <w:autoSpaceDN/>
        <w:spacing w:before="120" w:after="120" w:line="276" w:lineRule="auto"/>
        <w:ind w:left="128" w:right="163"/>
        <w:jc w:val="both"/>
        <w:rPr>
          <w:sz w:val="20"/>
          <w:szCs w:val="20"/>
          <w:lang w:bidi="ar-SA"/>
        </w:rPr>
      </w:pPr>
    </w:p>
    <w:p w14:paraId="3A75BEC6" w14:textId="77777777" w:rsidR="00EE5449" w:rsidRDefault="00EE5449" w:rsidP="00E779FD">
      <w:pPr>
        <w:spacing w:line="249" w:lineRule="auto"/>
        <w:rPr>
          <w:sz w:val="20"/>
        </w:rPr>
      </w:pPr>
    </w:p>
    <w:sectPr w:rsidR="00EE5449">
      <w:pgSz w:w="11920" w:h="16840"/>
      <w:pgMar w:top="1600" w:right="1000" w:bottom="1140" w:left="1260" w:header="0" w:footer="9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BE2D7" w14:textId="77777777" w:rsidR="00670162" w:rsidRDefault="00670162">
      <w:r>
        <w:separator/>
      </w:r>
    </w:p>
  </w:endnote>
  <w:endnote w:type="continuationSeparator" w:id="0">
    <w:p w14:paraId="7B497FD1" w14:textId="77777777" w:rsidR="00670162" w:rsidRDefault="0067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ICTFontTextStyleBody">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5F01B" w14:textId="201F06E9" w:rsidR="005B0E5A" w:rsidRDefault="00156AEF">
    <w:pPr>
      <w:pStyle w:val="BodyText"/>
      <w:spacing w:before="0" w:line="14" w:lineRule="auto"/>
      <w:ind w:left="0"/>
      <w:rPr>
        <w:sz w:val="17"/>
      </w:rPr>
    </w:pPr>
    <w:r>
      <w:rPr>
        <w:noProof/>
      </w:rPr>
      <mc:AlternateContent>
        <mc:Choice Requires="wps">
          <w:drawing>
            <wp:anchor distT="0" distB="0" distL="114300" distR="114300" simplePos="0" relativeHeight="251657728" behindDoc="1" locked="0" layoutInCell="1" allowOverlap="1" wp14:anchorId="35517637" wp14:editId="514A07EE">
              <wp:simplePos x="0" y="0"/>
              <wp:positionH relativeFrom="page">
                <wp:posOffset>3663950</wp:posOffset>
              </wp:positionH>
              <wp:positionV relativeFrom="page">
                <wp:posOffset>9899015</wp:posOffset>
              </wp:positionV>
              <wp:extent cx="231775" cy="181610"/>
              <wp:effectExtent l="0" t="0" r="0" b="0"/>
              <wp:wrapNone/>
              <wp:docPr id="819407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2C171" w14:textId="77777777" w:rsidR="005B0E5A" w:rsidRDefault="00000000">
                          <w:pPr>
                            <w:pStyle w:val="BodyText"/>
                            <w:spacing w:before="13"/>
                            <w:ind w:left="60"/>
                          </w:pPr>
                          <w:r>
                            <w:fldChar w:fldCharType="begin"/>
                          </w:r>
                          <w:r>
                            <w:instrText xml:space="preserve"> PAGE </w:instrText>
                          </w:r>
                          <w:r>
                            <w:fldChar w:fldCharType="separate"/>
                          </w:r>
                          <w: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17637" id="_x0000_t202" coordsize="21600,21600" o:spt="202" path="m,l,21600r21600,l21600,xe">
              <v:stroke joinstyle="miter"/>
              <v:path gradientshapeok="t" o:connecttype="rect"/>
            </v:shapetype>
            <v:shape id="Text Box 1" o:spid="_x0000_s1031" type="#_x0000_t202" style="position:absolute;margin-left:288.5pt;margin-top:779.45pt;width:18.25pt;height:1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" filled="f" stroked="f">
              <v:textbox inset="0,0,0,0">
                <w:txbxContent>
                  <w:p w14:paraId="1902C171" w14:textId="77777777" w:rsidR="005B0E5A" w:rsidRDefault="00000000">
                    <w:pPr>
                      <w:pStyle w:val="BodyText"/>
                      <w:spacing w:before="13"/>
                      <w:ind w:left="60"/>
                    </w:pPr>
                    <w:r>
                      <w:fldChar w:fldCharType="begin"/>
                    </w:r>
                    <w:r>
                      <w:instrText xml:space="preserve"> PAGE </w:instrText>
                    </w:r>
                    <w:r>
                      <w:fldChar w:fldCharType="separate"/>
                    </w:r>
                    <w: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694FA" w14:textId="77777777" w:rsidR="00670162" w:rsidRDefault="00670162">
      <w:r>
        <w:separator/>
      </w:r>
    </w:p>
  </w:footnote>
  <w:footnote w:type="continuationSeparator" w:id="0">
    <w:p w14:paraId="7B260171" w14:textId="77777777" w:rsidR="00670162" w:rsidRDefault="00670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6B61"/>
    <w:multiLevelType w:val="hybridMultilevel"/>
    <w:tmpl w:val="4E0C727A"/>
    <w:lvl w:ilvl="0" w:tplc="1F1030F0">
      <w:start w:val="1"/>
      <w:numFmt w:val="lowerLetter"/>
      <w:lvlText w:val="%1)"/>
      <w:lvlJc w:val="left"/>
      <w:pPr>
        <w:ind w:left="900" w:hanging="360"/>
      </w:pPr>
      <w:rPr>
        <w:rFonts w:ascii="Arial" w:eastAsia="Arial" w:hAnsi="Arial" w:cs="Arial" w:hint="default"/>
        <w:spacing w:val="-19"/>
        <w:w w:val="100"/>
        <w:sz w:val="22"/>
        <w:szCs w:val="22"/>
        <w:lang w:val="en-US" w:eastAsia="en-US" w:bidi="en-US"/>
      </w:rPr>
    </w:lvl>
    <w:lvl w:ilvl="1" w:tplc="EC680342">
      <w:numFmt w:val="bullet"/>
      <w:lvlText w:val="•"/>
      <w:lvlJc w:val="left"/>
      <w:pPr>
        <w:ind w:left="1776" w:hanging="360"/>
      </w:pPr>
      <w:rPr>
        <w:rFonts w:hint="default"/>
        <w:lang w:val="en-US" w:eastAsia="en-US" w:bidi="en-US"/>
      </w:rPr>
    </w:lvl>
    <w:lvl w:ilvl="2" w:tplc="48B250DE">
      <w:numFmt w:val="bullet"/>
      <w:lvlText w:val="•"/>
      <w:lvlJc w:val="left"/>
      <w:pPr>
        <w:ind w:left="2652" w:hanging="360"/>
      </w:pPr>
      <w:rPr>
        <w:rFonts w:hint="default"/>
        <w:lang w:val="en-US" w:eastAsia="en-US" w:bidi="en-US"/>
      </w:rPr>
    </w:lvl>
    <w:lvl w:ilvl="3" w:tplc="B8EE0FDC">
      <w:numFmt w:val="bullet"/>
      <w:lvlText w:val="•"/>
      <w:lvlJc w:val="left"/>
      <w:pPr>
        <w:ind w:left="3528" w:hanging="360"/>
      </w:pPr>
      <w:rPr>
        <w:rFonts w:hint="default"/>
        <w:lang w:val="en-US" w:eastAsia="en-US" w:bidi="en-US"/>
      </w:rPr>
    </w:lvl>
    <w:lvl w:ilvl="4" w:tplc="CF4C1878">
      <w:numFmt w:val="bullet"/>
      <w:lvlText w:val="•"/>
      <w:lvlJc w:val="left"/>
      <w:pPr>
        <w:ind w:left="4404" w:hanging="360"/>
      </w:pPr>
      <w:rPr>
        <w:rFonts w:hint="default"/>
        <w:lang w:val="en-US" w:eastAsia="en-US" w:bidi="en-US"/>
      </w:rPr>
    </w:lvl>
    <w:lvl w:ilvl="5" w:tplc="339AE234">
      <w:numFmt w:val="bullet"/>
      <w:lvlText w:val="•"/>
      <w:lvlJc w:val="left"/>
      <w:pPr>
        <w:ind w:left="5280" w:hanging="360"/>
      </w:pPr>
      <w:rPr>
        <w:rFonts w:hint="default"/>
        <w:lang w:val="en-US" w:eastAsia="en-US" w:bidi="en-US"/>
      </w:rPr>
    </w:lvl>
    <w:lvl w:ilvl="6" w:tplc="75FCDCDA">
      <w:numFmt w:val="bullet"/>
      <w:lvlText w:val="•"/>
      <w:lvlJc w:val="left"/>
      <w:pPr>
        <w:ind w:left="6156" w:hanging="360"/>
      </w:pPr>
      <w:rPr>
        <w:rFonts w:hint="default"/>
        <w:lang w:val="en-US" w:eastAsia="en-US" w:bidi="en-US"/>
      </w:rPr>
    </w:lvl>
    <w:lvl w:ilvl="7" w:tplc="35C42324">
      <w:numFmt w:val="bullet"/>
      <w:lvlText w:val="•"/>
      <w:lvlJc w:val="left"/>
      <w:pPr>
        <w:ind w:left="7032" w:hanging="360"/>
      </w:pPr>
      <w:rPr>
        <w:rFonts w:hint="default"/>
        <w:lang w:val="en-US" w:eastAsia="en-US" w:bidi="en-US"/>
      </w:rPr>
    </w:lvl>
    <w:lvl w:ilvl="8" w:tplc="9EF0CAB0">
      <w:numFmt w:val="bullet"/>
      <w:lvlText w:val="•"/>
      <w:lvlJc w:val="left"/>
      <w:pPr>
        <w:ind w:left="7908" w:hanging="360"/>
      </w:pPr>
      <w:rPr>
        <w:rFonts w:hint="default"/>
        <w:lang w:val="en-US" w:eastAsia="en-US" w:bidi="en-US"/>
      </w:rPr>
    </w:lvl>
  </w:abstractNum>
  <w:abstractNum w:abstractNumId="1" w15:restartNumberingAfterBreak="0">
    <w:nsid w:val="03F74A3E"/>
    <w:multiLevelType w:val="multilevel"/>
    <w:tmpl w:val="F3E88ADA"/>
    <w:lvl w:ilvl="0">
      <w:start w:val="1"/>
      <w:numFmt w:val="decimal"/>
      <w:lvlText w:val="%1."/>
      <w:lvlJc w:val="left"/>
      <w:pPr>
        <w:ind w:left="540" w:hanging="360"/>
      </w:pPr>
      <w:rPr>
        <w:rFonts w:ascii="Arial" w:eastAsia="Arial" w:hAnsi="Arial" w:cs="Arial" w:hint="default"/>
        <w:b/>
        <w:bCs/>
        <w:spacing w:val="-7"/>
        <w:w w:val="100"/>
        <w:sz w:val="22"/>
        <w:szCs w:val="22"/>
        <w:lang w:val="en-US" w:eastAsia="en-US" w:bidi="en-US"/>
      </w:rPr>
    </w:lvl>
    <w:lvl w:ilvl="1">
      <w:start w:val="1"/>
      <w:numFmt w:val="decimal"/>
      <w:lvlText w:val="%1.%2."/>
      <w:lvlJc w:val="left"/>
      <w:pPr>
        <w:ind w:left="975" w:hanging="435"/>
      </w:pPr>
      <w:rPr>
        <w:rFonts w:ascii="Arial" w:eastAsia="Arial" w:hAnsi="Arial" w:cs="Arial" w:hint="default"/>
        <w:b/>
        <w:bCs/>
        <w:spacing w:val="-1"/>
        <w:w w:val="100"/>
        <w:sz w:val="22"/>
        <w:szCs w:val="22"/>
        <w:lang w:val="en-US" w:eastAsia="en-US" w:bidi="en-US"/>
      </w:rPr>
    </w:lvl>
    <w:lvl w:ilvl="2">
      <w:numFmt w:val="bullet"/>
      <w:lvlText w:val="●"/>
      <w:lvlJc w:val="left"/>
      <w:pPr>
        <w:ind w:left="1320" w:hanging="360"/>
      </w:pPr>
      <w:rPr>
        <w:rFonts w:ascii="Arial" w:eastAsia="Arial" w:hAnsi="Arial" w:cs="Arial" w:hint="default"/>
        <w:spacing w:val="-1"/>
        <w:w w:val="100"/>
        <w:sz w:val="22"/>
        <w:szCs w:val="22"/>
        <w:lang w:val="en-US" w:eastAsia="en-US" w:bidi="en-US"/>
      </w:rPr>
    </w:lvl>
    <w:lvl w:ilvl="3">
      <w:numFmt w:val="bullet"/>
      <w:lvlText w:val="•"/>
      <w:lvlJc w:val="left"/>
      <w:pPr>
        <w:ind w:left="2362" w:hanging="360"/>
      </w:pPr>
      <w:rPr>
        <w:rFonts w:hint="default"/>
        <w:lang w:val="en-US" w:eastAsia="en-US" w:bidi="en-US"/>
      </w:rPr>
    </w:lvl>
    <w:lvl w:ilvl="4">
      <w:numFmt w:val="bullet"/>
      <w:lvlText w:val="•"/>
      <w:lvlJc w:val="left"/>
      <w:pPr>
        <w:ind w:left="3405" w:hanging="360"/>
      </w:pPr>
      <w:rPr>
        <w:rFonts w:hint="default"/>
        <w:lang w:val="en-US" w:eastAsia="en-US" w:bidi="en-US"/>
      </w:rPr>
    </w:lvl>
    <w:lvl w:ilvl="5">
      <w:numFmt w:val="bullet"/>
      <w:lvlText w:val="•"/>
      <w:lvlJc w:val="left"/>
      <w:pPr>
        <w:ind w:left="4447" w:hanging="360"/>
      </w:pPr>
      <w:rPr>
        <w:rFonts w:hint="default"/>
        <w:lang w:val="en-US" w:eastAsia="en-US" w:bidi="en-US"/>
      </w:rPr>
    </w:lvl>
    <w:lvl w:ilvl="6">
      <w:numFmt w:val="bullet"/>
      <w:lvlText w:val="•"/>
      <w:lvlJc w:val="left"/>
      <w:pPr>
        <w:ind w:left="5490" w:hanging="360"/>
      </w:pPr>
      <w:rPr>
        <w:rFonts w:hint="default"/>
        <w:lang w:val="en-US" w:eastAsia="en-US" w:bidi="en-US"/>
      </w:rPr>
    </w:lvl>
    <w:lvl w:ilvl="7">
      <w:numFmt w:val="bullet"/>
      <w:lvlText w:val="•"/>
      <w:lvlJc w:val="left"/>
      <w:pPr>
        <w:ind w:left="6532" w:hanging="360"/>
      </w:pPr>
      <w:rPr>
        <w:rFonts w:hint="default"/>
        <w:lang w:val="en-US" w:eastAsia="en-US" w:bidi="en-US"/>
      </w:rPr>
    </w:lvl>
    <w:lvl w:ilvl="8">
      <w:numFmt w:val="bullet"/>
      <w:lvlText w:val="•"/>
      <w:lvlJc w:val="left"/>
      <w:pPr>
        <w:ind w:left="7575" w:hanging="360"/>
      </w:pPr>
      <w:rPr>
        <w:rFonts w:hint="default"/>
        <w:lang w:val="en-US" w:eastAsia="en-US" w:bidi="en-US"/>
      </w:rPr>
    </w:lvl>
  </w:abstractNum>
  <w:abstractNum w:abstractNumId="2" w15:restartNumberingAfterBreak="0">
    <w:nsid w:val="042B1B3E"/>
    <w:multiLevelType w:val="multilevel"/>
    <w:tmpl w:val="A37C5E9E"/>
    <w:lvl w:ilvl="0">
      <w:start w:val="9"/>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4"/>
        <w:w w:val="100"/>
        <w:sz w:val="22"/>
        <w:szCs w:val="22"/>
        <w:lang w:val="en-US" w:eastAsia="en-US" w:bidi="en-US"/>
      </w:rPr>
    </w:lvl>
    <w:lvl w:ilvl="2">
      <w:numFmt w:val="bullet"/>
      <w:lvlText w:val="•"/>
      <w:lvlJc w:val="left"/>
      <w:pPr>
        <w:ind w:left="2652" w:hanging="720"/>
      </w:pPr>
      <w:rPr>
        <w:rFonts w:hint="default"/>
        <w:lang w:val="en-US" w:eastAsia="en-US" w:bidi="en-US"/>
      </w:rPr>
    </w:lvl>
    <w:lvl w:ilvl="3">
      <w:numFmt w:val="bullet"/>
      <w:lvlText w:val="•"/>
      <w:lvlJc w:val="left"/>
      <w:pPr>
        <w:ind w:left="3528" w:hanging="720"/>
      </w:pPr>
      <w:rPr>
        <w:rFonts w:hint="default"/>
        <w:lang w:val="en-US" w:eastAsia="en-US" w:bidi="en-US"/>
      </w:rPr>
    </w:lvl>
    <w:lvl w:ilvl="4">
      <w:numFmt w:val="bullet"/>
      <w:lvlText w:val="•"/>
      <w:lvlJc w:val="left"/>
      <w:pPr>
        <w:ind w:left="4404" w:hanging="720"/>
      </w:pPr>
      <w:rPr>
        <w:rFonts w:hint="default"/>
        <w:lang w:val="en-US" w:eastAsia="en-US" w:bidi="en-US"/>
      </w:rPr>
    </w:lvl>
    <w:lvl w:ilvl="5">
      <w:numFmt w:val="bullet"/>
      <w:lvlText w:val="•"/>
      <w:lvlJc w:val="left"/>
      <w:pPr>
        <w:ind w:left="5280" w:hanging="720"/>
      </w:pPr>
      <w:rPr>
        <w:rFonts w:hint="default"/>
        <w:lang w:val="en-US" w:eastAsia="en-US" w:bidi="en-US"/>
      </w:rPr>
    </w:lvl>
    <w:lvl w:ilvl="6">
      <w:numFmt w:val="bullet"/>
      <w:lvlText w:val="•"/>
      <w:lvlJc w:val="left"/>
      <w:pPr>
        <w:ind w:left="6156" w:hanging="720"/>
      </w:pPr>
      <w:rPr>
        <w:rFonts w:hint="default"/>
        <w:lang w:val="en-US" w:eastAsia="en-US" w:bidi="en-US"/>
      </w:rPr>
    </w:lvl>
    <w:lvl w:ilvl="7">
      <w:numFmt w:val="bullet"/>
      <w:lvlText w:val="•"/>
      <w:lvlJc w:val="left"/>
      <w:pPr>
        <w:ind w:left="7032" w:hanging="720"/>
      </w:pPr>
      <w:rPr>
        <w:rFonts w:hint="default"/>
        <w:lang w:val="en-US" w:eastAsia="en-US" w:bidi="en-US"/>
      </w:rPr>
    </w:lvl>
    <w:lvl w:ilvl="8">
      <w:numFmt w:val="bullet"/>
      <w:lvlText w:val="•"/>
      <w:lvlJc w:val="left"/>
      <w:pPr>
        <w:ind w:left="7908" w:hanging="720"/>
      </w:pPr>
      <w:rPr>
        <w:rFonts w:hint="default"/>
        <w:lang w:val="en-US" w:eastAsia="en-US" w:bidi="en-US"/>
      </w:rPr>
    </w:lvl>
  </w:abstractNum>
  <w:abstractNum w:abstractNumId="3" w15:restartNumberingAfterBreak="0">
    <w:nsid w:val="04C8120E"/>
    <w:multiLevelType w:val="multilevel"/>
    <w:tmpl w:val="F490FDAE"/>
    <w:lvl w:ilvl="0">
      <w:start w:val="34"/>
      <w:numFmt w:val="decimal"/>
      <w:lvlText w:val="%1"/>
      <w:lvlJc w:val="left"/>
      <w:pPr>
        <w:ind w:left="900" w:hanging="720"/>
      </w:pPr>
      <w:rPr>
        <w:rFonts w:hint="default"/>
        <w:lang w:val="en-US" w:eastAsia="en-US" w:bidi="en-US"/>
      </w:rPr>
    </w:lvl>
    <w:lvl w:ilvl="1">
      <w:start w:val="1"/>
      <w:numFmt w:val="decimal"/>
      <w:lvlText w:val="35.%2"/>
      <w:lvlJc w:val="left"/>
      <w:pPr>
        <w:ind w:left="900" w:hanging="720"/>
      </w:pPr>
      <w:rPr>
        <w:rFonts w:ascii="Arial" w:eastAsia="Arial" w:hAnsi="Arial" w:cs="Arial" w:hint="default"/>
        <w:spacing w:val="-13"/>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7"/>
        <w:w w:val="100"/>
        <w:sz w:val="22"/>
        <w:szCs w:val="22"/>
        <w:lang w:val="en-US" w:eastAsia="en-US" w:bidi="en-US"/>
      </w:rPr>
    </w:lvl>
    <w:lvl w:ilvl="3">
      <w:start w:val="1"/>
      <w:numFmt w:val="lowerRoman"/>
      <w:lvlText w:val="%4."/>
      <w:lvlJc w:val="left"/>
      <w:pPr>
        <w:ind w:left="2445" w:hanging="395"/>
      </w:pPr>
      <w:rPr>
        <w:rFonts w:ascii="Arial" w:eastAsia="Arial" w:hAnsi="Arial" w:cs="Arial" w:hint="default"/>
        <w:spacing w:val="-1"/>
        <w:w w:val="100"/>
        <w:sz w:val="22"/>
        <w:szCs w:val="22"/>
        <w:lang w:val="en-US" w:eastAsia="en-US" w:bidi="en-US"/>
      </w:rPr>
    </w:lvl>
    <w:lvl w:ilvl="4">
      <w:numFmt w:val="bullet"/>
      <w:lvlText w:val="•"/>
      <w:lvlJc w:val="left"/>
      <w:pPr>
        <w:ind w:left="4245" w:hanging="395"/>
      </w:pPr>
      <w:rPr>
        <w:rFonts w:hint="default"/>
        <w:lang w:val="en-US" w:eastAsia="en-US" w:bidi="en-US"/>
      </w:rPr>
    </w:lvl>
    <w:lvl w:ilvl="5">
      <w:numFmt w:val="bullet"/>
      <w:lvlText w:val="•"/>
      <w:lvlJc w:val="left"/>
      <w:pPr>
        <w:ind w:left="5147" w:hanging="395"/>
      </w:pPr>
      <w:rPr>
        <w:rFonts w:hint="default"/>
        <w:lang w:val="en-US" w:eastAsia="en-US" w:bidi="en-US"/>
      </w:rPr>
    </w:lvl>
    <w:lvl w:ilvl="6">
      <w:numFmt w:val="bullet"/>
      <w:lvlText w:val="•"/>
      <w:lvlJc w:val="left"/>
      <w:pPr>
        <w:ind w:left="6050" w:hanging="395"/>
      </w:pPr>
      <w:rPr>
        <w:rFonts w:hint="default"/>
        <w:lang w:val="en-US" w:eastAsia="en-US" w:bidi="en-US"/>
      </w:rPr>
    </w:lvl>
    <w:lvl w:ilvl="7">
      <w:numFmt w:val="bullet"/>
      <w:lvlText w:val="•"/>
      <w:lvlJc w:val="left"/>
      <w:pPr>
        <w:ind w:left="6952" w:hanging="395"/>
      </w:pPr>
      <w:rPr>
        <w:rFonts w:hint="default"/>
        <w:lang w:val="en-US" w:eastAsia="en-US" w:bidi="en-US"/>
      </w:rPr>
    </w:lvl>
    <w:lvl w:ilvl="8">
      <w:numFmt w:val="bullet"/>
      <w:lvlText w:val="•"/>
      <w:lvlJc w:val="left"/>
      <w:pPr>
        <w:ind w:left="7855" w:hanging="395"/>
      </w:pPr>
      <w:rPr>
        <w:rFonts w:hint="default"/>
        <w:lang w:val="en-US" w:eastAsia="en-US" w:bidi="en-US"/>
      </w:rPr>
    </w:lvl>
  </w:abstractNum>
  <w:abstractNum w:abstractNumId="4" w15:restartNumberingAfterBreak="0">
    <w:nsid w:val="0B9E6155"/>
    <w:multiLevelType w:val="multilevel"/>
    <w:tmpl w:val="A2C62B1A"/>
    <w:lvl w:ilvl="0">
      <w:start w:val="16"/>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3"/>
        <w:w w:val="100"/>
        <w:sz w:val="22"/>
        <w:szCs w:val="22"/>
        <w:lang w:val="en-US" w:eastAsia="en-US" w:bidi="en-US"/>
      </w:rPr>
    </w:lvl>
    <w:lvl w:ilvl="3">
      <w:start w:val="1"/>
      <w:numFmt w:val="lowerRoman"/>
      <w:lvlText w:val="%4."/>
      <w:lvlJc w:val="left"/>
      <w:pPr>
        <w:ind w:left="2385" w:hanging="470"/>
        <w:jc w:val="right"/>
      </w:pPr>
      <w:rPr>
        <w:rFonts w:ascii="Arial" w:eastAsia="Arial" w:hAnsi="Arial" w:cs="Arial" w:hint="default"/>
        <w:spacing w:val="-1"/>
        <w:w w:val="100"/>
        <w:sz w:val="22"/>
        <w:szCs w:val="22"/>
        <w:lang w:val="en-US" w:eastAsia="en-US" w:bidi="en-US"/>
      </w:rPr>
    </w:lvl>
    <w:lvl w:ilvl="4">
      <w:start w:val="1"/>
      <w:numFmt w:val="lowerLetter"/>
      <w:lvlText w:val="%5."/>
      <w:lvlJc w:val="left"/>
      <w:pPr>
        <w:ind w:left="2730" w:hanging="285"/>
      </w:pPr>
      <w:rPr>
        <w:rFonts w:ascii="Arial" w:eastAsia="Arial" w:hAnsi="Arial" w:cs="Arial" w:hint="default"/>
        <w:spacing w:val="-21"/>
        <w:w w:val="100"/>
        <w:sz w:val="22"/>
        <w:szCs w:val="22"/>
        <w:lang w:val="en-US" w:eastAsia="en-US" w:bidi="en-US"/>
      </w:rPr>
    </w:lvl>
    <w:lvl w:ilvl="5">
      <w:numFmt w:val="bullet"/>
      <w:lvlText w:val="•"/>
      <w:lvlJc w:val="left"/>
      <w:pPr>
        <w:ind w:left="4717" w:hanging="285"/>
      </w:pPr>
      <w:rPr>
        <w:rFonts w:hint="default"/>
        <w:lang w:val="en-US" w:eastAsia="en-US" w:bidi="en-US"/>
      </w:rPr>
    </w:lvl>
    <w:lvl w:ilvl="6">
      <w:numFmt w:val="bullet"/>
      <w:lvlText w:val="•"/>
      <w:lvlJc w:val="left"/>
      <w:pPr>
        <w:ind w:left="5705" w:hanging="285"/>
      </w:pPr>
      <w:rPr>
        <w:rFonts w:hint="default"/>
        <w:lang w:val="en-US" w:eastAsia="en-US" w:bidi="en-US"/>
      </w:rPr>
    </w:lvl>
    <w:lvl w:ilvl="7">
      <w:numFmt w:val="bullet"/>
      <w:lvlText w:val="•"/>
      <w:lvlJc w:val="left"/>
      <w:pPr>
        <w:ind w:left="6694" w:hanging="285"/>
      </w:pPr>
      <w:rPr>
        <w:rFonts w:hint="default"/>
        <w:lang w:val="en-US" w:eastAsia="en-US" w:bidi="en-US"/>
      </w:rPr>
    </w:lvl>
    <w:lvl w:ilvl="8">
      <w:numFmt w:val="bullet"/>
      <w:lvlText w:val="•"/>
      <w:lvlJc w:val="left"/>
      <w:pPr>
        <w:ind w:left="7682" w:hanging="285"/>
      </w:pPr>
      <w:rPr>
        <w:rFonts w:hint="default"/>
        <w:lang w:val="en-US" w:eastAsia="en-US" w:bidi="en-US"/>
      </w:rPr>
    </w:lvl>
  </w:abstractNum>
  <w:abstractNum w:abstractNumId="5" w15:restartNumberingAfterBreak="0">
    <w:nsid w:val="0C4738F8"/>
    <w:multiLevelType w:val="multilevel"/>
    <w:tmpl w:val="81DEB7C6"/>
    <w:lvl w:ilvl="0">
      <w:start w:val="52"/>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4"/>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
        <w:w w:val="100"/>
        <w:sz w:val="22"/>
        <w:szCs w:val="22"/>
        <w:lang w:val="en-US" w:eastAsia="en-US" w:bidi="en-US"/>
      </w:rPr>
    </w:lvl>
    <w:lvl w:ilvl="3">
      <w:start w:val="1"/>
      <w:numFmt w:val="lowerRoman"/>
      <w:lvlText w:val="%4."/>
      <w:lvlJc w:val="left"/>
      <w:pPr>
        <w:ind w:left="2445" w:hanging="395"/>
        <w:jc w:val="right"/>
      </w:pPr>
      <w:rPr>
        <w:rFonts w:ascii="Arial" w:eastAsia="Arial" w:hAnsi="Arial" w:cs="Arial" w:hint="default"/>
        <w:spacing w:val="-5"/>
        <w:w w:val="100"/>
        <w:sz w:val="22"/>
        <w:szCs w:val="22"/>
        <w:lang w:val="en-US" w:eastAsia="en-US" w:bidi="en-US"/>
      </w:rPr>
    </w:lvl>
    <w:lvl w:ilvl="4">
      <w:numFmt w:val="bullet"/>
      <w:lvlText w:val="•"/>
      <w:lvlJc w:val="left"/>
      <w:pPr>
        <w:ind w:left="4245" w:hanging="395"/>
      </w:pPr>
      <w:rPr>
        <w:rFonts w:hint="default"/>
        <w:lang w:val="en-US" w:eastAsia="en-US" w:bidi="en-US"/>
      </w:rPr>
    </w:lvl>
    <w:lvl w:ilvl="5">
      <w:numFmt w:val="bullet"/>
      <w:lvlText w:val="•"/>
      <w:lvlJc w:val="left"/>
      <w:pPr>
        <w:ind w:left="5147" w:hanging="395"/>
      </w:pPr>
      <w:rPr>
        <w:rFonts w:hint="default"/>
        <w:lang w:val="en-US" w:eastAsia="en-US" w:bidi="en-US"/>
      </w:rPr>
    </w:lvl>
    <w:lvl w:ilvl="6">
      <w:numFmt w:val="bullet"/>
      <w:lvlText w:val="•"/>
      <w:lvlJc w:val="left"/>
      <w:pPr>
        <w:ind w:left="6050" w:hanging="395"/>
      </w:pPr>
      <w:rPr>
        <w:rFonts w:hint="default"/>
        <w:lang w:val="en-US" w:eastAsia="en-US" w:bidi="en-US"/>
      </w:rPr>
    </w:lvl>
    <w:lvl w:ilvl="7">
      <w:numFmt w:val="bullet"/>
      <w:lvlText w:val="•"/>
      <w:lvlJc w:val="left"/>
      <w:pPr>
        <w:ind w:left="6952" w:hanging="395"/>
      </w:pPr>
      <w:rPr>
        <w:rFonts w:hint="default"/>
        <w:lang w:val="en-US" w:eastAsia="en-US" w:bidi="en-US"/>
      </w:rPr>
    </w:lvl>
    <w:lvl w:ilvl="8">
      <w:numFmt w:val="bullet"/>
      <w:lvlText w:val="•"/>
      <w:lvlJc w:val="left"/>
      <w:pPr>
        <w:ind w:left="7855" w:hanging="395"/>
      </w:pPr>
      <w:rPr>
        <w:rFonts w:hint="default"/>
        <w:lang w:val="en-US" w:eastAsia="en-US" w:bidi="en-US"/>
      </w:rPr>
    </w:lvl>
  </w:abstractNum>
  <w:abstractNum w:abstractNumId="6" w15:restartNumberingAfterBreak="0">
    <w:nsid w:val="0CB524BD"/>
    <w:multiLevelType w:val="multilevel"/>
    <w:tmpl w:val="2110E176"/>
    <w:lvl w:ilvl="0">
      <w:start w:val="43"/>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5"/>
        <w:w w:val="100"/>
        <w:sz w:val="22"/>
        <w:szCs w:val="22"/>
        <w:lang w:val="en-US" w:eastAsia="en-US" w:bidi="en-US"/>
      </w:rPr>
    </w:lvl>
    <w:lvl w:ilvl="3">
      <w:start w:val="1"/>
      <w:numFmt w:val="lowerRoman"/>
      <w:lvlText w:val="%4."/>
      <w:lvlJc w:val="left"/>
      <w:pPr>
        <w:ind w:left="2445" w:hanging="395"/>
        <w:jc w:val="right"/>
      </w:pPr>
      <w:rPr>
        <w:rFonts w:ascii="Arial" w:eastAsia="Arial" w:hAnsi="Arial" w:cs="Arial" w:hint="default"/>
        <w:spacing w:val="-1"/>
        <w:w w:val="100"/>
        <w:sz w:val="22"/>
        <w:szCs w:val="22"/>
        <w:lang w:val="en-US" w:eastAsia="en-US" w:bidi="en-US"/>
      </w:rPr>
    </w:lvl>
    <w:lvl w:ilvl="4">
      <w:numFmt w:val="bullet"/>
      <w:lvlText w:val="•"/>
      <w:lvlJc w:val="left"/>
      <w:pPr>
        <w:ind w:left="4245" w:hanging="395"/>
      </w:pPr>
      <w:rPr>
        <w:rFonts w:hint="default"/>
        <w:lang w:val="en-US" w:eastAsia="en-US" w:bidi="en-US"/>
      </w:rPr>
    </w:lvl>
    <w:lvl w:ilvl="5">
      <w:numFmt w:val="bullet"/>
      <w:lvlText w:val="•"/>
      <w:lvlJc w:val="left"/>
      <w:pPr>
        <w:ind w:left="5147" w:hanging="395"/>
      </w:pPr>
      <w:rPr>
        <w:rFonts w:hint="default"/>
        <w:lang w:val="en-US" w:eastAsia="en-US" w:bidi="en-US"/>
      </w:rPr>
    </w:lvl>
    <w:lvl w:ilvl="6">
      <w:numFmt w:val="bullet"/>
      <w:lvlText w:val="•"/>
      <w:lvlJc w:val="left"/>
      <w:pPr>
        <w:ind w:left="6050" w:hanging="395"/>
      </w:pPr>
      <w:rPr>
        <w:rFonts w:hint="default"/>
        <w:lang w:val="en-US" w:eastAsia="en-US" w:bidi="en-US"/>
      </w:rPr>
    </w:lvl>
    <w:lvl w:ilvl="7">
      <w:numFmt w:val="bullet"/>
      <w:lvlText w:val="•"/>
      <w:lvlJc w:val="left"/>
      <w:pPr>
        <w:ind w:left="6952" w:hanging="395"/>
      </w:pPr>
      <w:rPr>
        <w:rFonts w:hint="default"/>
        <w:lang w:val="en-US" w:eastAsia="en-US" w:bidi="en-US"/>
      </w:rPr>
    </w:lvl>
    <w:lvl w:ilvl="8">
      <w:numFmt w:val="bullet"/>
      <w:lvlText w:val="•"/>
      <w:lvlJc w:val="left"/>
      <w:pPr>
        <w:ind w:left="7855" w:hanging="395"/>
      </w:pPr>
      <w:rPr>
        <w:rFonts w:hint="default"/>
        <w:lang w:val="en-US" w:eastAsia="en-US" w:bidi="en-US"/>
      </w:rPr>
    </w:lvl>
  </w:abstractNum>
  <w:abstractNum w:abstractNumId="7" w15:restartNumberingAfterBreak="0">
    <w:nsid w:val="0F223F57"/>
    <w:multiLevelType w:val="multilevel"/>
    <w:tmpl w:val="0A18773E"/>
    <w:lvl w:ilvl="0">
      <w:start w:val="24"/>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7"/>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3"/>
        <w:w w:val="100"/>
        <w:sz w:val="22"/>
        <w:szCs w:val="22"/>
        <w:lang w:val="en-US" w:eastAsia="en-US" w:bidi="en-US"/>
      </w:rPr>
    </w:lvl>
    <w:lvl w:ilvl="3">
      <w:start w:val="1"/>
      <w:numFmt w:val="lowerRoman"/>
      <w:lvlText w:val="%4."/>
      <w:lvlJc w:val="left"/>
      <w:pPr>
        <w:ind w:left="2445" w:hanging="395"/>
        <w:jc w:val="right"/>
      </w:pPr>
      <w:rPr>
        <w:rFonts w:ascii="Arial" w:eastAsia="Arial" w:hAnsi="Arial" w:cs="Arial" w:hint="default"/>
        <w:spacing w:val="-9"/>
        <w:w w:val="100"/>
        <w:sz w:val="22"/>
        <w:szCs w:val="22"/>
        <w:lang w:val="en-US" w:eastAsia="en-US" w:bidi="en-US"/>
      </w:rPr>
    </w:lvl>
    <w:lvl w:ilvl="4">
      <w:numFmt w:val="bullet"/>
      <w:lvlText w:val="•"/>
      <w:lvlJc w:val="left"/>
      <w:pPr>
        <w:ind w:left="4245" w:hanging="395"/>
      </w:pPr>
      <w:rPr>
        <w:rFonts w:hint="default"/>
        <w:lang w:val="en-US" w:eastAsia="en-US" w:bidi="en-US"/>
      </w:rPr>
    </w:lvl>
    <w:lvl w:ilvl="5">
      <w:numFmt w:val="bullet"/>
      <w:lvlText w:val="•"/>
      <w:lvlJc w:val="left"/>
      <w:pPr>
        <w:ind w:left="5147" w:hanging="395"/>
      </w:pPr>
      <w:rPr>
        <w:rFonts w:hint="default"/>
        <w:lang w:val="en-US" w:eastAsia="en-US" w:bidi="en-US"/>
      </w:rPr>
    </w:lvl>
    <w:lvl w:ilvl="6">
      <w:numFmt w:val="bullet"/>
      <w:lvlText w:val="•"/>
      <w:lvlJc w:val="left"/>
      <w:pPr>
        <w:ind w:left="6050" w:hanging="395"/>
      </w:pPr>
      <w:rPr>
        <w:rFonts w:hint="default"/>
        <w:lang w:val="en-US" w:eastAsia="en-US" w:bidi="en-US"/>
      </w:rPr>
    </w:lvl>
    <w:lvl w:ilvl="7">
      <w:numFmt w:val="bullet"/>
      <w:lvlText w:val="•"/>
      <w:lvlJc w:val="left"/>
      <w:pPr>
        <w:ind w:left="6952" w:hanging="395"/>
      </w:pPr>
      <w:rPr>
        <w:rFonts w:hint="default"/>
        <w:lang w:val="en-US" w:eastAsia="en-US" w:bidi="en-US"/>
      </w:rPr>
    </w:lvl>
    <w:lvl w:ilvl="8">
      <w:numFmt w:val="bullet"/>
      <w:lvlText w:val="•"/>
      <w:lvlJc w:val="left"/>
      <w:pPr>
        <w:ind w:left="7855" w:hanging="395"/>
      </w:pPr>
      <w:rPr>
        <w:rFonts w:hint="default"/>
        <w:lang w:val="en-US" w:eastAsia="en-US" w:bidi="en-US"/>
      </w:rPr>
    </w:lvl>
  </w:abstractNum>
  <w:abstractNum w:abstractNumId="8" w15:restartNumberingAfterBreak="0">
    <w:nsid w:val="143033F2"/>
    <w:multiLevelType w:val="multilevel"/>
    <w:tmpl w:val="361072BE"/>
    <w:lvl w:ilvl="0">
      <w:start w:val="12"/>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
        <w:w w:val="100"/>
        <w:sz w:val="22"/>
        <w:szCs w:val="22"/>
        <w:lang w:val="en-US" w:eastAsia="en-US" w:bidi="en-US"/>
      </w:rPr>
    </w:lvl>
    <w:lvl w:ilvl="2">
      <w:numFmt w:val="bullet"/>
      <w:lvlText w:val="•"/>
      <w:lvlJc w:val="left"/>
      <w:pPr>
        <w:ind w:left="2652" w:hanging="720"/>
      </w:pPr>
      <w:rPr>
        <w:rFonts w:hint="default"/>
        <w:lang w:val="en-US" w:eastAsia="en-US" w:bidi="en-US"/>
      </w:rPr>
    </w:lvl>
    <w:lvl w:ilvl="3">
      <w:numFmt w:val="bullet"/>
      <w:lvlText w:val="•"/>
      <w:lvlJc w:val="left"/>
      <w:pPr>
        <w:ind w:left="3528" w:hanging="720"/>
      </w:pPr>
      <w:rPr>
        <w:rFonts w:hint="default"/>
        <w:lang w:val="en-US" w:eastAsia="en-US" w:bidi="en-US"/>
      </w:rPr>
    </w:lvl>
    <w:lvl w:ilvl="4">
      <w:numFmt w:val="bullet"/>
      <w:lvlText w:val="•"/>
      <w:lvlJc w:val="left"/>
      <w:pPr>
        <w:ind w:left="4404" w:hanging="720"/>
      </w:pPr>
      <w:rPr>
        <w:rFonts w:hint="default"/>
        <w:lang w:val="en-US" w:eastAsia="en-US" w:bidi="en-US"/>
      </w:rPr>
    </w:lvl>
    <w:lvl w:ilvl="5">
      <w:numFmt w:val="bullet"/>
      <w:lvlText w:val="•"/>
      <w:lvlJc w:val="left"/>
      <w:pPr>
        <w:ind w:left="5280" w:hanging="720"/>
      </w:pPr>
      <w:rPr>
        <w:rFonts w:hint="default"/>
        <w:lang w:val="en-US" w:eastAsia="en-US" w:bidi="en-US"/>
      </w:rPr>
    </w:lvl>
    <w:lvl w:ilvl="6">
      <w:numFmt w:val="bullet"/>
      <w:lvlText w:val="•"/>
      <w:lvlJc w:val="left"/>
      <w:pPr>
        <w:ind w:left="6156" w:hanging="720"/>
      </w:pPr>
      <w:rPr>
        <w:rFonts w:hint="default"/>
        <w:lang w:val="en-US" w:eastAsia="en-US" w:bidi="en-US"/>
      </w:rPr>
    </w:lvl>
    <w:lvl w:ilvl="7">
      <w:numFmt w:val="bullet"/>
      <w:lvlText w:val="•"/>
      <w:lvlJc w:val="left"/>
      <w:pPr>
        <w:ind w:left="7032" w:hanging="720"/>
      </w:pPr>
      <w:rPr>
        <w:rFonts w:hint="default"/>
        <w:lang w:val="en-US" w:eastAsia="en-US" w:bidi="en-US"/>
      </w:rPr>
    </w:lvl>
    <w:lvl w:ilvl="8">
      <w:numFmt w:val="bullet"/>
      <w:lvlText w:val="•"/>
      <w:lvlJc w:val="left"/>
      <w:pPr>
        <w:ind w:left="7908" w:hanging="720"/>
      </w:pPr>
      <w:rPr>
        <w:rFonts w:hint="default"/>
        <w:lang w:val="en-US" w:eastAsia="en-US" w:bidi="en-US"/>
      </w:rPr>
    </w:lvl>
  </w:abstractNum>
  <w:abstractNum w:abstractNumId="9" w15:restartNumberingAfterBreak="0">
    <w:nsid w:val="16113C8B"/>
    <w:multiLevelType w:val="multilevel"/>
    <w:tmpl w:val="012C4DAA"/>
    <w:lvl w:ilvl="0">
      <w:start w:val="36"/>
      <w:numFmt w:val="decimal"/>
      <w:lvlText w:val="%1"/>
      <w:lvlJc w:val="left"/>
      <w:pPr>
        <w:ind w:left="900" w:hanging="720"/>
      </w:pPr>
      <w:rPr>
        <w:rFonts w:hint="default"/>
        <w:lang w:val="en-US" w:eastAsia="en-US" w:bidi="en-US"/>
      </w:rPr>
    </w:lvl>
    <w:lvl w:ilvl="1">
      <w:start w:val="1"/>
      <w:numFmt w:val="decimal"/>
      <w:lvlText w:val="37.%2"/>
      <w:lvlJc w:val="left"/>
      <w:pPr>
        <w:ind w:left="900" w:hanging="720"/>
      </w:pPr>
      <w:rPr>
        <w:rFonts w:ascii="Arial" w:eastAsia="Arial" w:hAnsi="Arial" w:cs="Arial" w:hint="default"/>
        <w:spacing w:val="-17"/>
        <w:w w:val="100"/>
        <w:sz w:val="22"/>
        <w:szCs w:val="22"/>
        <w:lang w:val="en-US" w:eastAsia="en-US" w:bidi="en-US"/>
      </w:rPr>
    </w:lvl>
    <w:lvl w:ilvl="2">
      <w:numFmt w:val="bullet"/>
      <w:lvlText w:val="•"/>
      <w:lvlJc w:val="left"/>
      <w:pPr>
        <w:ind w:left="2652" w:hanging="720"/>
      </w:pPr>
      <w:rPr>
        <w:rFonts w:hint="default"/>
        <w:lang w:val="en-US" w:eastAsia="en-US" w:bidi="en-US"/>
      </w:rPr>
    </w:lvl>
    <w:lvl w:ilvl="3">
      <w:numFmt w:val="bullet"/>
      <w:lvlText w:val="•"/>
      <w:lvlJc w:val="left"/>
      <w:pPr>
        <w:ind w:left="3528" w:hanging="720"/>
      </w:pPr>
      <w:rPr>
        <w:rFonts w:hint="default"/>
        <w:lang w:val="en-US" w:eastAsia="en-US" w:bidi="en-US"/>
      </w:rPr>
    </w:lvl>
    <w:lvl w:ilvl="4">
      <w:numFmt w:val="bullet"/>
      <w:lvlText w:val="•"/>
      <w:lvlJc w:val="left"/>
      <w:pPr>
        <w:ind w:left="4404" w:hanging="720"/>
      </w:pPr>
      <w:rPr>
        <w:rFonts w:hint="default"/>
        <w:lang w:val="en-US" w:eastAsia="en-US" w:bidi="en-US"/>
      </w:rPr>
    </w:lvl>
    <w:lvl w:ilvl="5">
      <w:numFmt w:val="bullet"/>
      <w:lvlText w:val="•"/>
      <w:lvlJc w:val="left"/>
      <w:pPr>
        <w:ind w:left="5280" w:hanging="720"/>
      </w:pPr>
      <w:rPr>
        <w:rFonts w:hint="default"/>
        <w:lang w:val="en-US" w:eastAsia="en-US" w:bidi="en-US"/>
      </w:rPr>
    </w:lvl>
    <w:lvl w:ilvl="6">
      <w:numFmt w:val="bullet"/>
      <w:lvlText w:val="•"/>
      <w:lvlJc w:val="left"/>
      <w:pPr>
        <w:ind w:left="6156" w:hanging="720"/>
      </w:pPr>
      <w:rPr>
        <w:rFonts w:hint="default"/>
        <w:lang w:val="en-US" w:eastAsia="en-US" w:bidi="en-US"/>
      </w:rPr>
    </w:lvl>
    <w:lvl w:ilvl="7">
      <w:numFmt w:val="bullet"/>
      <w:lvlText w:val="•"/>
      <w:lvlJc w:val="left"/>
      <w:pPr>
        <w:ind w:left="7032" w:hanging="720"/>
      </w:pPr>
      <w:rPr>
        <w:rFonts w:hint="default"/>
        <w:lang w:val="en-US" w:eastAsia="en-US" w:bidi="en-US"/>
      </w:rPr>
    </w:lvl>
    <w:lvl w:ilvl="8">
      <w:numFmt w:val="bullet"/>
      <w:lvlText w:val="•"/>
      <w:lvlJc w:val="left"/>
      <w:pPr>
        <w:ind w:left="7908" w:hanging="720"/>
      </w:pPr>
      <w:rPr>
        <w:rFonts w:hint="default"/>
        <w:lang w:val="en-US" w:eastAsia="en-US" w:bidi="en-US"/>
      </w:rPr>
    </w:lvl>
  </w:abstractNum>
  <w:abstractNum w:abstractNumId="10" w15:restartNumberingAfterBreak="0">
    <w:nsid w:val="16D46602"/>
    <w:multiLevelType w:val="multilevel"/>
    <w:tmpl w:val="356A89C6"/>
    <w:lvl w:ilvl="0">
      <w:start w:val="37"/>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7"/>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3"/>
        <w:w w:val="100"/>
        <w:sz w:val="22"/>
        <w:szCs w:val="22"/>
        <w:lang w:val="en-US" w:eastAsia="en-US" w:bidi="en-US"/>
      </w:rPr>
    </w:lvl>
    <w:lvl w:ilvl="3">
      <w:start w:val="1"/>
      <w:numFmt w:val="lowerRoman"/>
      <w:lvlText w:val="%4."/>
      <w:lvlJc w:val="left"/>
      <w:pPr>
        <w:ind w:left="2445" w:hanging="395"/>
      </w:pPr>
      <w:rPr>
        <w:rFonts w:ascii="Arial" w:eastAsia="Arial" w:hAnsi="Arial" w:cs="Arial" w:hint="default"/>
        <w:spacing w:val="-1"/>
        <w:w w:val="100"/>
        <w:sz w:val="22"/>
        <w:szCs w:val="22"/>
        <w:lang w:val="en-US" w:eastAsia="en-US" w:bidi="en-US"/>
      </w:rPr>
    </w:lvl>
    <w:lvl w:ilvl="4">
      <w:numFmt w:val="bullet"/>
      <w:lvlText w:val="•"/>
      <w:lvlJc w:val="left"/>
      <w:pPr>
        <w:ind w:left="4245" w:hanging="395"/>
      </w:pPr>
      <w:rPr>
        <w:rFonts w:hint="default"/>
        <w:lang w:val="en-US" w:eastAsia="en-US" w:bidi="en-US"/>
      </w:rPr>
    </w:lvl>
    <w:lvl w:ilvl="5">
      <w:numFmt w:val="bullet"/>
      <w:lvlText w:val="•"/>
      <w:lvlJc w:val="left"/>
      <w:pPr>
        <w:ind w:left="5147" w:hanging="395"/>
      </w:pPr>
      <w:rPr>
        <w:rFonts w:hint="default"/>
        <w:lang w:val="en-US" w:eastAsia="en-US" w:bidi="en-US"/>
      </w:rPr>
    </w:lvl>
    <w:lvl w:ilvl="6">
      <w:numFmt w:val="bullet"/>
      <w:lvlText w:val="•"/>
      <w:lvlJc w:val="left"/>
      <w:pPr>
        <w:ind w:left="6050" w:hanging="395"/>
      </w:pPr>
      <w:rPr>
        <w:rFonts w:hint="default"/>
        <w:lang w:val="en-US" w:eastAsia="en-US" w:bidi="en-US"/>
      </w:rPr>
    </w:lvl>
    <w:lvl w:ilvl="7">
      <w:numFmt w:val="bullet"/>
      <w:lvlText w:val="•"/>
      <w:lvlJc w:val="left"/>
      <w:pPr>
        <w:ind w:left="6952" w:hanging="395"/>
      </w:pPr>
      <w:rPr>
        <w:rFonts w:hint="default"/>
        <w:lang w:val="en-US" w:eastAsia="en-US" w:bidi="en-US"/>
      </w:rPr>
    </w:lvl>
    <w:lvl w:ilvl="8">
      <w:numFmt w:val="bullet"/>
      <w:lvlText w:val="•"/>
      <w:lvlJc w:val="left"/>
      <w:pPr>
        <w:ind w:left="7855" w:hanging="395"/>
      </w:pPr>
      <w:rPr>
        <w:rFonts w:hint="default"/>
        <w:lang w:val="en-US" w:eastAsia="en-US" w:bidi="en-US"/>
      </w:rPr>
    </w:lvl>
  </w:abstractNum>
  <w:abstractNum w:abstractNumId="11" w15:restartNumberingAfterBreak="0">
    <w:nsid w:val="17D61548"/>
    <w:multiLevelType w:val="hybridMultilevel"/>
    <w:tmpl w:val="3E2A4B02"/>
    <w:lvl w:ilvl="0" w:tplc="0156B300">
      <w:start w:val="2"/>
      <w:numFmt w:val="upperLetter"/>
      <w:lvlText w:val="%1."/>
      <w:lvlJc w:val="left"/>
      <w:pPr>
        <w:ind w:left="900" w:hanging="360"/>
      </w:pPr>
      <w:rPr>
        <w:rFonts w:ascii="Arial" w:eastAsia="Arial" w:hAnsi="Arial" w:cs="Arial" w:hint="default"/>
        <w:b/>
        <w:bCs/>
        <w:spacing w:val="-17"/>
        <w:w w:val="100"/>
        <w:sz w:val="22"/>
        <w:szCs w:val="22"/>
        <w:lang w:val="en-US" w:eastAsia="en-US" w:bidi="en-US"/>
      </w:rPr>
    </w:lvl>
    <w:lvl w:ilvl="1" w:tplc="9D8EFEC6">
      <w:numFmt w:val="bullet"/>
      <w:lvlText w:val="•"/>
      <w:lvlJc w:val="left"/>
      <w:pPr>
        <w:ind w:left="1776" w:hanging="360"/>
      </w:pPr>
      <w:rPr>
        <w:rFonts w:hint="default"/>
        <w:lang w:val="en-US" w:eastAsia="en-US" w:bidi="en-US"/>
      </w:rPr>
    </w:lvl>
    <w:lvl w:ilvl="2" w:tplc="838E46EE">
      <w:numFmt w:val="bullet"/>
      <w:lvlText w:val="•"/>
      <w:lvlJc w:val="left"/>
      <w:pPr>
        <w:ind w:left="2652" w:hanging="360"/>
      </w:pPr>
      <w:rPr>
        <w:rFonts w:hint="default"/>
        <w:lang w:val="en-US" w:eastAsia="en-US" w:bidi="en-US"/>
      </w:rPr>
    </w:lvl>
    <w:lvl w:ilvl="3" w:tplc="9744964C">
      <w:numFmt w:val="bullet"/>
      <w:lvlText w:val="•"/>
      <w:lvlJc w:val="left"/>
      <w:pPr>
        <w:ind w:left="3528" w:hanging="360"/>
      </w:pPr>
      <w:rPr>
        <w:rFonts w:hint="default"/>
        <w:lang w:val="en-US" w:eastAsia="en-US" w:bidi="en-US"/>
      </w:rPr>
    </w:lvl>
    <w:lvl w:ilvl="4" w:tplc="75AA5FA6">
      <w:numFmt w:val="bullet"/>
      <w:lvlText w:val="•"/>
      <w:lvlJc w:val="left"/>
      <w:pPr>
        <w:ind w:left="4404" w:hanging="360"/>
      </w:pPr>
      <w:rPr>
        <w:rFonts w:hint="default"/>
        <w:lang w:val="en-US" w:eastAsia="en-US" w:bidi="en-US"/>
      </w:rPr>
    </w:lvl>
    <w:lvl w:ilvl="5" w:tplc="EEFCCBD6">
      <w:numFmt w:val="bullet"/>
      <w:lvlText w:val="•"/>
      <w:lvlJc w:val="left"/>
      <w:pPr>
        <w:ind w:left="5280" w:hanging="360"/>
      </w:pPr>
      <w:rPr>
        <w:rFonts w:hint="default"/>
        <w:lang w:val="en-US" w:eastAsia="en-US" w:bidi="en-US"/>
      </w:rPr>
    </w:lvl>
    <w:lvl w:ilvl="6" w:tplc="5C1896EC">
      <w:numFmt w:val="bullet"/>
      <w:lvlText w:val="•"/>
      <w:lvlJc w:val="left"/>
      <w:pPr>
        <w:ind w:left="6156" w:hanging="360"/>
      </w:pPr>
      <w:rPr>
        <w:rFonts w:hint="default"/>
        <w:lang w:val="en-US" w:eastAsia="en-US" w:bidi="en-US"/>
      </w:rPr>
    </w:lvl>
    <w:lvl w:ilvl="7" w:tplc="7032B922">
      <w:numFmt w:val="bullet"/>
      <w:lvlText w:val="•"/>
      <w:lvlJc w:val="left"/>
      <w:pPr>
        <w:ind w:left="7032" w:hanging="360"/>
      </w:pPr>
      <w:rPr>
        <w:rFonts w:hint="default"/>
        <w:lang w:val="en-US" w:eastAsia="en-US" w:bidi="en-US"/>
      </w:rPr>
    </w:lvl>
    <w:lvl w:ilvl="8" w:tplc="00AC1DDE">
      <w:numFmt w:val="bullet"/>
      <w:lvlText w:val="•"/>
      <w:lvlJc w:val="left"/>
      <w:pPr>
        <w:ind w:left="7908" w:hanging="360"/>
      </w:pPr>
      <w:rPr>
        <w:rFonts w:hint="default"/>
        <w:lang w:val="en-US" w:eastAsia="en-US" w:bidi="en-US"/>
      </w:rPr>
    </w:lvl>
  </w:abstractNum>
  <w:abstractNum w:abstractNumId="12" w15:restartNumberingAfterBreak="0">
    <w:nsid w:val="19A169F3"/>
    <w:multiLevelType w:val="multilevel"/>
    <w:tmpl w:val="9F200E9C"/>
    <w:lvl w:ilvl="0">
      <w:start w:val="32"/>
      <w:numFmt w:val="decimal"/>
      <w:lvlText w:val="%1"/>
      <w:lvlJc w:val="left"/>
      <w:pPr>
        <w:ind w:left="900" w:hanging="720"/>
      </w:pPr>
      <w:rPr>
        <w:rFonts w:hint="default"/>
        <w:lang w:val="en-US" w:eastAsia="en-US" w:bidi="en-US"/>
      </w:rPr>
    </w:lvl>
    <w:lvl w:ilvl="1">
      <w:start w:val="3"/>
      <w:numFmt w:val="decimal"/>
      <w:lvlText w:val="%1.%2"/>
      <w:lvlJc w:val="left"/>
      <w:pPr>
        <w:ind w:left="900" w:hanging="720"/>
      </w:pPr>
      <w:rPr>
        <w:rFonts w:ascii="Arial" w:eastAsia="Arial" w:hAnsi="Arial" w:cs="Arial" w:hint="default"/>
        <w:spacing w:val="-1"/>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
        <w:w w:val="100"/>
        <w:sz w:val="22"/>
        <w:szCs w:val="22"/>
        <w:lang w:val="en-US" w:eastAsia="en-US" w:bidi="en-US"/>
      </w:rPr>
    </w:lvl>
    <w:lvl w:ilvl="3">
      <w:start w:val="1"/>
      <w:numFmt w:val="lowerRoman"/>
      <w:lvlText w:val="%4."/>
      <w:lvlJc w:val="left"/>
      <w:pPr>
        <w:ind w:left="2445" w:hanging="395"/>
      </w:pPr>
      <w:rPr>
        <w:rFonts w:ascii="Arial" w:eastAsia="Arial" w:hAnsi="Arial" w:cs="Arial" w:hint="default"/>
        <w:spacing w:val="-1"/>
        <w:w w:val="100"/>
        <w:sz w:val="22"/>
        <w:szCs w:val="22"/>
        <w:lang w:val="en-US" w:eastAsia="en-US" w:bidi="en-US"/>
      </w:rPr>
    </w:lvl>
    <w:lvl w:ilvl="4">
      <w:numFmt w:val="bullet"/>
      <w:lvlText w:val="•"/>
      <w:lvlJc w:val="left"/>
      <w:pPr>
        <w:ind w:left="4245" w:hanging="395"/>
      </w:pPr>
      <w:rPr>
        <w:rFonts w:hint="default"/>
        <w:lang w:val="en-US" w:eastAsia="en-US" w:bidi="en-US"/>
      </w:rPr>
    </w:lvl>
    <w:lvl w:ilvl="5">
      <w:numFmt w:val="bullet"/>
      <w:lvlText w:val="•"/>
      <w:lvlJc w:val="left"/>
      <w:pPr>
        <w:ind w:left="5147" w:hanging="395"/>
      </w:pPr>
      <w:rPr>
        <w:rFonts w:hint="default"/>
        <w:lang w:val="en-US" w:eastAsia="en-US" w:bidi="en-US"/>
      </w:rPr>
    </w:lvl>
    <w:lvl w:ilvl="6">
      <w:numFmt w:val="bullet"/>
      <w:lvlText w:val="•"/>
      <w:lvlJc w:val="left"/>
      <w:pPr>
        <w:ind w:left="6050" w:hanging="395"/>
      </w:pPr>
      <w:rPr>
        <w:rFonts w:hint="default"/>
        <w:lang w:val="en-US" w:eastAsia="en-US" w:bidi="en-US"/>
      </w:rPr>
    </w:lvl>
    <w:lvl w:ilvl="7">
      <w:numFmt w:val="bullet"/>
      <w:lvlText w:val="•"/>
      <w:lvlJc w:val="left"/>
      <w:pPr>
        <w:ind w:left="6952" w:hanging="395"/>
      </w:pPr>
      <w:rPr>
        <w:rFonts w:hint="default"/>
        <w:lang w:val="en-US" w:eastAsia="en-US" w:bidi="en-US"/>
      </w:rPr>
    </w:lvl>
    <w:lvl w:ilvl="8">
      <w:numFmt w:val="bullet"/>
      <w:lvlText w:val="•"/>
      <w:lvlJc w:val="left"/>
      <w:pPr>
        <w:ind w:left="7855" w:hanging="395"/>
      </w:pPr>
      <w:rPr>
        <w:rFonts w:hint="default"/>
        <w:lang w:val="en-US" w:eastAsia="en-US" w:bidi="en-US"/>
      </w:rPr>
    </w:lvl>
  </w:abstractNum>
  <w:abstractNum w:abstractNumId="13" w15:restartNumberingAfterBreak="0">
    <w:nsid w:val="1F4C4D63"/>
    <w:multiLevelType w:val="multilevel"/>
    <w:tmpl w:val="0A18773E"/>
    <w:lvl w:ilvl="0">
      <w:start w:val="24"/>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7"/>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3"/>
        <w:w w:val="100"/>
        <w:sz w:val="22"/>
        <w:szCs w:val="22"/>
        <w:lang w:val="en-US" w:eastAsia="en-US" w:bidi="en-US"/>
      </w:rPr>
    </w:lvl>
    <w:lvl w:ilvl="3">
      <w:start w:val="1"/>
      <w:numFmt w:val="lowerRoman"/>
      <w:lvlText w:val="%4."/>
      <w:lvlJc w:val="left"/>
      <w:pPr>
        <w:ind w:left="2445" w:hanging="395"/>
        <w:jc w:val="right"/>
      </w:pPr>
      <w:rPr>
        <w:rFonts w:ascii="Arial" w:eastAsia="Arial" w:hAnsi="Arial" w:cs="Arial" w:hint="default"/>
        <w:spacing w:val="-9"/>
        <w:w w:val="100"/>
        <w:sz w:val="22"/>
        <w:szCs w:val="22"/>
        <w:lang w:val="en-US" w:eastAsia="en-US" w:bidi="en-US"/>
      </w:rPr>
    </w:lvl>
    <w:lvl w:ilvl="4">
      <w:numFmt w:val="bullet"/>
      <w:lvlText w:val="•"/>
      <w:lvlJc w:val="left"/>
      <w:pPr>
        <w:ind w:left="4245" w:hanging="395"/>
      </w:pPr>
      <w:rPr>
        <w:rFonts w:hint="default"/>
        <w:lang w:val="en-US" w:eastAsia="en-US" w:bidi="en-US"/>
      </w:rPr>
    </w:lvl>
    <w:lvl w:ilvl="5">
      <w:numFmt w:val="bullet"/>
      <w:lvlText w:val="•"/>
      <w:lvlJc w:val="left"/>
      <w:pPr>
        <w:ind w:left="5147" w:hanging="395"/>
      </w:pPr>
      <w:rPr>
        <w:rFonts w:hint="default"/>
        <w:lang w:val="en-US" w:eastAsia="en-US" w:bidi="en-US"/>
      </w:rPr>
    </w:lvl>
    <w:lvl w:ilvl="6">
      <w:numFmt w:val="bullet"/>
      <w:lvlText w:val="•"/>
      <w:lvlJc w:val="left"/>
      <w:pPr>
        <w:ind w:left="6050" w:hanging="395"/>
      </w:pPr>
      <w:rPr>
        <w:rFonts w:hint="default"/>
        <w:lang w:val="en-US" w:eastAsia="en-US" w:bidi="en-US"/>
      </w:rPr>
    </w:lvl>
    <w:lvl w:ilvl="7">
      <w:numFmt w:val="bullet"/>
      <w:lvlText w:val="•"/>
      <w:lvlJc w:val="left"/>
      <w:pPr>
        <w:ind w:left="6952" w:hanging="395"/>
      </w:pPr>
      <w:rPr>
        <w:rFonts w:hint="default"/>
        <w:lang w:val="en-US" w:eastAsia="en-US" w:bidi="en-US"/>
      </w:rPr>
    </w:lvl>
    <w:lvl w:ilvl="8">
      <w:numFmt w:val="bullet"/>
      <w:lvlText w:val="•"/>
      <w:lvlJc w:val="left"/>
      <w:pPr>
        <w:ind w:left="7855" w:hanging="395"/>
      </w:pPr>
      <w:rPr>
        <w:rFonts w:hint="default"/>
        <w:lang w:val="en-US" w:eastAsia="en-US" w:bidi="en-US"/>
      </w:rPr>
    </w:lvl>
  </w:abstractNum>
  <w:abstractNum w:abstractNumId="14" w15:restartNumberingAfterBreak="0">
    <w:nsid w:val="1FDC7D64"/>
    <w:multiLevelType w:val="multilevel"/>
    <w:tmpl w:val="4FBEBD96"/>
    <w:lvl w:ilvl="0">
      <w:start w:val="38"/>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7"/>
        <w:w w:val="100"/>
        <w:sz w:val="22"/>
        <w:szCs w:val="22"/>
        <w:lang w:val="en-US" w:eastAsia="en-US" w:bidi="en-US"/>
      </w:rPr>
    </w:lvl>
    <w:lvl w:ilvl="3">
      <w:start w:val="1"/>
      <w:numFmt w:val="lowerRoman"/>
      <w:lvlText w:val="%4."/>
      <w:lvlJc w:val="left"/>
      <w:pPr>
        <w:ind w:left="2445" w:hanging="395"/>
        <w:jc w:val="right"/>
      </w:pPr>
      <w:rPr>
        <w:rFonts w:ascii="Arial" w:eastAsia="Arial" w:hAnsi="Arial" w:cs="Arial" w:hint="default"/>
        <w:spacing w:val="-9"/>
        <w:w w:val="100"/>
        <w:sz w:val="22"/>
        <w:szCs w:val="22"/>
        <w:lang w:val="en-US" w:eastAsia="en-US" w:bidi="en-US"/>
      </w:rPr>
    </w:lvl>
    <w:lvl w:ilvl="4">
      <w:numFmt w:val="bullet"/>
      <w:lvlText w:val="•"/>
      <w:lvlJc w:val="left"/>
      <w:pPr>
        <w:ind w:left="4245" w:hanging="395"/>
      </w:pPr>
      <w:rPr>
        <w:rFonts w:hint="default"/>
        <w:lang w:val="en-US" w:eastAsia="en-US" w:bidi="en-US"/>
      </w:rPr>
    </w:lvl>
    <w:lvl w:ilvl="5">
      <w:numFmt w:val="bullet"/>
      <w:lvlText w:val="•"/>
      <w:lvlJc w:val="left"/>
      <w:pPr>
        <w:ind w:left="5147" w:hanging="395"/>
      </w:pPr>
      <w:rPr>
        <w:rFonts w:hint="default"/>
        <w:lang w:val="en-US" w:eastAsia="en-US" w:bidi="en-US"/>
      </w:rPr>
    </w:lvl>
    <w:lvl w:ilvl="6">
      <w:numFmt w:val="bullet"/>
      <w:lvlText w:val="•"/>
      <w:lvlJc w:val="left"/>
      <w:pPr>
        <w:ind w:left="6050" w:hanging="395"/>
      </w:pPr>
      <w:rPr>
        <w:rFonts w:hint="default"/>
        <w:lang w:val="en-US" w:eastAsia="en-US" w:bidi="en-US"/>
      </w:rPr>
    </w:lvl>
    <w:lvl w:ilvl="7">
      <w:numFmt w:val="bullet"/>
      <w:lvlText w:val="•"/>
      <w:lvlJc w:val="left"/>
      <w:pPr>
        <w:ind w:left="6952" w:hanging="395"/>
      </w:pPr>
      <w:rPr>
        <w:rFonts w:hint="default"/>
        <w:lang w:val="en-US" w:eastAsia="en-US" w:bidi="en-US"/>
      </w:rPr>
    </w:lvl>
    <w:lvl w:ilvl="8">
      <w:numFmt w:val="bullet"/>
      <w:lvlText w:val="•"/>
      <w:lvlJc w:val="left"/>
      <w:pPr>
        <w:ind w:left="7855" w:hanging="395"/>
      </w:pPr>
      <w:rPr>
        <w:rFonts w:hint="default"/>
        <w:lang w:val="en-US" w:eastAsia="en-US" w:bidi="en-US"/>
      </w:rPr>
    </w:lvl>
  </w:abstractNum>
  <w:abstractNum w:abstractNumId="15" w15:restartNumberingAfterBreak="0">
    <w:nsid w:val="230F424B"/>
    <w:multiLevelType w:val="multilevel"/>
    <w:tmpl w:val="F9943284"/>
    <w:lvl w:ilvl="0">
      <w:start w:val="26"/>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7"/>
        <w:w w:val="100"/>
        <w:sz w:val="22"/>
        <w:szCs w:val="22"/>
        <w:lang w:val="en-US" w:eastAsia="en-US" w:bidi="en-US"/>
      </w:rPr>
    </w:lvl>
    <w:lvl w:ilvl="3">
      <w:numFmt w:val="bullet"/>
      <w:lvlText w:val="•"/>
      <w:lvlJc w:val="left"/>
      <w:pPr>
        <w:ind w:left="3391" w:hanging="570"/>
      </w:pPr>
      <w:rPr>
        <w:rFonts w:hint="default"/>
        <w:lang w:val="en-US" w:eastAsia="en-US" w:bidi="en-US"/>
      </w:rPr>
    </w:lvl>
    <w:lvl w:ilvl="4">
      <w:numFmt w:val="bullet"/>
      <w:lvlText w:val="•"/>
      <w:lvlJc w:val="left"/>
      <w:pPr>
        <w:ind w:left="4286" w:hanging="570"/>
      </w:pPr>
      <w:rPr>
        <w:rFonts w:hint="default"/>
        <w:lang w:val="en-US" w:eastAsia="en-US" w:bidi="en-US"/>
      </w:rPr>
    </w:lvl>
    <w:lvl w:ilvl="5">
      <w:numFmt w:val="bullet"/>
      <w:lvlText w:val="•"/>
      <w:lvlJc w:val="left"/>
      <w:pPr>
        <w:ind w:left="5182" w:hanging="570"/>
      </w:pPr>
      <w:rPr>
        <w:rFonts w:hint="default"/>
        <w:lang w:val="en-US" w:eastAsia="en-US" w:bidi="en-US"/>
      </w:rPr>
    </w:lvl>
    <w:lvl w:ilvl="6">
      <w:numFmt w:val="bullet"/>
      <w:lvlText w:val="•"/>
      <w:lvlJc w:val="left"/>
      <w:pPr>
        <w:ind w:left="6077" w:hanging="570"/>
      </w:pPr>
      <w:rPr>
        <w:rFonts w:hint="default"/>
        <w:lang w:val="en-US" w:eastAsia="en-US" w:bidi="en-US"/>
      </w:rPr>
    </w:lvl>
    <w:lvl w:ilvl="7">
      <w:numFmt w:val="bullet"/>
      <w:lvlText w:val="•"/>
      <w:lvlJc w:val="left"/>
      <w:pPr>
        <w:ind w:left="6973" w:hanging="570"/>
      </w:pPr>
      <w:rPr>
        <w:rFonts w:hint="default"/>
        <w:lang w:val="en-US" w:eastAsia="en-US" w:bidi="en-US"/>
      </w:rPr>
    </w:lvl>
    <w:lvl w:ilvl="8">
      <w:numFmt w:val="bullet"/>
      <w:lvlText w:val="•"/>
      <w:lvlJc w:val="left"/>
      <w:pPr>
        <w:ind w:left="7868" w:hanging="570"/>
      </w:pPr>
      <w:rPr>
        <w:rFonts w:hint="default"/>
        <w:lang w:val="en-US" w:eastAsia="en-US" w:bidi="en-US"/>
      </w:rPr>
    </w:lvl>
  </w:abstractNum>
  <w:abstractNum w:abstractNumId="16" w15:restartNumberingAfterBreak="0">
    <w:nsid w:val="24B27825"/>
    <w:multiLevelType w:val="multilevel"/>
    <w:tmpl w:val="D1727F02"/>
    <w:lvl w:ilvl="0">
      <w:start w:val="20"/>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5"/>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4"/>
        <w:w w:val="100"/>
        <w:sz w:val="22"/>
        <w:szCs w:val="22"/>
        <w:lang w:val="en-US" w:eastAsia="en-US" w:bidi="en-US"/>
      </w:rPr>
    </w:lvl>
    <w:lvl w:ilvl="3">
      <w:start w:val="1"/>
      <w:numFmt w:val="lowerRoman"/>
      <w:lvlText w:val="%4."/>
      <w:lvlJc w:val="left"/>
      <w:pPr>
        <w:ind w:left="2385" w:hanging="470"/>
      </w:pPr>
      <w:rPr>
        <w:rFonts w:ascii="Arial" w:eastAsia="Arial" w:hAnsi="Arial" w:cs="Arial" w:hint="default"/>
        <w:spacing w:val="-17"/>
        <w:w w:val="100"/>
        <w:sz w:val="22"/>
        <w:szCs w:val="22"/>
        <w:lang w:val="en-US" w:eastAsia="en-US" w:bidi="en-US"/>
      </w:rPr>
    </w:lvl>
    <w:lvl w:ilvl="4">
      <w:numFmt w:val="bullet"/>
      <w:lvlText w:val="•"/>
      <w:lvlJc w:val="left"/>
      <w:pPr>
        <w:ind w:left="4200" w:hanging="470"/>
      </w:pPr>
      <w:rPr>
        <w:rFonts w:hint="default"/>
        <w:lang w:val="en-US" w:eastAsia="en-US" w:bidi="en-US"/>
      </w:rPr>
    </w:lvl>
    <w:lvl w:ilvl="5">
      <w:numFmt w:val="bullet"/>
      <w:lvlText w:val="•"/>
      <w:lvlJc w:val="left"/>
      <w:pPr>
        <w:ind w:left="5110" w:hanging="470"/>
      </w:pPr>
      <w:rPr>
        <w:rFonts w:hint="default"/>
        <w:lang w:val="en-US" w:eastAsia="en-US" w:bidi="en-US"/>
      </w:rPr>
    </w:lvl>
    <w:lvl w:ilvl="6">
      <w:numFmt w:val="bullet"/>
      <w:lvlText w:val="•"/>
      <w:lvlJc w:val="left"/>
      <w:pPr>
        <w:ind w:left="6020" w:hanging="470"/>
      </w:pPr>
      <w:rPr>
        <w:rFonts w:hint="default"/>
        <w:lang w:val="en-US" w:eastAsia="en-US" w:bidi="en-US"/>
      </w:rPr>
    </w:lvl>
    <w:lvl w:ilvl="7">
      <w:numFmt w:val="bullet"/>
      <w:lvlText w:val="•"/>
      <w:lvlJc w:val="left"/>
      <w:pPr>
        <w:ind w:left="6930" w:hanging="470"/>
      </w:pPr>
      <w:rPr>
        <w:rFonts w:hint="default"/>
        <w:lang w:val="en-US" w:eastAsia="en-US" w:bidi="en-US"/>
      </w:rPr>
    </w:lvl>
    <w:lvl w:ilvl="8">
      <w:numFmt w:val="bullet"/>
      <w:lvlText w:val="•"/>
      <w:lvlJc w:val="left"/>
      <w:pPr>
        <w:ind w:left="7840" w:hanging="470"/>
      </w:pPr>
      <w:rPr>
        <w:rFonts w:hint="default"/>
        <w:lang w:val="en-US" w:eastAsia="en-US" w:bidi="en-US"/>
      </w:rPr>
    </w:lvl>
  </w:abstractNum>
  <w:abstractNum w:abstractNumId="17" w15:restartNumberingAfterBreak="0">
    <w:nsid w:val="24EB04EF"/>
    <w:multiLevelType w:val="multilevel"/>
    <w:tmpl w:val="D954F13E"/>
    <w:lvl w:ilvl="0">
      <w:start w:val="17"/>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
        <w:w w:val="100"/>
        <w:sz w:val="22"/>
        <w:szCs w:val="22"/>
        <w:lang w:val="en-US" w:eastAsia="en-US" w:bidi="en-US"/>
      </w:rPr>
    </w:lvl>
    <w:lvl w:ilvl="3">
      <w:start w:val="1"/>
      <w:numFmt w:val="lowerRoman"/>
      <w:lvlText w:val="%4."/>
      <w:lvlJc w:val="left"/>
      <w:pPr>
        <w:ind w:left="2385" w:hanging="470"/>
        <w:jc w:val="right"/>
      </w:pPr>
      <w:rPr>
        <w:rFonts w:ascii="Arial" w:eastAsia="Arial" w:hAnsi="Arial" w:cs="Arial" w:hint="default"/>
        <w:spacing w:val="-5"/>
        <w:w w:val="100"/>
        <w:sz w:val="22"/>
        <w:szCs w:val="22"/>
        <w:lang w:val="en-US" w:eastAsia="en-US" w:bidi="en-US"/>
      </w:rPr>
    </w:lvl>
    <w:lvl w:ilvl="4">
      <w:numFmt w:val="bullet"/>
      <w:lvlText w:val="•"/>
      <w:lvlJc w:val="left"/>
      <w:pPr>
        <w:ind w:left="4200" w:hanging="470"/>
      </w:pPr>
      <w:rPr>
        <w:rFonts w:hint="default"/>
        <w:lang w:val="en-US" w:eastAsia="en-US" w:bidi="en-US"/>
      </w:rPr>
    </w:lvl>
    <w:lvl w:ilvl="5">
      <w:numFmt w:val="bullet"/>
      <w:lvlText w:val="•"/>
      <w:lvlJc w:val="left"/>
      <w:pPr>
        <w:ind w:left="5110" w:hanging="470"/>
      </w:pPr>
      <w:rPr>
        <w:rFonts w:hint="default"/>
        <w:lang w:val="en-US" w:eastAsia="en-US" w:bidi="en-US"/>
      </w:rPr>
    </w:lvl>
    <w:lvl w:ilvl="6">
      <w:numFmt w:val="bullet"/>
      <w:lvlText w:val="•"/>
      <w:lvlJc w:val="left"/>
      <w:pPr>
        <w:ind w:left="6020" w:hanging="470"/>
      </w:pPr>
      <w:rPr>
        <w:rFonts w:hint="default"/>
        <w:lang w:val="en-US" w:eastAsia="en-US" w:bidi="en-US"/>
      </w:rPr>
    </w:lvl>
    <w:lvl w:ilvl="7">
      <w:numFmt w:val="bullet"/>
      <w:lvlText w:val="•"/>
      <w:lvlJc w:val="left"/>
      <w:pPr>
        <w:ind w:left="6930" w:hanging="470"/>
      </w:pPr>
      <w:rPr>
        <w:rFonts w:hint="default"/>
        <w:lang w:val="en-US" w:eastAsia="en-US" w:bidi="en-US"/>
      </w:rPr>
    </w:lvl>
    <w:lvl w:ilvl="8">
      <w:numFmt w:val="bullet"/>
      <w:lvlText w:val="•"/>
      <w:lvlJc w:val="left"/>
      <w:pPr>
        <w:ind w:left="7840" w:hanging="470"/>
      </w:pPr>
      <w:rPr>
        <w:rFonts w:hint="default"/>
        <w:lang w:val="en-US" w:eastAsia="en-US" w:bidi="en-US"/>
      </w:rPr>
    </w:lvl>
  </w:abstractNum>
  <w:abstractNum w:abstractNumId="18" w15:restartNumberingAfterBreak="0">
    <w:nsid w:val="25160386"/>
    <w:multiLevelType w:val="multilevel"/>
    <w:tmpl w:val="9B720390"/>
    <w:lvl w:ilvl="0">
      <w:start w:val="51"/>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4"/>
        <w:w w:val="100"/>
        <w:sz w:val="22"/>
        <w:szCs w:val="22"/>
        <w:lang w:val="en-US" w:eastAsia="en-US" w:bidi="en-US"/>
      </w:rPr>
    </w:lvl>
    <w:lvl w:ilvl="2">
      <w:start w:val="1"/>
      <w:numFmt w:val="lowerLetter"/>
      <w:lvlText w:val="%3)"/>
      <w:lvlJc w:val="left"/>
      <w:pPr>
        <w:ind w:left="1605" w:hanging="585"/>
      </w:pPr>
      <w:rPr>
        <w:rFonts w:ascii="Arial" w:eastAsia="Arial" w:hAnsi="Arial" w:cs="Arial" w:hint="default"/>
        <w:spacing w:val="-1"/>
        <w:w w:val="100"/>
        <w:sz w:val="22"/>
        <w:szCs w:val="22"/>
        <w:lang w:val="en-US" w:eastAsia="en-US" w:bidi="en-US"/>
      </w:rPr>
    </w:lvl>
    <w:lvl w:ilvl="3">
      <w:numFmt w:val="bullet"/>
      <w:lvlText w:val="•"/>
      <w:lvlJc w:val="left"/>
      <w:pPr>
        <w:ind w:left="3391" w:hanging="585"/>
      </w:pPr>
      <w:rPr>
        <w:rFonts w:hint="default"/>
        <w:lang w:val="en-US" w:eastAsia="en-US" w:bidi="en-US"/>
      </w:rPr>
    </w:lvl>
    <w:lvl w:ilvl="4">
      <w:numFmt w:val="bullet"/>
      <w:lvlText w:val="•"/>
      <w:lvlJc w:val="left"/>
      <w:pPr>
        <w:ind w:left="4286" w:hanging="585"/>
      </w:pPr>
      <w:rPr>
        <w:rFonts w:hint="default"/>
        <w:lang w:val="en-US" w:eastAsia="en-US" w:bidi="en-US"/>
      </w:rPr>
    </w:lvl>
    <w:lvl w:ilvl="5">
      <w:numFmt w:val="bullet"/>
      <w:lvlText w:val="•"/>
      <w:lvlJc w:val="left"/>
      <w:pPr>
        <w:ind w:left="5182" w:hanging="585"/>
      </w:pPr>
      <w:rPr>
        <w:rFonts w:hint="default"/>
        <w:lang w:val="en-US" w:eastAsia="en-US" w:bidi="en-US"/>
      </w:rPr>
    </w:lvl>
    <w:lvl w:ilvl="6">
      <w:numFmt w:val="bullet"/>
      <w:lvlText w:val="•"/>
      <w:lvlJc w:val="left"/>
      <w:pPr>
        <w:ind w:left="6077" w:hanging="585"/>
      </w:pPr>
      <w:rPr>
        <w:rFonts w:hint="default"/>
        <w:lang w:val="en-US" w:eastAsia="en-US" w:bidi="en-US"/>
      </w:rPr>
    </w:lvl>
    <w:lvl w:ilvl="7">
      <w:numFmt w:val="bullet"/>
      <w:lvlText w:val="•"/>
      <w:lvlJc w:val="left"/>
      <w:pPr>
        <w:ind w:left="6973" w:hanging="585"/>
      </w:pPr>
      <w:rPr>
        <w:rFonts w:hint="default"/>
        <w:lang w:val="en-US" w:eastAsia="en-US" w:bidi="en-US"/>
      </w:rPr>
    </w:lvl>
    <w:lvl w:ilvl="8">
      <w:numFmt w:val="bullet"/>
      <w:lvlText w:val="•"/>
      <w:lvlJc w:val="left"/>
      <w:pPr>
        <w:ind w:left="7868" w:hanging="585"/>
      </w:pPr>
      <w:rPr>
        <w:rFonts w:hint="default"/>
        <w:lang w:val="en-US" w:eastAsia="en-US" w:bidi="en-US"/>
      </w:rPr>
    </w:lvl>
  </w:abstractNum>
  <w:abstractNum w:abstractNumId="19" w15:restartNumberingAfterBreak="0">
    <w:nsid w:val="258C31F2"/>
    <w:multiLevelType w:val="multilevel"/>
    <w:tmpl w:val="8022280E"/>
    <w:lvl w:ilvl="0">
      <w:start w:val="47"/>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3"/>
        <w:w w:val="100"/>
        <w:sz w:val="22"/>
        <w:szCs w:val="22"/>
        <w:lang w:val="en-US" w:eastAsia="en-US" w:bidi="en-US"/>
      </w:rPr>
    </w:lvl>
    <w:lvl w:ilvl="2">
      <w:numFmt w:val="bullet"/>
      <w:lvlText w:val="•"/>
      <w:lvlJc w:val="left"/>
      <w:pPr>
        <w:ind w:left="2652" w:hanging="720"/>
      </w:pPr>
      <w:rPr>
        <w:rFonts w:hint="default"/>
        <w:lang w:val="en-US" w:eastAsia="en-US" w:bidi="en-US"/>
      </w:rPr>
    </w:lvl>
    <w:lvl w:ilvl="3">
      <w:numFmt w:val="bullet"/>
      <w:lvlText w:val="•"/>
      <w:lvlJc w:val="left"/>
      <w:pPr>
        <w:ind w:left="3528" w:hanging="720"/>
      </w:pPr>
      <w:rPr>
        <w:rFonts w:hint="default"/>
        <w:lang w:val="en-US" w:eastAsia="en-US" w:bidi="en-US"/>
      </w:rPr>
    </w:lvl>
    <w:lvl w:ilvl="4">
      <w:numFmt w:val="bullet"/>
      <w:lvlText w:val="•"/>
      <w:lvlJc w:val="left"/>
      <w:pPr>
        <w:ind w:left="4404" w:hanging="720"/>
      </w:pPr>
      <w:rPr>
        <w:rFonts w:hint="default"/>
        <w:lang w:val="en-US" w:eastAsia="en-US" w:bidi="en-US"/>
      </w:rPr>
    </w:lvl>
    <w:lvl w:ilvl="5">
      <w:numFmt w:val="bullet"/>
      <w:lvlText w:val="•"/>
      <w:lvlJc w:val="left"/>
      <w:pPr>
        <w:ind w:left="5280" w:hanging="720"/>
      </w:pPr>
      <w:rPr>
        <w:rFonts w:hint="default"/>
        <w:lang w:val="en-US" w:eastAsia="en-US" w:bidi="en-US"/>
      </w:rPr>
    </w:lvl>
    <w:lvl w:ilvl="6">
      <w:numFmt w:val="bullet"/>
      <w:lvlText w:val="•"/>
      <w:lvlJc w:val="left"/>
      <w:pPr>
        <w:ind w:left="6156" w:hanging="720"/>
      </w:pPr>
      <w:rPr>
        <w:rFonts w:hint="default"/>
        <w:lang w:val="en-US" w:eastAsia="en-US" w:bidi="en-US"/>
      </w:rPr>
    </w:lvl>
    <w:lvl w:ilvl="7">
      <w:numFmt w:val="bullet"/>
      <w:lvlText w:val="•"/>
      <w:lvlJc w:val="left"/>
      <w:pPr>
        <w:ind w:left="7032" w:hanging="720"/>
      </w:pPr>
      <w:rPr>
        <w:rFonts w:hint="default"/>
        <w:lang w:val="en-US" w:eastAsia="en-US" w:bidi="en-US"/>
      </w:rPr>
    </w:lvl>
    <w:lvl w:ilvl="8">
      <w:numFmt w:val="bullet"/>
      <w:lvlText w:val="•"/>
      <w:lvlJc w:val="left"/>
      <w:pPr>
        <w:ind w:left="7908" w:hanging="720"/>
      </w:pPr>
      <w:rPr>
        <w:rFonts w:hint="default"/>
        <w:lang w:val="en-US" w:eastAsia="en-US" w:bidi="en-US"/>
      </w:rPr>
    </w:lvl>
  </w:abstractNum>
  <w:abstractNum w:abstractNumId="20" w15:restartNumberingAfterBreak="0">
    <w:nsid w:val="26251E76"/>
    <w:multiLevelType w:val="multilevel"/>
    <w:tmpl w:val="7D8C0B2C"/>
    <w:lvl w:ilvl="0">
      <w:start w:val="32"/>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3"/>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9"/>
        <w:w w:val="100"/>
        <w:sz w:val="22"/>
        <w:szCs w:val="22"/>
        <w:lang w:val="en-US" w:eastAsia="en-US" w:bidi="en-US"/>
      </w:rPr>
    </w:lvl>
    <w:lvl w:ilvl="3">
      <w:numFmt w:val="bullet"/>
      <w:lvlText w:val="•"/>
      <w:lvlJc w:val="left"/>
      <w:pPr>
        <w:ind w:left="3391" w:hanging="570"/>
      </w:pPr>
      <w:rPr>
        <w:rFonts w:hint="default"/>
        <w:lang w:val="en-US" w:eastAsia="en-US" w:bidi="en-US"/>
      </w:rPr>
    </w:lvl>
    <w:lvl w:ilvl="4">
      <w:numFmt w:val="bullet"/>
      <w:lvlText w:val="•"/>
      <w:lvlJc w:val="left"/>
      <w:pPr>
        <w:ind w:left="4286" w:hanging="570"/>
      </w:pPr>
      <w:rPr>
        <w:rFonts w:hint="default"/>
        <w:lang w:val="en-US" w:eastAsia="en-US" w:bidi="en-US"/>
      </w:rPr>
    </w:lvl>
    <w:lvl w:ilvl="5">
      <w:numFmt w:val="bullet"/>
      <w:lvlText w:val="•"/>
      <w:lvlJc w:val="left"/>
      <w:pPr>
        <w:ind w:left="5182" w:hanging="570"/>
      </w:pPr>
      <w:rPr>
        <w:rFonts w:hint="default"/>
        <w:lang w:val="en-US" w:eastAsia="en-US" w:bidi="en-US"/>
      </w:rPr>
    </w:lvl>
    <w:lvl w:ilvl="6">
      <w:numFmt w:val="bullet"/>
      <w:lvlText w:val="•"/>
      <w:lvlJc w:val="left"/>
      <w:pPr>
        <w:ind w:left="6077" w:hanging="570"/>
      </w:pPr>
      <w:rPr>
        <w:rFonts w:hint="default"/>
        <w:lang w:val="en-US" w:eastAsia="en-US" w:bidi="en-US"/>
      </w:rPr>
    </w:lvl>
    <w:lvl w:ilvl="7">
      <w:numFmt w:val="bullet"/>
      <w:lvlText w:val="•"/>
      <w:lvlJc w:val="left"/>
      <w:pPr>
        <w:ind w:left="6973" w:hanging="570"/>
      </w:pPr>
      <w:rPr>
        <w:rFonts w:hint="default"/>
        <w:lang w:val="en-US" w:eastAsia="en-US" w:bidi="en-US"/>
      </w:rPr>
    </w:lvl>
    <w:lvl w:ilvl="8">
      <w:numFmt w:val="bullet"/>
      <w:lvlText w:val="•"/>
      <w:lvlJc w:val="left"/>
      <w:pPr>
        <w:ind w:left="7868" w:hanging="570"/>
      </w:pPr>
      <w:rPr>
        <w:rFonts w:hint="default"/>
        <w:lang w:val="en-US" w:eastAsia="en-US" w:bidi="en-US"/>
      </w:rPr>
    </w:lvl>
  </w:abstractNum>
  <w:abstractNum w:abstractNumId="21" w15:restartNumberingAfterBreak="0">
    <w:nsid w:val="27093111"/>
    <w:multiLevelType w:val="multilevel"/>
    <w:tmpl w:val="0A18773E"/>
    <w:lvl w:ilvl="0">
      <w:start w:val="24"/>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7"/>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3"/>
        <w:w w:val="100"/>
        <w:sz w:val="22"/>
        <w:szCs w:val="22"/>
        <w:lang w:val="en-US" w:eastAsia="en-US" w:bidi="en-US"/>
      </w:rPr>
    </w:lvl>
    <w:lvl w:ilvl="3">
      <w:start w:val="1"/>
      <w:numFmt w:val="lowerRoman"/>
      <w:lvlText w:val="%4."/>
      <w:lvlJc w:val="left"/>
      <w:pPr>
        <w:ind w:left="2445" w:hanging="395"/>
        <w:jc w:val="right"/>
      </w:pPr>
      <w:rPr>
        <w:rFonts w:ascii="Arial" w:eastAsia="Arial" w:hAnsi="Arial" w:cs="Arial" w:hint="default"/>
        <w:spacing w:val="-9"/>
        <w:w w:val="100"/>
        <w:sz w:val="22"/>
        <w:szCs w:val="22"/>
        <w:lang w:val="en-US" w:eastAsia="en-US" w:bidi="en-US"/>
      </w:rPr>
    </w:lvl>
    <w:lvl w:ilvl="4">
      <w:numFmt w:val="bullet"/>
      <w:lvlText w:val="•"/>
      <w:lvlJc w:val="left"/>
      <w:pPr>
        <w:ind w:left="4245" w:hanging="395"/>
      </w:pPr>
      <w:rPr>
        <w:rFonts w:hint="default"/>
        <w:lang w:val="en-US" w:eastAsia="en-US" w:bidi="en-US"/>
      </w:rPr>
    </w:lvl>
    <w:lvl w:ilvl="5">
      <w:numFmt w:val="bullet"/>
      <w:lvlText w:val="•"/>
      <w:lvlJc w:val="left"/>
      <w:pPr>
        <w:ind w:left="5147" w:hanging="395"/>
      </w:pPr>
      <w:rPr>
        <w:rFonts w:hint="default"/>
        <w:lang w:val="en-US" w:eastAsia="en-US" w:bidi="en-US"/>
      </w:rPr>
    </w:lvl>
    <w:lvl w:ilvl="6">
      <w:numFmt w:val="bullet"/>
      <w:lvlText w:val="•"/>
      <w:lvlJc w:val="left"/>
      <w:pPr>
        <w:ind w:left="6050" w:hanging="395"/>
      </w:pPr>
      <w:rPr>
        <w:rFonts w:hint="default"/>
        <w:lang w:val="en-US" w:eastAsia="en-US" w:bidi="en-US"/>
      </w:rPr>
    </w:lvl>
    <w:lvl w:ilvl="7">
      <w:numFmt w:val="bullet"/>
      <w:lvlText w:val="•"/>
      <w:lvlJc w:val="left"/>
      <w:pPr>
        <w:ind w:left="6952" w:hanging="395"/>
      </w:pPr>
      <w:rPr>
        <w:rFonts w:hint="default"/>
        <w:lang w:val="en-US" w:eastAsia="en-US" w:bidi="en-US"/>
      </w:rPr>
    </w:lvl>
    <w:lvl w:ilvl="8">
      <w:numFmt w:val="bullet"/>
      <w:lvlText w:val="•"/>
      <w:lvlJc w:val="left"/>
      <w:pPr>
        <w:ind w:left="7855" w:hanging="395"/>
      </w:pPr>
      <w:rPr>
        <w:rFonts w:hint="default"/>
        <w:lang w:val="en-US" w:eastAsia="en-US" w:bidi="en-US"/>
      </w:rPr>
    </w:lvl>
  </w:abstractNum>
  <w:abstractNum w:abstractNumId="22" w15:restartNumberingAfterBreak="0">
    <w:nsid w:val="28354488"/>
    <w:multiLevelType w:val="hybridMultilevel"/>
    <w:tmpl w:val="B8E84516"/>
    <w:lvl w:ilvl="0" w:tplc="CE563984">
      <w:start w:val="1"/>
      <w:numFmt w:val="lowerLetter"/>
      <w:lvlText w:val="%1)"/>
      <w:lvlJc w:val="left"/>
      <w:pPr>
        <w:ind w:left="1605" w:hanging="570"/>
      </w:pPr>
      <w:rPr>
        <w:rFonts w:ascii="Arial" w:eastAsia="Arial" w:hAnsi="Arial" w:cs="Arial" w:hint="default"/>
        <w:spacing w:val="-17"/>
        <w:w w:val="100"/>
        <w:sz w:val="22"/>
        <w:szCs w:val="22"/>
        <w:lang w:val="en-US" w:eastAsia="en-US" w:bidi="en-US"/>
      </w:rPr>
    </w:lvl>
    <w:lvl w:ilvl="1" w:tplc="07326EDE">
      <w:numFmt w:val="bullet"/>
      <w:lvlText w:val="•"/>
      <w:lvlJc w:val="left"/>
      <w:pPr>
        <w:ind w:left="2406" w:hanging="570"/>
      </w:pPr>
      <w:rPr>
        <w:rFonts w:hint="default"/>
        <w:lang w:val="en-US" w:eastAsia="en-US" w:bidi="en-US"/>
      </w:rPr>
    </w:lvl>
    <w:lvl w:ilvl="2" w:tplc="A6407518">
      <w:numFmt w:val="bullet"/>
      <w:lvlText w:val="•"/>
      <w:lvlJc w:val="left"/>
      <w:pPr>
        <w:ind w:left="3212" w:hanging="570"/>
      </w:pPr>
      <w:rPr>
        <w:rFonts w:hint="default"/>
        <w:lang w:val="en-US" w:eastAsia="en-US" w:bidi="en-US"/>
      </w:rPr>
    </w:lvl>
    <w:lvl w:ilvl="3" w:tplc="91444452">
      <w:numFmt w:val="bullet"/>
      <w:lvlText w:val="•"/>
      <w:lvlJc w:val="left"/>
      <w:pPr>
        <w:ind w:left="4018" w:hanging="570"/>
      </w:pPr>
      <w:rPr>
        <w:rFonts w:hint="default"/>
        <w:lang w:val="en-US" w:eastAsia="en-US" w:bidi="en-US"/>
      </w:rPr>
    </w:lvl>
    <w:lvl w:ilvl="4" w:tplc="58FE928C">
      <w:numFmt w:val="bullet"/>
      <w:lvlText w:val="•"/>
      <w:lvlJc w:val="left"/>
      <w:pPr>
        <w:ind w:left="4824" w:hanging="570"/>
      </w:pPr>
      <w:rPr>
        <w:rFonts w:hint="default"/>
        <w:lang w:val="en-US" w:eastAsia="en-US" w:bidi="en-US"/>
      </w:rPr>
    </w:lvl>
    <w:lvl w:ilvl="5" w:tplc="A1F48A80">
      <w:numFmt w:val="bullet"/>
      <w:lvlText w:val="•"/>
      <w:lvlJc w:val="left"/>
      <w:pPr>
        <w:ind w:left="5630" w:hanging="570"/>
      </w:pPr>
      <w:rPr>
        <w:rFonts w:hint="default"/>
        <w:lang w:val="en-US" w:eastAsia="en-US" w:bidi="en-US"/>
      </w:rPr>
    </w:lvl>
    <w:lvl w:ilvl="6" w:tplc="EE26B97E">
      <w:numFmt w:val="bullet"/>
      <w:lvlText w:val="•"/>
      <w:lvlJc w:val="left"/>
      <w:pPr>
        <w:ind w:left="6436" w:hanging="570"/>
      </w:pPr>
      <w:rPr>
        <w:rFonts w:hint="default"/>
        <w:lang w:val="en-US" w:eastAsia="en-US" w:bidi="en-US"/>
      </w:rPr>
    </w:lvl>
    <w:lvl w:ilvl="7" w:tplc="A0289968">
      <w:numFmt w:val="bullet"/>
      <w:lvlText w:val="•"/>
      <w:lvlJc w:val="left"/>
      <w:pPr>
        <w:ind w:left="7242" w:hanging="570"/>
      </w:pPr>
      <w:rPr>
        <w:rFonts w:hint="default"/>
        <w:lang w:val="en-US" w:eastAsia="en-US" w:bidi="en-US"/>
      </w:rPr>
    </w:lvl>
    <w:lvl w:ilvl="8" w:tplc="D08C23DA">
      <w:numFmt w:val="bullet"/>
      <w:lvlText w:val="•"/>
      <w:lvlJc w:val="left"/>
      <w:pPr>
        <w:ind w:left="8048" w:hanging="570"/>
      </w:pPr>
      <w:rPr>
        <w:rFonts w:hint="default"/>
        <w:lang w:val="en-US" w:eastAsia="en-US" w:bidi="en-US"/>
      </w:rPr>
    </w:lvl>
  </w:abstractNum>
  <w:abstractNum w:abstractNumId="23" w15:restartNumberingAfterBreak="0">
    <w:nsid w:val="2927750F"/>
    <w:multiLevelType w:val="hybridMultilevel"/>
    <w:tmpl w:val="46C66B46"/>
    <w:lvl w:ilvl="0" w:tplc="E980852A">
      <w:start w:val="1"/>
      <w:numFmt w:val="upperLetter"/>
      <w:lvlText w:val="%1."/>
      <w:lvlJc w:val="left"/>
      <w:pPr>
        <w:ind w:left="900" w:hanging="720"/>
      </w:pPr>
      <w:rPr>
        <w:rFonts w:ascii="Arial" w:eastAsia="Arial" w:hAnsi="Arial" w:cs="Arial" w:hint="default"/>
        <w:spacing w:val="-17"/>
        <w:w w:val="100"/>
        <w:sz w:val="22"/>
        <w:szCs w:val="22"/>
        <w:lang w:val="en-US" w:eastAsia="en-US" w:bidi="en-US"/>
      </w:rPr>
    </w:lvl>
    <w:lvl w:ilvl="1" w:tplc="2CC269FC">
      <w:start w:val="1"/>
      <w:numFmt w:val="upperLetter"/>
      <w:lvlText w:val="%2."/>
      <w:lvlJc w:val="left"/>
      <w:pPr>
        <w:ind w:left="900" w:hanging="360"/>
      </w:pPr>
      <w:rPr>
        <w:rFonts w:ascii="Arial" w:eastAsia="Arial" w:hAnsi="Arial" w:cs="Arial" w:hint="default"/>
        <w:b/>
        <w:bCs/>
        <w:spacing w:val="-17"/>
        <w:w w:val="100"/>
        <w:sz w:val="22"/>
        <w:szCs w:val="22"/>
        <w:lang w:val="en-US" w:eastAsia="en-US" w:bidi="en-US"/>
      </w:rPr>
    </w:lvl>
    <w:lvl w:ilvl="2" w:tplc="6DA0211C">
      <w:numFmt w:val="bullet"/>
      <w:lvlText w:val="•"/>
      <w:lvlJc w:val="left"/>
      <w:pPr>
        <w:ind w:left="2652" w:hanging="360"/>
      </w:pPr>
      <w:rPr>
        <w:rFonts w:hint="default"/>
        <w:lang w:val="en-US" w:eastAsia="en-US" w:bidi="en-US"/>
      </w:rPr>
    </w:lvl>
    <w:lvl w:ilvl="3" w:tplc="B5C26618">
      <w:numFmt w:val="bullet"/>
      <w:lvlText w:val="•"/>
      <w:lvlJc w:val="left"/>
      <w:pPr>
        <w:ind w:left="3528" w:hanging="360"/>
      </w:pPr>
      <w:rPr>
        <w:rFonts w:hint="default"/>
        <w:lang w:val="en-US" w:eastAsia="en-US" w:bidi="en-US"/>
      </w:rPr>
    </w:lvl>
    <w:lvl w:ilvl="4" w:tplc="09288D1C">
      <w:numFmt w:val="bullet"/>
      <w:lvlText w:val="•"/>
      <w:lvlJc w:val="left"/>
      <w:pPr>
        <w:ind w:left="4404" w:hanging="360"/>
      </w:pPr>
      <w:rPr>
        <w:rFonts w:hint="default"/>
        <w:lang w:val="en-US" w:eastAsia="en-US" w:bidi="en-US"/>
      </w:rPr>
    </w:lvl>
    <w:lvl w:ilvl="5" w:tplc="F9968CC2">
      <w:numFmt w:val="bullet"/>
      <w:lvlText w:val="•"/>
      <w:lvlJc w:val="left"/>
      <w:pPr>
        <w:ind w:left="5280" w:hanging="360"/>
      </w:pPr>
      <w:rPr>
        <w:rFonts w:hint="default"/>
        <w:lang w:val="en-US" w:eastAsia="en-US" w:bidi="en-US"/>
      </w:rPr>
    </w:lvl>
    <w:lvl w:ilvl="6" w:tplc="8F4A7ED2">
      <w:numFmt w:val="bullet"/>
      <w:lvlText w:val="•"/>
      <w:lvlJc w:val="left"/>
      <w:pPr>
        <w:ind w:left="6156" w:hanging="360"/>
      </w:pPr>
      <w:rPr>
        <w:rFonts w:hint="default"/>
        <w:lang w:val="en-US" w:eastAsia="en-US" w:bidi="en-US"/>
      </w:rPr>
    </w:lvl>
    <w:lvl w:ilvl="7" w:tplc="DA5C9276">
      <w:numFmt w:val="bullet"/>
      <w:lvlText w:val="•"/>
      <w:lvlJc w:val="left"/>
      <w:pPr>
        <w:ind w:left="7032" w:hanging="360"/>
      </w:pPr>
      <w:rPr>
        <w:rFonts w:hint="default"/>
        <w:lang w:val="en-US" w:eastAsia="en-US" w:bidi="en-US"/>
      </w:rPr>
    </w:lvl>
    <w:lvl w:ilvl="8" w:tplc="3B046EAC">
      <w:numFmt w:val="bullet"/>
      <w:lvlText w:val="•"/>
      <w:lvlJc w:val="left"/>
      <w:pPr>
        <w:ind w:left="7908" w:hanging="360"/>
      </w:pPr>
      <w:rPr>
        <w:rFonts w:hint="default"/>
        <w:lang w:val="en-US" w:eastAsia="en-US" w:bidi="en-US"/>
      </w:rPr>
    </w:lvl>
  </w:abstractNum>
  <w:abstractNum w:abstractNumId="24" w15:restartNumberingAfterBreak="0">
    <w:nsid w:val="2E871A58"/>
    <w:multiLevelType w:val="multilevel"/>
    <w:tmpl w:val="A2BC9D8C"/>
    <w:lvl w:ilvl="0">
      <w:start w:val="15"/>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
        <w:w w:val="100"/>
        <w:sz w:val="22"/>
        <w:szCs w:val="22"/>
        <w:lang w:val="en-US" w:eastAsia="en-US" w:bidi="en-US"/>
      </w:rPr>
    </w:lvl>
    <w:lvl w:ilvl="3">
      <w:start w:val="1"/>
      <w:numFmt w:val="lowerRoman"/>
      <w:lvlText w:val="%4."/>
      <w:lvlJc w:val="left"/>
      <w:pPr>
        <w:ind w:left="2385" w:hanging="470"/>
      </w:pPr>
      <w:rPr>
        <w:rFonts w:ascii="Arial" w:eastAsia="Arial" w:hAnsi="Arial" w:cs="Arial" w:hint="default"/>
        <w:spacing w:val="-13"/>
        <w:w w:val="100"/>
        <w:sz w:val="22"/>
        <w:szCs w:val="22"/>
        <w:lang w:val="en-US" w:eastAsia="en-US" w:bidi="en-US"/>
      </w:rPr>
    </w:lvl>
    <w:lvl w:ilvl="4">
      <w:numFmt w:val="bullet"/>
      <w:lvlText w:val="•"/>
      <w:lvlJc w:val="left"/>
      <w:pPr>
        <w:ind w:left="4200" w:hanging="470"/>
      </w:pPr>
      <w:rPr>
        <w:rFonts w:hint="default"/>
        <w:lang w:val="en-US" w:eastAsia="en-US" w:bidi="en-US"/>
      </w:rPr>
    </w:lvl>
    <w:lvl w:ilvl="5">
      <w:numFmt w:val="bullet"/>
      <w:lvlText w:val="•"/>
      <w:lvlJc w:val="left"/>
      <w:pPr>
        <w:ind w:left="5110" w:hanging="470"/>
      </w:pPr>
      <w:rPr>
        <w:rFonts w:hint="default"/>
        <w:lang w:val="en-US" w:eastAsia="en-US" w:bidi="en-US"/>
      </w:rPr>
    </w:lvl>
    <w:lvl w:ilvl="6">
      <w:numFmt w:val="bullet"/>
      <w:lvlText w:val="•"/>
      <w:lvlJc w:val="left"/>
      <w:pPr>
        <w:ind w:left="6020" w:hanging="470"/>
      </w:pPr>
      <w:rPr>
        <w:rFonts w:hint="default"/>
        <w:lang w:val="en-US" w:eastAsia="en-US" w:bidi="en-US"/>
      </w:rPr>
    </w:lvl>
    <w:lvl w:ilvl="7">
      <w:numFmt w:val="bullet"/>
      <w:lvlText w:val="•"/>
      <w:lvlJc w:val="left"/>
      <w:pPr>
        <w:ind w:left="6930" w:hanging="470"/>
      </w:pPr>
      <w:rPr>
        <w:rFonts w:hint="default"/>
        <w:lang w:val="en-US" w:eastAsia="en-US" w:bidi="en-US"/>
      </w:rPr>
    </w:lvl>
    <w:lvl w:ilvl="8">
      <w:numFmt w:val="bullet"/>
      <w:lvlText w:val="•"/>
      <w:lvlJc w:val="left"/>
      <w:pPr>
        <w:ind w:left="7840" w:hanging="470"/>
      </w:pPr>
      <w:rPr>
        <w:rFonts w:hint="default"/>
        <w:lang w:val="en-US" w:eastAsia="en-US" w:bidi="en-US"/>
      </w:rPr>
    </w:lvl>
  </w:abstractNum>
  <w:abstractNum w:abstractNumId="25" w15:restartNumberingAfterBreak="0">
    <w:nsid w:val="31874325"/>
    <w:multiLevelType w:val="multilevel"/>
    <w:tmpl w:val="6A2808C0"/>
    <w:lvl w:ilvl="0">
      <w:start w:val="14"/>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3"/>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
        <w:w w:val="100"/>
        <w:sz w:val="22"/>
        <w:szCs w:val="22"/>
        <w:lang w:val="en-US" w:eastAsia="en-US" w:bidi="en-US"/>
      </w:rPr>
    </w:lvl>
    <w:lvl w:ilvl="3">
      <w:numFmt w:val="bullet"/>
      <w:lvlText w:val="•"/>
      <w:lvlJc w:val="left"/>
      <w:pPr>
        <w:ind w:left="3391" w:hanging="570"/>
      </w:pPr>
      <w:rPr>
        <w:rFonts w:hint="default"/>
        <w:lang w:val="en-US" w:eastAsia="en-US" w:bidi="en-US"/>
      </w:rPr>
    </w:lvl>
    <w:lvl w:ilvl="4">
      <w:numFmt w:val="bullet"/>
      <w:lvlText w:val="•"/>
      <w:lvlJc w:val="left"/>
      <w:pPr>
        <w:ind w:left="4286" w:hanging="570"/>
      </w:pPr>
      <w:rPr>
        <w:rFonts w:hint="default"/>
        <w:lang w:val="en-US" w:eastAsia="en-US" w:bidi="en-US"/>
      </w:rPr>
    </w:lvl>
    <w:lvl w:ilvl="5">
      <w:numFmt w:val="bullet"/>
      <w:lvlText w:val="•"/>
      <w:lvlJc w:val="left"/>
      <w:pPr>
        <w:ind w:left="5182" w:hanging="570"/>
      </w:pPr>
      <w:rPr>
        <w:rFonts w:hint="default"/>
        <w:lang w:val="en-US" w:eastAsia="en-US" w:bidi="en-US"/>
      </w:rPr>
    </w:lvl>
    <w:lvl w:ilvl="6">
      <w:numFmt w:val="bullet"/>
      <w:lvlText w:val="•"/>
      <w:lvlJc w:val="left"/>
      <w:pPr>
        <w:ind w:left="6077" w:hanging="570"/>
      </w:pPr>
      <w:rPr>
        <w:rFonts w:hint="default"/>
        <w:lang w:val="en-US" w:eastAsia="en-US" w:bidi="en-US"/>
      </w:rPr>
    </w:lvl>
    <w:lvl w:ilvl="7">
      <w:numFmt w:val="bullet"/>
      <w:lvlText w:val="•"/>
      <w:lvlJc w:val="left"/>
      <w:pPr>
        <w:ind w:left="6973" w:hanging="570"/>
      </w:pPr>
      <w:rPr>
        <w:rFonts w:hint="default"/>
        <w:lang w:val="en-US" w:eastAsia="en-US" w:bidi="en-US"/>
      </w:rPr>
    </w:lvl>
    <w:lvl w:ilvl="8">
      <w:numFmt w:val="bullet"/>
      <w:lvlText w:val="•"/>
      <w:lvlJc w:val="left"/>
      <w:pPr>
        <w:ind w:left="7868" w:hanging="570"/>
      </w:pPr>
      <w:rPr>
        <w:rFonts w:hint="default"/>
        <w:lang w:val="en-US" w:eastAsia="en-US" w:bidi="en-US"/>
      </w:rPr>
    </w:lvl>
  </w:abstractNum>
  <w:abstractNum w:abstractNumId="26" w15:restartNumberingAfterBreak="0">
    <w:nsid w:val="31D92067"/>
    <w:multiLevelType w:val="hybridMultilevel"/>
    <w:tmpl w:val="759AEF8A"/>
    <w:lvl w:ilvl="0" w:tplc="3FD2D7AA">
      <w:start w:val="1"/>
      <w:numFmt w:val="lowerLetter"/>
      <w:lvlText w:val="%1)"/>
      <w:lvlJc w:val="left"/>
      <w:pPr>
        <w:ind w:left="900" w:hanging="360"/>
      </w:pPr>
      <w:rPr>
        <w:rFonts w:ascii="Arial" w:eastAsia="Arial" w:hAnsi="Arial" w:cs="Arial" w:hint="default"/>
        <w:spacing w:val="-19"/>
        <w:w w:val="100"/>
        <w:sz w:val="22"/>
        <w:szCs w:val="22"/>
        <w:lang w:val="en-US" w:eastAsia="en-US" w:bidi="en-US"/>
      </w:rPr>
    </w:lvl>
    <w:lvl w:ilvl="1" w:tplc="442EF972">
      <w:numFmt w:val="bullet"/>
      <w:lvlText w:val="•"/>
      <w:lvlJc w:val="left"/>
      <w:pPr>
        <w:ind w:left="1776" w:hanging="360"/>
      </w:pPr>
      <w:rPr>
        <w:rFonts w:hint="default"/>
        <w:lang w:val="en-US" w:eastAsia="en-US" w:bidi="en-US"/>
      </w:rPr>
    </w:lvl>
    <w:lvl w:ilvl="2" w:tplc="24183876">
      <w:numFmt w:val="bullet"/>
      <w:lvlText w:val="•"/>
      <w:lvlJc w:val="left"/>
      <w:pPr>
        <w:ind w:left="2652" w:hanging="360"/>
      </w:pPr>
      <w:rPr>
        <w:rFonts w:hint="default"/>
        <w:lang w:val="en-US" w:eastAsia="en-US" w:bidi="en-US"/>
      </w:rPr>
    </w:lvl>
    <w:lvl w:ilvl="3" w:tplc="521C6DD8">
      <w:numFmt w:val="bullet"/>
      <w:lvlText w:val="•"/>
      <w:lvlJc w:val="left"/>
      <w:pPr>
        <w:ind w:left="3528" w:hanging="360"/>
      </w:pPr>
      <w:rPr>
        <w:rFonts w:hint="default"/>
        <w:lang w:val="en-US" w:eastAsia="en-US" w:bidi="en-US"/>
      </w:rPr>
    </w:lvl>
    <w:lvl w:ilvl="4" w:tplc="9578B748">
      <w:numFmt w:val="bullet"/>
      <w:lvlText w:val="•"/>
      <w:lvlJc w:val="left"/>
      <w:pPr>
        <w:ind w:left="4404" w:hanging="360"/>
      </w:pPr>
      <w:rPr>
        <w:rFonts w:hint="default"/>
        <w:lang w:val="en-US" w:eastAsia="en-US" w:bidi="en-US"/>
      </w:rPr>
    </w:lvl>
    <w:lvl w:ilvl="5" w:tplc="FEB072E6">
      <w:numFmt w:val="bullet"/>
      <w:lvlText w:val="•"/>
      <w:lvlJc w:val="left"/>
      <w:pPr>
        <w:ind w:left="5280" w:hanging="360"/>
      </w:pPr>
      <w:rPr>
        <w:rFonts w:hint="default"/>
        <w:lang w:val="en-US" w:eastAsia="en-US" w:bidi="en-US"/>
      </w:rPr>
    </w:lvl>
    <w:lvl w:ilvl="6" w:tplc="5E9C204E">
      <w:numFmt w:val="bullet"/>
      <w:lvlText w:val="•"/>
      <w:lvlJc w:val="left"/>
      <w:pPr>
        <w:ind w:left="6156" w:hanging="360"/>
      </w:pPr>
      <w:rPr>
        <w:rFonts w:hint="default"/>
        <w:lang w:val="en-US" w:eastAsia="en-US" w:bidi="en-US"/>
      </w:rPr>
    </w:lvl>
    <w:lvl w:ilvl="7" w:tplc="B718CD38">
      <w:numFmt w:val="bullet"/>
      <w:lvlText w:val="•"/>
      <w:lvlJc w:val="left"/>
      <w:pPr>
        <w:ind w:left="7032" w:hanging="360"/>
      </w:pPr>
      <w:rPr>
        <w:rFonts w:hint="default"/>
        <w:lang w:val="en-US" w:eastAsia="en-US" w:bidi="en-US"/>
      </w:rPr>
    </w:lvl>
    <w:lvl w:ilvl="8" w:tplc="92A43C1C">
      <w:numFmt w:val="bullet"/>
      <w:lvlText w:val="•"/>
      <w:lvlJc w:val="left"/>
      <w:pPr>
        <w:ind w:left="7908" w:hanging="360"/>
      </w:pPr>
      <w:rPr>
        <w:rFonts w:hint="default"/>
        <w:lang w:val="en-US" w:eastAsia="en-US" w:bidi="en-US"/>
      </w:rPr>
    </w:lvl>
  </w:abstractNum>
  <w:abstractNum w:abstractNumId="27" w15:restartNumberingAfterBreak="0">
    <w:nsid w:val="33557BDD"/>
    <w:multiLevelType w:val="multilevel"/>
    <w:tmpl w:val="53B84D58"/>
    <w:lvl w:ilvl="0">
      <w:start w:val="19"/>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3"/>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
        <w:w w:val="100"/>
        <w:sz w:val="22"/>
        <w:szCs w:val="22"/>
        <w:lang w:val="en-US" w:eastAsia="en-US" w:bidi="en-US"/>
      </w:rPr>
    </w:lvl>
    <w:lvl w:ilvl="3">
      <w:numFmt w:val="bullet"/>
      <w:lvlText w:val="•"/>
      <w:lvlJc w:val="left"/>
      <w:pPr>
        <w:ind w:left="3391" w:hanging="570"/>
      </w:pPr>
      <w:rPr>
        <w:rFonts w:hint="default"/>
        <w:lang w:val="en-US" w:eastAsia="en-US" w:bidi="en-US"/>
      </w:rPr>
    </w:lvl>
    <w:lvl w:ilvl="4">
      <w:numFmt w:val="bullet"/>
      <w:lvlText w:val="•"/>
      <w:lvlJc w:val="left"/>
      <w:pPr>
        <w:ind w:left="4286" w:hanging="570"/>
      </w:pPr>
      <w:rPr>
        <w:rFonts w:hint="default"/>
        <w:lang w:val="en-US" w:eastAsia="en-US" w:bidi="en-US"/>
      </w:rPr>
    </w:lvl>
    <w:lvl w:ilvl="5">
      <w:numFmt w:val="bullet"/>
      <w:lvlText w:val="•"/>
      <w:lvlJc w:val="left"/>
      <w:pPr>
        <w:ind w:left="5182" w:hanging="570"/>
      </w:pPr>
      <w:rPr>
        <w:rFonts w:hint="default"/>
        <w:lang w:val="en-US" w:eastAsia="en-US" w:bidi="en-US"/>
      </w:rPr>
    </w:lvl>
    <w:lvl w:ilvl="6">
      <w:numFmt w:val="bullet"/>
      <w:lvlText w:val="•"/>
      <w:lvlJc w:val="left"/>
      <w:pPr>
        <w:ind w:left="6077" w:hanging="570"/>
      </w:pPr>
      <w:rPr>
        <w:rFonts w:hint="default"/>
        <w:lang w:val="en-US" w:eastAsia="en-US" w:bidi="en-US"/>
      </w:rPr>
    </w:lvl>
    <w:lvl w:ilvl="7">
      <w:numFmt w:val="bullet"/>
      <w:lvlText w:val="•"/>
      <w:lvlJc w:val="left"/>
      <w:pPr>
        <w:ind w:left="6973" w:hanging="570"/>
      </w:pPr>
      <w:rPr>
        <w:rFonts w:hint="default"/>
        <w:lang w:val="en-US" w:eastAsia="en-US" w:bidi="en-US"/>
      </w:rPr>
    </w:lvl>
    <w:lvl w:ilvl="8">
      <w:numFmt w:val="bullet"/>
      <w:lvlText w:val="•"/>
      <w:lvlJc w:val="left"/>
      <w:pPr>
        <w:ind w:left="7868" w:hanging="570"/>
      </w:pPr>
      <w:rPr>
        <w:rFonts w:hint="default"/>
        <w:lang w:val="en-US" w:eastAsia="en-US" w:bidi="en-US"/>
      </w:rPr>
    </w:lvl>
  </w:abstractNum>
  <w:abstractNum w:abstractNumId="28" w15:restartNumberingAfterBreak="0">
    <w:nsid w:val="34B256E4"/>
    <w:multiLevelType w:val="multilevel"/>
    <w:tmpl w:val="56545120"/>
    <w:lvl w:ilvl="0">
      <w:start w:val="31"/>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3"/>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3"/>
        <w:w w:val="100"/>
        <w:sz w:val="22"/>
        <w:szCs w:val="22"/>
        <w:lang w:val="en-US" w:eastAsia="en-US" w:bidi="en-US"/>
      </w:rPr>
    </w:lvl>
    <w:lvl w:ilvl="3">
      <w:start w:val="1"/>
      <w:numFmt w:val="lowerRoman"/>
      <w:lvlText w:val="%4."/>
      <w:lvlJc w:val="left"/>
      <w:pPr>
        <w:ind w:left="2445" w:hanging="395"/>
      </w:pPr>
      <w:rPr>
        <w:rFonts w:ascii="Arial" w:eastAsia="Arial" w:hAnsi="Arial" w:cs="Arial" w:hint="default"/>
        <w:spacing w:val="-17"/>
        <w:w w:val="100"/>
        <w:sz w:val="22"/>
        <w:szCs w:val="22"/>
        <w:lang w:val="en-US" w:eastAsia="en-US" w:bidi="en-US"/>
      </w:rPr>
    </w:lvl>
    <w:lvl w:ilvl="4">
      <w:numFmt w:val="bullet"/>
      <w:lvlText w:val="•"/>
      <w:lvlJc w:val="left"/>
      <w:pPr>
        <w:ind w:left="3471" w:hanging="395"/>
      </w:pPr>
      <w:rPr>
        <w:rFonts w:hint="default"/>
        <w:lang w:val="en-US" w:eastAsia="en-US" w:bidi="en-US"/>
      </w:rPr>
    </w:lvl>
    <w:lvl w:ilvl="5">
      <w:numFmt w:val="bullet"/>
      <w:lvlText w:val="•"/>
      <w:lvlJc w:val="left"/>
      <w:pPr>
        <w:ind w:left="4502" w:hanging="395"/>
      </w:pPr>
      <w:rPr>
        <w:rFonts w:hint="default"/>
        <w:lang w:val="en-US" w:eastAsia="en-US" w:bidi="en-US"/>
      </w:rPr>
    </w:lvl>
    <w:lvl w:ilvl="6">
      <w:numFmt w:val="bullet"/>
      <w:lvlText w:val="•"/>
      <w:lvlJc w:val="left"/>
      <w:pPr>
        <w:ind w:left="5534" w:hanging="395"/>
      </w:pPr>
      <w:rPr>
        <w:rFonts w:hint="default"/>
        <w:lang w:val="en-US" w:eastAsia="en-US" w:bidi="en-US"/>
      </w:rPr>
    </w:lvl>
    <w:lvl w:ilvl="7">
      <w:numFmt w:val="bullet"/>
      <w:lvlText w:val="•"/>
      <w:lvlJc w:val="left"/>
      <w:pPr>
        <w:ind w:left="6565" w:hanging="395"/>
      </w:pPr>
      <w:rPr>
        <w:rFonts w:hint="default"/>
        <w:lang w:val="en-US" w:eastAsia="en-US" w:bidi="en-US"/>
      </w:rPr>
    </w:lvl>
    <w:lvl w:ilvl="8">
      <w:numFmt w:val="bullet"/>
      <w:lvlText w:val="•"/>
      <w:lvlJc w:val="left"/>
      <w:pPr>
        <w:ind w:left="7597" w:hanging="395"/>
      </w:pPr>
      <w:rPr>
        <w:rFonts w:hint="default"/>
        <w:lang w:val="en-US" w:eastAsia="en-US" w:bidi="en-US"/>
      </w:rPr>
    </w:lvl>
  </w:abstractNum>
  <w:abstractNum w:abstractNumId="29" w15:restartNumberingAfterBreak="0">
    <w:nsid w:val="37295965"/>
    <w:multiLevelType w:val="multilevel"/>
    <w:tmpl w:val="5CA2180A"/>
    <w:lvl w:ilvl="0">
      <w:start w:val="4"/>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3"/>
        <w:w w:val="100"/>
        <w:sz w:val="22"/>
        <w:szCs w:val="22"/>
        <w:lang w:val="en-US" w:eastAsia="en-US" w:bidi="en-US"/>
      </w:rPr>
    </w:lvl>
    <w:lvl w:ilvl="2">
      <w:numFmt w:val="bullet"/>
      <w:lvlText w:val="•"/>
      <w:lvlJc w:val="left"/>
      <w:pPr>
        <w:ind w:left="2652" w:hanging="720"/>
      </w:pPr>
      <w:rPr>
        <w:rFonts w:hint="default"/>
        <w:lang w:val="en-US" w:eastAsia="en-US" w:bidi="en-US"/>
      </w:rPr>
    </w:lvl>
    <w:lvl w:ilvl="3">
      <w:numFmt w:val="bullet"/>
      <w:lvlText w:val="•"/>
      <w:lvlJc w:val="left"/>
      <w:pPr>
        <w:ind w:left="3528" w:hanging="720"/>
      </w:pPr>
      <w:rPr>
        <w:rFonts w:hint="default"/>
        <w:lang w:val="en-US" w:eastAsia="en-US" w:bidi="en-US"/>
      </w:rPr>
    </w:lvl>
    <w:lvl w:ilvl="4">
      <w:numFmt w:val="bullet"/>
      <w:lvlText w:val="•"/>
      <w:lvlJc w:val="left"/>
      <w:pPr>
        <w:ind w:left="4404" w:hanging="720"/>
      </w:pPr>
      <w:rPr>
        <w:rFonts w:hint="default"/>
        <w:lang w:val="en-US" w:eastAsia="en-US" w:bidi="en-US"/>
      </w:rPr>
    </w:lvl>
    <w:lvl w:ilvl="5">
      <w:numFmt w:val="bullet"/>
      <w:lvlText w:val="•"/>
      <w:lvlJc w:val="left"/>
      <w:pPr>
        <w:ind w:left="5280" w:hanging="720"/>
      </w:pPr>
      <w:rPr>
        <w:rFonts w:hint="default"/>
        <w:lang w:val="en-US" w:eastAsia="en-US" w:bidi="en-US"/>
      </w:rPr>
    </w:lvl>
    <w:lvl w:ilvl="6">
      <w:numFmt w:val="bullet"/>
      <w:lvlText w:val="•"/>
      <w:lvlJc w:val="left"/>
      <w:pPr>
        <w:ind w:left="6156" w:hanging="720"/>
      </w:pPr>
      <w:rPr>
        <w:rFonts w:hint="default"/>
        <w:lang w:val="en-US" w:eastAsia="en-US" w:bidi="en-US"/>
      </w:rPr>
    </w:lvl>
    <w:lvl w:ilvl="7">
      <w:numFmt w:val="bullet"/>
      <w:lvlText w:val="•"/>
      <w:lvlJc w:val="left"/>
      <w:pPr>
        <w:ind w:left="7032" w:hanging="720"/>
      </w:pPr>
      <w:rPr>
        <w:rFonts w:hint="default"/>
        <w:lang w:val="en-US" w:eastAsia="en-US" w:bidi="en-US"/>
      </w:rPr>
    </w:lvl>
    <w:lvl w:ilvl="8">
      <w:numFmt w:val="bullet"/>
      <w:lvlText w:val="•"/>
      <w:lvlJc w:val="left"/>
      <w:pPr>
        <w:ind w:left="7908" w:hanging="720"/>
      </w:pPr>
      <w:rPr>
        <w:rFonts w:hint="default"/>
        <w:lang w:val="en-US" w:eastAsia="en-US" w:bidi="en-US"/>
      </w:rPr>
    </w:lvl>
  </w:abstractNum>
  <w:abstractNum w:abstractNumId="30" w15:restartNumberingAfterBreak="0">
    <w:nsid w:val="38A5532D"/>
    <w:multiLevelType w:val="multilevel"/>
    <w:tmpl w:val="0A18773E"/>
    <w:lvl w:ilvl="0">
      <w:start w:val="24"/>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7"/>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3"/>
        <w:w w:val="100"/>
        <w:sz w:val="22"/>
        <w:szCs w:val="22"/>
        <w:lang w:val="en-US" w:eastAsia="en-US" w:bidi="en-US"/>
      </w:rPr>
    </w:lvl>
    <w:lvl w:ilvl="3">
      <w:start w:val="1"/>
      <w:numFmt w:val="lowerRoman"/>
      <w:lvlText w:val="%4."/>
      <w:lvlJc w:val="left"/>
      <w:pPr>
        <w:ind w:left="2445" w:hanging="395"/>
        <w:jc w:val="right"/>
      </w:pPr>
      <w:rPr>
        <w:rFonts w:ascii="Arial" w:eastAsia="Arial" w:hAnsi="Arial" w:cs="Arial" w:hint="default"/>
        <w:spacing w:val="-9"/>
        <w:w w:val="100"/>
        <w:sz w:val="22"/>
        <w:szCs w:val="22"/>
        <w:lang w:val="en-US" w:eastAsia="en-US" w:bidi="en-US"/>
      </w:rPr>
    </w:lvl>
    <w:lvl w:ilvl="4">
      <w:numFmt w:val="bullet"/>
      <w:lvlText w:val="•"/>
      <w:lvlJc w:val="left"/>
      <w:pPr>
        <w:ind w:left="4245" w:hanging="395"/>
      </w:pPr>
      <w:rPr>
        <w:rFonts w:hint="default"/>
        <w:lang w:val="en-US" w:eastAsia="en-US" w:bidi="en-US"/>
      </w:rPr>
    </w:lvl>
    <w:lvl w:ilvl="5">
      <w:numFmt w:val="bullet"/>
      <w:lvlText w:val="•"/>
      <w:lvlJc w:val="left"/>
      <w:pPr>
        <w:ind w:left="5147" w:hanging="395"/>
      </w:pPr>
      <w:rPr>
        <w:rFonts w:hint="default"/>
        <w:lang w:val="en-US" w:eastAsia="en-US" w:bidi="en-US"/>
      </w:rPr>
    </w:lvl>
    <w:lvl w:ilvl="6">
      <w:numFmt w:val="bullet"/>
      <w:lvlText w:val="•"/>
      <w:lvlJc w:val="left"/>
      <w:pPr>
        <w:ind w:left="6050" w:hanging="395"/>
      </w:pPr>
      <w:rPr>
        <w:rFonts w:hint="default"/>
        <w:lang w:val="en-US" w:eastAsia="en-US" w:bidi="en-US"/>
      </w:rPr>
    </w:lvl>
    <w:lvl w:ilvl="7">
      <w:numFmt w:val="bullet"/>
      <w:lvlText w:val="•"/>
      <w:lvlJc w:val="left"/>
      <w:pPr>
        <w:ind w:left="6952" w:hanging="395"/>
      </w:pPr>
      <w:rPr>
        <w:rFonts w:hint="default"/>
        <w:lang w:val="en-US" w:eastAsia="en-US" w:bidi="en-US"/>
      </w:rPr>
    </w:lvl>
    <w:lvl w:ilvl="8">
      <w:numFmt w:val="bullet"/>
      <w:lvlText w:val="•"/>
      <w:lvlJc w:val="left"/>
      <w:pPr>
        <w:ind w:left="7855" w:hanging="395"/>
      </w:pPr>
      <w:rPr>
        <w:rFonts w:hint="default"/>
        <w:lang w:val="en-US" w:eastAsia="en-US" w:bidi="en-US"/>
      </w:rPr>
    </w:lvl>
  </w:abstractNum>
  <w:abstractNum w:abstractNumId="31" w15:restartNumberingAfterBreak="0">
    <w:nsid w:val="3B585372"/>
    <w:multiLevelType w:val="hybridMultilevel"/>
    <w:tmpl w:val="EBF4B48C"/>
    <w:lvl w:ilvl="0" w:tplc="DA128B02">
      <w:start w:val="1"/>
      <w:numFmt w:val="lowerLetter"/>
      <w:lvlText w:val="%1)"/>
      <w:lvlJc w:val="left"/>
      <w:pPr>
        <w:ind w:left="1605" w:hanging="570"/>
      </w:pPr>
      <w:rPr>
        <w:rFonts w:ascii="Arial" w:eastAsia="Arial" w:hAnsi="Arial" w:cs="Arial" w:hint="default"/>
        <w:spacing w:val="-13"/>
        <w:w w:val="100"/>
        <w:sz w:val="22"/>
        <w:szCs w:val="22"/>
        <w:lang w:val="en-US" w:eastAsia="en-US" w:bidi="en-US"/>
      </w:rPr>
    </w:lvl>
    <w:lvl w:ilvl="1" w:tplc="493603F8">
      <w:numFmt w:val="bullet"/>
      <w:lvlText w:val="•"/>
      <w:lvlJc w:val="left"/>
      <w:pPr>
        <w:ind w:left="2406" w:hanging="570"/>
      </w:pPr>
      <w:rPr>
        <w:rFonts w:hint="default"/>
        <w:lang w:val="en-US" w:eastAsia="en-US" w:bidi="en-US"/>
      </w:rPr>
    </w:lvl>
    <w:lvl w:ilvl="2" w:tplc="A420E678">
      <w:numFmt w:val="bullet"/>
      <w:lvlText w:val="•"/>
      <w:lvlJc w:val="left"/>
      <w:pPr>
        <w:ind w:left="3212" w:hanging="570"/>
      </w:pPr>
      <w:rPr>
        <w:rFonts w:hint="default"/>
        <w:lang w:val="en-US" w:eastAsia="en-US" w:bidi="en-US"/>
      </w:rPr>
    </w:lvl>
    <w:lvl w:ilvl="3" w:tplc="4D6A6FD2">
      <w:numFmt w:val="bullet"/>
      <w:lvlText w:val="•"/>
      <w:lvlJc w:val="left"/>
      <w:pPr>
        <w:ind w:left="4018" w:hanging="570"/>
      </w:pPr>
      <w:rPr>
        <w:rFonts w:hint="default"/>
        <w:lang w:val="en-US" w:eastAsia="en-US" w:bidi="en-US"/>
      </w:rPr>
    </w:lvl>
    <w:lvl w:ilvl="4" w:tplc="2CAAC79E">
      <w:numFmt w:val="bullet"/>
      <w:lvlText w:val="•"/>
      <w:lvlJc w:val="left"/>
      <w:pPr>
        <w:ind w:left="4824" w:hanging="570"/>
      </w:pPr>
      <w:rPr>
        <w:rFonts w:hint="default"/>
        <w:lang w:val="en-US" w:eastAsia="en-US" w:bidi="en-US"/>
      </w:rPr>
    </w:lvl>
    <w:lvl w:ilvl="5" w:tplc="6DD045A2">
      <w:numFmt w:val="bullet"/>
      <w:lvlText w:val="•"/>
      <w:lvlJc w:val="left"/>
      <w:pPr>
        <w:ind w:left="5630" w:hanging="570"/>
      </w:pPr>
      <w:rPr>
        <w:rFonts w:hint="default"/>
        <w:lang w:val="en-US" w:eastAsia="en-US" w:bidi="en-US"/>
      </w:rPr>
    </w:lvl>
    <w:lvl w:ilvl="6" w:tplc="A7AC11B2">
      <w:numFmt w:val="bullet"/>
      <w:lvlText w:val="•"/>
      <w:lvlJc w:val="left"/>
      <w:pPr>
        <w:ind w:left="6436" w:hanging="570"/>
      </w:pPr>
      <w:rPr>
        <w:rFonts w:hint="default"/>
        <w:lang w:val="en-US" w:eastAsia="en-US" w:bidi="en-US"/>
      </w:rPr>
    </w:lvl>
    <w:lvl w:ilvl="7" w:tplc="52D62F6E">
      <w:numFmt w:val="bullet"/>
      <w:lvlText w:val="•"/>
      <w:lvlJc w:val="left"/>
      <w:pPr>
        <w:ind w:left="7242" w:hanging="570"/>
      </w:pPr>
      <w:rPr>
        <w:rFonts w:hint="default"/>
        <w:lang w:val="en-US" w:eastAsia="en-US" w:bidi="en-US"/>
      </w:rPr>
    </w:lvl>
    <w:lvl w:ilvl="8" w:tplc="F71CA14A">
      <w:numFmt w:val="bullet"/>
      <w:lvlText w:val="•"/>
      <w:lvlJc w:val="left"/>
      <w:pPr>
        <w:ind w:left="8048" w:hanging="570"/>
      </w:pPr>
      <w:rPr>
        <w:rFonts w:hint="default"/>
        <w:lang w:val="en-US" w:eastAsia="en-US" w:bidi="en-US"/>
      </w:rPr>
    </w:lvl>
  </w:abstractNum>
  <w:abstractNum w:abstractNumId="32" w15:restartNumberingAfterBreak="0">
    <w:nsid w:val="3F8B0A4A"/>
    <w:multiLevelType w:val="multilevel"/>
    <w:tmpl w:val="F30A470A"/>
    <w:lvl w:ilvl="0">
      <w:start w:val="21"/>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9"/>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3"/>
        <w:w w:val="100"/>
        <w:sz w:val="22"/>
        <w:szCs w:val="22"/>
        <w:lang w:val="en-US" w:eastAsia="en-US" w:bidi="en-US"/>
      </w:rPr>
    </w:lvl>
    <w:lvl w:ilvl="3">
      <w:start w:val="1"/>
      <w:numFmt w:val="lowerRoman"/>
      <w:lvlText w:val="%4."/>
      <w:lvlJc w:val="left"/>
      <w:pPr>
        <w:ind w:left="2385" w:hanging="470"/>
      </w:pPr>
      <w:rPr>
        <w:rFonts w:ascii="Arial" w:eastAsia="Arial" w:hAnsi="Arial" w:cs="Arial" w:hint="default"/>
        <w:spacing w:val="-1"/>
        <w:w w:val="100"/>
        <w:sz w:val="22"/>
        <w:szCs w:val="22"/>
        <w:lang w:val="en-US" w:eastAsia="en-US" w:bidi="en-US"/>
      </w:rPr>
    </w:lvl>
    <w:lvl w:ilvl="4">
      <w:numFmt w:val="bullet"/>
      <w:lvlText w:val="•"/>
      <w:lvlJc w:val="left"/>
      <w:pPr>
        <w:ind w:left="4200" w:hanging="470"/>
      </w:pPr>
      <w:rPr>
        <w:rFonts w:hint="default"/>
        <w:lang w:val="en-US" w:eastAsia="en-US" w:bidi="en-US"/>
      </w:rPr>
    </w:lvl>
    <w:lvl w:ilvl="5">
      <w:numFmt w:val="bullet"/>
      <w:lvlText w:val="•"/>
      <w:lvlJc w:val="left"/>
      <w:pPr>
        <w:ind w:left="5110" w:hanging="470"/>
      </w:pPr>
      <w:rPr>
        <w:rFonts w:hint="default"/>
        <w:lang w:val="en-US" w:eastAsia="en-US" w:bidi="en-US"/>
      </w:rPr>
    </w:lvl>
    <w:lvl w:ilvl="6">
      <w:numFmt w:val="bullet"/>
      <w:lvlText w:val="•"/>
      <w:lvlJc w:val="left"/>
      <w:pPr>
        <w:ind w:left="6020" w:hanging="470"/>
      </w:pPr>
      <w:rPr>
        <w:rFonts w:hint="default"/>
        <w:lang w:val="en-US" w:eastAsia="en-US" w:bidi="en-US"/>
      </w:rPr>
    </w:lvl>
    <w:lvl w:ilvl="7">
      <w:numFmt w:val="bullet"/>
      <w:lvlText w:val="•"/>
      <w:lvlJc w:val="left"/>
      <w:pPr>
        <w:ind w:left="6930" w:hanging="470"/>
      </w:pPr>
      <w:rPr>
        <w:rFonts w:hint="default"/>
        <w:lang w:val="en-US" w:eastAsia="en-US" w:bidi="en-US"/>
      </w:rPr>
    </w:lvl>
    <w:lvl w:ilvl="8">
      <w:numFmt w:val="bullet"/>
      <w:lvlText w:val="•"/>
      <w:lvlJc w:val="left"/>
      <w:pPr>
        <w:ind w:left="7840" w:hanging="470"/>
      </w:pPr>
      <w:rPr>
        <w:rFonts w:hint="default"/>
        <w:lang w:val="en-US" w:eastAsia="en-US" w:bidi="en-US"/>
      </w:rPr>
    </w:lvl>
  </w:abstractNum>
  <w:abstractNum w:abstractNumId="33" w15:restartNumberingAfterBreak="0">
    <w:nsid w:val="3FB5435A"/>
    <w:multiLevelType w:val="multilevel"/>
    <w:tmpl w:val="28E09E1C"/>
    <w:lvl w:ilvl="0">
      <w:start w:val="30"/>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
        <w:w w:val="100"/>
        <w:sz w:val="22"/>
        <w:szCs w:val="22"/>
        <w:lang w:val="en-US" w:eastAsia="en-US" w:bidi="en-US"/>
      </w:rPr>
    </w:lvl>
    <w:lvl w:ilvl="2">
      <w:numFmt w:val="bullet"/>
      <w:lvlText w:val="•"/>
      <w:lvlJc w:val="left"/>
      <w:pPr>
        <w:ind w:left="2652" w:hanging="720"/>
      </w:pPr>
      <w:rPr>
        <w:rFonts w:hint="default"/>
        <w:lang w:val="en-US" w:eastAsia="en-US" w:bidi="en-US"/>
      </w:rPr>
    </w:lvl>
    <w:lvl w:ilvl="3">
      <w:numFmt w:val="bullet"/>
      <w:lvlText w:val="•"/>
      <w:lvlJc w:val="left"/>
      <w:pPr>
        <w:ind w:left="3528" w:hanging="720"/>
      </w:pPr>
      <w:rPr>
        <w:rFonts w:hint="default"/>
        <w:lang w:val="en-US" w:eastAsia="en-US" w:bidi="en-US"/>
      </w:rPr>
    </w:lvl>
    <w:lvl w:ilvl="4">
      <w:numFmt w:val="bullet"/>
      <w:lvlText w:val="•"/>
      <w:lvlJc w:val="left"/>
      <w:pPr>
        <w:ind w:left="4404" w:hanging="720"/>
      </w:pPr>
      <w:rPr>
        <w:rFonts w:hint="default"/>
        <w:lang w:val="en-US" w:eastAsia="en-US" w:bidi="en-US"/>
      </w:rPr>
    </w:lvl>
    <w:lvl w:ilvl="5">
      <w:numFmt w:val="bullet"/>
      <w:lvlText w:val="•"/>
      <w:lvlJc w:val="left"/>
      <w:pPr>
        <w:ind w:left="5280" w:hanging="720"/>
      </w:pPr>
      <w:rPr>
        <w:rFonts w:hint="default"/>
        <w:lang w:val="en-US" w:eastAsia="en-US" w:bidi="en-US"/>
      </w:rPr>
    </w:lvl>
    <w:lvl w:ilvl="6">
      <w:numFmt w:val="bullet"/>
      <w:lvlText w:val="•"/>
      <w:lvlJc w:val="left"/>
      <w:pPr>
        <w:ind w:left="6156" w:hanging="720"/>
      </w:pPr>
      <w:rPr>
        <w:rFonts w:hint="default"/>
        <w:lang w:val="en-US" w:eastAsia="en-US" w:bidi="en-US"/>
      </w:rPr>
    </w:lvl>
    <w:lvl w:ilvl="7">
      <w:numFmt w:val="bullet"/>
      <w:lvlText w:val="•"/>
      <w:lvlJc w:val="left"/>
      <w:pPr>
        <w:ind w:left="7032" w:hanging="720"/>
      </w:pPr>
      <w:rPr>
        <w:rFonts w:hint="default"/>
        <w:lang w:val="en-US" w:eastAsia="en-US" w:bidi="en-US"/>
      </w:rPr>
    </w:lvl>
    <w:lvl w:ilvl="8">
      <w:numFmt w:val="bullet"/>
      <w:lvlText w:val="•"/>
      <w:lvlJc w:val="left"/>
      <w:pPr>
        <w:ind w:left="7908" w:hanging="720"/>
      </w:pPr>
      <w:rPr>
        <w:rFonts w:hint="default"/>
        <w:lang w:val="en-US" w:eastAsia="en-US" w:bidi="en-US"/>
      </w:rPr>
    </w:lvl>
  </w:abstractNum>
  <w:abstractNum w:abstractNumId="34" w15:restartNumberingAfterBreak="0">
    <w:nsid w:val="42D40366"/>
    <w:multiLevelType w:val="hybridMultilevel"/>
    <w:tmpl w:val="0F801404"/>
    <w:lvl w:ilvl="0" w:tplc="2D04822C">
      <w:start w:val="1"/>
      <w:numFmt w:val="lowerLetter"/>
      <w:lvlText w:val="%1)"/>
      <w:lvlJc w:val="left"/>
      <w:pPr>
        <w:ind w:left="900" w:hanging="360"/>
      </w:pPr>
      <w:rPr>
        <w:rFonts w:ascii="Arial" w:eastAsia="Arial" w:hAnsi="Arial" w:cs="Arial" w:hint="default"/>
        <w:spacing w:val="-19"/>
        <w:w w:val="100"/>
        <w:sz w:val="22"/>
        <w:szCs w:val="22"/>
        <w:lang w:val="en-US" w:eastAsia="en-US" w:bidi="en-US"/>
      </w:rPr>
    </w:lvl>
    <w:lvl w:ilvl="1" w:tplc="778E15BE">
      <w:numFmt w:val="bullet"/>
      <w:lvlText w:val="•"/>
      <w:lvlJc w:val="left"/>
      <w:pPr>
        <w:ind w:left="1776" w:hanging="360"/>
      </w:pPr>
      <w:rPr>
        <w:rFonts w:hint="default"/>
        <w:lang w:val="en-US" w:eastAsia="en-US" w:bidi="en-US"/>
      </w:rPr>
    </w:lvl>
    <w:lvl w:ilvl="2" w:tplc="817AA22E">
      <w:numFmt w:val="bullet"/>
      <w:lvlText w:val="•"/>
      <w:lvlJc w:val="left"/>
      <w:pPr>
        <w:ind w:left="2652" w:hanging="360"/>
      </w:pPr>
      <w:rPr>
        <w:rFonts w:hint="default"/>
        <w:lang w:val="en-US" w:eastAsia="en-US" w:bidi="en-US"/>
      </w:rPr>
    </w:lvl>
    <w:lvl w:ilvl="3" w:tplc="574A12CA">
      <w:numFmt w:val="bullet"/>
      <w:lvlText w:val="•"/>
      <w:lvlJc w:val="left"/>
      <w:pPr>
        <w:ind w:left="3528" w:hanging="360"/>
      </w:pPr>
      <w:rPr>
        <w:rFonts w:hint="default"/>
        <w:lang w:val="en-US" w:eastAsia="en-US" w:bidi="en-US"/>
      </w:rPr>
    </w:lvl>
    <w:lvl w:ilvl="4" w:tplc="33D03C76">
      <w:numFmt w:val="bullet"/>
      <w:lvlText w:val="•"/>
      <w:lvlJc w:val="left"/>
      <w:pPr>
        <w:ind w:left="4404" w:hanging="360"/>
      </w:pPr>
      <w:rPr>
        <w:rFonts w:hint="default"/>
        <w:lang w:val="en-US" w:eastAsia="en-US" w:bidi="en-US"/>
      </w:rPr>
    </w:lvl>
    <w:lvl w:ilvl="5" w:tplc="D3867C9C">
      <w:numFmt w:val="bullet"/>
      <w:lvlText w:val="•"/>
      <w:lvlJc w:val="left"/>
      <w:pPr>
        <w:ind w:left="5280" w:hanging="360"/>
      </w:pPr>
      <w:rPr>
        <w:rFonts w:hint="default"/>
        <w:lang w:val="en-US" w:eastAsia="en-US" w:bidi="en-US"/>
      </w:rPr>
    </w:lvl>
    <w:lvl w:ilvl="6" w:tplc="F25C6702">
      <w:numFmt w:val="bullet"/>
      <w:lvlText w:val="•"/>
      <w:lvlJc w:val="left"/>
      <w:pPr>
        <w:ind w:left="6156" w:hanging="360"/>
      </w:pPr>
      <w:rPr>
        <w:rFonts w:hint="default"/>
        <w:lang w:val="en-US" w:eastAsia="en-US" w:bidi="en-US"/>
      </w:rPr>
    </w:lvl>
    <w:lvl w:ilvl="7" w:tplc="1068BA72">
      <w:numFmt w:val="bullet"/>
      <w:lvlText w:val="•"/>
      <w:lvlJc w:val="left"/>
      <w:pPr>
        <w:ind w:left="7032" w:hanging="360"/>
      </w:pPr>
      <w:rPr>
        <w:rFonts w:hint="default"/>
        <w:lang w:val="en-US" w:eastAsia="en-US" w:bidi="en-US"/>
      </w:rPr>
    </w:lvl>
    <w:lvl w:ilvl="8" w:tplc="5DA05A0E">
      <w:numFmt w:val="bullet"/>
      <w:lvlText w:val="•"/>
      <w:lvlJc w:val="left"/>
      <w:pPr>
        <w:ind w:left="7908" w:hanging="360"/>
      </w:pPr>
      <w:rPr>
        <w:rFonts w:hint="default"/>
        <w:lang w:val="en-US" w:eastAsia="en-US" w:bidi="en-US"/>
      </w:rPr>
    </w:lvl>
  </w:abstractNum>
  <w:abstractNum w:abstractNumId="35" w15:restartNumberingAfterBreak="0">
    <w:nsid w:val="44105C48"/>
    <w:multiLevelType w:val="multilevel"/>
    <w:tmpl w:val="E70C3E06"/>
    <w:lvl w:ilvl="0">
      <w:start w:val="33"/>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7"/>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3"/>
        <w:w w:val="100"/>
        <w:sz w:val="22"/>
        <w:szCs w:val="22"/>
        <w:lang w:val="en-US" w:eastAsia="en-US" w:bidi="en-US"/>
      </w:rPr>
    </w:lvl>
    <w:lvl w:ilvl="3">
      <w:start w:val="1"/>
      <w:numFmt w:val="lowerRoman"/>
      <w:lvlText w:val="%4."/>
      <w:lvlJc w:val="left"/>
      <w:pPr>
        <w:ind w:left="2445" w:hanging="395"/>
      </w:pPr>
      <w:rPr>
        <w:rFonts w:ascii="Arial" w:eastAsia="Arial" w:hAnsi="Arial" w:cs="Arial" w:hint="default"/>
        <w:spacing w:val="-17"/>
        <w:w w:val="100"/>
        <w:sz w:val="22"/>
        <w:szCs w:val="22"/>
        <w:lang w:val="en-US" w:eastAsia="en-US" w:bidi="en-US"/>
      </w:rPr>
    </w:lvl>
    <w:lvl w:ilvl="4">
      <w:numFmt w:val="bullet"/>
      <w:lvlText w:val="•"/>
      <w:lvlJc w:val="left"/>
      <w:pPr>
        <w:ind w:left="4245" w:hanging="395"/>
      </w:pPr>
      <w:rPr>
        <w:rFonts w:hint="default"/>
        <w:lang w:val="en-US" w:eastAsia="en-US" w:bidi="en-US"/>
      </w:rPr>
    </w:lvl>
    <w:lvl w:ilvl="5">
      <w:numFmt w:val="bullet"/>
      <w:lvlText w:val="•"/>
      <w:lvlJc w:val="left"/>
      <w:pPr>
        <w:ind w:left="5147" w:hanging="395"/>
      </w:pPr>
      <w:rPr>
        <w:rFonts w:hint="default"/>
        <w:lang w:val="en-US" w:eastAsia="en-US" w:bidi="en-US"/>
      </w:rPr>
    </w:lvl>
    <w:lvl w:ilvl="6">
      <w:numFmt w:val="bullet"/>
      <w:lvlText w:val="•"/>
      <w:lvlJc w:val="left"/>
      <w:pPr>
        <w:ind w:left="6050" w:hanging="395"/>
      </w:pPr>
      <w:rPr>
        <w:rFonts w:hint="default"/>
        <w:lang w:val="en-US" w:eastAsia="en-US" w:bidi="en-US"/>
      </w:rPr>
    </w:lvl>
    <w:lvl w:ilvl="7">
      <w:numFmt w:val="bullet"/>
      <w:lvlText w:val="•"/>
      <w:lvlJc w:val="left"/>
      <w:pPr>
        <w:ind w:left="6952" w:hanging="395"/>
      </w:pPr>
      <w:rPr>
        <w:rFonts w:hint="default"/>
        <w:lang w:val="en-US" w:eastAsia="en-US" w:bidi="en-US"/>
      </w:rPr>
    </w:lvl>
    <w:lvl w:ilvl="8">
      <w:numFmt w:val="bullet"/>
      <w:lvlText w:val="•"/>
      <w:lvlJc w:val="left"/>
      <w:pPr>
        <w:ind w:left="7855" w:hanging="395"/>
      </w:pPr>
      <w:rPr>
        <w:rFonts w:hint="default"/>
        <w:lang w:val="en-US" w:eastAsia="en-US" w:bidi="en-US"/>
      </w:rPr>
    </w:lvl>
  </w:abstractNum>
  <w:abstractNum w:abstractNumId="36" w15:restartNumberingAfterBreak="0">
    <w:nsid w:val="46B83222"/>
    <w:multiLevelType w:val="multilevel"/>
    <w:tmpl w:val="841EE208"/>
    <w:lvl w:ilvl="0">
      <w:start w:val="13"/>
      <w:numFmt w:val="decimal"/>
      <w:lvlText w:val="%1"/>
      <w:lvlJc w:val="left"/>
      <w:pPr>
        <w:ind w:left="900" w:hanging="720"/>
      </w:pPr>
      <w:rPr>
        <w:rFonts w:hint="default"/>
        <w:lang w:val="en-US" w:eastAsia="en-US" w:bidi="en-US"/>
      </w:rPr>
    </w:lvl>
    <w:lvl w:ilvl="1">
      <w:start w:val="1"/>
      <w:numFmt w:val="decimal"/>
      <w:lvlText w:val="%1.%2"/>
      <w:lvlJc w:val="left"/>
      <w:pPr>
        <w:ind w:left="900" w:hanging="720"/>
        <w:jc w:val="right"/>
      </w:pPr>
      <w:rPr>
        <w:rFonts w:ascii="Arial" w:eastAsia="Arial" w:hAnsi="Arial" w:cs="Arial" w:hint="default"/>
        <w:spacing w:val="-1"/>
        <w:w w:val="100"/>
        <w:sz w:val="22"/>
        <w:szCs w:val="22"/>
        <w:lang w:val="en-US" w:eastAsia="en-US" w:bidi="en-US"/>
      </w:rPr>
    </w:lvl>
    <w:lvl w:ilvl="2">
      <w:start w:val="1"/>
      <w:numFmt w:val="lowerLetter"/>
      <w:lvlText w:val="%3)"/>
      <w:lvlJc w:val="left"/>
      <w:pPr>
        <w:ind w:left="1605" w:hanging="570"/>
      </w:pPr>
      <w:rPr>
        <w:rFonts w:ascii="Arial" w:eastAsia="Arial" w:hAnsi="Arial" w:cs="Arial" w:hint="default"/>
        <w:i w:val="0"/>
        <w:iCs w:val="0"/>
        <w:spacing w:val="-1"/>
        <w:w w:val="100"/>
        <w:sz w:val="22"/>
        <w:szCs w:val="22"/>
        <w:lang w:val="en-US" w:eastAsia="en-US" w:bidi="en-US"/>
      </w:rPr>
    </w:lvl>
    <w:lvl w:ilvl="3">
      <w:start w:val="1"/>
      <w:numFmt w:val="lowerRoman"/>
      <w:lvlText w:val="%4."/>
      <w:lvlJc w:val="left"/>
      <w:pPr>
        <w:ind w:left="2445" w:hanging="395"/>
        <w:jc w:val="right"/>
      </w:pPr>
      <w:rPr>
        <w:rFonts w:hint="default"/>
        <w:spacing w:val="-13"/>
        <w:w w:val="100"/>
        <w:lang w:val="en-US" w:eastAsia="en-US" w:bidi="en-US"/>
      </w:rPr>
    </w:lvl>
    <w:lvl w:ilvl="4">
      <w:start w:val="1"/>
      <w:numFmt w:val="lowerLetter"/>
      <w:lvlText w:val="%5."/>
      <w:lvlJc w:val="left"/>
      <w:pPr>
        <w:ind w:left="2730" w:hanging="285"/>
      </w:pPr>
      <w:rPr>
        <w:rFonts w:ascii="Arial" w:eastAsia="Arial" w:hAnsi="Arial" w:cs="Arial" w:hint="default"/>
        <w:spacing w:val="-21"/>
        <w:w w:val="100"/>
        <w:sz w:val="22"/>
        <w:szCs w:val="22"/>
        <w:lang w:val="en-US" w:eastAsia="en-US" w:bidi="en-US"/>
      </w:rPr>
    </w:lvl>
    <w:lvl w:ilvl="5">
      <w:start w:val="1"/>
      <w:numFmt w:val="upperRoman"/>
      <w:lvlText w:val="%6."/>
      <w:lvlJc w:val="left"/>
      <w:pPr>
        <w:ind w:left="3300" w:hanging="408"/>
        <w:jc w:val="right"/>
      </w:pPr>
      <w:rPr>
        <w:rFonts w:ascii="Arial" w:eastAsia="Arial" w:hAnsi="Arial" w:cs="Arial" w:hint="default"/>
        <w:spacing w:val="-1"/>
        <w:w w:val="100"/>
        <w:sz w:val="22"/>
        <w:szCs w:val="22"/>
        <w:lang w:val="en-US" w:eastAsia="en-US" w:bidi="en-US"/>
      </w:rPr>
    </w:lvl>
    <w:lvl w:ilvl="6">
      <w:numFmt w:val="bullet"/>
      <w:lvlText w:val="•"/>
      <w:lvlJc w:val="left"/>
      <w:pPr>
        <w:ind w:left="5420" w:hanging="408"/>
      </w:pPr>
      <w:rPr>
        <w:rFonts w:hint="default"/>
        <w:lang w:val="en-US" w:eastAsia="en-US" w:bidi="en-US"/>
      </w:rPr>
    </w:lvl>
    <w:lvl w:ilvl="7">
      <w:numFmt w:val="bullet"/>
      <w:lvlText w:val="•"/>
      <w:lvlJc w:val="left"/>
      <w:pPr>
        <w:ind w:left="6480" w:hanging="408"/>
      </w:pPr>
      <w:rPr>
        <w:rFonts w:hint="default"/>
        <w:lang w:val="en-US" w:eastAsia="en-US" w:bidi="en-US"/>
      </w:rPr>
    </w:lvl>
    <w:lvl w:ilvl="8">
      <w:numFmt w:val="bullet"/>
      <w:lvlText w:val="•"/>
      <w:lvlJc w:val="left"/>
      <w:pPr>
        <w:ind w:left="7540" w:hanging="408"/>
      </w:pPr>
      <w:rPr>
        <w:rFonts w:hint="default"/>
        <w:lang w:val="en-US" w:eastAsia="en-US" w:bidi="en-US"/>
      </w:rPr>
    </w:lvl>
  </w:abstractNum>
  <w:abstractNum w:abstractNumId="37" w15:restartNumberingAfterBreak="0">
    <w:nsid w:val="47B52D02"/>
    <w:multiLevelType w:val="multilevel"/>
    <w:tmpl w:val="A760A78C"/>
    <w:lvl w:ilvl="0">
      <w:start w:val="49"/>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
        <w:w w:val="100"/>
        <w:sz w:val="22"/>
        <w:szCs w:val="22"/>
        <w:lang w:val="en-US" w:eastAsia="en-US" w:bidi="en-US"/>
      </w:rPr>
    </w:lvl>
    <w:lvl w:ilvl="3">
      <w:numFmt w:val="bullet"/>
      <w:lvlText w:val="•"/>
      <w:lvlJc w:val="left"/>
      <w:pPr>
        <w:ind w:left="3391" w:hanging="570"/>
      </w:pPr>
      <w:rPr>
        <w:rFonts w:hint="default"/>
        <w:lang w:val="en-US" w:eastAsia="en-US" w:bidi="en-US"/>
      </w:rPr>
    </w:lvl>
    <w:lvl w:ilvl="4">
      <w:numFmt w:val="bullet"/>
      <w:lvlText w:val="•"/>
      <w:lvlJc w:val="left"/>
      <w:pPr>
        <w:ind w:left="4286" w:hanging="570"/>
      </w:pPr>
      <w:rPr>
        <w:rFonts w:hint="default"/>
        <w:lang w:val="en-US" w:eastAsia="en-US" w:bidi="en-US"/>
      </w:rPr>
    </w:lvl>
    <w:lvl w:ilvl="5">
      <w:numFmt w:val="bullet"/>
      <w:lvlText w:val="•"/>
      <w:lvlJc w:val="left"/>
      <w:pPr>
        <w:ind w:left="5182" w:hanging="570"/>
      </w:pPr>
      <w:rPr>
        <w:rFonts w:hint="default"/>
        <w:lang w:val="en-US" w:eastAsia="en-US" w:bidi="en-US"/>
      </w:rPr>
    </w:lvl>
    <w:lvl w:ilvl="6">
      <w:numFmt w:val="bullet"/>
      <w:lvlText w:val="•"/>
      <w:lvlJc w:val="left"/>
      <w:pPr>
        <w:ind w:left="6077" w:hanging="570"/>
      </w:pPr>
      <w:rPr>
        <w:rFonts w:hint="default"/>
        <w:lang w:val="en-US" w:eastAsia="en-US" w:bidi="en-US"/>
      </w:rPr>
    </w:lvl>
    <w:lvl w:ilvl="7">
      <w:numFmt w:val="bullet"/>
      <w:lvlText w:val="•"/>
      <w:lvlJc w:val="left"/>
      <w:pPr>
        <w:ind w:left="6973" w:hanging="570"/>
      </w:pPr>
      <w:rPr>
        <w:rFonts w:hint="default"/>
        <w:lang w:val="en-US" w:eastAsia="en-US" w:bidi="en-US"/>
      </w:rPr>
    </w:lvl>
    <w:lvl w:ilvl="8">
      <w:numFmt w:val="bullet"/>
      <w:lvlText w:val="•"/>
      <w:lvlJc w:val="left"/>
      <w:pPr>
        <w:ind w:left="7868" w:hanging="570"/>
      </w:pPr>
      <w:rPr>
        <w:rFonts w:hint="default"/>
        <w:lang w:val="en-US" w:eastAsia="en-US" w:bidi="en-US"/>
      </w:rPr>
    </w:lvl>
  </w:abstractNum>
  <w:abstractNum w:abstractNumId="38" w15:restartNumberingAfterBreak="0">
    <w:nsid w:val="48576E2F"/>
    <w:multiLevelType w:val="multilevel"/>
    <w:tmpl w:val="9336129A"/>
    <w:lvl w:ilvl="0">
      <w:start w:val="3"/>
      <w:numFmt w:val="decimal"/>
      <w:lvlText w:val="%1"/>
      <w:lvlJc w:val="left"/>
      <w:pPr>
        <w:ind w:left="975" w:hanging="435"/>
      </w:pPr>
      <w:rPr>
        <w:rFonts w:hint="default"/>
        <w:lang w:val="en-US" w:eastAsia="en-US" w:bidi="en-US"/>
      </w:rPr>
    </w:lvl>
    <w:lvl w:ilvl="1">
      <w:start w:val="4"/>
      <w:numFmt w:val="decimal"/>
      <w:lvlText w:val="%1.%2."/>
      <w:lvlJc w:val="left"/>
      <w:pPr>
        <w:ind w:left="975" w:hanging="435"/>
      </w:pPr>
      <w:rPr>
        <w:rFonts w:ascii="Arial" w:eastAsia="Arial" w:hAnsi="Arial" w:cs="Arial" w:hint="default"/>
        <w:b/>
        <w:bCs/>
        <w:spacing w:val="-1"/>
        <w:w w:val="100"/>
        <w:sz w:val="22"/>
        <w:szCs w:val="22"/>
        <w:lang w:val="en-US" w:eastAsia="en-US" w:bidi="en-US"/>
      </w:rPr>
    </w:lvl>
    <w:lvl w:ilvl="2">
      <w:numFmt w:val="bullet"/>
      <w:lvlText w:val="•"/>
      <w:lvlJc w:val="left"/>
      <w:pPr>
        <w:ind w:left="2716" w:hanging="435"/>
      </w:pPr>
      <w:rPr>
        <w:rFonts w:hint="default"/>
        <w:lang w:val="en-US" w:eastAsia="en-US" w:bidi="en-US"/>
      </w:rPr>
    </w:lvl>
    <w:lvl w:ilvl="3">
      <w:numFmt w:val="bullet"/>
      <w:lvlText w:val="•"/>
      <w:lvlJc w:val="left"/>
      <w:pPr>
        <w:ind w:left="3584" w:hanging="435"/>
      </w:pPr>
      <w:rPr>
        <w:rFonts w:hint="default"/>
        <w:lang w:val="en-US" w:eastAsia="en-US" w:bidi="en-US"/>
      </w:rPr>
    </w:lvl>
    <w:lvl w:ilvl="4">
      <w:numFmt w:val="bullet"/>
      <w:lvlText w:val="•"/>
      <w:lvlJc w:val="left"/>
      <w:pPr>
        <w:ind w:left="4452" w:hanging="435"/>
      </w:pPr>
      <w:rPr>
        <w:rFonts w:hint="default"/>
        <w:lang w:val="en-US" w:eastAsia="en-US" w:bidi="en-US"/>
      </w:rPr>
    </w:lvl>
    <w:lvl w:ilvl="5">
      <w:numFmt w:val="bullet"/>
      <w:lvlText w:val="•"/>
      <w:lvlJc w:val="left"/>
      <w:pPr>
        <w:ind w:left="5320" w:hanging="435"/>
      </w:pPr>
      <w:rPr>
        <w:rFonts w:hint="default"/>
        <w:lang w:val="en-US" w:eastAsia="en-US" w:bidi="en-US"/>
      </w:rPr>
    </w:lvl>
    <w:lvl w:ilvl="6">
      <w:numFmt w:val="bullet"/>
      <w:lvlText w:val="•"/>
      <w:lvlJc w:val="left"/>
      <w:pPr>
        <w:ind w:left="6188" w:hanging="435"/>
      </w:pPr>
      <w:rPr>
        <w:rFonts w:hint="default"/>
        <w:lang w:val="en-US" w:eastAsia="en-US" w:bidi="en-US"/>
      </w:rPr>
    </w:lvl>
    <w:lvl w:ilvl="7">
      <w:numFmt w:val="bullet"/>
      <w:lvlText w:val="•"/>
      <w:lvlJc w:val="left"/>
      <w:pPr>
        <w:ind w:left="7056" w:hanging="435"/>
      </w:pPr>
      <w:rPr>
        <w:rFonts w:hint="default"/>
        <w:lang w:val="en-US" w:eastAsia="en-US" w:bidi="en-US"/>
      </w:rPr>
    </w:lvl>
    <w:lvl w:ilvl="8">
      <w:numFmt w:val="bullet"/>
      <w:lvlText w:val="•"/>
      <w:lvlJc w:val="left"/>
      <w:pPr>
        <w:ind w:left="7924" w:hanging="435"/>
      </w:pPr>
      <w:rPr>
        <w:rFonts w:hint="default"/>
        <w:lang w:val="en-US" w:eastAsia="en-US" w:bidi="en-US"/>
      </w:rPr>
    </w:lvl>
  </w:abstractNum>
  <w:abstractNum w:abstractNumId="39" w15:restartNumberingAfterBreak="0">
    <w:nsid w:val="49516FD3"/>
    <w:multiLevelType w:val="multilevel"/>
    <w:tmpl w:val="0A18773E"/>
    <w:lvl w:ilvl="0">
      <w:start w:val="24"/>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7"/>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3"/>
        <w:w w:val="100"/>
        <w:sz w:val="22"/>
        <w:szCs w:val="22"/>
        <w:lang w:val="en-US" w:eastAsia="en-US" w:bidi="en-US"/>
      </w:rPr>
    </w:lvl>
    <w:lvl w:ilvl="3">
      <w:start w:val="1"/>
      <w:numFmt w:val="lowerRoman"/>
      <w:lvlText w:val="%4."/>
      <w:lvlJc w:val="left"/>
      <w:pPr>
        <w:ind w:left="2445" w:hanging="395"/>
        <w:jc w:val="right"/>
      </w:pPr>
      <w:rPr>
        <w:rFonts w:ascii="Arial" w:eastAsia="Arial" w:hAnsi="Arial" w:cs="Arial" w:hint="default"/>
        <w:spacing w:val="-9"/>
        <w:w w:val="100"/>
        <w:sz w:val="22"/>
        <w:szCs w:val="22"/>
        <w:lang w:val="en-US" w:eastAsia="en-US" w:bidi="en-US"/>
      </w:rPr>
    </w:lvl>
    <w:lvl w:ilvl="4">
      <w:numFmt w:val="bullet"/>
      <w:lvlText w:val="•"/>
      <w:lvlJc w:val="left"/>
      <w:pPr>
        <w:ind w:left="4245" w:hanging="395"/>
      </w:pPr>
      <w:rPr>
        <w:rFonts w:hint="default"/>
        <w:lang w:val="en-US" w:eastAsia="en-US" w:bidi="en-US"/>
      </w:rPr>
    </w:lvl>
    <w:lvl w:ilvl="5">
      <w:numFmt w:val="bullet"/>
      <w:lvlText w:val="•"/>
      <w:lvlJc w:val="left"/>
      <w:pPr>
        <w:ind w:left="5147" w:hanging="395"/>
      </w:pPr>
      <w:rPr>
        <w:rFonts w:hint="default"/>
        <w:lang w:val="en-US" w:eastAsia="en-US" w:bidi="en-US"/>
      </w:rPr>
    </w:lvl>
    <w:lvl w:ilvl="6">
      <w:numFmt w:val="bullet"/>
      <w:lvlText w:val="•"/>
      <w:lvlJc w:val="left"/>
      <w:pPr>
        <w:ind w:left="6050" w:hanging="395"/>
      </w:pPr>
      <w:rPr>
        <w:rFonts w:hint="default"/>
        <w:lang w:val="en-US" w:eastAsia="en-US" w:bidi="en-US"/>
      </w:rPr>
    </w:lvl>
    <w:lvl w:ilvl="7">
      <w:numFmt w:val="bullet"/>
      <w:lvlText w:val="•"/>
      <w:lvlJc w:val="left"/>
      <w:pPr>
        <w:ind w:left="6952" w:hanging="395"/>
      </w:pPr>
      <w:rPr>
        <w:rFonts w:hint="default"/>
        <w:lang w:val="en-US" w:eastAsia="en-US" w:bidi="en-US"/>
      </w:rPr>
    </w:lvl>
    <w:lvl w:ilvl="8">
      <w:numFmt w:val="bullet"/>
      <w:lvlText w:val="•"/>
      <w:lvlJc w:val="left"/>
      <w:pPr>
        <w:ind w:left="7855" w:hanging="395"/>
      </w:pPr>
      <w:rPr>
        <w:rFonts w:hint="default"/>
        <w:lang w:val="en-US" w:eastAsia="en-US" w:bidi="en-US"/>
      </w:rPr>
    </w:lvl>
  </w:abstractNum>
  <w:abstractNum w:abstractNumId="40" w15:restartNumberingAfterBreak="0">
    <w:nsid w:val="4A9C1260"/>
    <w:multiLevelType w:val="multilevel"/>
    <w:tmpl w:val="4DCCF0A4"/>
    <w:lvl w:ilvl="0">
      <w:start w:val="3"/>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3"/>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
        <w:w w:val="100"/>
        <w:sz w:val="22"/>
        <w:szCs w:val="22"/>
        <w:lang w:val="en-US" w:eastAsia="en-US" w:bidi="en-US"/>
      </w:rPr>
    </w:lvl>
    <w:lvl w:ilvl="3">
      <w:numFmt w:val="bullet"/>
      <w:lvlText w:val="•"/>
      <w:lvlJc w:val="left"/>
      <w:pPr>
        <w:ind w:left="3391" w:hanging="570"/>
      </w:pPr>
      <w:rPr>
        <w:rFonts w:hint="default"/>
        <w:lang w:val="en-US" w:eastAsia="en-US" w:bidi="en-US"/>
      </w:rPr>
    </w:lvl>
    <w:lvl w:ilvl="4">
      <w:numFmt w:val="bullet"/>
      <w:lvlText w:val="•"/>
      <w:lvlJc w:val="left"/>
      <w:pPr>
        <w:ind w:left="4286" w:hanging="570"/>
      </w:pPr>
      <w:rPr>
        <w:rFonts w:hint="default"/>
        <w:lang w:val="en-US" w:eastAsia="en-US" w:bidi="en-US"/>
      </w:rPr>
    </w:lvl>
    <w:lvl w:ilvl="5">
      <w:numFmt w:val="bullet"/>
      <w:lvlText w:val="•"/>
      <w:lvlJc w:val="left"/>
      <w:pPr>
        <w:ind w:left="5182" w:hanging="570"/>
      </w:pPr>
      <w:rPr>
        <w:rFonts w:hint="default"/>
        <w:lang w:val="en-US" w:eastAsia="en-US" w:bidi="en-US"/>
      </w:rPr>
    </w:lvl>
    <w:lvl w:ilvl="6">
      <w:numFmt w:val="bullet"/>
      <w:lvlText w:val="•"/>
      <w:lvlJc w:val="left"/>
      <w:pPr>
        <w:ind w:left="6077" w:hanging="570"/>
      </w:pPr>
      <w:rPr>
        <w:rFonts w:hint="default"/>
        <w:lang w:val="en-US" w:eastAsia="en-US" w:bidi="en-US"/>
      </w:rPr>
    </w:lvl>
    <w:lvl w:ilvl="7">
      <w:numFmt w:val="bullet"/>
      <w:lvlText w:val="•"/>
      <w:lvlJc w:val="left"/>
      <w:pPr>
        <w:ind w:left="6973" w:hanging="570"/>
      </w:pPr>
      <w:rPr>
        <w:rFonts w:hint="default"/>
        <w:lang w:val="en-US" w:eastAsia="en-US" w:bidi="en-US"/>
      </w:rPr>
    </w:lvl>
    <w:lvl w:ilvl="8">
      <w:numFmt w:val="bullet"/>
      <w:lvlText w:val="•"/>
      <w:lvlJc w:val="left"/>
      <w:pPr>
        <w:ind w:left="7868" w:hanging="570"/>
      </w:pPr>
      <w:rPr>
        <w:rFonts w:hint="default"/>
        <w:lang w:val="en-US" w:eastAsia="en-US" w:bidi="en-US"/>
      </w:rPr>
    </w:lvl>
  </w:abstractNum>
  <w:abstractNum w:abstractNumId="41" w15:restartNumberingAfterBreak="0">
    <w:nsid w:val="4C21513C"/>
    <w:multiLevelType w:val="multilevel"/>
    <w:tmpl w:val="0A18773E"/>
    <w:lvl w:ilvl="0">
      <w:start w:val="24"/>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7"/>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3"/>
        <w:w w:val="100"/>
        <w:sz w:val="22"/>
        <w:szCs w:val="22"/>
        <w:lang w:val="en-US" w:eastAsia="en-US" w:bidi="en-US"/>
      </w:rPr>
    </w:lvl>
    <w:lvl w:ilvl="3">
      <w:start w:val="1"/>
      <w:numFmt w:val="lowerRoman"/>
      <w:lvlText w:val="%4."/>
      <w:lvlJc w:val="left"/>
      <w:pPr>
        <w:ind w:left="2445" w:hanging="395"/>
        <w:jc w:val="right"/>
      </w:pPr>
      <w:rPr>
        <w:rFonts w:ascii="Arial" w:eastAsia="Arial" w:hAnsi="Arial" w:cs="Arial" w:hint="default"/>
        <w:spacing w:val="-9"/>
        <w:w w:val="100"/>
        <w:sz w:val="22"/>
        <w:szCs w:val="22"/>
        <w:lang w:val="en-US" w:eastAsia="en-US" w:bidi="en-US"/>
      </w:rPr>
    </w:lvl>
    <w:lvl w:ilvl="4">
      <w:numFmt w:val="bullet"/>
      <w:lvlText w:val="•"/>
      <w:lvlJc w:val="left"/>
      <w:pPr>
        <w:ind w:left="4245" w:hanging="395"/>
      </w:pPr>
      <w:rPr>
        <w:rFonts w:hint="default"/>
        <w:lang w:val="en-US" w:eastAsia="en-US" w:bidi="en-US"/>
      </w:rPr>
    </w:lvl>
    <w:lvl w:ilvl="5">
      <w:numFmt w:val="bullet"/>
      <w:lvlText w:val="•"/>
      <w:lvlJc w:val="left"/>
      <w:pPr>
        <w:ind w:left="5147" w:hanging="395"/>
      </w:pPr>
      <w:rPr>
        <w:rFonts w:hint="default"/>
        <w:lang w:val="en-US" w:eastAsia="en-US" w:bidi="en-US"/>
      </w:rPr>
    </w:lvl>
    <w:lvl w:ilvl="6">
      <w:numFmt w:val="bullet"/>
      <w:lvlText w:val="•"/>
      <w:lvlJc w:val="left"/>
      <w:pPr>
        <w:ind w:left="6050" w:hanging="395"/>
      </w:pPr>
      <w:rPr>
        <w:rFonts w:hint="default"/>
        <w:lang w:val="en-US" w:eastAsia="en-US" w:bidi="en-US"/>
      </w:rPr>
    </w:lvl>
    <w:lvl w:ilvl="7">
      <w:numFmt w:val="bullet"/>
      <w:lvlText w:val="•"/>
      <w:lvlJc w:val="left"/>
      <w:pPr>
        <w:ind w:left="6952" w:hanging="395"/>
      </w:pPr>
      <w:rPr>
        <w:rFonts w:hint="default"/>
        <w:lang w:val="en-US" w:eastAsia="en-US" w:bidi="en-US"/>
      </w:rPr>
    </w:lvl>
    <w:lvl w:ilvl="8">
      <w:numFmt w:val="bullet"/>
      <w:lvlText w:val="•"/>
      <w:lvlJc w:val="left"/>
      <w:pPr>
        <w:ind w:left="7855" w:hanging="395"/>
      </w:pPr>
      <w:rPr>
        <w:rFonts w:hint="default"/>
        <w:lang w:val="en-US" w:eastAsia="en-US" w:bidi="en-US"/>
      </w:rPr>
    </w:lvl>
  </w:abstractNum>
  <w:abstractNum w:abstractNumId="42" w15:restartNumberingAfterBreak="0">
    <w:nsid w:val="4E600909"/>
    <w:multiLevelType w:val="multilevel"/>
    <w:tmpl w:val="AB30D010"/>
    <w:lvl w:ilvl="0">
      <w:start w:val="1"/>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3"/>
        <w:w w:val="100"/>
        <w:sz w:val="22"/>
        <w:szCs w:val="22"/>
        <w:lang w:val="en-US" w:eastAsia="en-US" w:bidi="en-US"/>
      </w:rPr>
    </w:lvl>
    <w:lvl w:ilvl="2">
      <w:numFmt w:val="bullet"/>
      <w:lvlText w:val="•"/>
      <w:lvlJc w:val="left"/>
      <w:pPr>
        <w:ind w:left="2652" w:hanging="720"/>
      </w:pPr>
      <w:rPr>
        <w:rFonts w:hint="default"/>
        <w:lang w:val="en-US" w:eastAsia="en-US" w:bidi="en-US"/>
      </w:rPr>
    </w:lvl>
    <w:lvl w:ilvl="3">
      <w:numFmt w:val="bullet"/>
      <w:lvlText w:val="•"/>
      <w:lvlJc w:val="left"/>
      <w:pPr>
        <w:ind w:left="3528" w:hanging="720"/>
      </w:pPr>
      <w:rPr>
        <w:rFonts w:hint="default"/>
        <w:lang w:val="en-US" w:eastAsia="en-US" w:bidi="en-US"/>
      </w:rPr>
    </w:lvl>
    <w:lvl w:ilvl="4">
      <w:numFmt w:val="bullet"/>
      <w:lvlText w:val="•"/>
      <w:lvlJc w:val="left"/>
      <w:pPr>
        <w:ind w:left="4404" w:hanging="720"/>
      </w:pPr>
      <w:rPr>
        <w:rFonts w:hint="default"/>
        <w:lang w:val="en-US" w:eastAsia="en-US" w:bidi="en-US"/>
      </w:rPr>
    </w:lvl>
    <w:lvl w:ilvl="5">
      <w:numFmt w:val="bullet"/>
      <w:lvlText w:val="•"/>
      <w:lvlJc w:val="left"/>
      <w:pPr>
        <w:ind w:left="5280" w:hanging="720"/>
      </w:pPr>
      <w:rPr>
        <w:rFonts w:hint="default"/>
        <w:lang w:val="en-US" w:eastAsia="en-US" w:bidi="en-US"/>
      </w:rPr>
    </w:lvl>
    <w:lvl w:ilvl="6">
      <w:numFmt w:val="bullet"/>
      <w:lvlText w:val="•"/>
      <w:lvlJc w:val="left"/>
      <w:pPr>
        <w:ind w:left="6156" w:hanging="720"/>
      </w:pPr>
      <w:rPr>
        <w:rFonts w:hint="default"/>
        <w:lang w:val="en-US" w:eastAsia="en-US" w:bidi="en-US"/>
      </w:rPr>
    </w:lvl>
    <w:lvl w:ilvl="7">
      <w:numFmt w:val="bullet"/>
      <w:lvlText w:val="•"/>
      <w:lvlJc w:val="left"/>
      <w:pPr>
        <w:ind w:left="7032" w:hanging="720"/>
      </w:pPr>
      <w:rPr>
        <w:rFonts w:hint="default"/>
        <w:lang w:val="en-US" w:eastAsia="en-US" w:bidi="en-US"/>
      </w:rPr>
    </w:lvl>
    <w:lvl w:ilvl="8">
      <w:numFmt w:val="bullet"/>
      <w:lvlText w:val="•"/>
      <w:lvlJc w:val="left"/>
      <w:pPr>
        <w:ind w:left="7908" w:hanging="720"/>
      </w:pPr>
      <w:rPr>
        <w:rFonts w:hint="default"/>
        <w:lang w:val="en-US" w:eastAsia="en-US" w:bidi="en-US"/>
      </w:rPr>
    </w:lvl>
  </w:abstractNum>
  <w:abstractNum w:abstractNumId="43" w15:restartNumberingAfterBreak="0">
    <w:nsid w:val="537F76E7"/>
    <w:multiLevelType w:val="hybridMultilevel"/>
    <w:tmpl w:val="8BC4639A"/>
    <w:lvl w:ilvl="0" w:tplc="A10007A2">
      <w:start w:val="1"/>
      <w:numFmt w:val="lowerLetter"/>
      <w:lvlText w:val="%1)"/>
      <w:lvlJc w:val="left"/>
      <w:pPr>
        <w:ind w:left="900" w:hanging="360"/>
      </w:pPr>
      <w:rPr>
        <w:rFonts w:ascii="Arial" w:eastAsia="Arial" w:hAnsi="Arial" w:cs="Arial" w:hint="default"/>
        <w:spacing w:val="-19"/>
        <w:w w:val="100"/>
        <w:sz w:val="22"/>
        <w:szCs w:val="22"/>
        <w:lang w:val="en-US" w:eastAsia="en-US" w:bidi="en-US"/>
      </w:rPr>
    </w:lvl>
    <w:lvl w:ilvl="1" w:tplc="145EA85A">
      <w:numFmt w:val="bullet"/>
      <w:lvlText w:val="•"/>
      <w:lvlJc w:val="left"/>
      <w:pPr>
        <w:ind w:left="1776" w:hanging="360"/>
      </w:pPr>
      <w:rPr>
        <w:rFonts w:hint="default"/>
        <w:lang w:val="en-US" w:eastAsia="en-US" w:bidi="en-US"/>
      </w:rPr>
    </w:lvl>
    <w:lvl w:ilvl="2" w:tplc="2186764C">
      <w:numFmt w:val="bullet"/>
      <w:lvlText w:val="•"/>
      <w:lvlJc w:val="left"/>
      <w:pPr>
        <w:ind w:left="2652" w:hanging="360"/>
      </w:pPr>
      <w:rPr>
        <w:rFonts w:hint="default"/>
        <w:lang w:val="en-US" w:eastAsia="en-US" w:bidi="en-US"/>
      </w:rPr>
    </w:lvl>
    <w:lvl w:ilvl="3" w:tplc="CA7C7416">
      <w:numFmt w:val="bullet"/>
      <w:lvlText w:val="•"/>
      <w:lvlJc w:val="left"/>
      <w:pPr>
        <w:ind w:left="3528" w:hanging="360"/>
      </w:pPr>
      <w:rPr>
        <w:rFonts w:hint="default"/>
        <w:lang w:val="en-US" w:eastAsia="en-US" w:bidi="en-US"/>
      </w:rPr>
    </w:lvl>
    <w:lvl w:ilvl="4" w:tplc="CA46764E">
      <w:numFmt w:val="bullet"/>
      <w:lvlText w:val="•"/>
      <w:lvlJc w:val="left"/>
      <w:pPr>
        <w:ind w:left="4404" w:hanging="360"/>
      </w:pPr>
      <w:rPr>
        <w:rFonts w:hint="default"/>
        <w:lang w:val="en-US" w:eastAsia="en-US" w:bidi="en-US"/>
      </w:rPr>
    </w:lvl>
    <w:lvl w:ilvl="5" w:tplc="E8FEE58E">
      <w:numFmt w:val="bullet"/>
      <w:lvlText w:val="•"/>
      <w:lvlJc w:val="left"/>
      <w:pPr>
        <w:ind w:left="5280" w:hanging="360"/>
      </w:pPr>
      <w:rPr>
        <w:rFonts w:hint="default"/>
        <w:lang w:val="en-US" w:eastAsia="en-US" w:bidi="en-US"/>
      </w:rPr>
    </w:lvl>
    <w:lvl w:ilvl="6" w:tplc="2904D956">
      <w:numFmt w:val="bullet"/>
      <w:lvlText w:val="•"/>
      <w:lvlJc w:val="left"/>
      <w:pPr>
        <w:ind w:left="6156" w:hanging="360"/>
      </w:pPr>
      <w:rPr>
        <w:rFonts w:hint="default"/>
        <w:lang w:val="en-US" w:eastAsia="en-US" w:bidi="en-US"/>
      </w:rPr>
    </w:lvl>
    <w:lvl w:ilvl="7" w:tplc="6D000AC4">
      <w:numFmt w:val="bullet"/>
      <w:lvlText w:val="•"/>
      <w:lvlJc w:val="left"/>
      <w:pPr>
        <w:ind w:left="7032" w:hanging="360"/>
      </w:pPr>
      <w:rPr>
        <w:rFonts w:hint="default"/>
        <w:lang w:val="en-US" w:eastAsia="en-US" w:bidi="en-US"/>
      </w:rPr>
    </w:lvl>
    <w:lvl w:ilvl="8" w:tplc="3BEC2F8A">
      <w:numFmt w:val="bullet"/>
      <w:lvlText w:val="•"/>
      <w:lvlJc w:val="left"/>
      <w:pPr>
        <w:ind w:left="7908" w:hanging="360"/>
      </w:pPr>
      <w:rPr>
        <w:rFonts w:hint="default"/>
        <w:lang w:val="en-US" w:eastAsia="en-US" w:bidi="en-US"/>
      </w:rPr>
    </w:lvl>
  </w:abstractNum>
  <w:abstractNum w:abstractNumId="44" w15:restartNumberingAfterBreak="0">
    <w:nsid w:val="575D4222"/>
    <w:multiLevelType w:val="multilevel"/>
    <w:tmpl w:val="A26ED072"/>
    <w:lvl w:ilvl="0">
      <w:start w:val="44"/>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
        <w:w w:val="100"/>
        <w:sz w:val="22"/>
        <w:szCs w:val="22"/>
        <w:lang w:val="en-US" w:eastAsia="en-US" w:bidi="en-US"/>
      </w:rPr>
    </w:lvl>
    <w:lvl w:ilvl="3">
      <w:start w:val="1"/>
      <w:numFmt w:val="lowerRoman"/>
      <w:lvlText w:val="%4."/>
      <w:lvlJc w:val="left"/>
      <w:pPr>
        <w:ind w:left="2445" w:hanging="395"/>
      </w:pPr>
      <w:rPr>
        <w:rFonts w:ascii="Arial" w:eastAsia="Arial" w:hAnsi="Arial" w:cs="Arial" w:hint="default"/>
        <w:spacing w:val="-1"/>
        <w:w w:val="100"/>
        <w:sz w:val="22"/>
        <w:szCs w:val="22"/>
        <w:lang w:val="en-US" w:eastAsia="en-US" w:bidi="en-US"/>
      </w:rPr>
    </w:lvl>
    <w:lvl w:ilvl="4">
      <w:numFmt w:val="bullet"/>
      <w:lvlText w:val="•"/>
      <w:lvlJc w:val="left"/>
      <w:pPr>
        <w:ind w:left="4245" w:hanging="395"/>
      </w:pPr>
      <w:rPr>
        <w:rFonts w:hint="default"/>
        <w:lang w:val="en-US" w:eastAsia="en-US" w:bidi="en-US"/>
      </w:rPr>
    </w:lvl>
    <w:lvl w:ilvl="5">
      <w:numFmt w:val="bullet"/>
      <w:lvlText w:val="•"/>
      <w:lvlJc w:val="left"/>
      <w:pPr>
        <w:ind w:left="5147" w:hanging="395"/>
      </w:pPr>
      <w:rPr>
        <w:rFonts w:hint="default"/>
        <w:lang w:val="en-US" w:eastAsia="en-US" w:bidi="en-US"/>
      </w:rPr>
    </w:lvl>
    <w:lvl w:ilvl="6">
      <w:numFmt w:val="bullet"/>
      <w:lvlText w:val="•"/>
      <w:lvlJc w:val="left"/>
      <w:pPr>
        <w:ind w:left="6050" w:hanging="395"/>
      </w:pPr>
      <w:rPr>
        <w:rFonts w:hint="default"/>
        <w:lang w:val="en-US" w:eastAsia="en-US" w:bidi="en-US"/>
      </w:rPr>
    </w:lvl>
    <w:lvl w:ilvl="7">
      <w:numFmt w:val="bullet"/>
      <w:lvlText w:val="•"/>
      <w:lvlJc w:val="left"/>
      <w:pPr>
        <w:ind w:left="6952" w:hanging="395"/>
      </w:pPr>
      <w:rPr>
        <w:rFonts w:hint="default"/>
        <w:lang w:val="en-US" w:eastAsia="en-US" w:bidi="en-US"/>
      </w:rPr>
    </w:lvl>
    <w:lvl w:ilvl="8">
      <w:numFmt w:val="bullet"/>
      <w:lvlText w:val="•"/>
      <w:lvlJc w:val="left"/>
      <w:pPr>
        <w:ind w:left="7855" w:hanging="395"/>
      </w:pPr>
      <w:rPr>
        <w:rFonts w:hint="default"/>
        <w:lang w:val="en-US" w:eastAsia="en-US" w:bidi="en-US"/>
      </w:rPr>
    </w:lvl>
  </w:abstractNum>
  <w:abstractNum w:abstractNumId="45" w15:restartNumberingAfterBreak="0">
    <w:nsid w:val="59C403CE"/>
    <w:multiLevelType w:val="multilevel"/>
    <w:tmpl w:val="465A752E"/>
    <w:lvl w:ilvl="0">
      <w:start w:val="7"/>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3"/>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3"/>
        <w:w w:val="100"/>
        <w:sz w:val="22"/>
        <w:szCs w:val="22"/>
        <w:lang w:val="en-US" w:eastAsia="en-US" w:bidi="en-US"/>
      </w:rPr>
    </w:lvl>
    <w:lvl w:ilvl="3">
      <w:numFmt w:val="bullet"/>
      <w:lvlText w:val="•"/>
      <w:lvlJc w:val="left"/>
      <w:pPr>
        <w:ind w:left="3391" w:hanging="570"/>
      </w:pPr>
      <w:rPr>
        <w:rFonts w:hint="default"/>
        <w:lang w:val="en-US" w:eastAsia="en-US" w:bidi="en-US"/>
      </w:rPr>
    </w:lvl>
    <w:lvl w:ilvl="4">
      <w:numFmt w:val="bullet"/>
      <w:lvlText w:val="•"/>
      <w:lvlJc w:val="left"/>
      <w:pPr>
        <w:ind w:left="4286" w:hanging="570"/>
      </w:pPr>
      <w:rPr>
        <w:rFonts w:hint="default"/>
        <w:lang w:val="en-US" w:eastAsia="en-US" w:bidi="en-US"/>
      </w:rPr>
    </w:lvl>
    <w:lvl w:ilvl="5">
      <w:numFmt w:val="bullet"/>
      <w:lvlText w:val="•"/>
      <w:lvlJc w:val="left"/>
      <w:pPr>
        <w:ind w:left="5182" w:hanging="570"/>
      </w:pPr>
      <w:rPr>
        <w:rFonts w:hint="default"/>
        <w:lang w:val="en-US" w:eastAsia="en-US" w:bidi="en-US"/>
      </w:rPr>
    </w:lvl>
    <w:lvl w:ilvl="6">
      <w:numFmt w:val="bullet"/>
      <w:lvlText w:val="•"/>
      <w:lvlJc w:val="left"/>
      <w:pPr>
        <w:ind w:left="6077" w:hanging="570"/>
      </w:pPr>
      <w:rPr>
        <w:rFonts w:hint="default"/>
        <w:lang w:val="en-US" w:eastAsia="en-US" w:bidi="en-US"/>
      </w:rPr>
    </w:lvl>
    <w:lvl w:ilvl="7">
      <w:numFmt w:val="bullet"/>
      <w:lvlText w:val="•"/>
      <w:lvlJc w:val="left"/>
      <w:pPr>
        <w:ind w:left="6973" w:hanging="570"/>
      </w:pPr>
      <w:rPr>
        <w:rFonts w:hint="default"/>
        <w:lang w:val="en-US" w:eastAsia="en-US" w:bidi="en-US"/>
      </w:rPr>
    </w:lvl>
    <w:lvl w:ilvl="8">
      <w:numFmt w:val="bullet"/>
      <w:lvlText w:val="•"/>
      <w:lvlJc w:val="left"/>
      <w:pPr>
        <w:ind w:left="7868" w:hanging="570"/>
      </w:pPr>
      <w:rPr>
        <w:rFonts w:hint="default"/>
        <w:lang w:val="en-US" w:eastAsia="en-US" w:bidi="en-US"/>
      </w:rPr>
    </w:lvl>
  </w:abstractNum>
  <w:abstractNum w:abstractNumId="46" w15:restartNumberingAfterBreak="0">
    <w:nsid w:val="5A3E4904"/>
    <w:multiLevelType w:val="multilevel"/>
    <w:tmpl w:val="B734CB14"/>
    <w:lvl w:ilvl="0">
      <w:start w:val="23"/>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25"/>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25"/>
        <w:w w:val="100"/>
        <w:sz w:val="22"/>
        <w:szCs w:val="22"/>
        <w:lang w:val="en-US" w:eastAsia="en-US" w:bidi="en-US"/>
      </w:rPr>
    </w:lvl>
    <w:lvl w:ilvl="3">
      <w:numFmt w:val="bullet"/>
      <w:lvlText w:val="•"/>
      <w:lvlJc w:val="left"/>
      <w:pPr>
        <w:ind w:left="3391" w:hanging="570"/>
      </w:pPr>
      <w:rPr>
        <w:rFonts w:hint="default"/>
        <w:lang w:val="en-US" w:eastAsia="en-US" w:bidi="en-US"/>
      </w:rPr>
    </w:lvl>
    <w:lvl w:ilvl="4">
      <w:numFmt w:val="bullet"/>
      <w:lvlText w:val="•"/>
      <w:lvlJc w:val="left"/>
      <w:pPr>
        <w:ind w:left="4286" w:hanging="570"/>
      </w:pPr>
      <w:rPr>
        <w:rFonts w:hint="default"/>
        <w:lang w:val="en-US" w:eastAsia="en-US" w:bidi="en-US"/>
      </w:rPr>
    </w:lvl>
    <w:lvl w:ilvl="5">
      <w:numFmt w:val="bullet"/>
      <w:lvlText w:val="•"/>
      <w:lvlJc w:val="left"/>
      <w:pPr>
        <w:ind w:left="5182" w:hanging="570"/>
      </w:pPr>
      <w:rPr>
        <w:rFonts w:hint="default"/>
        <w:lang w:val="en-US" w:eastAsia="en-US" w:bidi="en-US"/>
      </w:rPr>
    </w:lvl>
    <w:lvl w:ilvl="6">
      <w:numFmt w:val="bullet"/>
      <w:lvlText w:val="•"/>
      <w:lvlJc w:val="left"/>
      <w:pPr>
        <w:ind w:left="6077" w:hanging="570"/>
      </w:pPr>
      <w:rPr>
        <w:rFonts w:hint="default"/>
        <w:lang w:val="en-US" w:eastAsia="en-US" w:bidi="en-US"/>
      </w:rPr>
    </w:lvl>
    <w:lvl w:ilvl="7">
      <w:numFmt w:val="bullet"/>
      <w:lvlText w:val="•"/>
      <w:lvlJc w:val="left"/>
      <w:pPr>
        <w:ind w:left="6973" w:hanging="570"/>
      </w:pPr>
      <w:rPr>
        <w:rFonts w:hint="default"/>
        <w:lang w:val="en-US" w:eastAsia="en-US" w:bidi="en-US"/>
      </w:rPr>
    </w:lvl>
    <w:lvl w:ilvl="8">
      <w:numFmt w:val="bullet"/>
      <w:lvlText w:val="•"/>
      <w:lvlJc w:val="left"/>
      <w:pPr>
        <w:ind w:left="7868" w:hanging="570"/>
      </w:pPr>
      <w:rPr>
        <w:rFonts w:hint="default"/>
        <w:lang w:val="en-US" w:eastAsia="en-US" w:bidi="en-US"/>
      </w:rPr>
    </w:lvl>
  </w:abstractNum>
  <w:abstractNum w:abstractNumId="47" w15:restartNumberingAfterBreak="0">
    <w:nsid w:val="5AE70BDA"/>
    <w:multiLevelType w:val="multilevel"/>
    <w:tmpl w:val="CCC66328"/>
    <w:lvl w:ilvl="0">
      <w:start w:val="48"/>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7"/>
        <w:w w:val="100"/>
        <w:sz w:val="22"/>
        <w:szCs w:val="22"/>
        <w:lang w:val="en-US" w:eastAsia="en-US" w:bidi="en-US"/>
      </w:rPr>
    </w:lvl>
    <w:lvl w:ilvl="2">
      <w:numFmt w:val="bullet"/>
      <w:lvlText w:val="•"/>
      <w:lvlJc w:val="left"/>
      <w:pPr>
        <w:ind w:left="2652" w:hanging="720"/>
      </w:pPr>
      <w:rPr>
        <w:rFonts w:hint="default"/>
        <w:lang w:val="en-US" w:eastAsia="en-US" w:bidi="en-US"/>
      </w:rPr>
    </w:lvl>
    <w:lvl w:ilvl="3">
      <w:numFmt w:val="bullet"/>
      <w:lvlText w:val="•"/>
      <w:lvlJc w:val="left"/>
      <w:pPr>
        <w:ind w:left="3528" w:hanging="720"/>
      </w:pPr>
      <w:rPr>
        <w:rFonts w:hint="default"/>
        <w:lang w:val="en-US" w:eastAsia="en-US" w:bidi="en-US"/>
      </w:rPr>
    </w:lvl>
    <w:lvl w:ilvl="4">
      <w:numFmt w:val="bullet"/>
      <w:lvlText w:val="•"/>
      <w:lvlJc w:val="left"/>
      <w:pPr>
        <w:ind w:left="4404" w:hanging="720"/>
      </w:pPr>
      <w:rPr>
        <w:rFonts w:hint="default"/>
        <w:lang w:val="en-US" w:eastAsia="en-US" w:bidi="en-US"/>
      </w:rPr>
    </w:lvl>
    <w:lvl w:ilvl="5">
      <w:numFmt w:val="bullet"/>
      <w:lvlText w:val="•"/>
      <w:lvlJc w:val="left"/>
      <w:pPr>
        <w:ind w:left="5280" w:hanging="720"/>
      </w:pPr>
      <w:rPr>
        <w:rFonts w:hint="default"/>
        <w:lang w:val="en-US" w:eastAsia="en-US" w:bidi="en-US"/>
      </w:rPr>
    </w:lvl>
    <w:lvl w:ilvl="6">
      <w:numFmt w:val="bullet"/>
      <w:lvlText w:val="•"/>
      <w:lvlJc w:val="left"/>
      <w:pPr>
        <w:ind w:left="6156" w:hanging="720"/>
      </w:pPr>
      <w:rPr>
        <w:rFonts w:hint="default"/>
        <w:lang w:val="en-US" w:eastAsia="en-US" w:bidi="en-US"/>
      </w:rPr>
    </w:lvl>
    <w:lvl w:ilvl="7">
      <w:numFmt w:val="bullet"/>
      <w:lvlText w:val="•"/>
      <w:lvlJc w:val="left"/>
      <w:pPr>
        <w:ind w:left="7032" w:hanging="720"/>
      </w:pPr>
      <w:rPr>
        <w:rFonts w:hint="default"/>
        <w:lang w:val="en-US" w:eastAsia="en-US" w:bidi="en-US"/>
      </w:rPr>
    </w:lvl>
    <w:lvl w:ilvl="8">
      <w:numFmt w:val="bullet"/>
      <w:lvlText w:val="•"/>
      <w:lvlJc w:val="left"/>
      <w:pPr>
        <w:ind w:left="7908" w:hanging="720"/>
      </w:pPr>
      <w:rPr>
        <w:rFonts w:hint="default"/>
        <w:lang w:val="en-US" w:eastAsia="en-US" w:bidi="en-US"/>
      </w:rPr>
    </w:lvl>
  </w:abstractNum>
  <w:abstractNum w:abstractNumId="48" w15:restartNumberingAfterBreak="0">
    <w:nsid w:val="5B324515"/>
    <w:multiLevelType w:val="multilevel"/>
    <w:tmpl w:val="D4B6EB66"/>
    <w:lvl w:ilvl="0">
      <w:start w:val="45"/>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4"/>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
        <w:w w:val="100"/>
        <w:sz w:val="22"/>
        <w:szCs w:val="22"/>
        <w:lang w:val="en-US" w:eastAsia="en-US" w:bidi="en-US"/>
      </w:rPr>
    </w:lvl>
    <w:lvl w:ilvl="3">
      <w:numFmt w:val="bullet"/>
      <w:lvlText w:val="•"/>
      <w:lvlJc w:val="left"/>
      <w:pPr>
        <w:ind w:left="3391" w:hanging="570"/>
      </w:pPr>
      <w:rPr>
        <w:rFonts w:hint="default"/>
        <w:lang w:val="en-US" w:eastAsia="en-US" w:bidi="en-US"/>
      </w:rPr>
    </w:lvl>
    <w:lvl w:ilvl="4">
      <w:numFmt w:val="bullet"/>
      <w:lvlText w:val="•"/>
      <w:lvlJc w:val="left"/>
      <w:pPr>
        <w:ind w:left="4286" w:hanging="570"/>
      </w:pPr>
      <w:rPr>
        <w:rFonts w:hint="default"/>
        <w:lang w:val="en-US" w:eastAsia="en-US" w:bidi="en-US"/>
      </w:rPr>
    </w:lvl>
    <w:lvl w:ilvl="5">
      <w:numFmt w:val="bullet"/>
      <w:lvlText w:val="•"/>
      <w:lvlJc w:val="left"/>
      <w:pPr>
        <w:ind w:left="5182" w:hanging="570"/>
      </w:pPr>
      <w:rPr>
        <w:rFonts w:hint="default"/>
        <w:lang w:val="en-US" w:eastAsia="en-US" w:bidi="en-US"/>
      </w:rPr>
    </w:lvl>
    <w:lvl w:ilvl="6">
      <w:numFmt w:val="bullet"/>
      <w:lvlText w:val="•"/>
      <w:lvlJc w:val="left"/>
      <w:pPr>
        <w:ind w:left="6077" w:hanging="570"/>
      </w:pPr>
      <w:rPr>
        <w:rFonts w:hint="default"/>
        <w:lang w:val="en-US" w:eastAsia="en-US" w:bidi="en-US"/>
      </w:rPr>
    </w:lvl>
    <w:lvl w:ilvl="7">
      <w:numFmt w:val="bullet"/>
      <w:lvlText w:val="•"/>
      <w:lvlJc w:val="left"/>
      <w:pPr>
        <w:ind w:left="6973" w:hanging="570"/>
      </w:pPr>
      <w:rPr>
        <w:rFonts w:hint="default"/>
        <w:lang w:val="en-US" w:eastAsia="en-US" w:bidi="en-US"/>
      </w:rPr>
    </w:lvl>
    <w:lvl w:ilvl="8">
      <w:numFmt w:val="bullet"/>
      <w:lvlText w:val="•"/>
      <w:lvlJc w:val="left"/>
      <w:pPr>
        <w:ind w:left="7868" w:hanging="570"/>
      </w:pPr>
      <w:rPr>
        <w:rFonts w:hint="default"/>
        <w:lang w:val="en-US" w:eastAsia="en-US" w:bidi="en-US"/>
      </w:rPr>
    </w:lvl>
  </w:abstractNum>
  <w:abstractNum w:abstractNumId="49" w15:restartNumberingAfterBreak="0">
    <w:nsid w:val="5E413F91"/>
    <w:multiLevelType w:val="multilevel"/>
    <w:tmpl w:val="D1A652EE"/>
    <w:lvl w:ilvl="0">
      <w:start w:val="6"/>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3"/>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
        <w:w w:val="100"/>
        <w:sz w:val="22"/>
        <w:szCs w:val="22"/>
        <w:lang w:val="en-US" w:eastAsia="en-US" w:bidi="en-US"/>
      </w:rPr>
    </w:lvl>
    <w:lvl w:ilvl="3">
      <w:start w:val="1"/>
      <w:numFmt w:val="lowerRoman"/>
      <w:lvlText w:val="%4."/>
      <w:lvlJc w:val="left"/>
      <w:pPr>
        <w:ind w:left="2445" w:hanging="395"/>
        <w:jc w:val="right"/>
      </w:pPr>
      <w:rPr>
        <w:rFonts w:ascii="Arial" w:eastAsia="Arial" w:hAnsi="Arial" w:cs="Arial" w:hint="default"/>
        <w:spacing w:val="-1"/>
        <w:w w:val="100"/>
        <w:sz w:val="22"/>
        <w:szCs w:val="22"/>
        <w:lang w:val="en-US" w:eastAsia="en-US" w:bidi="en-US"/>
      </w:rPr>
    </w:lvl>
    <w:lvl w:ilvl="4">
      <w:numFmt w:val="bullet"/>
      <w:lvlText w:val="•"/>
      <w:lvlJc w:val="left"/>
      <w:pPr>
        <w:ind w:left="4245" w:hanging="395"/>
      </w:pPr>
      <w:rPr>
        <w:rFonts w:hint="default"/>
        <w:lang w:val="en-US" w:eastAsia="en-US" w:bidi="en-US"/>
      </w:rPr>
    </w:lvl>
    <w:lvl w:ilvl="5">
      <w:numFmt w:val="bullet"/>
      <w:lvlText w:val="•"/>
      <w:lvlJc w:val="left"/>
      <w:pPr>
        <w:ind w:left="5147" w:hanging="395"/>
      </w:pPr>
      <w:rPr>
        <w:rFonts w:hint="default"/>
        <w:lang w:val="en-US" w:eastAsia="en-US" w:bidi="en-US"/>
      </w:rPr>
    </w:lvl>
    <w:lvl w:ilvl="6">
      <w:numFmt w:val="bullet"/>
      <w:lvlText w:val="•"/>
      <w:lvlJc w:val="left"/>
      <w:pPr>
        <w:ind w:left="6050" w:hanging="395"/>
      </w:pPr>
      <w:rPr>
        <w:rFonts w:hint="default"/>
        <w:lang w:val="en-US" w:eastAsia="en-US" w:bidi="en-US"/>
      </w:rPr>
    </w:lvl>
    <w:lvl w:ilvl="7">
      <w:numFmt w:val="bullet"/>
      <w:lvlText w:val="•"/>
      <w:lvlJc w:val="left"/>
      <w:pPr>
        <w:ind w:left="6952" w:hanging="395"/>
      </w:pPr>
      <w:rPr>
        <w:rFonts w:hint="default"/>
        <w:lang w:val="en-US" w:eastAsia="en-US" w:bidi="en-US"/>
      </w:rPr>
    </w:lvl>
    <w:lvl w:ilvl="8">
      <w:numFmt w:val="bullet"/>
      <w:lvlText w:val="•"/>
      <w:lvlJc w:val="left"/>
      <w:pPr>
        <w:ind w:left="7855" w:hanging="395"/>
      </w:pPr>
      <w:rPr>
        <w:rFonts w:hint="default"/>
        <w:lang w:val="en-US" w:eastAsia="en-US" w:bidi="en-US"/>
      </w:rPr>
    </w:lvl>
  </w:abstractNum>
  <w:abstractNum w:abstractNumId="50" w15:restartNumberingAfterBreak="0">
    <w:nsid w:val="60CA73F9"/>
    <w:multiLevelType w:val="hybridMultilevel"/>
    <w:tmpl w:val="AB383636"/>
    <w:lvl w:ilvl="0" w:tplc="130AC976">
      <w:start w:val="1"/>
      <w:numFmt w:val="lowerLetter"/>
      <w:lvlText w:val="%1)"/>
      <w:lvlJc w:val="left"/>
      <w:pPr>
        <w:ind w:left="1605" w:hanging="570"/>
      </w:pPr>
      <w:rPr>
        <w:rFonts w:ascii="Arial" w:eastAsia="Arial" w:hAnsi="Arial" w:cs="Arial" w:hint="default"/>
        <w:spacing w:val="-1"/>
        <w:w w:val="100"/>
        <w:sz w:val="22"/>
        <w:szCs w:val="22"/>
        <w:lang w:val="en-US" w:eastAsia="en-US" w:bidi="en-US"/>
      </w:rPr>
    </w:lvl>
    <w:lvl w:ilvl="1" w:tplc="4D7C0198">
      <w:numFmt w:val="bullet"/>
      <w:lvlText w:val="•"/>
      <w:lvlJc w:val="left"/>
      <w:pPr>
        <w:ind w:left="2406" w:hanging="570"/>
      </w:pPr>
      <w:rPr>
        <w:rFonts w:hint="default"/>
        <w:lang w:val="en-US" w:eastAsia="en-US" w:bidi="en-US"/>
      </w:rPr>
    </w:lvl>
    <w:lvl w:ilvl="2" w:tplc="9D9E1E0A">
      <w:numFmt w:val="bullet"/>
      <w:lvlText w:val="•"/>
      <w:lvlJc w:val="left"/>
      <w:pPr>
        <w:ind w:left="3212" w:hanging="570"/>
      </w:pPr>
      <w:rPr>
        <w:rFonts w:hint="default"/>
        <w:lang w:val="en-US" w:eastAsia="en-US" w:bidi="en-US"/>
      </w:rPr>
    </w:lvl>
    <w:lvl w:ilvl="3" w:tplc="E0C0E75E">
      <w:numFmt w:val="bullet"/>
      <w:lvlText w:val="•"/>
      <w:lvlJc w:val="left"/>
      <w:pPr>
        <w:ind w:left="4018" w:hanging="570"/>
      </w:pPr>
      <w:rPr>
        <w:rFonts w:hint="default"/>
        <w:lang w:val="en-US" w:eastAsia="en-US" w:bidi="en-US"/>
      </w:rPr>
    </w:lvl>
    <w:lvl w:ilvl="4" w:tplc="BFEE9716">
      <w:numFmt w:val="bullet"/>
      <w:lvlText w:val="•"/>
      <w:lvlJc w:val="left"/>
      <w:pPr>
        <w:ind w:left="4824" w:hanging="570"/>
      </w:pPr>
      <w:rPr>
        <w:rFonts w:hint="default"/>
        <w:lang w:val="en-US" w:eastAsia="en-US" w:bidi="en-US"/>
      </w:rPr>
    </w:lvl>
    <w:lvl w:ilvl="5" w:tplc="A5AC563E">
      <w:numFmt w:val="bullet"/>
      <w:lvlText w:val="•"/>
      <w:lvlJc w:val="left"/>
      <w:pPr>
        <w:ind w:left="5630" w:hanging="570"/>
      </w:pPr>
      <w:rPr>
        <w:rFonts w:hint="default"/>
        <w:lang w:val="en-US" w:eastAsia="en-US" w:bidi="en-US"/>
      </w:rPr>
    </w:lvl>
    <w:lvl w:ilvl="6" w:tplc="DC507FF4">
      <w:numFmt w:val="bullet"/>
      <w:lvlText w:val="•"/>
      <w:lvlJc w:val="left"/>
      <w:pPr>
        <w:ind w:left="6436" w:hanging="570"/>
      </w:pPr>
      <w:rPr>
        <w:rFonts w:hint="default"/>
        <w:lang w:val="en-US" w:eastAsia="en-US" w:bidi="en-US"/>
      </w:rPr>
    </w:lvl>
    <w:lvl w:ilvl="7" w:tplc="38A0D39A">
      <w:numFmt w:val="bullet"/>
      <w:lvlText w:val="•"/>
      <w:lvlJc w:val="left"/>
      <w:pPr>
        <w:ind w:left="7242" w:hanging="570"/>
      </w:pPr>
      <w:rPr>
        <w:rFonts w:hint="default"/>
        <w:lang w:val="en-US" w:eastAsia="en-US" w:bidi="en-US"/>
      </w:rPr>
    </w:lvl>
    <w:lvl w:ilvl="8" w:tplc="67605DFA">
      <w:numFmt w:val="bullet"/>
      <w:lvlText w:val="•"/>
      <w:lvlJc w:val="left"/>
      <w:pPr>
        <w:ind w:left="8048" w:hanging="570"/>
      </w:pPr>
      <w:rPr>
        <w:rFonts w:hint="default"/>
        <w:lang w:val="en-US" w:eastAsia="en-US" w:bidi="en-US"/>
      </w:rPr>
    </w:lvl>
  </w:abstractNum>
  <w:abstractNum w:abstractNumId="51" w15:restartNumberingAfterBreak="0">
    <w:nsid w:val="637F3FAB"/>
    <w:multiLevelType w:val="multilevel"/>
    <w:tmpl w:val="0A18773E"/>
    <w:lvl w:ilvl="0">
      <w:start w:val="24"/>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7"/>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3"/>
        <w:w w:val="100"/>
        <w:sz w:val="22"/>
        <w:szCs w:val="22"/>
        <w:lang w:val="en-US" w:eastAsia="en-US" w:bidi="en-US"/>
      </w:rPr>
    </w:lvl>
    <w:lvl w:ilvl="3">
      <w:start w:val="1"/>
      <w:numFmt w:val="lowerRoman"/>
      <w:lvlText w:val="%4."/>
      <w:lvlJc w:val="left"/>
      <w:pPr>
        <w:ind w:left="2445" w:hanging="395"/>
        <w:jc w:val="right"/>
      </w:pPr>
      <w:rPr>
        <w:rFonts w:ascii="Arial" w:eastAsia="Arial" w:hAnsi="Arial" w:cs="Arial" w:hint="default"/>
        <w:spacing w:val="-9"/>
        <w:w w:val="100"/>
        <w:sz w:val="22"/>
        <w:szCs w:val="22"/>
        <w:lang w:val="en-US" w:eastAsia="en-US" w:bidi="en-US"/>
      </w:rPr>
    </w:lvl>
    <w:lvl w:ilvl="4">
      <w:numFmt w:val="bullet"/>
      <w:lvlText w:val="•"/>
      <w:lvlJc w:val="left"/>
      <w:pPr>
        <w:ind w:left="4245" w:hanging="395"/>
      </w:pPr>
      <w:rPr>
        <w:rFonts w:hint="default"/>
        <w:lang w:val="en-US" w:eastAsia="en-US" w:bidi="en-US"/>
      </w:rPr>
    </w:lvl>
    <w:lvl w:ilvl="5">
      <w:numFmt w:val="bullet"/>
      <w:lvlText w:val="•"/>
      <w:lvlJc w:val="left"/>
      <w:pPr>
        <w:ind w:left="5147" w:hanging="395"/>
      </w:pPr>
      <w:rPr>
        <w:rFonts w:hint="default"/>
        <w:lang w:val="en-US" w:eastAsia="en-US" w:bidi="en-US"/>
      </w:rPr>
    </w:lvl>
    <w:lvl w:ilvl="6">
      <w:numFmt w:val="bullet"/>
      <w:lvlText w:val="•"/>
      <w:lvlJc w:val="left"/>
      <w:pPr>
        <w:ind w:left="6050" w:hanging="395"/>
      </w:pPr>
      <w:rPr>
        <w:rFonts w:hint="default"/>
        <w:lang w:val="en-US" w:eastAsia="en-US" w:bidi="en-US"/>
      </w:rPr>
    </w:lvl>
    <w:lvl w:ilvl="7">
      <w:numFmt w:val="bullet"/>
      <w:lvlText w:val="•"/>
      <w:lvlJc w:val="left"/>
      <w:pPr>
        <w:ind w:left="6952" w:hanging="395"/>
      </w:pPr>
      <w:rPr>
        <w:rFonts w:hint="default"/>
        <w:lang w:val="en-US" w:eastAsia="en-US" w:bidi="en-US"/>
      </w:rPr>
    </w:lvl>
    <w:lvl w:ilvl="8">
      <w:numFmt w:val="bullet"/>
      <w:lvlText w:val="•"/>
      <w:lvlJc w:val="left"/>
      <w:pPr>
        <w:ind w:left="7855" w:hanging="395"/>
      </w:pPr>
      <w:rPr>
        <w:rFonts w:hint="default"/>
        <w:lang w:val="en-US" w:eastAsia="en-US" w:bidi="en-US"/>
      </w:rPr>
    </w:lvl>
  </w:abstractNum>
  <w:abstractNum w:abstractNumId="52" w15:restartNumberingAfterBreak="0">
    <w:nsid w:val="654D0894"/>
    <w:multiLevelType w:val="multilevel"/>
    <w:tmpl w:val="AEE633B2"/>
    <w:lvl w:ilvl="0">
      <w:start w:val="42"/>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3"/>
        <w:w w:val="100"/>
        <w:sz w:val="22"/>
        <w:szCs w:val="22"/>
        <w:lang w:val="en-US" w:eastAsia="en-US" w:bidi="en-US"/>
      </w:rPr>
    </w:lvl>
    <w:lvl w:ilvl="2">
      <w:start w:val="1"/>
      <w:numFmt w:val="lowerLetter"/>
      <w:lvlText w:val="%3)"/>
      <w:lvlJc w:val="left"/>
      <w:pPr>
        <w:ind w:left="1620" w:hanging="585"/>
      </w:pPr>
      <w:rPr>
        <w:rFonts w:ascii="Arial" w:eastAsia="Arial" w:hAnsi="Arial" w:cs="Arial" w:hint="default"/>
        <w:spacing w:val="-25"/>
        <w:w w:val="100"/>
        <w:sz w:val="22"/>
        <w:szCs w:val="22"/>
        <w:lang w:val="en-US" w:eastAsia="en-US" w:bidi="en-US"/>
      </w:rPr>
    </w:lvl>
    <w:lvl w:ilvl="3">
      <w:numFmt w:val="bullet"/>
      <w:lvlText w:val="•"/>
      <w:lvlJc w:val="left"/>
      <w:pPr>
        <w:ind w:left="3406" w:hanging="585"/>
      </w:pPr>
      <w:rPr>
        <w:rFonts w:hint="default"/>
        <w:lang w:val="en-US" w:eastAsia="en-US" w:bidi="en-US"/>
      </w:rPr>
    </w:lvl>
    <w:lvl w:ilvl="4">
      <w:numFmt w:val="bullet"/>
      <w:lvlText w:val="•"/>
      <w:lvlJc w:val="left"/>
      <w:pPr>
        <w:ind w:left="4300" w:hanging="585"/>
      </w:pPr>
      <w:rPr>
        <w:rFonts w:hint="default"/>
        <w:lang w:val="en-US" w:eastAsia="en-US" w:bidi="en-US"/>
      </w:rPr>
    </w:lvl>
    <w:lvl w:ilvl="5">
      <w:numFmt w:val="bullet"/>
      <w:lvlText w:val="•"/>
      <w:lvlJc w:val="left"/>
      <w:pPr>
        <w:ind w:left="5193" w:hanging="585"/>
      </w:pPr>
      <w:rPr>
        <w:rFonts w:hint="default"/>
        <w:lang w:val="en-US" w:eastAsia="en-US" w:bidi="en-US"/>
      </w:rPr>
    </w:lvl>
    <w:lvl w:ilvl="6">
      <w:numFmt w:val="bullet"/>
      <w:lvlText w:val="•"/>
      <w:lvlJc w:val="left"/>
      <w:pPr>
        <w:ind w:left="6086" w:hanging="585"/>
      </w:pPr>
      <w:rPr>
        <w:rFonts w:hint="default"/>
        <w:lang w:val="en-US" w:eastAsia="en-US" w:bidi="en-US"/>
      </w:rPr>
    </w:lvl>
    <w:lvl w:ilvl="7">
      <w:numFmt w:val="bullet"/>
      <w:lvlText w:val="•"/>
      <w:lvlJc w:val="left"/>
      <w:pPr>
        <w:ind w:left="6980" w:hanging="585"/>
      </w:pPr>
      <w:rPr>
        <w:rFonts w:hint="default"/>
        <w:lang w:val="en-US" w:eastAsia="en-US" w:bidi="en-US"/>
      </w:rPr>
    </w:lvl>
    <w:lvl w:ilvl="8">
      <w:numFmt w:val="bullet"/>
      <w:lvlText w:val="•"/>
      <w:lvlJc w:val="left"/>
      <w:pPr>
        <w:ind w:left="7873" w:hanging="585"/>
      </w:pPr>
      <w:rPr>
        <w:rFonts w:hint="default"/>
        <w:lang w:val="en-US" w:eastAsia="en-US" w:bidi="en-US"/>
      </w:rPr>
    </w:lvl>
  </w:abstractNum>
  <w:abstractNum w:abstractNumId="53" w15:restartNumberingAfterBreak="0">
    <w:nsid w:val="6667528C"/>
    <w:multiLevelType w:val="multilevel"/>
    <w:tmpl w:val="04DEFEF2"/>
    <w:lvl w:ilvl="0">
      <w:start w:val="28"/>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4"/>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
        <w:w w:val="100"/>
        <w:sz w:val="22"/>
        <w:szCs w:val="22"/>
        <w:lang w:val="en-US" w:eastAsia="en-US" w:bidi="en-US"/>
      </w:rPr>
    </w:lvl>
    <w:lvl w:ilvl="3">
      <w:numFmt w:val="bullet"/>
      <w:lvlText w:val="•"/>
      <w:lvlJc w:val="left"/>
      <w:pPr>
        <w:ind w:left="3391" w:hanging="570"/>
      </w:pPr>
      <w:rPr>
        <w:rFonts w:hint="default"/>
        <w:lang w:val="en-US" w:eastAsia="en-US" w:bidi="en-US"/>
      </w:rPr>
    </w:lvl>
    <w:lvl w:ilvl="4">
      <w:numFmt w:val="bullet"/>
      <w:lvlText w:val="•"/>
      <w:lvlJc w:val="left"/>
      <w:pPr>
        <w:ind w:left="4286" w:hanging="570"/>
      </w:pPr>
      <w:rPr>
        <w:rFonts w:hint="default"/>
        <w:lang w:val="en-US" w:eastAsia="en-US" w:bidi="en-US"/>
      </w:rPr>
    </w:lvl>
    <w:lvl w:ilvl="5">
      <w:numFmt w:val="bullet"/>
      <w:lvlText w:val="•"/>
      <w:lvlJc w:val="left"/>
      <w:pPr>
        <w:ind w:left="5182" w:hanging="570"/>
      </w:pPr>
      <w:rPr>
        <w:rFonts w:hint="default"/>
        <w:lang w:val="en-US" w:eastAsia="en-US" w:bidi="en-US"/>
      </w:rPr>
    </w:lvl>
    <w:lvl w:ilvl="6">
      <w:numFmt w:val="bullet"/>
      <w:lvlText w:val="•"/>
      <w:lvlJc w:val="left"/>
      <w:pPr>
        <w:ind w:left="6077" w:hanging="570"/>
      </w:pPr>
      <w:rPr>
        <w:rFonts w:hint="default"/>
        <w:lang w:val="en-US" w:eastAsia="en-US" w:bidi="en-US"/>
      </w:rPr>
    </w:lvl>
    <w:lvl w:ilvl="7">
      <w:numFmt w:val="bullet"/>
      <w:lvlText w:val="•"/>
      <w:lvlJc w:val="left"/>
      <w:pPr>
        <w:ind w:left="6973" w:hanging="570"/>
      </w:pPr>
      <w:rPr>
        <w:rFonts w:hint="default"/>
        <w:lang w:val="en-US" w:eastAsia="en-US" w:bidi="en-US"/>
      </w:rPr>
    </w:lvl>
    <w:lvl w:ilvl="8">
      <w:numFmt w:val="bullet"/>
      <w:lvlText w:val="•"/>
      <w:lvlJc w:val="left"/>
      <w:pPr>
        <w:ind w:left="7868" w:hanging="570"/>
      </w:pPr>
      <w:rPr>
        <w:rFonts w:hint="default"/>
        <w:lang w:val="en-US" w:eastAsia="en-US" w:bidi="en-US"/>
      </w:rPr>
    </w:lvl>
  </w:abstractNum>
  <w:abstractNum w:abstractNumId="54" w15:restartNumberingAfterBreak="0">
    <w:nsid w:val="68F12F91"/>
    <w:multiLevelType w:val="hybridMultilevel"/>
    <w:tmpl w:val="0272183C"/>
    <w:lvl w:ilvl="0" w:tplc="36B4F93C">
      <w:start w:val="1"/>
      <w:numFmt w:val="lowerLetter"/>
      <w:lvlText w:val="%1)"/>
      <w:lvlJc w:val="left"/>
      <w:pPr>
        <w:ind w:left="900" w:hanging="360"/>
      </w:pPr>
      <w:rPr>
        <w:rFonts w:ascii="Arial" w:eastAsia="Arial" w:hAnsi="Arial" w:cs="Arial" w:hint="default"/>
        <w:spacing w:val="-19"/>
        <w:w w:val="100"/>
        <w:sz w:val="22"/>
        <w:szCs w:val="22"/>
        <w:lang w:val="en-US" w:eastAsia="en-US" w:bidi="en-US"/>
      </w:rPr>
    </w:lvl>
    <w:lvl w:ilvl="1" w:tplc="1D66219C">
      <w:numFmt w:val="bullet"/>
      <w:lvlText w:val="•"/>
      <w:lvlJc w:val="left"/>
      <w:pPr>
        <w:ind w:left="1776" w:hanging="360"/>
      </w:pPr>
      <w:rPr>
        <w:rFonts w:hint="default"/>
        <w:lang w:val="en-US" w:eastAsia="en-US" w:bidi="en-US"/>
      </w:rPr>
    </w:lvl>
    <w:lvl w:ilvl="2" w:tplc="E52A116C">
      <w:numFmt w:val="bullet"/>
      <w:lvlText w:val="•"/>
      <w:lvlJc w:val="left"/>
      <w:pPr>
        <w:ind w:left="2652" w:hanging="360"/>
      </w:pPr>
      <w:rPr>
        <w:rFonts w:hint="default"/>
        <w:lang w:val="en-US" w:eastAsia="en-US" w:bidi="en-US"/>
      </w:rPr>
    </w:lvl>
    <w:lvl w:ilvl="3" w:tplc="B354439C">
      <w:numFmt w:val="bullet"/>
      <w:lvlText w:val="•"/>
      <w:lvlJc w:val="left"/>
      <w:pPr>
        <w:ind w:left="3528" w:hanging="360"/>
      </w:pPr>
      <w:rPr>
        <w:rFonts w:hint="default"/>
        <w:lang w:val="en-US" w:eastAsia="en-US" w:bidi="en-US"/>
      </w:rPr>
    </w:lvl>
    <w:lvl w:ilvl="4" w:tplc="4B00C1A4">
      <w:numFmt w:val="bullet"/>
      <w:lvlText w:val="•"/>
      <w:lvlJc w:val="left"/>
      <w:pPr>
        <w:ind w:left="4404" w:hanging="360"/>
      </w:pPr>
      <w:rPr>
        <w:rFonts w:hint="default"/>
        <w:lang w:val="en-US" w:eastAsia="en-US" w:bidi="en-US"/>
      </w:rPr>
    </w:lvl>
    <w:lvl w:ilvl="5" w:tplc="4D647FE8">
      <w:numFmt w:val="bullet"/>
      <w:lvlText w:val="•"/>
      <w:lvlJc w:val="left"/>
      <w:pPr>
        <w:ind w:left="5280" w:hanging="360"/>
      </w:pPr>
      <w:rPr>
        <w:rFonts w:hint="default"/>
        <w:lang w:val="en-US" w:eastAsia="en-US" w:bidi="en-US"/>
      </w:rPr>
    </w:lvl>
    <w:lvl w:ilvl="6" w:tplc="47BC5B40">
      <w:numFmt w:val="bullet"/>
      <w:lvlText w:val="•"/>
      <w:lvlJc w:val="left"/>
      <w:pPr>
        <w:ind w:left="6156" w:hanging="360"/>
      </w:pPr>
      <w:rPr>
        <w:rFonts w:hint="default"/>
        <w:lang w:val="en-US" w:eastAsia="en-US" w:bidi="en-US"/>
      </w:rPr>
    </w:lvl>
    <w:lvl w:ilvl="7" w:tplc="393C11B4">
      <w:numFmt w:val="bullet"/>
      <w:lvlText w:val="•"/>
      <w:lvlJc w:val="left"/>
      <w:pPr>
        <w:ind w:left="7032" w:hanging="360"/>
      </w:pPr>
      <w:rPr>
        <w:rFonts w:hint="default"/>
        <w:lang w:val="en-US" w:eastAsia="en-US" w:bidi="en-US"/>
      </w:rPr>
    </w:lvl>
    <w:lvl w:ilvl="8" w:tplc="76504D44">
      <w:numFmt w:val="bullet"/>
      <w:lvlText w:val="•"/>
      <w:lvlJc w:val="left"/>
      <w:pPr>
        <w:ind w:left="7908" w:hanging="360"/>
      </w:pPr>
      <w:rPr>
        <w:rFonts w:hint="default"/>
        <w:lang w:val="en-US" w:eastAsia="en-US" w:bidi="en-US"/>
      </w:rPr>
    </w:lvl>
  </w:abstractNum>
  <w:abstractNum w:abstractNumId="55" w15:restartNumberingAfterBreak="0">
    <w:nsid w:val="6942656D"/>
    <w:multiLevelType w:val="multilevel"/>
    <w:tmpl w:val="AC4A203C"/>
    <w:lvl w:ilvl="0">
      <w:start w:val="34"/>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3"/>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7"/>
        <w:w w:val="100"/>
        <w:sz w:val="22"/>
        <w:szCs w:val="22"/>
        <w:lang w:val="en-US" w:eastAsia="en-US" w:bidi="en-US"/>
      </w:rPr>
    </w:lvl>
    <w:lvl w:ilvl="3">
      <w:start w:val="1"/>
      <w:numFmt w:val="lowerRoman"/>
      <w:lvlText w:val="%4."/>
      <w:lvlJc w:val="left"/>
      <w:pPr>
        <w:ind w:left="2445" w:hanging="395"/>
        <w:jc w:val="right"/>
      </w:pPr>
      <w:rPr>
        <w:rFonts w:ascii="Arial" w:eastAsia="Arial" w:hAnsi="Arial" w:cs="Arial" w:hint="default"/>
        <w:spacing w:val="-1"/>
        <w:w w:val="100"/>
        <w:sz w:val="22"/>
        <w:szCs w:val="22"/>
        <w:lang w:val="en-US" w:eastAsia="en-US" w:bidi="en-US"/>
      </w:rPr>
    </w:lvl>
    <w:lvl w:ilvl="4">
      <w:numFmt w:val="bullet"/>
      <w:lvlText w:val="•"/>
      <w:lvlJc w:val="left"/>
      <w:pPr>
        <w:ind w:left="4245" w:hanging="395"/>
      </w:pPr>
      <w:rPr>
        <w:rFonts w:hint="default"/>
        <w:lang w:val="en-US" w:eastAsia="en-US" w:bidi="en-US"/>
      </w:rPr>
    </w:lvl>
    <w:lvl w:ilvl="5">
      <w:numFmt w:val="bullet"/>
      <w:lvlText w:val="•"/>
      <w:lvlJc w:val="left"/>
      <w:pPr>
        <w:ind w:left="5147" w:hanging="395"/>
      </w:pPr>
      <w:rPr>
        <w:rFonts w:hint="default"/>
        <w:lang w:val="en-US" w:eastAsia="en-US" w:bidi="en-US"/>
      </w:rPr>
    </w:lvl>
    <w:lvl w:ilvl="6">
      <w:numFmt w:val="bullet"/>
      <w:lvlText w:val="•"/>
      <w:lvlJc w:val="left"/>
      <w:pPr>
        <w:ind w:left="6050" w:hanging="395"/>
      </w:pPr>
      <w:rPr>
        <w:rFonts w:hint="default"/>
        <w:lang w:val="en-US" w:eastAsia="en-US" w:bidi="en-US"/>
      </w:rPr>
    </w:lvl>
    <w:lvl w:ilvl="7">
      <w:numFmt w:val="bullet"/>
      <w:lvlText w:val="•"/>
      <w:lvlJc w:val="left"/>
      <w:pPr>
        <w:ind w:left="6952" w:hanging="395"/>
      </w:pPr>
      <w:rPr>
        <w:rFonts w:hint="default"/>
        <w:lang w:val="en-US" w:eastAsia="en-US" w:bidi="en-US"/>
      </w:rPr>
    </w:lvl>
    <w:lvl w:ilvl="8">
      <w:numFmt w:val="bullet"/>
      <w:lvlText w:val="•"/>
      <w:lvlJc w:val="left"/>
      <w:pPr>
        <w:ind w:left="7855" w:hanging="395"/>
      </w:pPr>
      <w:rPr>
        <w:rFonts w:hint="default"/>
        <w:lang w:val="en-US" w:eastAsia="en-US" w:bidi="en-US"/>
      </w:rPr>
    </w:lvl>
  </w:abstractNum>
  <w:abstractNum w:abstractNumId="56" w15:restartNumberingAfterBreak="0">
    <w:nsid w:val="6A4D5C61"/>
    <w:multiLevelType w:val="hybridMultilevel"/>
    <w:tmpl w:val="AA9CD594"/>
    <w:lvl w:ilvl="0" w:tplc="9866F430">
      <w:start w:val="1"/>
      <w:numFmt w:val="bullet"/>
      <w:pStyle w:val="Bullet1"/>
      <w:lvlText w:val=""/>
      <w:lvlJc w:val="left"/>
      <w:pPr>
        <w:tabs>
          <w:tab w:val="num" w:pos="170"/>
        </w:tabs>
        <w:ind w:left="1021" w:hanging="170"/>
      </w:pPr>
      <w:rPr>
        <w:rFonts w:ascii="Symbol" w:hAnsi="Symbol" w:hint="default"/>
        <w:sz w:val="22"/>
      </w:rPr>
    </w:lvl>
    <w:lvl w:ilvl="1" w:tplc="698EDDF2" w:tentative="1">
      <w:start w:val="1"/>
      <w:numFmt w:val="bullet"/>
      <w:lvlText w:val="o"/>
      <w:lvlJc w:val="left"/>
      <w:pPr>
        <w:tabs>
          <w:tab w:val="num" w:pos="1440"/>
        </w:tabs>
        <w:ind w:left="1440" w:hanging="360"/>
      </w:pPr>
      <w:rPr>
        <w:rFonts w:ascii="Courier New" w:hAnsi="Courier New" w:cs="Courier New" w:hint="default"/>
      </w:rPr>
    </w:lvl>
    <w:lvl w:ilvl="2" w:tplc="11D0C1BC" w:tentative="1">
      <w:start w:val="1"/>
      <w:numFmt w:val="bullet"/>
      <w:lvlText w:val=""/>
      <w:lvlJc w:val="left"/>
      <w:pPr>
        <w:tabs>
          <w:tab w:val="num" w:pos="2160"/>
        </w:tabs>
        <w:ind w:left="2160" w:hanging="360"/>
      </w:pPr>
      <w:rPr>
        <w:rFonts w:ascii="Wingdings" w:hAnsi="Wingdings" w:hint="default"/>
      </w:rPr>
    </w:lvl>
    <w:lvl w:ilvl="3" w:tplc="DB82C376" w:tentative="1">
      <w:start w:val="1"/>
      <w:numFmt w:val="bullet"/>
      <w:lvlText w:val=""/>
      <w:lvlJc w:val="left"/>
      <w:pPr>
        <w:tabs>
          <w:tab w:val="num" w:pos="2880"/>
        </w:tabs>
        <w:ind w:left="2880" w:hanging="360"/>
      </w:pPr>
      <w:rPr>
        <w:rFonts w:ascii="Symbol" w:hAnsi="Symbol" w:hint="default"/>
      </w:rPr>
    </w:lvl>
    <w:lvl w:ilvl="4" w:tplc="F99430C4" w:tentative="1">
      <w:start w:val="1"/>
      <w:numFmt w:val="bullet"/>
      <w:lvlText w:val="o"/>
      <w:lvlJc w:val="left"/>
      <w:pPr>
        <w:tabs>
          <w:tab w:val="num" w:pos="3600"/>
        </w:tabs>
        <w:ind w:left="3600" w:hanging="360"/>
      </w:pPr>
      <w:rPr>
        <w:rFonts w:ascii="Courier New" w:hAnsi="Courier New" w:cs="Courier New" w:hint="default"/>
      </w:rPr>
    </w:lvl>
    <w:lvl w:ilvl="5" w:tplc="39F61F28" w:tentative="1">
      <w:start w:val="1"/>
      <w:numFmt w:val="bullet"/>
      <w:lvlText w:val=""/>
      <w:lvlJc w:val="left"/>
      <w:pPr>
        <w:tabs>
          <w:tab w:val="num" w:pos="4320"/>
        </w:tabs>
        <w:ind w:left="4320" w:hanging="360"/>
      </w:pPr>
      <w:rPr>
        <w:rFonts w:ascii="Wingdings" w:hAnsi="Wingdings" w:hint="default"/>
      </w:rPr>
    </w:lvl>
    <w:lvl w:ilvl="6" w:tplc="9A7CFB44" w:tentative="1">
      <w:start w:val="1"/>
      <w:numFmt w:val="bullet"/>
      <w:lvlText w:val=""/>
      <w:lvlJc w:val="left"/>
      <w:pPr>
        <w:tabs>
          <w:tab w:val="num" w:pos="5040"/>
        </w:tabs>
        <w:ind w:left="5040" w:hanging="360"/>
      </w:pPr>
      <w:rPr>
        <w:rFonts w:ascii="Symbol" w:hAnsi="Symbol" w:hint="default"/>
      </w:rPr>
    </w:lvl>
    <w:lvl w:ilvl="7" w:tplc="F98E5AA4" w:tentative="1">
      <w:start w:val="1"/>
      <w:numFmt w:val="bullet"/>
      <w:lvlText w:val="o"/>
      <w:lvlJc w:val="left"/>
      <w:pPr>
        <w:tabs>
          <w:tab w:val="num" w:pos="5760"/>
        </w:tabs>
        <w:ind w:left="5760" w:hanging="360"/>
      </w:pPr>
      <w:rPr>
        <w:rFonts w:ascii="Courier New" w:hAnsi="Courier New" w:cs="Courier New" w:hint="default"/>
      </w:rPr>
    </w:lvl>
    <w:lvl w:ilvl="8" w:tplc="DCD44D74"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E3832F6"/>
    <w:multiLevelType w:val="multilevel"/>
    <w:tmpl w:val="DE1EBF6A"/>
    <w:lvl w:ilvl="0">
      <w:start w:val="36"/>
      <w:numFmt w:val="decimal"/>
      <w:lvlText w:val="%1"/>
      <w:lvlJc w:val="left"/>
      <w:pPr>
        <w:ind w:left="900" w:hanging="720"/>
      </w:pPr>
      <w:rPr>
        <w:rFonts w:hint="default"/>
        <w:lang w:val="en-US" w:eastAsia="en-US" w:bidi="en-US"/>
      </w:rPr>
    </w:lvl>
    <w:lvl w:ilvl="1">
      <w:start w:val="1"/>
      <w:numFmt w:val="decimal"/>
      <w:lvlText w:val="36.%2"/>
      <w:lvlJc w:val="left"/>
      <w:pPr>
        <w:ind w:left="900" w:hanging="720"/>
      </w:pPr>
      <w:rPr>
        <w:rFonts w:ascii="Arial" w:eastAsia="Arial" w:hAnsi="Arial" w:cs="Arial" w:hint="default"/>
        <w:spacing w:val="-17"/>
        <w:w w:val="100"/>
        <w:sz w:val="22"/>
        <w:szCs w:val="22"/>
        <w:lang w:val="en-US" w:eastAsia="en-US" w:bidi="en-US"/>
      </w:rPr>
    </w:lvl>
    <w:lvl w:ilvl="2">
      <w:numFmt w:val="bullet"/>
      <w:lvlText w:val="•"/>
      <w:lvlJc w:val="left"/>
      <w:pPr>
        <w:ind w:left="2652" w:hanging="720"/>
      </w:pPr>
      <w:rPr>
        <w:rFonts w:hint="default"/>
        <w:lang w:val="en-US" w:eastAsia="en-US" w:bidi="en-US"/>
      </w:rPr>
    </w:lvl>
    <w:lvl w:ilvl="3">
      <w:numFmt w:val="bullet"/>
      <w:lvlText w:val="•"/>
      <w:lvlJc w:val="left"/>
      <w:pPr>
        <w:ind w:left="3528" w:hanging="720"/>
      </w:pPr>
      <w:rPr>
        <w:rFonts w:hint="default"/>
        <w:lang w:val="en-US" w:eastAsia="en-US" w:bidi="en-US"/>
      </w:rPr>
    </w:lvl>
    <w:lvl w:ilvl="4">
      <w:numFmt w:val="bullet"/>
      <w:lvlText w:val="•"/>
      <w:lvlJc w:val="left"/>
      <w:pPr>
        <w:ind w:left="4404" w:hanging="720"/>
      </w:pPr>
      <w:rPr>
        <w:rFonts w:hint="default"/>
        <w:lang w:val="en-US" w:eastAsia="en-US" w:bidi="en-US"/>
      </w:rPr>
    </w:lvl>
    <w:lvl w:ilvl="5">
      <w:numFmt w:val="bullet"/>
      <w:lvlText w:val="•"/>
      <w:lvlJc w:val="left"/>
      <w:pPr>
        <w:ind w:left="5280" w:hanging="720"/>
      </w:pPr>
      <w:rPr>
        <w:rFonts w:hint="default"/>
        <w:lang w:val="en-US" w:eastAsia="en-US" w:bidi="en-US"/>
      </w:rPr>
    </w:lvl>
    <w:lvl w:ilvl="6">
      <w:numFmt w:val="bullet"/>
      <w:lvlText w:val="•"/>
      <w:lvlJc w:val="left"/>
      <w:pPr>
        <w:ind w:left="6156" w:hanging="720"/>
      </w:pPr>
      <w:rPr>
        <w:rFonts w:hint="default"/>
        <w:lang w:val="en-US" w:eastAsia="en-US" w:bidi="en-US"/>
      </w:rPr>
    </w:lvl>
    <w:lvl w:ilvl="7">
      <w:numFmt w:val="bullet"/>
      <w:lvlText w:val="•"/>
      <w:lvlJc w:val="left"/>
      <w:pPr>
        <w:ind w:left="7032" w:hanging="720"/>
      </w:pPr>
      <w:rPr>
        <w:rFonts w:hint="default"/>
        <w:lang w:val="en-US" w:eastAsia="en-US" w:bidi="en-US"/>
      </w:rPr>
    </w:lvl>
    <w:lvl w:ilvl="8">
      <w:numFmt w:val="bullet"/>
      <w:lvlText w:val="•"/>
      <w:lvlJc w:val="left"/>
      <w:pPr>
        <w:ind w:left="7908" w:hanging="720"/>
      </w:pPr>
      <w:rPr>
        <w:rFonts w:hint="default"/>
        <w:lang w:val="en-US" w:eastAsia="en-US" w:bidi="en-US"/>
      </w:rPr>
    </w:lvl>
  </w:abstractNum>
  <w:abstractNum w:abstractNumId="58" w15:restartNumberingAfterBreak="0">
    <w:nsid w:val="6F1C6346"/>
    <w:multiLevelType w:val="multilevel"/>
    <w:tmpl w:val="5E5EAA08"/>
    <w:lvl w:ilvl="0">
      <w:start w:val="3"/>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3"/>
        <w:w w:val="100"/>
        <w:sz w:val="22"/>
        <w:szCs w:val="22"/>
        <w:lang w:val="en-US" w:eastAsia="en-US" w:bidi="en-US"/>
      </w:rPr>
    </w:lvl>
    <w:lvl w:ilvl="2">
      <w:numFmt w:val="bullet"/>
      <w:lvlText w:val="•"/>
      <w:lvlJc w:val="left"/>
      <w:pPr>
        <w:ind w:left="2652" w:hanging="720"/>
      </w:pPr>
      <w:rPr>
        <w:rFonts w:hint="default"/>
        <w:lang w:val="en-US" w:eastAsia="en-US" w:bidi="en-US"/>
      </w:rPr>
    </w:lvl>
    <w:lvl w:ilvl="3">
      <w:numFmt w:val="bullet"/>
      <w:lvlText w:val="•"/>
      <w:lvlJc w:val="left"/>
      <w:pPr>
        <w:ind w:left="3528" w:hanging="720"/>
      </w:pPr>
      <w:rPr>
        <w:rFonts w:hint="default"/>
        <w:lang w:val="en-US" w:eastAsia="en-US" w:bidi="en-US"/>
      </w:rPr>
    </w:lvl>
    <w:lvl w:ilvl="4">
      <w:numFmt w:val="bullet"/>
      <w:lvlText w:val="•"/>
      <w:lvlJc w:val="left"/>
      <w:pPr>
        <w:ind w:left="4404" w:hanging="720"/>
      </w:pPr>
      <w:rPr>
        <w:rFonts w:hint="default"/>
        <w:lang w:val="en-US" w:eastAsia="en-US" w:bidi="en-US"/>
      </w:rPr>
    </w:lvl>
    <w:lvl w:ilvl="5">
      <w:numFmt w:val="bullet"/>
      <w:lvlText w:val="•"/>
      <w:lvlJc w:val="left"/>
      <w:pPr>
        <w:ind w:left="5280" w:hanging="720"/>
      </w:pPr>
      <w:rPr>
        <w:rFonts w:hint="default"/>
        <w:lang w:val="en-US" w:eastAsia="en-US" w:bidi="en-US"/>
      </w:rPr>
    </w:lvl>
    <w:lvl w:ilvl="6">
      <w:numFmt w:val="bullet"/>
      <w:lvlText w:val="•"/>
      <w:lvlJc w:val="left"/>
      <w:pPr>
        <w:ind w:left="6156" w:hanging="720"/>
      </w:pPr>
      <w:rPr>
        <w:rFonts w:hint="default"/>
        <w:lang w:val="en-US" w:eastAsia="en-US" w:bidi="en-US"/>
      </w:rPr>
    </w:lvl>
    <w:lvl w:ilvl="7">
      <w:numFmt w:val="bullet"/>
      <w:lvlText w:val="•"/>
      <w:lvlJc w:val="left"/>
      <w:pPr>
        <w:ind w:left="7032" w:hanging="720"/>
      </w:pPr>
      <w:rPr>
        <w:rFonts w:hint="default"/>
        <w:lang w:val="en-US" w:eastAsia="en-US" w:bidi="en-US"/>
      </w:rPr>
    </w:lvl>
    <w:lvl w:ilvl="8">
      <w:numFmt w:val="bullet"/>
      <w:lvlText w:val="•"/>
      <w:lvlJc w:val="left"/>
      <w:pPr>
        <w:ind w:left="7908" w:hanging="720"/>
      </w:pPr>
      <w:rPr>
        <w:rFonts w:hint="default"/>
        <w:lang w:val="en-US" w:eastAsia="en-US" w:bidi="en-US"/>
      </w:rPr>
    </w:lvl>
  </w:abstractNum>
  <w:abstractNum w:abstractNumId="59" w15:restartNumberingAfterBreak="0">
    <w:nsid w:val="72CC5F24"/>
    <w:multiLevelType w:val="multilevel"/>
    <w:tmpl w:val="87D45556"/>
    <w:lvl w:ilvl="0">
      <w:start w:val="50"/>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
        <w:w w:val="100"/>
        <w:sz w:val="22"/>
        <w:szCs w:val="22"/>
        <w:lang w:val="en-US" w:eastAsia="en-US" w:bidi="en-US"/>
      </w:rPr>
    </w:lvl>
    <w:lvl w:ilvl="3">
      <w:numFmt w:val="bullet"/>
      <w:lvlText w:val="•"/>
      <w:lvlJc w:val="left"/>
      <w:pPr>
        <w:ind w:left="3391" w:hanging="570"/>
      </w:pPr>
      <w:rPr>
        <w:rFonts w:hint="default"/>
        <w:lang w:val="en-US" w:eastAsia="en-US" w:bidi="en-US"/>
      </w:rPr>
    </w:lvl>
    <w:lvl w:ilvl="4">
      <w:numFmt w:val="bullet"/>
      <w:lvlText w:val="•"/>
      <w:lvlJc w:val="left"/>
      <w:pPr>
        <w:ind w:left="4286" w:hanging="570"/>
      </w:pPr>
      <w:rPr>
        <w:rFonts w:hint="default"/>
        <w:lang w:val="en-US" w:eastAsia="en-US" w:bidi="en-US"/>
      </w:rPr>
    </w:lvl>
    <w:lvl w:ilvl="5">
      <w:numFmt w:val="bullet"/>
      <w:lvlText w:val="•"/>
      <w:lvlJc w:val="left"/>
      <w:pPr>
        <w:ind w:left="5182" w:hanging="570"/>
      </w:pPr>
      <w:rPr>
        <w:rFonts w:hint="default"/>
        <w:lang w:val="en-US" w:eastAsia="en-US" w:bidi="en-US"/>
      </w:rPr>
    </w:lvl>
    <w:lvl w:ilvl="6">
      <w:numFmt w:val="bullet"/>
      <w:lvlText w:val="•"/>
      <w:lvlJc w:val="left"/>
      <w:pPr>
        <w:ind w:left="6077" w:hanging="570"/>
      </w:pPr>
      <w:rPr>
        <w:rFonts w:hint="default"/>
        <w:lang w:val="en-US" w:eastAsia="en-US" w:bidi="en-US"/>
      </w:rPr>
    </w:lvl>
    <w:lvl w:ilvl="7">
      <w:numFmt w:val="bullet"/>
      <w:lvlText w:val="•"/>
      <w:lvlJc w:val="left"/>
      <w:pPr>
        <w:ind w:left="6973" w:hanging="570"/>
      </w:pPr>
      <w:rPr>
        <w:rFonts w:hint="default"/>
        <w:lang w:val="en-US" w:eastAsia="en-US" w:bidi="en-US"/>
      </w:rPr>
    </w:lvl>
    <w:lvl w:ilvl="8">
      <w:numFmt w:val="bullet"/>
      <w:lvlText w:val="•"/>
      <w:lvlJc w:val="left"/>
      <w:pPr>
        <w:ind w:left="7868" w:hanging="570"/>
      </w:pPr>
      <w:rPr>
        <w:rFonts w:hint="default"/>
        <w:lang w:val="en-US" w:eastAsia="en-US" w:bidi="en-US"/>
      </w:rPr>
    </w:lvl>
  </w:abstractNum>
  <w:abstractNum w:abstractNumId="60" w15:restartNumberingAfterBreak="0">
    <w:nsid w:val="7345748C"/>
    <w:multiLevelType w:val="multilevel"/>
    <w:tmpl w:val="0A18773E"/>
    <w:lvl w:ilvl="0">
      <w:start w:val="24"/>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7"/>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3"/>
        <w:w w:val="100"/>
        <w:sz w:val="22"/>
        <w:szCs w:val="22"/>
        <w:lang w:val="en-US" w:eastAsia="en-US" w:bidi="en-US"/>
      </w:rPr>
    </w:lvl>
    <w:lvl w:ilvl="3">
      <w:start w:val="1"/>
      <w:numFmt w:val="lowerRoman"/>
      <w:lvlText w:val="%4."/>
      <w:lvlJc w:val="left"/>
      <w:pPr>
        <w:ind w:left="2445" w:hanging="395"/>
        <w:jc w:val="right"/>
      </w:pPr>
      <w:rPr>
        <w:rFonts w:ascii="Arial" w:eastAsia="Arial" w:hAnsi="Arial" w:cs="Arial" w:hint="default"/>
        <w:spacing w:val="-9"/>
        <w:w w:val="100"/>
        <w:sz w:val="22"/>
        <w:szCs w:val="22"/>
        <w:lang w:val="en-US" w:eastAsia="en-US" w:bidi="en-US"/>
      </w:rPr>
    </w:lvl>
    <w:lvl w:ilvl="4">
      <w:numFmt w:val="bullet"/>
      <w:lvlText w:val="•"/>
      <w:lvlJc w:val="left"/>
      <w:pPr>
        <w:ind w:left="4245" w:hanging="395"/>
      </w:pPr>
      <w:rPr>
        <w:rFonts w:hint="default"/>
        <w:lang w:val="en-US" w:eastAsia="en-US" w:bidi="en-US"/>
      </w:rPr>
    </w:lvl>
    <w:lvl w:ilvl="5">
      <w:numFmt w:val="bullet"/>
      <w:lvlText w:val="•"/>
      <w:lvlJc w:val="left"/>
      <w:pPr>
        <w:ind w:left="5147" w:hanging="395"/>
      </w:pPr>
      <w:rPr>
        <w:rFonts w:hint="default"/>
        <w:lang w:val="en-US" w:eastAsia="en-US" w:bidi="en-US"/>
      </w:rPr>
    </w:lvl>
    <w:lvl w:ilvl="6">
      <w:numFmt w:val="bullet"/>
      <w:lvlText w:val="•"/>
      <w:lvlJc w:val="left"/>
      <w:pPr>
        <w:ind w:left="6050" w:hanging="395"/>
      </w:pPr>
      <w:rPr>
        <w:rFonts w:hint="default"/>
        <w:lang w:val="en-US" w:eastAsia="en-US" w:bidi="en-US"/>
      </w:rPr>
    </w:lvl>
    <w:lvl w:ilvl="7">
      <w:numFmt w:val="bullet"/>
      <w:lvlText w:val="•"/>
      <w:lvlJc w:val="left"/>
      <w:pPr>
        <w:ind w:left="6952" w:hanging="395"/>
      </w:pPr>
      <w:rPr>
        <w:rFonts w:hint="default"/>
        <w:lang w:val="en-US" w:eastAsia="en-US" w:bidi="en-US"/>
      </w:rPr>
    </w:lvl>
    <w:lvl w:ilvl="8">
      <w:numFmt w:val="bullet"/>
      <w:lvlText w:val="•"/>
      <w:lvlJc w:val="left"/>
      <w:pPr>
        <w:ind w:left="7855" w:hanging="395"/>
      </w:pPr>
      <w:rPr>
        <w:rFonts w:hint="default"/>
        <w:lang w:val="en-US" w:eastAsia="en-US" w:bidi="en-US"/>
      </w:rPr>
    </w:lvl>
  </w:abstractNum>
  <w:abstractNum w:abstractNumId="61" w15:restartNumberingAfterBreak="0">
    <w:nsid w:val="760C6A09"/>
    <w:multiLevelType w:val="multilevel"/>
    <w:tmpl w:val="4BE4EF94"/>
    <w:lvl w:ilvl="0">
      <w:start w:val="18"/>
      <w:numFmt w:val="decimal"/>
      <w:lvlText w:val="%1"/>
      <w:lvlJc w:val="left"/>
      <w:pPr>
        <w:ind w:left="900" w:hanging="489"/>
      </w:pPr>
      <w:rPr>
        <w:rFonts w:hint="default"/>
        <w:lang w:val="en-US" w:eastAsia="en-US" w:bidi="en-US"/>
      </w:rPr>
    </w:lvl>
    <w:lvl w:ilvl="1">
      <w:start w:val="1"/>
      <w:numFmt w:val="decimal"/>
      <w:lvlText w:val="%1.%2"/>
      <w:lvlJc w:val="left"/>
      <w:pPr>
        <w:ind w:left="900" w:hanging="489"/>
      </w:pPr>
      <w:rPr>
        <w:rFonts w:ascii="Arial" w:eastAsia="Arial" w:hAnsi="Arial" w:cs="Arial" w:hint="default"/>
        <w:spacing w:val="-1"/>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
        <w:w w:val="100"/>
        <w:sz w:val="22"/>
        <w:szCs w:val="22"/>
        <w:lang w:val="en-US" w:eastAsia="en-US" w:bidi="en-US"/>
      </w:rPr>
    </w:lvl>
    <w:lvl w:ilvl="3">
      <w:numFmt w:val="bullet"/>
      <w:lvlText w:val="•"/>
      <w:lvlJc w:val="left"/>
      <w:pPr>
        <w:ind w:left="3391" w:hanging="570"/>
      </w:pPr>
      <w:rPr>
        <w:rFonts w:hint="default"/>
        <w:lang w:val="en-US" w:eastAsia="en-US" w:bidi="en-US"/>
      </w:rPr>
    </w:lvl>
    <w:lvl w:ilvl="4">
      <w:numFmt w:val="bullet"/>
      <w:lvlText w:val="•"/>
      <w:lvlJc w:val="left"/>
      <w:pPr>
        <w:ind w:left="4286" w:hanging="570"/>
      </w:pPr>
      <w:rPr>
        <w:rFonts w:hint="default"/>
        <w:lang w:val="en-US" w:eastAsia="en-US" w:bidi="en-US"/>
      </w:rPr>
    </w:lvl>
    <w:lvl w:ilvl="5">
      <w:numFmt w:val="bullet"/>
      <w:lvlText w:val="•"/>
      <w:lvlJc w:val="left"/>
      <w:pPr>
        <w:ind w:left="5182" w:hanging="570"/>
      </w:pPr>
      <w:rPr>
        <w:rFonts w:hint="default"/>
        <w:lang w:val="en-US" w:eastAsia="en-US" w:bidi="en-US"/>
      </w:rPr>
    </w:lvl>
    <w:lvl w:ilvl="6">
      <w:numFmt w:val="bullet"/>
      <w:lvlText w:val="•"/>
      <w:lvlJc w:val="left"/>
      <w:pPr>
        <w:ind w:left="6077" w:hanging="570"/>
      </w:pPr>
      <w:rPr>
        <w:rFonts w:hint="default"/>
        <w:lang w:val="en-US" w:eastAsia="en-US" w:bidi="en-US"/>
      </w:rPr>
    </w:lvl>
    <w:lvl w:ilvl="7">
      <w:numFmt w:val="bullet"/>
      <w:lvlText w:val="•"/>
      <w:lvlJc w:val="left"/>
      <w:pPr>
        <w:ind w:left="6973" w:hanging="570"/>
      </w:pPr>
      <w:rPr>
        <w:rFonts w:hint="default"/>
        <w:lang w:val="en-US" w:eastAsia="en-US" w:bidi="en-US"/>
      </w:rPr>
    </w:lvl>
    <w:lvl w:ilvl="8">
      <w:numFmt w:val="bullet"/>
      <w:lvlText w:val="•"/>
      <w:lvlJc w:val="left"/>
      <w:pPr>
        <w:ind w:left="7868" w:hanging="570"/>
      </w:pPr>
      <w:rPr>
        <w:rFonts w:hint="default"/>
        <w:lang w:val="en-US" w:eastAsia="en-US" w:bidi="en-US"/>
      </w:rPr>
    </w:lvl>
  </w:abstractNum>
  <w:abstractNum w:abstractNumId="62" w15:restartNumberingAfterBreak="0">
    <w:nsid w:val="773B713D"/>
    <w:multiLevelType w:val="multilevel"/>
    <w:tmpl w:val="18141208"/>
    <w:lvl w:ilvl="0">
      <w:start w:val="35"/>
      <w:numFmt w:val="decimal"/>
      <w:lvlText w:val="%1"/>
      <w:lvlJc w:val="left"/>
      <w:pPr>
        <w:ind w:left="900" w:hanging="720"/>
      </w:pPr>
      <w:rPr>
        <w:rFonts w:hint="default"/>
        <w:lang w:val="en-US" w:eastAsia="en-US" w:bidi="en-US"/>
      </w:rPr>
    </w:lvl>
    <w:lvl w:ilvl="1">
      <w:start w:val="2"/>
      <w:numFmt w:val="decimal"/>
      <w:lvlText w:val="%1.%2"/>
      <w:lvlJc w:val="left"/>
      <w:pPr>
        <w:ind w:left="900" w:hanging="720"/>
      </w:pPr>
      <w:rPr>
        <w:rFonts w:ascii="Arial" w:eastAsia="Arial" w:hAnsi="Arial" w:cs="Arial" w:hint="default"/>
        <w:spacing w:val="-21"/>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4"/>
        <w:w w:val="100"/>
        <w:sz w:val="22"/>
        <w:szCs w:val="22"/>
        <w:lang w:val="en-US" w:eastAsia="en-US" w:bidi="en-US"/>
      </w:rPr>
    </w:lvl>
    <w:lvl w:ilvl="3">
      <w:start w:val="1"/>
      <w:numFmt w:val="lowerRoman"/>
      <w:lvlText w:val="%4."/>
      <w:lvlJc w:val="left"/>
      <w:pPr>
        <w:ind w:left="2445" w:hanging="395"/>
      </w:pPr>
      <w:rPr>
        <w:rFonts w:ascii="Arial" w:eastAsia="Arial" w:hAnsi="Arial" w:cs="Arial" w:hint="default"/>
        <w:spacing w:val="-13"/>
        <w:w w:val="100"/>
        <w:sz w:val="22"/>
        <w:szCs w:val="22"/>
        <w:lang w:val="en-US" w:eastAsia="en-US" w:bidi="en-US"/>
      </w:rPr>
    </w:lvl>
    <w:lvl w:ilvl="4">
      <w:numFmt w:val="bullet"/>
      <w:lvlText w:val="•"/>
      <w:lvlJc w:val="left"/>
      <w:pPr>
        <w:ind w:left="4245" w:hanging="395"/>
      </w:pPr>
      <w:rPr>
        <w:rFonts w:hint="default"/>
        <w:lang w:val="en-US" w:eastAsia="en-US" w:bidi="en-US"/>
      </w:rPr>
    </w:lvl>
    <w:lvl w:ilvl="5">
      <w:numFmt w:val="bullet"/>
      <w:lvlText w:val="•"/>
      <w:lvlJc w:val="left"/>
      <w:pPr>
        <w:ind w:left="5147" w:hanging="395"/>
      </w:pPr>
      <w:rPr>
        <w:rFonts w:hint="default"/>
        <w:lang w:val="en-US" w:eastAsia="en-US" w:bidi="en-US"/>
      </w:rPr>
    </w:lvl>
    <w:lvl w:ilvl="6">
      <w:numFmt w:val="bullet"/>
      <w:lvlText w:val="•"/>
      <w:lvlJc w:val="left"/>
      <w:pPr>
        <w:ind w:left="6050" w:hanging="395"/>
      </w:pPr>
      <w:rPr>
        <w:rFonts w:hint="default"/>
        <w:lang w:val="en-US" w:eastAsia="en-US" w:bidi="en-US"/>
      </w:rPr>
    </w:lvl>
    <w:lvl w:ilvl="7">
      <w:numFmt w:val="bullet"/>
      <w:lvlText w:val="•"/>
      <w:lvlJc w:val="left"/>
      <w:pPr>
        <w:ind w:left="6952" w:hanging="395"/>
      </w:pPr>
      <w:rPr>
        <w:rFonts w:hint="default"/>
        <w:lang w:val="en-US" w:eastAsia="en-US" w:bidi="en-US"/>
      </w:rPr>
    </w:lvl>
    <w:lvl w:ilvl="8">
      <w:numFmt w:val="bullet"/>
      <w:lvlText w:val="•"/>
      <w:lvlJc w:val="left"/>
      <w:pPr>
        <w:ind w:left="7855" w:hanging="395"/>
      </w:pPr>
      <w:rPr>
        <w:rFonts w:hint="default"/>
        <w:lang w:val="en-US" w:eastAsia="en-US" w:bidi="en-US"/>
      </w:rPr>
    </w:lvl>
  </w:abstractNum>
  <w:abstractNum w:abstractNumId="63" w15:restartNumberingAfterBreak="0">
    <w:nsid w:val="78466B36"/>
    <w:multiLevelType w:val="multilevel"/>
    <w:tmpl w:val="9C784150"/>
    <w:lvl w:ilvl="0">
      <w:start w:val="22"/>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
        <w:w w:val="100"/>
        <w:sz w:val="22"/>
        <w:szCs w:val="22"/>
        <w:lang w:val="en-US" w:eastAsia="en-US" w:bidi="en-US"/>
      </w:rPr>
    </w:lvl>
    <w:lvl w:ilvl="2">
      <w:numFmt w:val="bullet"/>
      <w:lvlText w:val="•"/>
      <w:lvlJc w:val="left"/>
      <w:pPr>
        <w:ind w:left="2652" w:hanging="720"/>
      </w:pPr>
      <w:rPr>
        <w:rFonts w:hint="default"/>
        <w:lang w:val="en-US" w:eastAsia="en-US" w:bidi="en-US"/>
      </w:rPr>
    </w:lvl>
    <w:lvl w:ilvl="3">
      <w:numFmt w:val="bullet"/>
      <w:lvlText w:val="•"/>
      <w:lvlJc w:val="left"/>
      <w:pPr>
        <w:ind w:left="3528" w:hanging="720"/>
      </w:pPr>
      <w:rPr>
        <w:rFonts w:hint="default"/>
        <w:lang w:val="en-US" w:eastAsia="en-US" w:bidi="en-US"/>
      </w:rPr>
    </w:lvl>
    <w:lvl w:ilvl="4">
      <w:numFmt w:val="bullet"/>
      <w:lvlText w:val="•"/>
      <w:lvlJc w:val="left"/>
      <w:pPr>
        <w:ind w:left="4404" w:hanging="720"/>
      </w:pPr>
      <w:rPr>
        <w:rFonts w:hint="default"/>
        <w:lang w:val="en-US" w:eastAsia="en-US" w:bidi="en-US"/>
      </w:rPr>
    </w:lvl>
    <w:lvl w:ilvl="5">
      <w:numFmt w:val="bullet"/>
      <w:lvlText w:val="•"/>
      <w:lvlJc w:val="left"/>
      <w:pPr>
        <w:ind w:left="5280" w:hanging="720"/>
      </w:pPr>
      <w:rPr>
        <w:rFonts w:hint="default"/>
        <w:lang w:val="en-US" w:eastAsia="en-US" w:bidi="en-US"/>
      </w:rPr>
    </w:lvl>
    <w:lvl w:ilvl="6">
      <w:numFmt w:val="bullet"/>
      <w:lvlText w:val="•"/>
      <w:lvlJc w:val="left"/>
      <w:pPr>
        <w:ind w:left="6156" w:hanging="720"/>
      </w:pPr>
      <w:rPr>
        <w:rFonts w:hint="default"/>
        <w:lang w:val="en-US" w:eastAsia="en-US" w:bidi="en-US"/>
      </w:rPr>
    </w:lvl>
    <w:lvl w:ilvl="7">
      <w:numFmt w:val="bullet"/>
      <w:lvlText w:val="•"/>
      <w:lvlJc w:val="left"/>
      <w:pPr>
        <w:ind w:left="7032" w:hanging="720"/>
      </w:pPr>
      <w:rPr>
        <w:rFonts w:hint="default"/>
        <w:lang w:val="en-US" w:eastAsia="en-US" w:bidi="en-US"/>
      </w:rPr>
    </w:lvl>
    <w:lvl w:ilvl="8">
      <w:numFmt w:val="bullet"/>
      <w:lvlText w:val="•"/>
      <w:lvlJc w:val="left"/>
      <w:pPr>
        <w:ind w:left="7908" w:hanging="720"/>
      </w:pPr>
      <w:rPr>
        <w:rFonts w:hint="default"/>
        <w:lang w:val="en-US" w:eastAsia="en-US" w:bidi="en-US"/>
      </w:rPr>
    </w:lvl>
  </w:abstractNum>
  <w:abstractNum w:abstractNumId="64" w15:restartNumberingAfterBreak="0">
    <w:nsid w:val="7A69525F"/>
    <w:multiLevelType w:val="multilevel"/>
    <w:tmpl w:val="0A18773E"/>
    <w:lvl w:ilvl="0">
      <w:start w:val="24"/>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7"/>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3"/>
        <w:w w:val="100"/>
        <w:sz w:val="22"/>
        <w:szCs w:val="22"/>
        <w:lang w:val="en-US" w:eastAsia="en-US" w:bidi="en-US"/>
      </w:rPr>
    </w:lvl>
    <w:lvl w:ilvl="3">
      <w:start w:val="1"/>
      <w:numFmt w:val="lowerRoman"/>
      <w:lvlText w:val="%4."/>
      <w:lvlJc w:val="left"/>
      <w:pPr>
        <w:ind w:left="2445" w:hanging="395"/>
        <w:jc w:val="right"/>
      </w:pPr>
      <w:rPr>
        <w:rFonts w:ascii="Arial" w:eastAsia="Arial" w:hAnsi="Arial" w:cs="Arial" w:hint="default"/>
        <w:spacing w:val="-9"/>
        <w:w w:val="100"/>
        <w:sz w:val="22"/>
        <w:szCs w:val="22"/>
        <w:lang w:val="en-US" w:eastAsia="en-US" w:bidi="en-US"/>
      </w:rPr>
    </w:lvl>
    <w:lvl w:ilvl="4">
      <w:numFmt w:val="bullet"/>
      <w:lvlText w:val="•"/>
      <w:lvlJc w:val="left"/>
      <w:pPr>
        <w:ind w:left="4245" w:hanging="395"/>
      </w:pPr>
      <w:rPr>
        <w:rFonts w:hint="default"/>
        <w:lang w:val="en-US" w:eastAsia="en-US" w:bidi="en-US"/>
      </w:rPr>
    </w:lvl>
    <w:lvl w:ilvl="5">
      <w:numFmt w:val="bullet"/>
      <w:lvlText w:val="•"/>
      <w:lvlJc w:val="left"/>
      <w:pPr>
        <w:ind w:left="5147" w:hanging="395"/>
      </w:pPr>
      <w:rPr>
        <w:rFonts w:hint="default"/>
        <w:lang w:val="en-US" w:eastAsia="en-US" w:bidi="en-US"/>
      </w:rPr>
    </w:lvl>
    <w:lvl w:ilvl="6">
      <w:numFmt w:val="bullet"/>
      <w:lvlText w:val="•"/>
      <w:lvlJc w:val="left"/>
      <w:pPr>
        <w:ind w:left="6050" w:hanging="395"/>
      </w:pPr>
      <w:rPr>
        <w:rFonts w:hint="default"/>
        <w:lang w:val="en-US" w:eastAsia="en-US" w:bidi="en-US"/>
      </w:rPr>
    </w:lvl>
    <w:lvl w:ilvl="7">
      <w:numFmt w:val="bullet"/>
      <w:lvlText w:val="•"/>
      <w:lvlJc w:val="left"/>
      <w:pPr>
        <w:ind w:left="6952" w:hanging="395"/>
      </w:pPr>
      <w:rPr>
        <w:rFonts w:hint="default"/>
        <w:lang w:val="en-US" w:eastAsia="en-US" w:bidi="en-US"/>
      </w:rPr>
    </w:lvl>
    <w:lvl w:ilvl="8">
      <w:numFmt w:val="bullet"/>
      <w:lvlText w:val="•"/>
      <w:lvlJc w:val="left"/>
      <w:pPr>
        <w:ind w:left="7855" w:hanging="395"/>
      </w:pPr>
      <w:rPr>
        <w:rFonts w:hint="default"/>
        <w:lang w:val="en-US" w:eastAsia="en-US" w:bidi="en-US"/>
      </w:rPr>
    </w:lvl>
  </w:abstractNum>
  <w:abstractNum w:abstractNumId="65" w15:restartNumberingAfterBreak="0">
    <w:nsid w:val="7EB83DEA"/>
    <w:multiLevelType w:val="multilevel"/>
    <w:tmpl w:val="0A18773E"/>
    <w:lvl w:ilvl="0">
      <w:start w:val="24"/>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7"/>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3"/>
        <w:w w:val="100"/>
        <w:sz w:val="22"/>
        <w:szCs w:val="22"/>
        <w:lang w:val="en-US" w:eastAsia="en-US" w:bidi="en-US"/>
      </w:rPr>
    </w:lvl>
    <w:lvl w:ilvl="3">
      <w:start w:val="1"/>
      <w:numFmt w:val="lowerRoman"/>
      <w:lvlText w:val="%4."/>
      <w:lvlJc w:val="left"/>
      <w:pPr>
        <w:ind w:left="2445" w:hanging="395"/>
        <w:jc w:val="right"/>
      </w:pPr>
      <w:rPr>
        <w:rFonts w:ascii="Arial" w:eastAsia="Arial" w:hAnsi="Arial" w:cs="Arial" w:hint="default"/>
        <w:spacing w:val="-9"/>
        <w:w w:val="100"/>
        <w:sz w:val="22"/>
        <w:szCs w:val="22"/>
        <w:lang w:val="en-US" w:eastAsia="en-US" w:bidi="en-US"/>
      </w:rPr>
    </w:lvl>
    <w:lvl w:ilvl="4">
      <w:numFmt w:val="bullet"/>
      <w:lvlText w:val="•"/>
      <w:lvlJc w:val="left"/>
      <w:pPr>
        <w:ind w:left="4245" w:hanging="395"/>
      </w:pPr>
      <w:rPr>
        <w:rFonts w:hint="default"/>
        <w:lang w:val="en-US" w:eastAsia="en-US" w:bidi="en-US"/>
      </w:rPr>
    </w:lvl>
    <w:lvl w:ilvl="5">
      <w:numFmt w:val="bullet"/>
      <w:lvlText w:val="•"/>
      <w:lvlJc w:val="left"/>
      <w:pPr>
        <w:ind w:left="5147" w:hanging="395"/>
      </w:pPr>
      <w:rPr>
        <w:rFonts w:hint="default"/>
        <w:lang w:val="en-US" w:eastAsia="en-US" w:bidi="en-US"/>
      </w:rPr>
    </w:lvl>
    <w:lvl w:ilvl="6">
      <w:numFmt w:val="bullet"/>
      <w:lvlText w:val="•"/>
      <w:lvlJc w:val="left"/>
      <w:pPr>
        <w:ind w:left="6050" w:hanging="395"/>
      </w:pPr>
      <w:rPr>
        <w:rFonts w:hint="default"/>
        <w:lang w:val="en-US" w:eastAsia="en-US" w:bidi="en-US"/>
      </w:rPr>
    </w:lvl>
    <w:lvl w:ilvl="7">
      <w:numFmt w:val="bullet"/>
      <w:lvlText w:val="•"/>
      <w:lvlJc w:val="left"/>
      <w:pPr>
        <w:ind w:left="6952" w:hanging="395"/>
      </w:pPr>
      <w:rPr>
        <w:rFonts w:hint="default"/>
        <w:lang w:val="en-US" w:eastAsia="en-US" w:bidi="en-US"/>
      </w:rPr>
    </w:lvl>
    <w:lvl w:ilvl="8">
      <w:numFmt w:val="bullet"/>
      <w:lvlText w:val="•"/>
      <w:lvlJc w:val="left"/>
      <w:pPr>
        <w:ind w:left="7855" w:hanging="395"/>
      </w:pPr>
      <w:rPr>
        <w:rFonts w:hint="default"/>
        <w:lang w:val="en-US" w:eastAsia="en-US" w:bidi="en-US"/>
      </w:rPr>
    </w:lvl>
  </w:abstractNum>
  <w:abstractNum w:abstractNumId="66" w15:restartNumberingAfterBreak="0">
    <w:nsid w:val="7F4B26ED"/>
    <w:multiLevelType w:val="multilevel"/>
    <w:tmpl w:val="1DD4B9FC"/>
    <w:lvl w:ilvl="0">
      <w:start w:val="41"/>
      <w:numFmt w:val="decimal"/>
      <w:lvlText w:val="%1"/>
      <w:lvlJc w:val="left"/>
      <w:pPr>
        <w:ind w:left="900" w:hanging="720"/>
      </w:pPr>
      <w:rPr>
        <w:rFonts w:hint="default"/>
        <w:lang w:val="en-US" w:eastAsia="en-US" w:bidi="en-US"/>
      </w:rPr>
    </w:lvl>
    <w:lvl w:ilvl="1">
      <w:start w:val="1"/>
      <w:numFmt w:val="decimal"/>
      <w:lvlText w:val="%1.%2"/>
      <w:lvlJc w:val="left"/>
      <w:pPr>
        <w:ind w:left="900" w:hanging="720"/>
      </w:pPr>
      <w:rPr>
        <w:rFonts w:ascii="Arial" w:eastAsia="Arial" w:hAnsi="Arial" w:cs="Arial" w:hint="default"/>
        <w:spacing w:val="-17"/>
        <w:w w:val="100"/>
        <w:sz w:val="22"/>
        <w:szCs w:val="22"/>
        <w:lang w:val="en-US" w:eastAsia="en-US" w:bidi="en-US"/>
      </w:rPr>
    </w:lvl>
    <w:lvl w:ilvl="2">
      <w:start w:val="1"/>
      <w:numFmt w:val="lowerLetter"/>
      <w:lvlText w:val="%3)"/>
      <w:lvlJc w:val="left"/>
      <w:pPr>
        <w:ind w:left="1605" w:hanging="570"/>
      </w:pPr>
      <w:rPr>
        <w:rFonts w:ascii="Arial" w:eastAsia="Arial" w:hAnsi="Arial" w:cs="Arial" w:hint="default"/>
        <w:spacing w:val="-13"/>
        <w:w w:val="100"/>
        <w:sz w:val="22"/>
        <w:szCs w:val="22"/>
        <w:lang w:val="en-US" w:eastAsia="en-US" w:bidi="en-US"/>
      </w:rPr>
    </w:lvl>
    <w:lvl w:ilvl="3">
      <w:numFmt w:val="bullet"/>
      <w:lvlText w:val="•"/>
      <w:lvlJc w:val="left"/>
      <w:pPr>
        <w:ind w:left="3391" w:hanging="570"/>
      </w:pPr>
      <w:rPr>
        <w:rFonts w:hint="default"/>
        <w:lang w:val="en-US" w:eastAsia="en-US" w:bidi="en-US"/>
      </w:rPr>
    </w:lvl>
    <w:lvl w:ilvl="4">
      <w:numFmt w:val="bullet"/>
      <w:lvlText w:val="•"/>
      <w:lvlJc w:val="left"/>
      <w:pPr>
        <w:ind w:left="4286" w:hanging="570"/>
      </w:pPr>
      <w:rPr>
        <w:rFonts w:hint="default"/>
        <w:lang w:val="en-US" w:eastAsia="en-US" w:bidi="en-US"/>
      </w:rPr>
    </w:lvl>
    <w:lvl w:ilvl="5">
      <w:numFmt w:val="bullet"/>
      <w:lvlText w:val="•"/>
      <w:lvlJc w:val="left"/>
      <w:pPr>
        <w:ind w:left="5182" w:hanging="570"/>
      </w:pPr>
      <w:rPr>
        <w:rFonts w:hint="default"/>
        <w:lang w:val="en-US" w:eastAsia="en-US" w:bidi="en-US"/>
      </w:rPr>
    </w:lvl>
    <w:lvl w:ilvl="6">
      <w:numFmt w:val="bullet"/>
      <w:lvlText w:val="•"/>
      <w:lvlJc w:val="left"/>
      <w:pPr>
        <w:ind w:left="6077" w:hanging="570"/>
      </w:pPr>
      <w:rPr>
        <w:rFonts w:hint="default"/>
        <w:lang w:val="en-US" w:eastAsia="en-US" w:bidi="en-US"/>
      </w:rPr>
    </w:lvl>
    <w:lvl w:ilvl="7">
      <w:numFmt w:val="bullet"/>
      <w:lvlText w:val="•"/>
      <w:lvlJc w:val="left"/>
      <w:pPr>
        <w:ind w:left="6973" w:hanging="570"/>
      </w:pPr>
      <w:rPr>
        <w:rFonts w:hint="default"/>
        <w:lang w:val="en-US" w:eastAsia="en-US" w:bidi="en-US"/>
      </w:rPr>
    </w:lvl>
    <w:lvl w:ilvl="8">
      <w:numFmt w:val="bullet"/>
      <w:lvlText w:val="•"/>
      <w:lvlJc w:val="left"/>
      <w:pPr>
        <w:ind w:left="7868" w:hanging="570"/>
      </w:pPr>
      <w:rPr>
        <w:rFonts w:hint="default"/>
        <w:lang w:val="en-US" w:eastAsia="en-US" w:bidi="en-US"/>
      </w:rPr>
    </w:lvl>
  </w:abstractNum>
  <w:num w:numId="1" w16cid:durableId="1969242489">
    <w:abstractNumId w:val="11"/>
  </w:num>
  <w:num w:numId="2" w16cid:durableId="348722837">
    <w:abstractNumId w:val="1"/>
  </w:num>
  <w:num w:numId="3" w16cid:durableId="1013412949">
    <w:abstractNumId w:val="23"/>
  </w:num>
  <w:num w:numId="4" w16cid:durableId="1913464666">
    <w:abstractNumId w:val="5"/>
  </w:num>
  <w:num w:numId="5" w16cid:durableId="1256354471">
    <w:abstractNumId w:val="18"/>
  </w:num>
  <w:num w:numId="6" w16cid:durableId="604504172">
    <w:abstractNumId w:val="59"/>
  </w:num>
  <w:num w:numId="7" w16cid:durableId="2004776178">
    <w:abstractNumId w:val="37"/>
  </w:num>
  <w:num w:numId="8" w16cid:durableId="643434219">
    <w:abstractNumId w:val="47"/>
  </w:num>
  <w:num w:numId="9" w16cid:durableId="493642163">
    <w:abstractNumId w:val="19"/>
  </w:num>
  <w:num w:numId="10" w16cid:durableId="378213621">
    <w:abstractNumId w:val="48"/>
  </w:num>
  <w:num w:numId="11" w16cid:durableId="382943736">
    <w:abstractNumId w:val="44"/>
  </w:num>
  <w:num w:numId="12" w16cid:durableId="1853035375">
    <w:abstractNumId w:val="6"/>
  </w:num>
  <w:num w:numId="13" w16cid:durableId="486365194">
    <w:abstractNumId w:val="52"/>
  </w:num>
  <w:num w:numId="14" w16cid:durableId="614099741">
    <w:abstractNumId w:val="66"/>
  </w:num>
  <w:num w:numId="15" w16cid:durableId="690494741">
    <w:abstractNumId w:val="14"/>
  </w:num>
  <w:num w:numId="16" w16cid:durableId="483013884">
    <w:abstractNumId w:val="10"/>
  </w:num>
  <w:num w:numId="17" w16cid:durableId="998313391">
    <w:abstractNumId w:val="57"/>
  </w:num>
  <w:num w:numId="18" w16cid:durableId="452790373">
    <w:abstractNumId w:val="62"/>
  </w:num>
  <w:num w:numId="19" w16cid:durableId="1048652359">
    <w:abstractNumId w:val="55"/>
  </w:num>
  <w:num w:numId="20" w16cid:durableId="872302675">
    <w:abstractNumId w:val="35"/>
  </w:num>
  <w:num w:numId="21" w16cid:durableId="1289165339">
    <w:abstractNumId w:val="12"/>
  </w:num>
  <w:num w:numId="22" w16cid:durableId="111826102">
    <w:abstractNumId w:val="20"/>
  </w:num>
  <w:num w:numId="23" w16cid:durableId="1499614008">
    <w:abstractNumId w:val="28"/>
  </w:num>
  <w:num w:numId="24" w16cid:durableId="1104110121">
    <w:abstractNumId w:val="33"/>
  </w:num>
  <w:num w:numId="25" w16cid:durableId="1548757428">
    <w:abstractNumId w:val="53"/>
  </w:num>
  <w:num w:numId="26" w16cid:durableId="33509958">
    <w:abstractNumId w:val="50"/>
  </w:num>
  <w:num w:numId="27" w16cid:durableId="1051805713">
    <w:abstractNumId w:val="15"/>
  </w:num>
  <w:num w:numId="28" w16cid:durableId="1877236786">
    <w:abstractNumId w:val="13"/>
  </w:num>
  <w:num w:numId="29" w16cid:durableId="1239949039">
    <w:abstractNumId w:val="46"/>
  </w:num>
  <w:num w:numId="30" w16cid:durableId="774397399">
    <w:abstractNumId w:val="63"/>
  </w:num>
  <w:num w:numId="31" w16cid:durableId="950891305">
    <w:abstractNumId w:val="32"/>
  </w:num>
  <w:num w:numId="32" w16cid:durableId="1202011151">
    <w:abstractNumId w:val="16"/>
  </w:num>
  <w:num w:numId="33" w16cid:durableId="2006082420">
    <w:abstractNumId w:val="27"/>
  </w:num>
  <w:num w:numId="34" w16cid:durableId="759251914">
    <w:abstractNumId w:val="61"/>
  </w:num>
  <w:num w:numId="35" w16cid:durableId="1762799904">
    <w:abstractNumId w:val="17"/>
  </w:num>
  <w:num w:numId="36" w16cid:durableId="164133580">
    <w:abstractNumId w:val="4"/>
  </w:num>
  <w:num w:numId="37" w16cid:durableId="93134643">
    <w:abstractNumId w:val="24"/>
  </w:num>
  <w:num w:numId="38" w16cid:durableId="1945258612">
    <w:abstractNumId w:val="25"/>
  </w:num>
  <w:num w:numId="39" w16cid:durableId="607083941">
    <w:abstractNumId w:val="36"/>
  </w:num>
  <w:num w:numId="40" w16cid:durableId="1603495219">
    <w:abstractNumId w:val="8"/>
  </w:num>
  <w:num w:numId="41" w16cid:durableId="818300765">
    <w:abstractNumId w:val="2"/>
  </w:num>
  <w:num w:numId="42" w16cid:durableId="1710177458">
    <w:abstractNumId w:val="22"/>
  </w:num>
  <w:num w:numId="43" w16cid:durableId="1269040712">
    <w:abstractNumId w:val="31"/>
  </w:num>
  <w:num w:numId="44" w16cid:durableId="1450852508">
    <w:abstractNumId w:val="45"/>
  </w:num>
  <w:num w:numId="45" w16cid:durableId="1757552573">
    <w:abstractNumId w:val="49"/>
  </w:num>
  <w:num w:numId="46" w16cid:durableId="1309898364">
    <w:abstractNumId w:val="29"/>
  </w:num>
  <w:num w:numId="47" w16cid:durableId="642973713">
    <w:abstractNumId w:val="40"/>
  </w:num>
  <w:num w:numId="48" w16cid:durableId="932862445">
    <w:abstractNumId w:val="42"/>
  </w:num>
  <w:num w:numId="49" w16cid:durableId="792938999">
    <w:abstractNumId w:val="39"/>
  </w:num>
  <w:num w:numId="50" w16cid:durableId="873663215">
    <w:abstractNumId w:val="7"/>
  </w:num>
  <w:num w:numId="51" w16cid:durableId="488179773">
    <w:abstractNumId w:val="30"/>
  </w:num>
  <w:num w:numId="52" w16cid:durableId="2133788075">
    <w:abstractNumId w:val="60"/>
  </w:num>
  <w:num w:numId="53" w16cid:durableId="1901089638">
    <w:abstractNumId w:val="65"/>
  </w:num>
  <w:num w:numId="54" w16cid:durableId="994188479">
    <w:abstractNumId w:val="41"/>
  </w:num>
  <w:num w:numId="55" w16cid:durableId="1039547893">
    <w:abstractNumId w:val="64"/>
  </w:num>
  <w:num w:numId="56" w16cid:durableId="602538142">
    <w:abstractNumId w:val="21"/>
  </w:num>
  <w:num w:numId="57" w16cid:durableId="1305699412">
    <w:abstractNumId w:val="51"/>
  </w:num>
  <w:num w:numId="58" w16cid:durableId="851917656">
    <w:abstractNumId w:val="56"/>
  </w:num>
  <w:num w:numId="59" w16cid:durableId="1493643521">
    <w:abstractNumId w:val="3"/>
  </w:num>
  <w:num w:numId="60" w16cid:durableId="1328513021">
    <w:abstractNumId w:val="9"/>
  </w:num>
  <w:num w:numId="61" w16cid:durableId="366950981">
    <w:abstractNumId w:val="26"/>
  </w:num>
  <w:num w:numId="62" w16cid:durableId="736896569">
    <w:abstractNumId w:val="54"/>
  </w:num>
  <w:num w:numId="63" w16cid:durableId="1069225872">
    <w:abstractNumId w:val="0"/>
  </w:num>
  <w:num w:numId="64" w16cid:durableId="801189386">
    <w:abstractNumId w:val="43"/>
  </w:num>
  <w:num w:numId="65" w16cid:durableId="510147965">
    <w:abstractNumId w:val="34"/>
  </w:num>
  <w:num w:numId="66" w16cid:durableId="999187718">
    <w:abstractNumId w:val="38"/>
  </w:num>
  <w:num w:numId="67" w16cid:durableId="866985400">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5A"/>
    <w:rsid w:val="00007856"/>
    <w:rsid w:val="000274E1"/>
    <w:rsid w:val="00034762"/>
    <w:rsid w:val="00035AFE"/>
    <w:rsid w:val="00035D78"/>
    <w:rsid w:val="00040192"/>
    <w:rsid w:val="00044D33"/>
    <w:rsid w:val="00072036"/>
    <w:rsid w:val="000736ED"/>
    <w:rsid w:val="000814DB"/>
    <w:rsid w:val="00092B3F"/>
    <w:rsid w:val="00096287"/>
    <w:rsid w:val="0009710B"/>
    <w:rsid w:val="00097995"/>
    <w:rsid w:val="000F44CD"/>
    <w:rsid w:val="00100453"/>
    <w:rsid w:val="001561C7"/>
    <w:rsid w:val="00156AEF"/>
    <w:rsid w:val="0016522B"/>
    <w:rsid w:val="001B3673"/>
    <w:rsid w:val="001B5333"/>
    <w:rsid w:val="001B60C5"/>
    <w:rsid w:val="001C526F"/>
    <w:rsid w:val="00200069"/>
    <w:rsid w:val="002009D9"/>
    <w:rsid w:val="00205574"/>
    <w:rsid w:val="00220A80"/>
    <w:rsid w:val="0023099A"/>
    <w:rsid w:val="00230A3E"/>
    <w:rsid w:val="00234AB1"/>
    <w:rsid w:val="00240AF8"/>
    <w:rsid w:val="00242A75"/>
    <w:rsid w:val="002845B1"/>
    <w:rsid w:val="00284D98"/>
    <w:rsid w:val="002B1359"/>
    <w:rsid w:val="002B747D"/>
    <w:rsid w:val="002B7EF1"/>
    <w:rsid w:val="002D2E2C"/>
    <w:rsid w:val="002F23C1"/>
    <w:rsid w:val="003006C2"/>
    <w:rsid w:val="00310A5B"/>
    <w:rsid w:val="00327339"/>
    <w:rsid w:val="00327AD7"/>
    <w:rsid w:val="00327B73"/>
    <w:rsid w:val="00345D29"/>
    <w:rsid w:val="00361390"/>
    <w:rsid w:val="00365272"/>
    <w:rsid w:val="00370650"/>
    <w:rsid w:val="003C1B05"/>
    <w:rsid w:val="003C4E84"/>
    <w:rsid w:val="003D1826"/>
    <w:rsid w:val="003F3C59"/>
    <w:rsid w:val="003F5009"/>
    <w:rsid w:val="0040364D"/>
    <w:rsid w:val="00415C8C"/>
    <w:rsid w:val="00430874"/>
    <w:rsid w:val="00445248"/>
    <w:rsid w:val="00446C29"/>
    <w:rsid w:val="00463F0C"/>
    <w:rsid w:val="004728AF"/>
    <w:rsid w:val="00481733"/>
    <w:rsid w:val="004D118C"/>
    <w:rsid w:val="004D4A13"/>
    <w:rsid w:val="004E6CC0"/>
    <w:rsid w:val="00501737"/>
    <w:rsid w:val="00520281"/>
    <w:rsid w:val="00526A4F"/>
    <w:rsid w:val="00562446"/>
    <w:rsid w:val="005A0316"/>
    <w:rsid w:val="005B0E5A"/>
    <w:rsid w:val="005C646A"/>
    <w:rsid w:val="005E46FB"/>
    <w:rsid w:val="00624A61"/>
    <w:rsid w:val="00640229"/>
    <w:rsid w:val="00643D70"/>
    <w:rsid w:val="0065031B"/>
    <w:rsid w:val="00650742"/>
    <w:rsid w:val="00655317"/>
    <w:rsid w:val="006700A8"/>
    <w:rsid w:val="00670162"/>
    <w:rsid w:val="00680A07"/>
    <w:rsid w:val="006844E4"/>
    <w:rsid w:val="006978DE"/>
    <w:rsid w:val="006C1752"/>
    <w:rsid w:val="006D0A0B"/>
    <w:rsid w:val="006D6BFA"/>
    <w:rsid w:val="006F74B0"/>
    <w:rsid w:val="00721F5B"/>
    <w:rsid w:val="00737DEE"/>
    <w:rsid w:val="00740713"/>
    <w:rsid w:val="007426F7"/>
    <w:rsid w:val="007516BC"/>
    <w:rsid w:val="00754667"/>
    <w:rsid w:val="00762159"/>
    <w:rsid w:val="00765342"/>
    <w:rsid w:val="007D2951"/>
    <w:rsid w:val="007E1FE1"/>
    <w:rsid w:val="00807D23"/>
    <w:rsid w:val="008246F4"/>
    <w:rsid w:val="00850B5D"/>
    <w:rsid w:val="0085167B"/>
    <w:rsid w:val="008C44B6"/>
    <w:rsid w:val="008E4EF8"/>
    <w:rsid w:val="008F0BD3"/>
    <w:rsid w:val="00916C30"/>
    <w:rsid w:val="00943883"/>
    <w:rsid w:val="0094407D"/>
    <w:rsid w:val="009C61A8"/>
    <w:rsid w:val="009D10B0"/>
    <w:rsid w:val="009E35C6"/>
    <w:rsid w:val="00A03E6F"/>
    <w:rsid w:val="00A44E26"/>
    <w:rsid w:val="00A4612B"/>
    <w:rsid w:val="00A60F6D"/>
    <w:rsid w:val="00A61962"/>
    <w:rsid w:val="00A77086"/>
    <w:rsid w:val="00A82130"/>
    <w:rsid w:val="00A84A6A"/>
    <w:rsid w:val="00A915DA"/>
    <w:rsid w:val="00A9779C"/>
    <w:rsid w:val="00AC6A91"/>
    <w:rsid w:val="00AE2694"/>
    <w:rsid w:val="00AE2CE4"/>
    <w:rsid w:val="00B01537"/>
    <w:rsid w:val="00B50609"/>
    <w:rsid w:val="00B6122E"/>
    <w:rsid w:val="00B61B05"/>
    <w:rsid w:val="00B70113"/>
    <w:rsid w:val="00B90A34"/>
    <w:rsid w:val="00B94E79"/>
    <w:rsid w:val="00BA260E"/>
    <w:rsid w:val="00BA5B12"/>
    <w:rsid w:val="00BC3DD0"/>
    <w:rsid w:val="00BE5C37"/>
    <w:rsid w:val="00BE619E"/>
    <w:rsid w:val="00C104CE"/>
    <w:rsid w:val="00C213FE"/>
    <w:rsid w:val="00C731B0"/>
    <w:rsid w:val="00C82BE0"/>
    <w:rsid w:val="00C831CB"/>
    <w:rsid w:val="00CA03A6"/>
    <w:rsid w:val="00CA3AF5"/>
    <w:rsid w:val="00CB1ED2"/>
    <w:rsid w:val="00CC228F"/>
    <w:rsid w:val="00CE4F3A"/>
    <w:rsid w:val="00CE6F89"/>
    <w:rsid w:val="00D12B91"/>
    <w:rsid w:val="00D27958"/>
    <w:rsid w:val="00D5243E"/>
    <w:rsid w:val="00D52DA7"/>
    <w:rsid w:val="00D80286"/>
    <w:rsid w:val="00D82454"/>
    <w:rsid w:val="00DA7114"/>
    <w:rsid w:val="00DB1388"/>
    <w:rsid w:val="00DC60B6"/>
    <w:rsid w:val="00E01BB9"/>
    <w:rsid w:val="00E053D7"/>
    <w:rsid w:val="00E45D4B"/>
    <w:rsid w:val="00E52494"/>
    <w:rsid w:val="00E630E2"/>
    <w:rsid w:val="00E632A0"/>
    <w:rsid w:val="00E779FD"/>
    <w:rsid w:val="00EA24F9"/>
    <w:rsid w:val="00EC722B"/>
    <w:rsid w:val="00EE5449"/>
    <w:rsid w:val="00F0429F"/>
    <w:rsid w:val="00F227AB"/>
    <w:rsid w:val="00F24BEA"/>
    <w:rsid w:val="00F567E3"/>
    <w:rsid w:val="00F72582"/>
    <w:rsid w:val="00F80D33"/>
    <w:rsid w:val="00F90592"/>
    <w:rsid w:val="00F932DE"/>
    <w:rsid w:val="00F94AAE"/>
    <w:rsid w:val="00FB34B4"/>
    <w:rsid w:val="00FC01C2"/>
    <w:rsid w:val="00FC6B57"/>
    <w:rsid w:val="00FD307A"/>
    <w:rsid w:val="00FD79BB"/>
    <w:rsid w:val="00FF02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04E74"/>
  <w15:docId w15:val="{5C47091A-6FDD-4B21-89F9-69BBEF25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qFormat/>
    <w:pPr>
      <w:spacing w:before="166"/>
      <w:ind w:left="900"/>
      <w:outlineLvl w:val="0"/>
    </w:pPr>
    <w:rPr>
      <w:b/>
      <w:bCs/>
    </w:rPr>
  </w:style>
  <w:style w:type="paragraph" w:styleId="Heading2">
    <w:name w:val="heading 2"/>
    <w:basedOn w:val="Normal"/>
    <w:next w:val="Normal"/>
    <w:link w:val="Heading2Char"/>
    <w:unhideWhenUsed/>
    <w:qFormat/>
    <w:rsid w:val="00035A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F9059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link w:val="Heading4Char"/>
    <w:qFormat/>
    <w:rsid w:val="009D10B0"/>
    <w:pPr>
      <w:tabs>
        <w:tab w:val="num" w:pos="2835"/>
        <w:tab w:val="left" w:pos="3544"/>
      </w:tabs>
      <w:overflowPunct w:val="0"/>
      <w:adjustRightInd w:val="0"/>
      <w:spacing w:before="120" w:line="360" w:lineRule="auto"/>
      <w:ind w:left="2835" w:hanging="709"/>
      <w:jc w:val="both"/>
      <w:textAlignment w:val="baseline"/>
      <w:outlineLvl w:val="3"/>
    </w:pPr>
    <w:rPr>
      <w:rFonts w:ascii="Arial" w:eastAsia="Times New Roman" w:hAnsi="Arial" w:cs="Times New Roman"/>
      <w:lang w:val="en-AU"/>
    </w:rPr>
  </w:style>
  <w:style w:type="paragraph" w:styleId="Heading5">
    <w:name w:val="heading 5"/>
    <w:link w:val="Heading5Char"/>
    <w:qFormat/>
    <w:rsid w:val="009D10B0"/>
    <w:pPr>
      <w:tabs>
        <w:tab w:val="num" w:pos="3544"/>
      </w:tabs>
      <w:overflowPunct w:val="0"/>
      <w:adjustRightInd w:val="0"/>
      <w:spacing w:before="120" w:line="360" w:lineRule="auto"/>
      <w:ind w:left="3544" w:hanging="709"/>
      <w:jc w:val="both"/>
      <w:textAlignment w:val="baseline"/>
      <w:outlineLvl w:val="4"/>
    </w:pPr>
    <w:rPr>
      <w:rFonts w:ascii="Arial" w:eastAsia="Times New Roman" w:hAnsi="Arial" w:cs="Times New Roman"/>
      <w:lang w:val="en-AU"/>
    </w:rPr>
  </w:style>
  <w:style w:type="paragraph" w:styleId="Heading6">
    <w:name w:val="heading 6"/>
    <w:link w:val="Heading6Char"/>
    <w:qFormat/>
    <w:rsid w:val="009D10B0"/>
    <w:pPr>
      <w:tabs>
        <w:tab w:val="num" w:pos="4253"/>
      </w:tabs>
      <w:autoSpaceDE/>
      <w:autoSpaceDN/>
      <w:spacing w:before="120" w:line="360" w:lineRule="auto"/>
      <w:ind w:left="4253" w:hanging="709"/>
      <w:jc w:val="both"/>
      <w:outlineLvl w:val="5"/>
    </w:pPr>
    <w:rPr>
      <w:rFonts w:ascii="Arial" w:eastAsia="Times New Roman" w:hAnsi="Arial" w:cs="Times New Roman"/>
      <w:bCs/>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12"/>
      <w:ind w:left="180"/>
    </w:pPr>
  </w:style>
  <w:style w:type="paragraph" w:styleId="TOC2">
    <w:name w:val="toc 2"/>
    <w:basedOn w:val="Normal"/>
    <w:uiPriority w:val="39"/>
    <w:qFormat/>
    <w:pPr>
      <w:spacing w:before="167"/>
      <w:ind w:left="540"/>
    </w:pPr>
  </w:style>
  <w:style w:type="paragraph" w:styleId="BodyText">
    <w:name w:val="Body Text"/>
    <w:basedOn w:val="Normal"/>
    <w:link w:val="BodyTextChar"/>
    <w:uiPriority w:val="1"/>
    <w:qFormat/>
    <w:pPr>
      <w:spacing w:before="1"/>
      <w:ind w:left="1605"/>
    </w:pPr>
  </w:style>
  <w:style w:type="paragraph" w:styleId="Title">
    <w:name w:val="Title"/>
    <w:basedOn w:val="Normal"/>
    <w:uiPriority w:val="10"/>
    <w:qFormat/>
    <w:pPr>
      <w:ind w:left="1308" w:right="1577"/>
      <w:jc w:val="center"/>
    </w:pPr>
    <w:rPr>
      <w:b/>
      <w:bCs/>
      <w:sz w:val="36"/>
      <w:szCs w:val="36"/>
    </w:rPr>
  </w:style>
  <w:style w:type="paragraph" w:styleId="ListParagraph">
    <w:name w:val="List Paragraph"/>
    <w:basedOn w:val="Normal"/>
    <w:qFormat/>
    <w:pPr>
      <w:spacing w:before="1"/>
      <w:ind w:left="1605" w:hanging="570"/>
    </w:pPr>
  </w:style>
  <w:style w:type="paragraph" w:customStyle="1" w:styleId="TableParagraph">
    <w:name w:val="Table Paragraph"/>
    <w:basedOn w:val="Normal"/>
    <w:uiPriority w:val="1"/>
    <w:qFormat/>
  </w:style>
  <w:style w:type="paragraph" w:styleId="Revision">
    <w:name w:val="Revision"/>
    <w:hidden/>
    <w:uiPriority w:val="99"/>
    <w:semiHidden/>
    <w:rsid w:val="00035AFE"/>
    <w:pPr>
      <w:widowControl/>
      <w:autoSpaceDE/>
      <w:autoSpaceDN/>
    </w:pPr>
    <w:rPr>
      <w:rFonts w:ascii="Arial" w:eastAsia="Arial" w:hAnsi="Arial" w:cs="Arial"/>
      <w:lang w:bidi="en-US"/>
    </w:rPr>
  </w:style>
  <w:style w:type="character" w:customStyle="1" w:styleId="Heading2Char">
    <w:name w:val="Heading 2 Char"/>
    <w:basedOn w:val="DefaultParagraphFont"/>
    <w:link w:val="Heading2"/>
    <w:uiPriority w:val="9"/>
    <w:semiHidden/>
    <w:rsid w:val="00035AFE"/>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rsid w:val="00F90592"/>
    <w:rPr>
      <w:rFonts w:asciiTheme="majorHAnsi" w:eastAsiaTheme="majorEastAsia" w:hAnsiTheme="majorHAnsi" w:cstheme="majorBidi"/>
      <w:color w:val="243F60" w:themeColor="accent1" w:themeShade="7F"/>
      <w:sz w:val="24"/>
      <w:szCs w:val="24"/>
      <w:lang w:bidi="en-US"/>
    </w:rPr>
  </w:style>
  <w:style w:type="character" w:styleId="CommentReference">
    <w:name w:val="annotation reference"/>
    <w:basedOn w:val="DefaultParagraphFont"/>
    <w:uiPriority w:val="99"/>
    <w:semiHidden/>
    <w:unhideWhenUsed/>
    <w:rsid w:val="001C526F"/>
    <w:rPr>
      <w:sz w:val="16"/>
      <w:szCs w:val="16"/>
    </w:rPr>
  </w:style>
  <w:style w:type="paragraph" w:styleId="CommentText">
    <w:name w:val="annotation text"/>
    <w:basedOn w:val="Normal"/>
    <w:link w:val="CommentTextChar"/>
    <w:uiPriority w:val="99"/>
    <w:semiHidden/>
    <w:unhideWhenUsed/>
    <w:rsid w:val="001C526F"/>
    <w:rPr>
      <w:sz w:val="20"/>
      <w:szCs w:val="20"/>
    </w:rPr>
  </w:style>
  <w:style w:type="character" w:customStyle="1" w:styleId="CommentTextChar">
    <w:name w:val="Comment Text Char"/>
    <w:basedOn w:val="DefaultParagraphFont"/>
    <w:link w:val="CommentText"/>
    <w:uiPriority w:val="99"/>
    <w:semiHidden/>
    <w:rsid w:val="001C526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1C526F"/>
    <w:rPr>
      <w:b/>
      <w:bCs/>
    </w:rPr>
  </w:style>
  <w:style w:type="character" w:customStyle="1" w:styleId="CommentSubjectChar">
    <w:name w:val="Comment Subject Char"/>
    <w:basedOn w:val="CommentTextChar"/>
    <w:link w:val="CommentSubject"/>
    <w:uiPriority w:val="99"/>
    <w:semiHidden/>
    <w:rsid w:val="001C526F"/>
    <w:rPr>
      <w:rFonts w:ascii="Arial" w:eastAsia="Arial" w:hAnsi="Arial" w:cs="Arial"/>
      <w:b/>
      <w:bCs/>
      <w:sz w:val="20"/>
      <w:szCs w:val="20"/>
      <w:lang w:bidi="en-US"/>
    </w:rPr>
  </w:style>
  <w:style w:type="character" w:customStyle="1" w:styleId="Heading4Char">
    <w:name w:val="Heading 4 Char"/>
    <w:basedOn w:val="DefaultParagraphFont"/>
    <w:link w:val="Heading4"/>
    <w:rsid w:val="009D10B0"/>
    <w:rPr>
      <w:rFonts w:ascii="Arial" w:eastAsia="Times New Roman" w:hAnsi="Arial" w:cs="Times New Roman"/>
      <w:lang w:val="en-AU"/>
    </w:rPr>
  </w:style>
  <w:style w:type="character" w:customStyle="1" w:styleId="Heading5Char">
    <w:name w:val="Heading 5 Char"/>
    <w:basedOn w:val="DefaultParagraphFont"/>
    <w:link w:val="Heading5"/>
    <w:rsid w:val="009D10B0"/>
    <w:rPr>
      <w:rFonts w:ascii="Arial" w:eastAsia="Times New Roman" w:hAnsi="Arial" w:cs="Times New Roman"/>
      <w:lang w:val="en-AU"/>
    </w:rPr>
  </w:style>
  <w:style w:type="character" w:customStyle="1" w:styleId="Heading6Char">
    <w:name w:val="Heading 6 Char"/>
    <w:basedOn w:val="DefaultParagraphFont"/>
    <w:link w:val="Heading6"/>
    <w:rsid w:val="009D10B0"/>
    <w:rPr>
      <w:rFonts w:ascii="Arial" w:eastAsia="Times New Roman" w:hAnsi="Arial" w:cs="Times New Roman"/>
      <w:bCs/>
      <w:lang w:val="en-AU"/>
    </w:rPr>
  </w:style>
  <w:style w:type="paragraph" w:styleId="BodyText2">
    <w:name w:val="Body Text 2"/>
    <w:basedOn w:val="Normal"/>
    <w:link w:val="BodyText2Char"/>
    <w:uiPriority w:val="99"/>
    <w:semiHidden/>
    <w:unhideWhenUsed/>
    <w:rsid w:val="003C1B05"/>
    <w:pPr>
      <w:spacing w:after="120" w:line="480" w:lineRule="auto"/>
    </w:pPr>
  </w:style>
  <w:style w:type="character" w:customStyle="1" w:styleId="BodyText2Char">
    <w:name w:val="Body Text 2 Char"/>
    <w:basedOn w:val="DefaultParagraphFont"/>
    <w:link w:val="BodyText2"/>
    <w:uiPriority w:val="99"/>
    <w:semiHidden/>
    <w:rsid w:val="003C1B05"/>
    <w:rPr>
      <w:rFonts w:ascii="Arial" w:eastAsia="Arial" w:hAnsi="Arial" w:cs="Arial"/>
      <w:lang w:bidi="en-US"/>
    </w:rPr>
  </w:style>
  <w:style w:type="paragraph" w:styleId="Header">
    <w:name w:val="header"/>
    <w:basedOn w:val="Normal"/>
    <w:link w:val="HeaderChar"/>
    <w:uiPriority w:val="99"/>
    <w:unhideWhenUsed/>
    <w:rsid w:val="00BE5C37"/>
    <w:pPr>
      <w:tabs>
        <w:tab w:val="center" w:pos="4513"/>
        <w:tab w:val="right" w:pos="9026"/>
      </w:tabs>
    </w:pPr>
  </w:style>
  <w:style w:type="character" w:customStyle="1" w:styleId="HeaderChar">
    <w:name w:val="Header Char"/>
    <w:basedOn w:val="DefaultParagraphFont"/>
    <w:link w:val="Header"/>
    <w:uiPriority w:val="99"/>
    <w:rsid w:val="00BE5C37"/>
    <w:rPr>
      <w:rFonts w:ascii="Arial" w:eastAsia="Arial" w:hAnsi="Arial" w:cs="Arial"/>
      <w:lang w:bidi="en-US"/>
    </w:rPr>
  </w:style>
  <w:style w:type="paragraph" w:styleId="Footer">
    <w:name w:val="footer"/>
    <w:basedOn w:val="Normal"/>
    <w:link w:val="FooterChar"/>
    <w:uiPriority w:val="99"/>
    <w:unhideWhenUsed/>
    <w:rsid w:val="00BE5C37"/>
    <w:pPr>
      <w:tabs>
        <w:tab w:val="center" w:pos="4513"/>
        <w:tab w:val="right" w:pos="9026"/>
      </w:tabs>
    </w:pPr>
  </w:style>
  <w:style w:type="character" w:customStyle="1" w:styleId="FooterChar">
    <w:name w:val="Footer Char"/>
    <w:basedOn w:val="DefaultParagraphFont"/>
    <w:link w:val="Footer"/>
    <w:uiPriority w:val="99"/>
    <w:rsid w:val="00BE5C37"/>
    <w:rPr>
      <w:rFonts w:ascii="Arial" w:eastAsia="Arial" w:hAnsi="Arial" w:cs="Arial"/>
      <w:lang w:bidi="en-US"/>
    </w:rPr>
  </w:style>
  <w:style w:type="character" w:customStyle="1" w:styleId="Heading1Char">
    <w:name w:val="Heading 1 Char"/>
    <w:basedOn w:val="DefaultParagraphFont"/>
    <w:link w:val="Heading1"/>
    <w:rsid w:val="00D27958"/>
    <w:rPr>
      <w:rFonts w:ascii="Arial" w:eastAsia="Arial" w:hAnsi="Arial" w:cs="Arial"/>
      <w:b/>
      <w:bCs/>
      <w:lang w:bidi="en-US"/>
    </w:rPr>
  </w:style>
  <w:style w:type="paragraph" w:customStyle="1" w:styleId="Bullet1">
    <w:name w:val="Bullet 1"/>
    <w:basedOn w:val="Normal"/>
    <w:next w:val="Normal"/>
    <w:rsid w:val="00096287"/>
    <w:pPr>
      <w:widowControl/>
      <w:numPr>
        <w:numId w:val="58"/>
      </w:numPr>
      <w:autoSpaceDE/>
      <w:autoSpaceDN/>
      <w:spacing w:after="160" w:line="259" w:lineRule="auto"/>
    </w:pPr>
    <w:rPr>
      <w:rFonts w:asciiTheme="minorHAnsi" w:eastAsiaTheme="minorHAnsi" w:hAnsiTheme="minorHAnsi" w:cstheme="minorBidi"/>
      <w:lang w:val="en-AU" w:bidi="ar-SA"/>
    </w:rPr>
  </w:style>
  <w:style w:type="paragraph" w:customStyle="1" w:styleId="AMODTable">
    <w:name w:val="AMOD Table"/>
    <w:basedOn w:val="Normal"/>
    <w:rsid w:val="00096287"/>
    <w:pPr>
      <w:widowControl/>
      <w:autoSpaceDE/>
      <w:autoSpaceDN/>
      <w:spacing w:before="120" w:after="160" w:line="259" w:lineRule="auto"/>
    </w:pPr>
    <w:rPr>
      <w:rFonts w:asciiTheme="minorHAnsi" w:eastAsiaTheme="minorHAnsi" w:hAnsiTheme="minorHAnsi" w:cstheme="minorBidi"/>
      <w:lang w:val="en-AU" w:bidi="ar-SA"/>
    </w:rPr>
  </w:style>
  <w:style w:type="character" w:customStyle="1" w:styleId="BodyTextChar">
    <w:name w:val="Body Text Char"/>
    <w:basedOn w:val="DefaultParagraphFont"/>
    <w:link w:val="BodyText"/>
    <w:uiPriority w:val="1"/>
    <w:rsid w:val="00096287"/>
    <w:rPr>
      <w:rFonts w:ascii="Arial" w:eastAsia="Arial" w:hAnsi="Arial" w:cs="Arial"/>
      <w:lang w:bidi="en-US"/>
    </w:rPr>
  </w:style>
  <w:style w:type="paragraph" w:customStyle="1" w:styleId="Block1">
    <w:name w:val="Block 1"/>
    <w:basedOn w:val="Normal"/>
    <w:next w:val="Normal"/>
    <w:link w:val="Block1Char"/>
    <w:rsid w:val="00096287"/>
    <w:pPr>
      <w:widowControl/>
      <w:autoSpaceDE/>
      <w:autoSpaceDN/>
      <w:spacing w:after="160" w:line="259" w:lineRule="auto"/>
      <w:ind w:left="851"/>
    </w:pPr>
    <w:rPr>
      <w:rFonts w:asciiTheme="minorHAnsi" w:eastAsiaTheme="minorHAnsi" w:hAnsiTheme="minorHAnsi" w:cstheme="minorBidi"/>
      <w:lang w:val="en-AU" w:bidi="ar-SA"/>
    </w:rPr>
  </w:style>
  <w:style w:type="character" w:customStyle="1" w:styleId="Block1Char">
    <w:name w:val="Block 1 Char"/>
    <w:basedOn w:val="DefaultParagraphFont"/>
    <w:link w:val="Block1"/>
    <w:rsid w:val="00096287"/>
    <w:rPr>
      <w:lang w:val="en-AU"/>
    </w:rPr>
  </w:style>
  <w:style w:type="character" w:styleId="Hyperlink">
    <w:name w:val="Hyperlink"/>
    <w:basedOn w:val="DefaultParagraphFont"/>
    <w:uiPriority w:val="99"/>
    <w:unhideWhenUsed/>
    <w:rsid w:val="00096287"/>
    <w:rPr>
      <w:color w:val="0000FF" w:themeColor="hyperlink"/>
      <w:u w:val="single"/>
    </w:rPr>
  </w:style>
  <w:style w:type="paragraph" w:styleId="TOC3">
    <w:name w:val="toc 3"/>
    <w:basedOn w:val="Normal"/>
    <w:next w:val="Normal"/>
    <w:autoRedefine/>
    <w:uiPriority w:val="39"/>
    <w:unhideWhenUsed/>
    <w:rsid w:val="00FF02EF"/>
    <w:pPr>
      <w:widowControl/>
      <w:autoSpaceDE/>
      <w:autoSpaceDN/>
      <w:spacing w:after="100" w:line="278" w:lineRule="auto"/>
      <w:ind w:left="480"/>
    </w:pPr>
    <w:rPr>
      <w:rFonts w:asciiTheme="minorHAnsi" w:eastAsiaTheme="minorEastAsia" w:hAnsiTheme="minorHAnsi" w:cstheme="minorBidi"/>
      <w:kern w:val="2"/>
      <w:sz w:val="24"/>
      <w:szCs w:val="24"/>
      <w:lang w:val="en-AU" w:eastAsia="en-AU" w:bidi="ar-SA"/>
    </w:rPr>
  </w:style>
  <w:style w:type="paragraph" w:styleId="TOC4">
    <w:name w:val="toc 4"/>
    <w:basedOn w:val="Normal"/>
    <w:next w:val="Normal"/>
    <w:autoRedefine/>
    <w:uiPriority w:val="39"/>
    <w:unhideWhenUsed/>
    <w:rsid w:val="00FF02EF"/>
    <w:pPr>
      <w:widowControl/>
      <w:autoSpaceDE/>
      <w:autoSpaceDN/>
      <w:spacing w:after="100" w:line="278" w:lineRule="auto"/>
      <w:ind w:left="720"/>
    </w:pPr>
    <w:rPr>
      <w:rFonts w:asciiTheme="minorHAnsi" w:eastAsiaTheme="minorEastAsia" w:hAnsiTheme="minorHAnsi" w:cstheme="minorBidi"/>
      <w:kern w:val="2"/>
      <w:sz w:val="24"/>
      <w:szCs w:val="24"/>
      <w:lang w:val="en-AU" w:eastAsia="en-AU" w:bidi="ar-SA"/>
    </w:rPr>
  </w:style>
  <w:style w:type="paragraph" w:styleId="TOC5">
    <w:name w:val="toc 5"/>
    <w:basedOn w:val="Normal"/>
    <w:next w:val="Normal"/>
    <w:autoRedefine/>
    <w:uiPriority w:val="39"/>
    <w:unhideWhenUsed/>
    <w:rsid w:val="00FF02EF"/>
    <w:pPr>
      <w:widowControl/>
      <w:autoSpaceDE/>
      <w:autoSpaceDN/>
      <w:spacing w:after="100" w:line="278" w:lineRule="auto"/>
      <w:ind w:left="960"/>
    </w:pPr>
    <w:rPr>
      <w:rFonts w:asciiTheme="minorHAnsi" w:eastAsiaTheme="minorEastAsia" w:hAnsiTheme="minorHAnsi" w:cstheme="minorBidi"/>
      <w:kern w:val="2"/>
      <w:sz w:val="24"/>
      <w:szCs w:val="24"/>
      <w:lang w:val="en-AU" w:eastAsia="en-AU" w:bidi="ar-SA"/>
    </w:rPr>
  </w:style>
  <w:style w:type="paragraph" w:styleId="TOC6">
    <w:name w:val="toc 6"/>
    <w:basedOn w:val="Normal"/>
    <w:next w:val="Normal"/>
    <w:autoRedefine/>
    <w:uiPriority w:val="39"/>
    <w:unhideWhenUsed/>
    <w:rsid w:val="00FF02EF"/>
    <w:pPr>
      <w:widowControl/>
      <w:autoSpaceDE/>
      <w:autoSpaceDN/>
      <w:spacing w:after="100" w:line="278" w:lineRule="auto"/>
      <w:ind w:left="1200"/>
    </w:pPr>
    <w:rPr>
      <w:rFonts w:asciiTheme="minorHAnsi" w:eastAsiaTheme="minorEastAsia" w:hAnsiTheme="minorHAnsi" w:cstheme="minorBidi"/>
      <w:kern w:val="2"/>
      <w:sz w:val="24"/>
      <w:szCs w:val="24"/>
      <w:lang w:val="en-AU" w:eastAsia="en-AU" w:bidi="ar-SA"/>
    </w:rPr>
  </w:style>
  <w:style w:type="paragraph" w:styleId="TOC7">
    <w:name w:val="toc 7"/>
    <w:basedOn w:val="Normal"/>
    <w:next w:val="Normal"/>
    <w:autoRedefine/>
    <w:uiPriority w:val="39"/>
    <w:unhideWhenUsed/>
    <w:rsid w:val="00FF02EF"/>
    <w:pPr>
      <w:widowControl/>
      <w:autoSpaceDE/>
      <w:autoSpaceDN/>
      <w:spacing w:after="100" w:line="278" w:lineRule="auto"/>
      <w:ind w:left="1440"/>
    </w:pPr>
    <w:rPr>
      <w:rFonts w:asciiTheme="minorHAnsi" w:eastAsiaTheme="minorEastAsia" w:hAnsiTheme="minorHAnsi" w:cstheme="minorBidi"/>
      <w:kern w:val="2"/>
      <w:sz w:val="24"/>
      <w:szCs w:val="24"/>
      <w:lang w:val="en-AU" w:eastAsia="en-AU" w:bidi="ar-SA"/>
    </w:rPr>
  </w:style>
  <w:style w:type="paragraph" w:styleId="TOC8">
    <w:name w:val="toc 8"/>
    <w:basedOn w:val="Normal"/>
    <w:next w:val="Normal"/>
    <w:autoRedefine/>
    <w:uiPriority w:val="39"/>
    <w:unhideWhenUsed/>
    <w:rsid w:val="00FF02EF"/>
    <w:pPr>
      <w:widowControl/>
      <w:autoSpaceDE/>
      <w:autoSpaceDN/>
      <w:spacing w:after="100" w:line="278" w:lineRule="auto"/>
      <w:ind w:left="1680"/>
    </w:pPr>
    <w:rPr>
      <w:rFonts w:asciiTheme="minorHAnsi" w:eastAsiaTheme="minorEastAsia" w:hAnsiTheme="minorHAnsi" w:cstheme="minorBidi"/>
      <w:kern w:val="2"/>
      <w:sz w:val="24"/>
      <w:szCs w:val="24"/>
      <w:lang w:val="en-AU" w:eastAsia="en-AU" w:bidi="ar-SA"/>
    </w:rPr>
  </w:style>
  <w:style w:type="paragraph" w:styleId="TOC9">
    <w:name w:val="toc 9"/>
    <w:basedOn w:val="Normal"/>
    <w:next w:val="Normal"/>
    <w:autoRedefine/>
    <w:uiPriority w:val="39"/>
    <w:unhideWhenUsed/>
    <w:rsid w:val="00FF02EF"/>
    <w:pPr>
      <w:widowControl/>
      <w:autoSpaceDE/>
      <w:autoSpaceDN/>
      <w:spacing w:after="100" w:line="278" w:lineRule="auto"/>
      <w:ind w:left="1920"/>
    </w:pPr>
    <w:rPr>
      <w:rFonts w:asciiTheme="minorHAnsi" w:eastAsiaTheme="minorEastAsia" w:hAnsiTheme="minorHAnsi" w:cstheme="minorBidi"/>
      <w:kern w:val="2"/>
      <w:sz w:val="24"/>
      <w:szCs w:val="24"/>
      <w:lang w:val="en-AU" w:eastAsia="en-AU" w:bidi="ar-SA"/>
    </w:rPr>
  </w:style>
  <w:style w:type="character" w:styleId="UnresolvedMention">
    <w:name w:val="Unresolved Mention"/>
    <w:basedOn w:val="DefaultParagraphFont"/>
    <w:uiPriority w:val="99"/>
    <w:semiHidden/>
    <w:unhideWhenUsed/>
    <w:rsid w:val="00FF0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753759">
      <w:bodyDiv w:val="1"/>
      <w:marLeft w:val="0"/>
      <w:marRight w:val="0"/>
      <w:marTop w:val="0"/>
      <w:marBottom w:val="0"/>
      <w:divBdr>
        <w:top w:val="none" w:sz="0" w:space="0" w:color="auto"/>
        <w:left w:val="none" w:sz="0" w:space="0" w:color="auto"/>
        <w:bottom w:val="none" w:sz="0" w:space="0" w:color="auto"/>
        <w:right w:val="none" w:sz="0" w:space="0" w:color="auto"/>
      </w:divBdr>
    </w:div>
    <w:div w:id="856966641">
      <w:bodyDiv w:val="1"/>
      <w:marLeft w:val="0"/>
      <w:marRight w:val="0"/>
      <w:marTop w:val="0"/>
      <w:marBottom w:val="0"/>
      <w:divBdr>
        <w:top w:val="none" w:sz="0" w:space="0" w:color="auto"/>
        <w:left w:val="none" w:sz="0" w:space="0" w:color="auto"/>
        <w:bottom w:val="none" w:sz="0" w:space="0" w:color="auto"/>
        <w:right w:val="none" w:sz="0" w:space="0" w:color="auto"/>
      </w:divBdr>
    </w:div>
    <w:div w:id="1853295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2AD14-70A0-403A-877D-F8DA95FF5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81</Pages>
  <Words>22708</Words>
  <Characters>129441</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Evergreen Life Care Enterprise Agreement - FINAL</vt:lpstr>
    </vt:vector>
  </TitlesOfParts>
  <Company/>
  <LinksUpToDate>false</LinksUpToDate>
  <CharactersWithSpaces>151846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Evergreen Life Care Enterprise Agreement - FINAL</dc:title>
  <dc:creator>Danielle</dc:creator>
  <cp:lastModifiedBy>Rod Burles</cp:lastModifiedBy>
  <cp:revision>22</cp:revision>
  <dcterms:created xsi:type="dcterms:W3CDTF">2024-11-11T21:47:00Z</dcterms:created>
  <dcterms:modified xsi:type="dcterms:W3CDTF">2024-11-14T03:46:00Z</dcterms:modified>
</cp:coreProperties>
</file>